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DF" w:rsidRDefault="00E613AB" w:rsidP="00E61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оценки состояния инвестиц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ионного климата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в </w:t>
      </w:r>
      <w:r w:rsidR="00FD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1D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униципальном образовании город</w:t>
      </w:r>
      <w:r w:rsidR="00FD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Ирбит</w:t>
      </w:r>
      <w:r w:rsidRPr="000B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C1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C3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E613AB" w:rsidRDefault="00C15D35" w:rsidP="00E61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AE3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муниципальный инвестиционный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рейтинг 2017 года)</w:t>
      </w:r>
    </w:p>
    <w:p w:rsidR="002759D2" w:rsidRPr="00AE3627" w:rsidRDefault="002759D2" w:rsidP="00E61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13AB" w:rsidRPr="000B7EB8" w:rsidRDefault="00E613AB" w:rsidP="00E61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915" w:type="dxa"/>
        <w:tblInd w:w="-1139" w:type="dxa"/>
        <w:tblLayout w:type="fixed"/>
        <w:tblLook w:val="04A0"/>
      </w:tblPr>
      <w:tblGrid>
        <w:gridCol w:w="695"/>
        <w:gridCol w:w="4692"/>
        <w:gridCol w:w="1134"/>
        <w:gridCol w:w="1417"/>
        <w:gridCol w:w="1134"/>
        <w:gridCol w:w="1843"/>
      </w:tblGrid>
      <w:tr w:rsidR="00810A5B" w:rsidRPr="003E05C6" w:rsidTr="005211C5">
        <w:trPr>
          <w:trHeight w:val="1158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5B" w:rsidRPr="003E05C6" w:rsidRDefault="00810A5B" w:rsidP="00D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 в рейтинге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5B" w:rsidRDefault="00810A5B" w:rsidP="003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2017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5B" w:rsidRDefault="00810A5B" w:rsidP="003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2016 года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5B" w:rsidRDefault="00810A5B" w:rsidP="003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позиции</w:t>
            </w:r>
          </w:p>
        </w:tc>
      </w:tr>
      <w:tr w:rsidR="00810A5B" w:rsidRPr="003E05C6" w:rsidTr="005211C5">
        <w:trPr>
          <w:trHeight w:val="427"/>
        </w:trPr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A5B" w:rsidRPr="003E05C6" w:rsidRDefault="00810A5B" w:rsidP="00D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5B" w:rsidRDefault="00515F12" w:rsidP="00F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FD75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5B" w:rsidRDefault="00FD75E7" w:rsidP="00F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A5B" w:rsidRDefault="00FD75E7" w:rsidP="00F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-26</w:t>
            </w:r>
          </w:p>
        </w:tc>
      </w:tr>
      <w:tr w:rsidR="003A6EE0" w:rsidRPr="003E05C6" w:rsidTr="005211C5">
        <w:trPr>
          <w:trHeight w:val="11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EE0" w:rsidRPr="003E05C6" w:rsidRDefault="003A6EE0" w:rsidP="00D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Мар-</w:t>
            </w:r>
            <w:r w:rsidRPr="003E05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кер</w:t>
            </w:r>
            <w:proofErr w:type="spellEnd"/>
            <w:proofErr w:type="gramEnd"/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EE0" w:rsidRPr="003E05C6" w:rsidRDefault="003A6EE0" w:rsidP="00D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05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E0" w:rsidRDefault="003A6EE0" w:rsidP="003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EE0" w:rsidRPr="003E05C6" w:rsidRDefault="003A6EE0" w:rsidP="003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 данных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E0" w:rsidRDefault="003A6EE0" w:rsidP="003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Результат 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E0" w:rsidRDefault="003A6EE0" w:rsidP="003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Среднее значение показателя по Свердловской области</w:t>
            </w:r>
          </w:p>
        </w:tc>
      </w:tr>
      <w:tr w:rsidR="003A6EE0" w:rsidRPr="003E05C6" w:rsidTr="007A6F44">
        <w:trPr>
          <w:trHeight w:val="26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A6EE0" w:rsidRPr="003E05C6" w:rsidRDefault="003A6EE0" w:rsidP="00341AF5">
            <w:pPr>
              <w:spacing w:before="120" w:after="12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E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А. Регуляторная среда</w:t>
            </w:r>
          </w:p>
        </w:tc>
      </w:tr>
      <w:tr w:rsidR="003A6EE0" w:rsidRPr="003E05C6" w:rsidTr="00341AF5">
        <w:trPr>
          <w:trHeight w:val="29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E0" w:rsidRPr="003E05C6" w:rsidRDefault="003A6EE0" w:rsidP="00341AF5">
            <w:pPr>
              <w:spacing w:before="120" w:after="12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А1. Эффективность процедур по выдаче разрешений на строительство</w:t>
            </w:r>
          </w:p>
        </w:tc>
      </w:tr>
      <w:tr w:rsidR="003A6EE0" w:rsidRPr="003E05C6" w:rsidTr="005211C5">
        <w:trPr>
          <w:trHeight w:val="3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E0" w:rsidRPr="003E05C6" w:rsidRDefault="003A6EE0" w:rsidP="00DB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А1.1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E0" w:rsidRPr="003E05C6" w:rsidRDefault="003A6EE0" w:rsidP="00DB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время получения разрешения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строительство (реконструкцию)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E0" w:rsidRDefault="003A6EE0" w:rsidP="003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E0" w:rsidRDefault="003A6EE0" w:rsidP="003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строительства</w:t>
            </w:r>
          </w:p>
          <w:p w:rsidR="003A6EE0" w:rsidRPr="003E05C6" w:rsidRDefault="003A6EE0" w:rsidP="003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инфраструк-туры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E0" w:rsidRPr="003E05C6" w:rsidRDefault="00484EEB" w:rsidP="00F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E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</w:t>
            </w:r>
            <w:r w:rsidR="00FD75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515F12" w:rsidRPr="00484E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AA7E58" w:rsidRPr="00484EE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E0" w:rsidRDefault="00AA7E58" w:rsidP="00AA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3A6EE0" w:rsidRPr="003E05C6" w:rsidTr="005211C5">
        <w:trPr>
          <w:trHeight w:val="7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E0" w:rsidRPr="003E05C6" w:rsidRDefault="003A6EE0" w:rsidP="00DB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А1.2.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E0" w:rsidRPr="003E05C6" w:rsidRDefault="003A6EE0" w:rsidP="00DB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деятельности органов власти по выдаче разрешений в сфере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E0" w:rsidRDefault="003A6EE0" w:rsidP="003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E0" w:rsidRPr="003E05C6" w:rsidRDefault="003A6EE0" w:rsidP="003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Опрос</w:t>
            </w:r>
            <w:r w:rsidR="004012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E0" w:rsidRPr="003E05C6" w:rsidRDefault="00FD75E7" w:rsidP="00F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75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8F637B" w:rsidRPr="00FD75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E0" w:rsidRDefault="004012B1" w:rsidP="003A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A01779" w:rsidRPr="00A01779" w:rsidTr="002759D2">
        <w:trPr>
          <w:trHeight w:val="52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B1" w:rsidRPr="00A01779" w:rsidRDefault="00AA7E58" w:rsidP="00D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А.2. Эффективность  процедур по подключению к сетям теплоснабжения</w:t>
            </w:r>
          </w:p>
        </w:tc>
      </w:tr>
      <w:tr w:rsidR="00A01779" w:rsidRPr="00A01779" w:rsidTr="005211C5">
        <w:trPr>
          <w:trHeight w:val="5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58" w:rsidRPr="00A01779" w:rsidRDefault="00AA7E58" w:rsidP="00AA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А2.1.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58" w:rsidRPr="00A01779" w:rsidRDefault="00AA7E58" w:rsidP="00AA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Среднее время подключения к сетям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58" w:rsidRPr="00A01779" w:rsidRDefault="00AA7E58" w:rsidP="00AA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58" w:rsidRPr="00A01779" w:rsidRDefault="00AA7E58" w:rsidP="00AA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Опрос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58" w:rsidRPr="00A01779" w:rsidRDefault="005211C5" w:rsidP="0052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AA7E58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58" w:rsidRPr="00A01779" w:rsidRDefault="00AA7E58" w:rsidP="00AA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52,8</w:t>
            </w:r>
          </w:p>
        </w:tc>
      </w:tr>
      <w:tr w:rsidR="00A01779" w:rsidRPr="00A01779" w:rsidTr="005211C5">
        <w:trPr>
          <w:trHeight w:val="56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58" w:rsidRPr="00A01779" w:rsidRDefault="00AA7E58" w:rsidP="00AA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 2.2.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58" w:rsidRPr="00A01779" w:rsidRDefault="00AA7E58" w:rsidP="00AA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Удовлетворенность эффективностью процедур по подключению к сетям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58" w:rsidRPr="00A01779" w:rsidRDefault="00AA7E58" w:rsidP="00AA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58" w:rsidRPr="00A01779" w:rsidRDefault="00AA7E58" w:rsidP="00AA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Опрос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58" w:rsidRPr="00A01779" w:rsidRDefault="00515F12" w:rsidP="008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E20A6C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58" w:rsidRPr="00A01779" w:rsidRDefault="00AA7E58" w:rsidP="00AA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4,2</w:t>
            </w:r>
          </w:p>
        </w:tc>
      </w:tr>
      <w:tr w:rsidR="00A01779" w:rsidRPr="00A01779" w:rsidTr="00D72390">
        <w:trPr>
          <w:trHeight w:val="41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58" w:rsidRPr="00A01779" w:rsidRDefault="00AA7E58" w:rsidP="00D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А.3. Эффективность  процедур по подключению к сетям водоснабжения и водоотведения</w:t>
            </w:r>
          </w:p>
        </w:tc>
      </w:tr>
      <w:tr w:rsidR="00A01779" w:rsidRPr="00A01779" w:rsidTr="005211C5">
        <w:trPr>
          <w:trHeight w:val="55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58" w:rsidRPr="00A01779" w:rsidRDefault="00AA7E58" w:rsidP="00AA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 3.1.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58" w:rsidRPr="00A01779" w:rsidRDefault="00AA7E58" w:rsidP="00AA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Среднее время подключения к сетям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58" w:rsidRPr="00A01779" w:rsidRDefault="00AA7E58" w:rsidP="00AA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58" w:rsidRPr="00A01779" w:rsidRDefault="00AA7E58" w:rsidP="00AA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Опрос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58" w:rsidRPr="00A01779" w:rsidRDefault="005211C5" w:rsidP="0052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AA7E58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58" w:rsidRPr="00A01779" w:rsidRDefault="00AA7E58" w:rsidP="00AA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33,0</w:t>
            </w:r>
          </w:p>
        </w:tc>
      </w:tr>
      <w:tr w:rsidR="00A01779" w:rsidRPr="00A01779" w:rsidTr="005211C5">
        <w:trPr>
          <w:trHeight w:val="5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58" w:rsidRPr="00A01779" w:rsidRDefault="00AA7E58" w:rsidP="00AA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 3.2.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58" w:rsidRPr="00A01779" w:rsidRDefault="00AA7E58" w:rsidP="00AA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Удовлетворенность эффективностью процедур по подключению к сетям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58" w:rsidRPr="00A01779" w:rsidRDefault="00AA7E58" w:rsidP="00AA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58" w:rsidRPr="00A01779" w:rsidRDefault="00AA7E58" w:rsidP="00AA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Опрос получателей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58" w:rsidRPr="00A01779" w:rsidRDefault="00515F12" w:rsidP="0051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5211C5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58" w:rsidRPr="00A01779" w:rsidRDefault="00341AF5" w:rsidP="00AA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4,2</w:t>
            </w:r>
          </w:p>
        </w:tc>
      </w:tr>
    </w:tbl>
    <w:p w:rsidR="00E613AB" w:rsidRPr="00A01779" w:rsidRDefault="00E613AB" w:rsidP="00E613AB">
      <w:pPr>
        <w:spacing w:after="0" w:line="240" w:lineRule="auto"/>
        <w:rPr>
          <w:color w:val="000000" w:themeColor="text1"/>
        </w:rPr>
      </w:pPr>
    </w:p>
    <w:tbl>
      <w:tblPr>
        <w:tblW w:w="14173" w:type="dxa"/>
        <w:tblInd w:w="-1139" w:type="dxa"/>
        <w:tblLayout w:type="fixed"/>
        <w:tblLook w:val="04A0"/>
      </w:tblPr>
      <w:tblGrid>
        <w:gridCol w:w="695"/>
        <w:gridCol w:w="4692"/>
        <w:gridCol w:w="1134"/>
        <w:gridCol w:w="1417"/>
        <w:gridCol w:w="1134"/>
        <w:gridCol w:w="1843"/>
        <w:gridCol w:w="3258"/>
      </w:tblGrid>
      <w:tr w:rsidR="00A01779" w:rsidRPr="00A01779" w:rsidTr="00AE3627">
        <w:trPr>
          <w:trHeight w:val="43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6F44" w:rsidRPr="00A01779" w:rsidRDefault="007A6F44" w:rsidP="007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Б. Институты для бизнеса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7A6F44" w:rsidRPr="00A01779" w:rsidRDefault="007A6F44" w:rsidP="00D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1779" w:rsidRPr="00A01779" w:rsidTr="00AE3627">
        <w:trPr>
          <w:gridAfter w:val="1"/>
          <w:wAfter w:w="3258" w:type="dxa"/>
          <w:trHeight w:val="37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4" w:rsidRPr="00A01779" w:rsidRDefault="007A6F44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Б1. Эффективность системы взаимодействия органов местного самоуправления и инвесторов</w:t>
            </w:r>
          </w:p>
        </w:tc>
      </w:tr>
      <w:tr w:rsidR="00A01779" w:rsidRPr="00A01779" w:rsidTr="00AE3627">
        <w:trPr>
          <w:gridAfter w:val="1"/>
          <w:wAfter w:w="3258" w:type="dxa"/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44" w:rsidRPr="00A01779" w:rsidRDefault="007A6F44" w:rsidP="0052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Б1.</w:t>
            </w:r>
            <w:r w:rsidR="005211C5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44" w:rsidRPr="00A01779" w:rsidRDefault="007A6F44" w:rsidP="0034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Наличие и качество инвестиционных соглашений </w:t>
            </w:r>
            <w:proofErr w:type="gram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т.ч. соглашений </w:t>
            </w:r>
            <w:proofErr w:type="spell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муниципально-частного</w:t>
            </w:r>
            <w:proofErr w:type="spellEnd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партнерства, концессионных соглашений)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44" w:rsidRPr="00A01779" w:rsidRDefault="007A6F44" w:rsidP="007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44" w:rsidRPr="00A01779" w:rsidRDefault="007A6F44" w:rsidP="007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44" w:rsidRPr="00A01779" w:rsidRDefault="00FD75E7" w:rsidP="00F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="00E20A6C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44" w:rsidRPr="00A01779" w:rsidRDefault="007A6F44" w:rsidP="00D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2,5</w:t>
            </w:r>
          </w:p>
        </w:tc>
      </w:tr>
      <w:tr w:rsidR="00A01779" w:rsidRPr="00A01779" w:rsidTr="00AE3627">
        <w:trPr>
          <w:trHeight w:val="152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44" w:rsidRPr="00A01779" w:rsidRDefault="007A6F44" w:rsidP="00DB21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Б2. Эффективность работы организационных механизмов поддержки бизнеса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7A6F44" w:rsidRPr="00A01779" w:rsidRDefault="007A6F44" w:rsidP="00DB21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1779" w:rsidRPr="00A01779" w:rsidTr="00AE3627">
        <w:trPr>
          <w:gridAfter w:val="1"/>
          <w:wAfter w:w="3258" w:type="dxa"/>
          <w:trHeight w:val="108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44" w:rsidRPr="00A01779" w:rsidRDefault="007A6F44" w:rsidP="007A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Б2.1.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44" w:rsidRPr="00A01779" w:rsidRDefault="007A6F44" w:rsidP="007A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Эффективность деятельности назначенного ответственного должностного лица за реализацию инвестиционной политики в МО (инвестиционного уполномоченного)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44" w:rsidRPr="00A01779" w:rsidRDefault="007A6F44" w:rsidP="007A6F44">
            <w:pPr>
              <w:jc w:val="center"/>
              <w:rPr>
                <w:color w:val="000000" w:themeColor="text1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44" w:rsidRPr="00A01779" w:rsidRDefault="007A6F44" w:rsidP="007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Экспертная оценка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44" w:rsidRPr="00A01779" w:rsidRDefault="00484EEB" w:rsidP="0048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5</w:t>
            </w:r>
            <w:r w:rsidR="008F637B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44" w:rsidRPr="00A01779" w:rsidRDefault="007A6F44" w:rsidP="007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3,8</w:t>
            </w:r>
          </w:p>
        </w:tc>
      </w:tr>
      <w:tr w:rsidR="00A01779" w:rsidRPr="00A01779" w:rsidTr="008F637B">
        <w:trPr>
          <w:gridAfter w:val="1"/>
          <w:wAfter w:w="3258" w:type="dxa"/>
          <w:trHeight w:val="4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44" w:rsidRPr="00A01779" w:rsidRDefault="007A6F44" w:rsidP="007A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Б2.2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44" w:rsidRPr="00A01779" w:rsidRDefault="008F637B" w:rsidP="008F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Эффективность деятельности в муниципальном образовании Совета (координационного органа),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44" w:rsidRPr="00A01779" w:rsidRDefault="007A6F44" w:rsidP="007A6F44">
            <w:pPr>
              <w:jc w:val="center"/>
              <w:rPr>
                <w:color w:val="000000" w:themeColor="text1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44" w:rsidRPr="00A01779" w:rsidRDefault="007A6F44" w:rsidP="007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Экспертная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44" w:rsidRPr="00A01779" w:rsidRDefault="00484EEB" w:rsidP="00F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4</w:t>
            </w: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FD75E7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44" w:rsidRPr="00A01779" w:rsidRDefault="007A6F44" w:rsidP="007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3,6</w:t>
            </w:r>
          </w:p>
        </w:tc>
      </w:tr>
      <w:tr w:rsidR="00A01779" w:rsidRPr="00A01779" w:rsidTr="00AE3627">
        <w:trPr>
          <w:gridAfter w:val="1"/>
          <w:wAfter w:w="3258" w:type="dxa"/>
          <w:trHeight w:val="76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44" w:rsidRPr="00A01779" w:rsidRDefault="007A6F44" w:rsidP="00DB21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Б3. Качество информационной поддержки инвесторов и бизнеса</w:t>
            </w:r>
          </w:p>
        </w:tc>
      </w:tr>
      <w:tr w:rsidR="00A01779" w:rsidRPr="00A01779" w:rsidTr="00AE3627">
        <w:trPr>
          <w:gridAfter w:val="1"/>
          <w:wAfter w:w="3258" w:type="dxa"/>
          <w:trHeight w:val="166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44" w:rsidRPr="00A01779" w:rsidRDefault="007A6F44" w:rsidP="007A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Б3.1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44" w:rsidRPr="00A01779" w:rsidRDefault="007A6F44" w:rsidP="007A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Качество Интернет - портала об инвестиционной деятельности/раздела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образования, на Инвестиционном портале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44" w:rsidRPr="00A01779" w:rsidRDefault="007A6F44" w:rsidP="007A6F44">
            <w:pPr>
              <w:pStyle w:val="a3"/>
              <w:tabs>
                <w:tab w:val="left" w:pos="3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44" w:rsidRPr="00A01779" w:rsidRDefault="007A6F44" w:rsidP="007A6F44">
            <w:pPr>
              <w:pStyle w:val="a3"/>
              <w:tabs>
                <w:tab w:val="left" w:pos="39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Экспертная оценка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44" w:rsidRPr="00A01779" w:rsidRDefault="00484EEB" w:rsidP="00F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</w:t>
            </w:r>
            <w:r w:rsidR="00FD75E7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F44" w:rsidRPr="00A01779" w:rsidRDefault="007A6F44" w:rsidP="007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3,6</w:t>
            </w:r>
          </w:p>
        </w:tc>
      </w:tr>
      <w:tr w:rsidR="00A01779" w:rsidRPr="00A01779" w:rsidTr="00AE3627">
        <w:trPr>
          <w:gridAfter w:val="1"/>
          <w:wAfter w:w="3258" w:type="dxa"/>
          <w:trHeight w:val="31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1DC4" w:rsidRPr="00A01779" w:rsidRDefault="00DA1DC4" w:rsidP="007A6F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В. Доступность ресурсов и качество инфраструктуры для бизнеса </w:t>
            </w:r>
          </w:p>
        </w:tc>
      </w:tr>
      <w:tr w:rsidR="00A01779" w:rsidRPr="00A01779" w:rsidTr="00AE3627">
        <w:trPr>
          <w:gridAfter w:val="1"/>
          <w:wAfter w:w="3258" w:type="dxa"/>
          <w:trHeight w:val="2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4" w:rsidRPr="00A01779" w:rsidRDefault="00DA1DC4" w:rsidP="00DB213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В1. Качество и доступность инфраструктуры</w:t>
            </w:r>
          </w:p>
        </w:tc>
      </w:tr>
      <w:tr w:rsidR="00A01779" w:rsidRPr="00A01779" w:rsidTr="008F637B">
        <w:trPr>
          <w:gridAfter w:val="1"/>
          <w:wAfter w:w="3258" w:type="dxa"/>
          <w:trHeight w:val="4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C4" w:rsidRPr="00A01779" w:rsidRDefault="00DA1DC4" w:rsidP="00DB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В1.1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C4" w:rsidRPr="00A01779" w:rsidRDefault="00DA1DC4" w:rsidP="007A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Динамика общего  количества земельных участков, сформированных и выставленных на аукцион в 2016 году по сравнению с 2015 годом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C4" w:rsidRPr="00A01779" w:rsidRDefault="00DA1DC4" w:rsidP="00DA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коэффици-ент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4" w:rsidRPr="00A01779" w:rsidRDefault="00DA1DC4" w:rsidP="00DA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4" w:rsidRPr="00A01779" w:rsidRDefault="00FD75E7" w:rsidP="00F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4" w:rsidRPr="00A01779" w:rsidRDefault="00DA1DC4" w:rsidP="00DB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</w:t>
            </w:r>
          </w:p>
        </w:tc>
      </w:tr>
      <w:tr w:rsidR="00A01779" w:rsidRPr="00A01779" w:rsidTr="00AE3627">
        <w:trPr>
          <w:gridAfter w:val="1"/>
          <w:wAfter w:w="3258" w:type="dxa"/>
          <w:trHeight w:val="4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C4" w:rsidRPr="00A01779" w:rsidRDefault="00DA1DC4" w:rsidP="00DA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В1.2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C4" w:rsidRPr="00A01779" w:rsidRDefault="00DA1DC4" w:rsidP="00DA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Динамика общего количества заключенных договоров купли-продажи</w:t>
            </w:r>
            <w:r w:rsidR="00E20A6C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="00200B42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аренды)</w:t>
            </w: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земельных участков по результатам аукционов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C4" w:rsidRPr="00A01779" w:rsidRDefault="00DA1DC4" w:rsidP="00DA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коэффици-ент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4" w:rsidRPr="00A01779" w:rsidRDefault="00DA1DC4" w:rsidP="00DA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4" w:rsidRPr="00A01779" w:rsidRDefault="00FD75E7" w:rsidP="00F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4" w:rsidRPr="00A01779" w:rsidRDefault="00DA1DC4" w:rsidP="00DA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</w:tr>
      <w:tr w:rsidR="00A01779" w:rsidRPr="00A01779" w:rsidTr="00AE3627">
        <w:trPr>
          <w:gridAfter w:val="1"/>
          <w:wAfter w:w="3258" w:type="dxa"/>
          <w:trHeight w:val="4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C4" w:rsidRPr="00A01779" w:rsidRDefault="00DA1DC4" w:rsidP="00DA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В1.3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C4" w:rsidRPr="00A01779" w:rsidRDefault="00DA1DC4" w:rsidP="00DA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Превышение стоимости заключенного договора купли продажи земельных участков по сравнению с первоначальной ценой по итогам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C4" w:rsidRPr="00A01779" w:rsidRDefault="00EF7F16" w:rsidP="00EF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коэффици-ент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4" w:rsidRPr="00A01779" w:rsidRDefault="00DA1DC4" w:rsidP="00DA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4" w:rsidRPr="00A01779" w:rsidRDefault="00FD75E7" w:rsidP="00F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4" w:rsidRPr="00A01779" w:rsidRDefault="00DA1DC4" w:rsidP="00DA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1,1</w:t>
            </w:r>
          </w:p>
        </w:tc>
      </w:tr>
      <w:tr w:rsidR="00A01779" w:rsidRPr="00A01779" w:rsidTr="00AE3627">
        <w:trPr>
          <w:gridAfter w:val="1"/>
          <w:wAfter w:w="3258" w:type="dxa"/>
          <w:trHeight w:val="4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C4" w:rsidRPr="00A01779" w:rsidRDefault="00DA1DC4" w:rsidP="00DA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В1.4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C4" w:rsidRPr="00A01779" w:rsidRDefault="00DA1DC4" w:rsidP="00DA1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Удовлетворенность субъектов малого предпринимательства наличием и доступностью необходимых для ведения бизнеса свободных  земельных участков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C4" w:rsidRPr="00A01779" w:rsidRDefault="00DA1DC4" w:rsidP="00DA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4" w:rsidRPr="00A01779" w:rsidRDefault="00DA1DC4" w:rsidP="00AD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Опрос </w:t>
            </w:r>
            <w:proofErr w:type="spellStart"/>
            <w:proofErr w:type="gram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предприни-мателей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C4" w:rsidRPr="00A01779" w:rsidRDefault="00FD75E7" w:rsidP="00F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5211C5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C4" w:rsidRPr="00A01779" w:rsidRDefault="00DA1DC4" w:rsidP="00DA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4,0</w:t>
            </w:r>
          </w:p>
        </w:tc>
      </w:tr>
      <w:tr w:rsidR="00A01779" w:rsidRPr="00A01779" w:rsidTr="00AE3627">
        <w:trPr>
          <w:gridAfter w:val="1"/>
          <w:wAfter w:w="3258" w:type="dxa"/>
          <w:trHeight w:val="31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CE" w:rsidRPr="00A01779" w:rsidRDefault="00AD2CCE" w:rsidP="00AD2C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В2. Качество и доступность финансовых и имущественных ресурсов </w:t>
            </w:r>
          </w:p>
        </w:tc>
      </w:tr>
      <w:tr w:rsidR="00A01779" w:rsidRPr="00A01779" w:rsidTr="00AE3627">
        <w:trPr>
          <w:gridAfter w:val="1"/>
          <w:wAfter w:w="3258" w:type="dxa"/>
          <w:trHeight w:val="52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E" w:rsidRPr="00A01779" w:rsidRDefault="00AD2CCE" w:rsidP="00AD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В2.1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CE" w:rsidRPr="00A01779" w:rsidRDefault="00AD2CCE" w:rsidP="00AD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Удовлетворенность мерами поддержки (преференции, гарантии МО)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CE" w:rsidRPr="00A01779" w:rsidRDefault="00AD2CCE" w:rsidP="00AD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CE" w:rsidRPr="00A01779" w:rsidRDefault="00AD2CCE" w:rsidP="00AD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Опрос </w:t>
            </w:r>
            <w:proofErr w:type="spellStart"/>
            <w:proofErr w:type="gram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предприни-мателей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CE" w:rsidRPr="00A01779" w:rsidRDefault="005211C5" w:rsidP="0052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CE" w:rsidRPr="00A01779" w:rsidRDefault="00AD2CCE" w:rsidP="00AD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3,6</w:t>
            </w:r>
          </w:p>
        </w:tc>
      </w:tr>
      <w:tr w:rsidR="00A01779" w:rsidRPr="00A01779" w:rsidTr="00AE3627">
        <w:trPr>
          <w:gridAfter w:val="1"/>
          <w:wAfter w:w="3258" w:type="dxa"/>
          <w:trHeight w:val="52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C3" w:rsidRPr="00A01779" w:rsidRDefault="004366C3" w:rsidP="0043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В2.2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C3" w:rsidRPr="00A01779" w:rsidRDefault="004366C3" w:rsidP="0043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имущественных объектов, предоставленных в аренду субъектам  малого и среднего предпринимательства от общего числа объектов, включенных в перечень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C3" w:rsidRPr="00A01779" w:rsidRDefault="004366C3" w:rsidP="0043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коэффици-ент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C3" w:rsidRPr="00A01779" w:rsidRDefault="004366C3" w:rsidP="0043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C3" w:rsidRPr="00A01779" w:rsidRDefault="00FD75E7" w:rsidP="00F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C3" w:rsidRPr="00A01779" w:rsidRDefault="004366C3" w:rsidP="0043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0,7</w:t>
            </w:r>
          </w:p>
        </w:tc>
      </w:tr>
      <w:tr w:rsidR="00A01779" w:rsidRPr="00A01779" w:rsidTr="00AE3627">
        <w:trPr>
          <w:gridAfter w:val="1"/>
          <w:wAfter w:w="3258" w:type="dxa"/>
          <w:trHeight w:val="52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C3" w:rsidRPr="00A01779" w:rsidRDefault="004366C3" w:rsidP="0043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В2.3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C3" w:rsidRPr="00A01779" w:rsidRDefault="004366C3" w:rsidP="0043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C3" w:rsidRPr="00A01779" w:rsidRDefault="004366C3" w:rsidP="0043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C3" w:rsidRPr="00A01779" w:rsidRDefault="004366C3" w:rsidP="0043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Опрос </w:t>
            </w:r>
            <w:proofErr w:type="spellStart"/>
            <w:proofErr w:type="gram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предприни-мателей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C3" w:rsidRPr="00A01779" w:rsidRDefault="00FD75E7" w:rsidP="00FD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5211C5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C3" w:rsidRPr="00A01779" w:rsidRDefault="004366C3" w:rsidP="0043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3,8</w:t>
            </w:r>
          </w:p>
        </w:tc>
      </w:tr>
      <w:tr w:rsidR="00A01779" w:rsidRPr="00A01779" w:rsidTr="00AE3627">
        <w:trPr>
          <w:gridAfter w:val="1"/>
          <w:wAfter w:w="3258" w:type="dxa"/>
          <w:trHeight w:val="31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C3" w:rsidRPr="00A01779" w:rsidRDefault="004366C3" w:rsidP="004366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В3. Качество и доступность трудовых ресурсов</w:t>
            </w:r>
          </w:p>
        </w:tc>
      </w:tr>
      <w:tr w:rsidR="00A01779" w:rsidRPr="00A01779" w:rsidTr="00E20A6C">
        <w:trPr>
          <w:gridAfter w:val="1"/>
          <w:wAfter w:w="3258" w:type="dxa"/>
          <w:trHeight w:val="4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C3" w:rsidRPr="00A01779" w:rsidRDefault="004366C3" w:rsidP="0043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В3.1.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C3" w:rsidRPr="00A01779" w:rsidRDefault="00B41BF8" w:rsidP="0043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населения в трудоспособном возрасте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6C3" w:rsidRPr="00A01779" w:rsidRDefault="00B52A3E" w:rsidP="00B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процентов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6C3" w:rsidRPr="00A01779" w:rsidRDefault="00B52A3E" w:rsidP="00B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C3" w:rsidRPr="00A01779" w:rsidRDefault="00EF7F16" w:rsidP="008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8831E7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6C3" w:rsidRPr="00A01779" w:rsidRDefault="00EF7F16" w:rsidP="0043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56,3</w:t>
            </w:r>
          </w:p>
        </w:tc>
      </w:tr>
      <w:tr w:rsidR="00A01779" w:rsidRPr="00A01779" w:rsidTr="00E20A6C">
        <w:trPr>
          <w:gridAfter w:val="1"/>
          <w:wAfter w:w="3258" w:type="dxa"/>
          <w:trHeight w:val="3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E" w:rsidRPr="00A01779" w:rsidRDefault="00B52A3E" w:rsidP="00B5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В3.2.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3E" w:rsidRPr="00A01779" w:rsidRDefault="00B52A3E" w:rsidP="00B5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Динамика  занятых на предприятиях и организациях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3E" w:rsidRPr="00A01779" w:rsidRDefault="00EF7F16" w:rsidP="00EF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коэффици-ент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E" w:rsidRPr="00A01779" w:rsidRDefault="00B52A3E" w:rsidP="00EF7F16">
            <w:pPr>
              <w:jc w:val="center"/>
              <w:rPr>
                <w:color w:val="000000" w:themeColor="text1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E" w:rsidRPr="00A01779" w:rsidRDefault="008831E7" w:rsidP="008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E" w:rsidRPr="00A01779" w:rsidRDefault="00EF7F16" w:rsidP="00B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</w:tr>
      <w:tr w:rsidR="00A01779" w:rsidRPr="00A01779" w:rsidTr="00E20A6C">
        <w:trPr>
          <w:gridAfter w:val="1"/>
          <w:wAfter w:w="3258" w:type="dxa"/>
          <w:trHeight w:val="3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3E" w:rsidRPr="00A01779" w:rsidRDefault="00B52A3E" w:rsidP="00B5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В3.3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3E" w:rsidRPr="00A01779" w:rsidRDefault="00B52A3E" w:rsidP="00B5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Изменение количества хозяйствующих субъектов, зарегистрированных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3E" w:rsidRPr="00A01779" w:rsidRDefault="00EF7F16" w:rsidP="00EF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коэффици-ет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E" w:rsidRPr="00A01779" w:rsidRDefault="00B52A3E" w:rsidP="00EF7F16">
            <w:pPr>
              <w:jc w:val="center"/>
              <w:rPr>
                <w:color w:val="000000" w:themeColor="text1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E" w:rsidRPr="00A01779" w:rsidRDefault="005211C5" w:rsidP="0052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E" w:rsidRPr="00A01779" w:rsidRDefault="00EF7F16" w:rsidP="00B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</w:tr>
      <w:tr w:rsidR="00A01779" w:rsidRPr="00A01779" w:rsidTr="00E20A6C">
        <w:trPr>
          <w:gridAfter w:val="1"/>
          <w:wAfter w:w="3258" w:type="dxa"/>
          <w:trHeight w:val="3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3E" w:rsidRPr="00A01779" w:rsidRDefault="00B52A3E" w:rsidP="00B5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В3.4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3E" w:rsidRPr="00A01779" w:rsidRDefault="00B52A3E" w:rsidP="00B5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Уровень среднемесячной заработной платы на территории муниципального образования в сравнении с </w:t>
            </w:r>
            <w:proofErr w:type="spell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среднеобластным</w:t>
            </w:r>
            <w:proofErr w:type="spellEnd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значением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3E" w:rsidRPr="00A01779" w:rsidRDefault="00EF7F16" w:rsidP="00EF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коэффици-ент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E" w:rsidRPr="00A01779" w:rsidRDefault="00B52A3E" w:rsidP="00EF7F16">
            <w:pPr>
              <w:jc w:val="center"/>
              <w:rPr>
                <w:color w:val="000000" w:themeColor="text1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E" w:rsidRPr="00A01779" w:rsidRDefault="00EF7F16" w:rsidP="008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</w:t>
            </w:r>
            <w:r w:rsidR="008831E7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E" w:rsidRPr="00A01779" w:rsidRDefault="00EF7F16" w:rsidP="00B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0,8</w:t>
            </w:r>
          </w:p>
        </w:tc>
      </w:tr>
    </w:tbl>
    <w:p w:rsidR="00E613AB" w:rsidRPr="00A01779" w:rsidRDefault="00E613AB" w:rsidP="00E613AB">
      <w:pPr>
        <w:spacing w:after="0" w:line="240" w:lineRule="auto"/>
        <w:rPr>
          <w:color w:val="000000" w:themeColor="text1"/>
        </w:rPr>
      </w:pPr>
    </w:p>
    <w:tbl>
      <w:tblPr>
        <w:tblW w:w="10915" w:type="dxa"/>
        <w:tblInd w:w="-1139" w:type="dxa"/>
        <w:tblLayout w:type="fixed"/>
        <w:tblLook w:val="04A0"/>
      </w:tblPr>
      <w:tblGrid>
        <w:gridCol w:w="695"/>
        <w:gridCol w:w="4692"/>
        <w:gridCol w:w="1134"/>
        <w:gridCol w:w="1417"/>
        <w:gridCol w:w="1418"/>
        <w:gridCol w:w="1559"/>
      </w:tblGrid>
      <w:tr w:rsidR="00A01779" w:rsidRPr="00A01779" w:rsidTr="002759D2">
        <w:trPr>
          <w:trHeight w:val="57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7F16" w:rsidRPr="00A01779" w:rsidRDefault="00EF7F16" w:rsidP="00EF7F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Г. Поддержка малого и среднего предпринимательства </w:t>
            </w:r>
          </w:p>
        </w:tc>
      </w:tr>
      <w:tr w:rsidR="00A01779" w:rsidRPr="00A01779" w:rsidTr="0036181B">
        <w:trPr>
          <w:trHeight w:val="43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16" w:rsidRPr="00A01779" w:rsidRDefault="00EF7F16" w:rsidP="00EF7F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Г1.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A01779" w:rsidRPr="00A01779" w:rsidTr="00E20A6C">
        <w:trPr>
          <w:trHeight w:val="8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16" w:rsidRPr="00A01779" w:rsidRDefault="00EF7F16" w:rsidP="00EF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Г1.1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16" w:rsidRPr="00A01779" w:rsidRDefault="00EF7F16" w:rsidP="00EF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Удовлетворенность предпринимателей работой муниципальных фондов поддержки малого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16" w:rsidRPr="00A01779" w:rsidRDefault="00EF7F16" w:rsidP="00EF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16" w:rsidRPr="00A01779" w:rsidRDefault="00EF7F16" w:rsidP="00EF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Опрос </w:t>
            </w:r>
            <w:proofErr w:type="spellStart"/>
            <w:proofErr w:type="gram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предприни-мателей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16" w:rsidRPr="00A01779" w:rsidRDefault="008831E7" w:rsidP="008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F16" w:rsidRPr="00A01779" w:rsidRDefault="00EF7F16" w:rsidP="00E2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4,5</w:t>
            </w:r>
          </w:p>
        </w:tc>
      </w:tr>
      <w:tr w:rsidR="00A01779" w:rsidRPr="00A01779" w:rsidTr="000F0919">
        <w:trPr>
          <w:trHeight w:val="131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92" w:rsidRPr="00A01779" w:rsidRDefault="00E07D92" w:rsidP="003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Г1.2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92" w:rsidRPr="00A01779" w:rsidRDefault="00E07D92" w:rsidP="00E07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субъектов малого и среднего предпринимательства, которым оказаны услуги муниципальными фондами поддержки малого предпринимательства в общем количестве субъектов малого и среднего предпринимательства в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92" w:rsidRPr="00A01779" w:rsidRDefault="00E07D92" w:rsidP="00E0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коэффици-ент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92" w:rsidRPr="00A01779" w:rsidRDefault="00E07D92" w:rsidP="00E0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МО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92" w:rsidRPr="00A01779" w:rsidRDefault="00E07D92" w:rsidP="008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</w:t>
            </w:r>
            <w:r w:rsidR="008831E7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92" w:rsidRPr="00A01779" w:rsidRDefault="00E07D92" w:rsidP="000F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</w:tr>
      <w:tr w:rsidR="00A01779" w:rsidRPr="00A01779" w:rsidTr="00E20A6C">
        <w:trPr>
          <w:trHeight w:val="141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92" w:rsidRPr="00A01779" w:rsidRDefault="00E07D92" w:rsidP="003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Г1.3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92" w:rsidRPr="00A01779" w:rsidRDefault="00E07D92" w:rsidP="00E07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стоимости заключенных  контрактов с субъектами малого  предпринимательства в рамках процедур торгов в соответствии с требованиями Федерального закона от   05.04.2013 года № 44-ФЗ и Федерального закона от 18.07.2011 № 223-ФЗ в общей стоимости заключенных муниципальных контрактов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92" w:rsidRPr="00A01779" w:rsidRDefault="00E07D92" w:rsidP="00E0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коэффици-ент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92" w:rsidRPr="00A01779" w:rsidRDefault="00E07D92" w:rsidP="00E0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МО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92" w:rsidRPr="00A01779" w:rsidRDefault="00E07D92" w:rsidP="008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</w:t>
            </w:r>
            <w:r w:rsidR="008831E7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92" w:rsidRPr="00A01779" w:rsidRDefault="00E07D92" w:rsidP="00E2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07D92" w:rsidRPr="00A01779" w:rsidRDefault="00E07D92" w:rsidP="00E2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0,3</w:t>
            </w:r>
          </w:p>
          <w:p w:rsidR="00E07D92" w:rsidRPr="00A01779" w:rsidRDefault="00E07D92" w:rsidP="00E2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1779" w:rsidRPr="00A01779" w:rsidTr="003A7C1C">
        <w:trPr>
          <w:trHeight w:val="39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92" w:rsidRPr="00A01779" w:rsidRDefault="00E07D92" w:rsidP="00E07D9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Г2. Эффективность финансовой поддержки малого предпринимательства</w:t>
            </w:r>
          </w:p>
        </w:tc>
      </w:tr>
      <w:tr w:rsidR="00A01779" w:rsidRPr="00A01779" w:rsidTr="005C11B4">
        <w:trPr>
          <w:trHeight w:val="46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4" w:rsidRPr="00A01779" w:rsidRDefault="005C11B4" w:rsidP="003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Г2.1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4" w:rsidRPr="00A01779" w:rsidRDefault="005C11B4" w:rsidP="005C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Динамика объема финансирования муниципальных программ, направленных на развитие и поддержку малого и среднего предпринимательства за счет всех бюджетных источников к уровню предыдущего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B4" w:rsidRPr="00A01779" w:rsidRDefault="005C11B4" w:rsidP="005C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коэффици-ент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1B4" w:rsidRPr="00A01779" w:rsidRDefault="005C11B4" w:rsidP="005C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МО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1B4" w:rsidRPr="00A01779" w:rsidRDefault="008831E7" w:rsidP="008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1B4" w:rsidRPr="00A01779" w:rsidRDefault="005C11B4" w:rsidP="005C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C11B4" w:rsidRPr="00A01779" w:rsidRDefault="005C11B4" w:rsidP="005C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2,3</w:t>
            </w:r>
          </w:p>
          <w:p w:rsidR="005C11B4" w:rsidRPr="00A01779" w:rsidRDefault="005C11B4" w:rsidP="005C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E613AB" w:rsidRPr="00A01779" w:rsidRDefault="00E613AB" w:rsidP="00E613AB">
      <w:pPr>
        <w:spacing w:after="0" w:line="240" w:lineRule="auto"/>
        <w:rPr>
          <w:color w:val="000000" w:themeColor="text1"/>
        </w:rPr>
      </w:pPr>
    </w:p>
    <w:tbl>
      <w:tblPr>
        <w:tblW w:w="10915" w:type="dxa"/>
        <w:tblInd w:w="-1139" w:type="dxa"/>
        <w:tblLayout w:type="fixed"/>
        <w:tblLook w:val="04A0"/>
      </w:tblPr>
      <w:tblGrid>
        <w:gridCol w:w="695"/>
        <w:gridCol w:w="4692"/>
        <w:gridCol w:w="1134"/>
        <w:gridCol w:w="1417"/>
        <w:gridCol w:w="1418"/>
        <w:gridCol w:w="1559"/>
      </w:tblGrid>
      <w:tr w:rsidR="00A01779" w:rsidRPr="00A01779" w:rsidTr="00C0271A">
        <w:trPr>
          <w:trHeight w:val="52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59D2" w:rsidRPr="00A01779" w:rsidRDefault="002759D2" w:rsidP="003067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Д. Результирующие показатели деятельности органов местного самоуправления по созданию благоприятного инвестиционного климата </w:t>
            </w:r>
          </w:p>
        </w:tc>
      </w:tr>
      <w:tr w:rsidR="00A01779" w:rsidRPr="00A01779" w:rsidTr="002759D2">
        <w:trPr>
          <w:trHeight w:val="64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D2" w:rsidRPr="00A01779" w:rsidRDefault="002759D2" w:rsidP="0027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Д5.1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D2" w:rsidRPr="00A01779" w:rsidRDefault="002759D2" w:rsidP="0027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Темп роста инвестиций в основной капитал без учета бюджетных средств в расчете на 1 человека по сравнению с предыдущим периодом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коэффици-ент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9D2" w:rsidRPr="00A01779" w:rsidRDefault="002759D2" w:rsidP="002759D2">
            <w:pPr>
              <w:jc w:val="center"/>
              <w:rPr>
                <w:color w:val="000000" w:themeColor="text1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статистики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9D2" w:rsidRPr="00A01779" w:rsidRDefault="008831E7" w:rsidP="008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1,0</w:t>
            </w:r>
            <w:r w:rsidR="004B5113"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</w:t>
            </w:r>
          </w:p>
        </w:tc>
      </w:tr>
      <w:tr w:rsidR="00A01779" w:rsidRPr="00A01779" w:rsidTr="002759D2">
        <w:trPr>
          <w:trHeight w:val="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D2" w:rsidRPr="00A01779" w:rsidRDefault="002759D2" w:rsidP="0027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Д5.2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9D2" w:rsidRPr="00A01779" w:rsidRDefault="002759D2" w:rsidP="00AE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 инвестиций в основной капитал (за исключением бюджетных средств) в расчете на 1 человека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9D2" w:rsidRPr="00A01779" w:rsidRDefault="002759D2" w:rsidP="002759D2">
            <w:pPr>
              <w:jc w:val="center"/>
              <w:rPr>
                <w:color w:val="000000" w:themeColor="text1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статистики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9D2" w:rsidRPr="00A01779" w:rsidRDefault="008831E7" w:rsidP="008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73607,0</w:t>
            </w:r>
            <w:r w:rsid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*</w:t>
            </w:r>
          </w:p>
        </w:tc>
      </w:tr>
      <w:tr w:rsidR="00A01779" w:rsidRPr="00A01779" w:rsidTr="002759D2">
        <w:trPr>
          <w:trHeight w:val="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2" w:rsidRPr="00A01779" w:rsidRDefault="002759D2" w:rsidP="0027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Д5.3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2" w:rsidRPr="00A01779" w:rsidRDefault="002759D2" w:rsidP="0027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 инвестиций по крупным и средним предприятиям и организациям на душу населения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9D2" w:rsidRPr="00A01779" w:rsidRDefault="002759D2" w:rsidP="002759D2">
            <w:pPr>
              <w:jc w:val="center"/>
              <w:rPr>
                <w:color w:val="000000" w:themeColor="text1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статистики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9D2" w:rsidRPr="00A01779" w:rsidRDefault="008831E7" w:rsidP="008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5793,5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54329,2</w:t>
            </w:r>
          </w:p>
        </w:tc>
      </w:tr>
      <w:tr w:rsidR="00A01779" w:rsidRPr="00A01779" w:rsidTr="002759D2">
        <w:trPr>
          <w:trHeight w:val="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2" w:rsidRPr="00A01779" w:rsidRDefault="002759D2" w:rsidP="0027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Д5.4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2" w:rsidRPr="00A01779" w:rsidRDefault="002759D2" w:rsidP="0027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Уровень предпринимательской активности - 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занятых в экономике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9D2" w:rsidRPr="00A01779" w:rsidRDefault="002759D2" w:rsidP="002759D2">
            <w:pPr>
              <w:jc w:val="center"/>
              <w:rPr>
                <w:color w:val="000000" w:themeColor="text1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статистики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9D2" w:rsidRPr="00A01779" w:rsidRDefault="008831E7" w:rsidP="008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19,8</w:t>
            </w:r>
          </w:p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1779" w:rsidRPr="00A01779" w:rsidTr="002759D2">
        <w:trPr>
          <w:trHeight w:val="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2" w:rsidRPr="00A01779" w:rsidRDefault="002759D2" w:rsidP="0027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Д5.5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2" w:rsidRPr="00A01779" w:rsidRDefault="002759D2" w:rsidP="0027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субъектов малого предпринимательства (включая индивидуальных предпринимателей)  в расчете на 1 тыс.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9D2" w:rsidRPr="00A01779" w:rsidRDefault="002759D2" w:rsidP="002759D2">
            <w:pPr>
              <w:jc w:val="center"/>
              <w:rPr>
                <w:color w:val="000000" w:themeColor="text1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статистики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9D2" w:rsidRPr="00A01779" w:rsidRDefault="008831E7" w:rsidP="008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45,6</w:t>
            </w:r>
          </w:p>
        </w:tc>
      </w:tr>
      <w:tr w:rsidR="00A01779" w:rsidRPr="00A01779" w:rsidTr="00AC5F47">
        <w:trPr>
          <w:trHeight w:val="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2" w:rsidRPr="00A01779" w:rsidRDefault="002759D2" w:rsidP="0027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Д5.6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2" w:rsidRPr="00A01779" w:rsidRDefault="002759D2" w:rsidP="0027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инвестиционных проектов всех форм финансирования на 1 000 хозяйствующих 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Данные МО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9D2" w:rsidRPr="00A01779" w:rsidRDefault="008831E7" w:rsidP="008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1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4,6</w:t>
            </w:r>
          </w:p>
          <w:p w:rsidR="002759D2" w:rsidRPr="00A01779" w:rsidRDefault="002759D2" w:rsidP="0027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A01779" w:rsidRPr="00217372" w:rsidRDefault="00A01779" w:rsidP="00A01779">
      <w:pPr>
        <w:pStyle w:val="a3"/>
        <w:ind w:left="-774"/>
        <w:jc w:val="both"/>
        <w:rPr>
          <w:rFonts w:ascii="Times New Roman" w:hAnsi="Times New Roman" w:cs="Times New Roman"/>
        </w:rPr>
      </w:pPr>
      <w:r w:rsidRPr="00217372">
        <w:rPr>
          <w:rFonts w:ascii="Times New Roman" w:hAnsi="Times New Roman" w:cs="Times New Roman"/>
        </w:rPr>
        <w:t xml:space="preserve">Значение показателя равное 0 означает отсутствие данных. </w:t>
      </w:r>
    </w:p>
    <w:p w:rsidR="00A01779" w:rsidRPr="00D127E0" w:rsidRDefault="00A01779" w:rsidP="00A01779">
      <w:pPr>
        <w:pStyle w:val="a3"/>
        <w:ind w:left="-774"/>
        <w:jc w:val="both"/>
        <w:rPr>
          <w:rFonts w:ascii="Times New Roman" w:hAnsi="Times New Roman" w:cs="Times New Roman"/>
        </w:rPr>
      </w:pPr>
      <w:r w:rsidRPr="00217372">
        <w:rPr>
          <w:rFonts w:ascii="Times New Roman" w:hAnsi="Times New Roman" w:cs="Times New Roman"/>
        </w:rPr>
        <w:t>*-среднее значение с учетом досчета до полного круга предприятий и организаций, а также инвестиций, не наблюдаемых прямыми статистическими методами</w:t>
      </w:r>
      <w:r>
        <w:rPr>
          <w:rFonts w:ascii="Times New Roman" w:hAnsi="Times New Roman" w:cs="Times New Roman"/>
        </w:rPr>
        <w:t xml:space="preserve">. </w:t>
      </w:r>
      <w:r w:rsidRPr="00D127E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01779" w:rsidRPr="00D127E0" w:rsidSect="00A952F8">
      <w:head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51" w:rsidRDefault="00EA3C51">
      <w:pPr>
        <w:spacing w:after="0" w:line="240" w:lineRule="auto"/>
      </w:pPr>
      <w:r>
        <w:separator/>
      </w:r>
    </w:p>
  </w:endnote>
  <w:endnote w:type="continuationSeparator" w:id="0">
    <w:p w:rsidR="00EA3C51" w:rsidRDefault="00EA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51" w:rsidRDefault="00EA3C51">
      <w:pPr>
        <w:spacing w:after="0" w:line="240" w:lineRule="auto"/>
      </w:pPr>
      <w:r>
        <w:separator/>
      </w:r>
    </w:p>
  </w:footnote>
  <w:footnote w:type="continuationSeparator" w:id="0">
    <w:p w:rsidR="00EA3C51" w:rsidRDefault="00EA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542940"/>
    </w:sdtPr>
    <w:sdtEndPr>
      <w:rPr>
        <w:rFonts w:ascii="Times New Roman" w:hAnsi="Times New Roman" w:cs="Times New Roman"/>
      </w:rPr>
    </w:sdtEndPr>
    <w:sdtContent>
      <w:p w:rsidR="00A952F8" w:rsidRPr="00A952F8" w:rsidRDefault="00824ED6">
        <w:pPr>
          <w:pStyle w:val="a4"/>
          <w:jc w:val="center"/>
          <w:rPr>
            <w:rFonts w:ascii="Times New Roman" w:hAnsi="Times New Roman" w:cs="Times New Roman"/>
          </w:rPr>
        </w:pPr>
        <w:r w:rsidRPr="00A952F8">
          <w:rPr>
            <w:rFonts w:ascii="Times New Roman" w:hAnsi="Times New Roman" w:cs="Times New Roman"/>
          </w:rPr>
          <w:fldChar w:fldCharType="begin"/>
        </w:r>
        <w:r w:rsidR="00427C1D" w:rsidRPr="00A952F8">
          <w:rPr>
            <w:rFonts w:ascii="Times New Roman" w:hAnsi="Times New Roman" w:cs="Times New Roman"/>
          </w:rPr>
          <w:instrText>PAGE   \* MERGEFORMAT</w:instrText>
        </w:r>
        <w:r w:rsidRPr="00A952F8">
          <w:rPr>
            <w:rFonts w:ascii="Times New Roman" w:hAnsi="Times New Roman" w:cs="Times New Roman"/>
          </w:rPr>
          <w:fldChar w:fldCharType="separate"/>
        </w:r>
        <w:r w:rsidR="001255ED">
          <w:rPr>
            <w:rFonts w:ascii="Times New Roman" w:hAnsi="Times New Roman" w:cs="Times New Roman"/>
            <w:noProof/>
          </w:rPr>
          <w:t>2</w:t>
        </w:r>
        <w:r w:rsidRPr="00A952F8">
          <w:rPr>
            <w:rFonts w:ascii="Times New Roman" w:hAnsi="Times New Roman" w:cs="Times New Roman"/>
          </w:rPr>
          <w:fldChar w:fldCharType="end"/>
        </w:r>
      </w:p>
    </w:sdtContent>
  </w:sdt>
  <w:p w:rsidR="00A952F8" w:rsidRDefault="00EA3C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6A09"/>
    <w:multiLevelType w:val="hybridMultilevel"/>
    <w:tmpl w:val="F8046C5A"/>
    <w:lvl w:ilvl="0" w:tplc="85102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3AB"/>
    <w:rsid w:val="0007785F"/>
    <w:rsid w:val="000F0919"/>
    <w:rsid w:val="001255ED"/>
    <w:rsid w:val="00135C28"/>
    <w:rsid w:val="00160108"/>
    <w:rsid w:val="001D594E"/>
    <w:rsid w:val="00200B42"/>
    <w:rsid w:val="002307BF"/>
    <w:rsid w:val="002759D2"/>
    <w:rsid w:val="0030672A"/>
    <w:rsid w:val="00341AF5"/>
    <w:rsid w:val="003A6EE0"/>
    <w:rsid w:val="003F408A"/>
    <w:rsid w:val="004012B1"/>
    <w:rsid w:val="00427C1D"/>
    <w:rsid w:val="004366C3"/>
    <w:rsid w:val="00484EEB"/>
    <w:rsid w:val="004B2BB4"/>
    <w:rsid w:val="004B5113"/>
    <w:rsid w:val="00515F12"/>
    <w:rsid w:val="005211C5"/>
    <w:rsid w:val="005C11B4"/>
    <w:rsid w:val="005E7271"/>
    <w:rsid w:val="00614C55"/>
    <w:rsid w:val="00615790"/>
    <w:rsid w:val="006F2428"/>
    <w:rsid w:val="0071070F"/>
    <w:rsid w:val="00740BCB"/>
    <w:rsid w:val="00777BD0"/>
    <w:rsid w:val="007A6F44"/>
    <w:rsid w:val="00810A5B"/>
    <w:rsid w:val="00824ED6"/>
    <w:rsid w:val="008831E7"/>
    <w:rsid w:val="008F637B"/>
    <w:rsid w:val="00920988"/>
    <w:rsid w:val="0098316A"/>
    <w:rsid w:val="00A01779"/>
    <w:rsid w:val="00A56C77"/>
    <w:rsid w:val="00A8216C"/>
    <w:rsid w:val="00AA7E58"/>
    <w:rsid w:val="00AD2CCE"/>
    <w:rsid w:val="00AE3627"/>
    <w:rsid w:val="00B41BF8"/>
    <w:rsid w:val="00B52A3E"/>
    <w:rsid w:val="00B838C6"/>
    <w:rsid w:val="00C15D35"/>
    <w:rsid w:val="00C30BDF"/>
    <w:rsid w:val="00C7112A"/>
    <w:rsid w:val="00CA0FAA"/>
    <w:rsid w:val="00D127E0"/>
    <w:rsid w:val="00D51DC0"/>
    <w:rsid w:val="00DA1DC4"/>
    <w:rsid w:val="00E07D92"/>
    <w:rsid w:val="00E13850"/>
    <w:rsid w:val="00E20A6C"/>
    <w:rsid w:val="00E4000C"/>
    <w:rsid w:val="00E613AB"/>
    <w:rsid w:val="00E7260B"/>
    <w:rsid w:val="00EA3C51"/>
    <w:rsid w:val="00EE238F"/>
    <w:rsid w:val="00EF7F16"/>
    <w:rsid w:val="00F241AA"/>
    <w:rsid w:val="00FB5E28"/>
    <w:rsid w:val="00FD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3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3AB"/>
  </w:style>
  <w:style w:type="paragraph" w:styleId="a6">
    <w:name w:val="Balloon Text"/>
    <w:basedOn w:val="a"/>
    <w:link w:val="a7"/>
    <w:uiPriority w:val="99"/>
    <w:semiHidden/>
    <w:unhideWhenUsed/>
    <w:rsid w:val="0071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AEE5-E280-4836-AA2E-52AC376E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Тиханова Мария Александровна</dc:creator>
  <cp:lastModifiedBy>ivanova</cp:lastModifiedBy>
  <cp:revision>2</cp:revision>
  <cp:lastPrinted>2017-09-06T06:12:00Z</cp:lastPrinted>
  <dcterms:created xsi:type="dcterms:W3CDTF">2018-04-04T03:26:00Z</dcterms:created>
  <dcterms:modified xsi:type="dcterms:W3CDTF">2018-04-04T03:26:00Z</dcterms:modified>
</cp:coreProperties>
</file>