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FA" w:rsidRDefault="00F06494" w:rsidP="00F064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F06494" w:rsidRDefault="00F06494" w:rsidP="00F064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комиссии по </w:t>
      </w:r>
      <w:r w:rsidR="00AA647F">
        <w:rPr>
          <w:rFonts w:ascii="Times New Roman" w:hAnsi="Times New Roman" w:cs="Times New Roman"/>
          <w:sz w:val="28"/>
          <w:szCs w:val="28"/>
        </w:rPr>
        <w:t>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</w:p>
    <w:p w:rsidR="00F06494" w:rsidRDefault="00F06494" w:rsidP="00F064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Ирбит</w:t>
      </w:r>
    </w:p>
    <w:p w:rsidR="00F06494" w:rsidRDefault="00F06494" w:rsidP="00F064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07D29">
        <w:rPr>
          <w:rFonts w:ascii="Times New Roman" w:hAnsi="Times New Roman" w:cs="Times New Roman"/>
          <w:sz w:val="28"/>
          <w:szCs w:val="28"/>
        </w:rPr>
        <w:t>2 полугодие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F06494" w:rsidRDefault="00F06494" w:rsidP="00F064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101"/>
        <w:gridCol w:w="6662"/>
        <w:gridCol w:w="2393"/>
        <w:gridCol w:w="5120"/>
      </w:tblGrid>
      <w:tr w:rsidR="00F06494" w:rsidTr="004F584B">
        <w:tc>
          <w:tcPr>
            <w:tcW w:w="1101" w:type="dxa"/>
          </w:tcPr>
          <w:p w:rsidR="00F06494" w:rsidRDefault="00F06494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F06494" w:rsidRDefault="00F06494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F06494" w:rsidRDefault="00F06494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5120" w:type="dxa"/>
          </w:tcPr>
          <w:p w:rsidR="00F06494" w:rsidRDefault="00F06494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F06494" w:rsidTr="004F584B">
        <w:tc>
          <w:tcPr>
            <w:tcW w:w="1101" w:type="dxa"/>
          </w:tcPr>
          <w:p w:rsidR="00F06494" w:rsidRPr="00F06494" w:rsidRDefault="00F06494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F06494" w:rsidRPr="004F584B" w:rsidRDefault="00F06494" w:rsidP="00F064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584B">
              <w:rPr>
                <w:rFonts w:ascii="Times New Roman" w:hAnsi="Times New Roman" w:cs="Times New Roman"/>
                <w:i/>
                <w:sz w:val="28"/>
                <w:szCs w:val="28"/>
              </w:rPr>
              <w:t>Заседания комиссии Общественной палаты с рассмотрением вопросов:</w:t>
            </w:r>
          </w:p>
        </w:tc>
        <w:tc>
          <w:tcPr>
            <w:tcW w:w="2393" w:type="dxa"/>
          </w:tcPr>
          <w:p w:rsidR="00F06494" w:rsidRDefault="00F06494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F06494" w:rsidRDefault="00F06494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494" w:rsidTr="004F584B">
        <w:tc>
          <w:tcPr>
            <w:tcW w:w="1101" w:type="dxa"/>
          </w:tcPr>
          <w:p w:rsidR="00F06494" w:rsidRPr="00F06494" w:rsidRDefault="00F06494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662" w:type="dxa"/>
          </w:tcPr>
          <w:p w:rsidR="00F06494" w:rsidRDefault="00FB3AFC" w:rsidP="00F0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главой Муниципального образования город Ирбит Н.В. Юдиным по проблемам развития города</w:t>
            </w:r>
          </w:p>
        </w:tc>
        <w:tc>
          <w:tcPr>
            <w:tcW w:w="2393" w:type="dxa"/>
          </w:tcPr>
          <w:p w:rsidR="00F06494" w:rsidRDefault="001F2F8C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20" w:type="dxa"/>
          </w:tcPr>
          <w:p w:rsidR="00F06494" w:rsidRDefault="00FB3AFC" w:rsidP="00FB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Хафизов М.К., председатель Общественной палаты Муниципального образования город Ирбит</w:t>
            </w:r>
          </w:p>
        </w:tc>
      </w:tr>
      <w:tr w:rsidR="00F06494" w:rsidTr="004F584B">
        <w:tc>
          <w:tcPr>
            <w:tcW w:w="1101" w:type="dxa"/>
          </w:tcPr>
          <w:p w:rsidR="00F06494" w:rsidRPr="00F06494" w:rsidRDefault="001F2F8C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662" w:type="dxa"/>
          </w:tcPr>
          <w:p w:rsidR="00F06494" w:rsidRDefault="00FB3AFC" w:rsidP="00F0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2017-2018 учебного года и итогах оздоровительной компании. Встреча с начальником Управления образованием Муниципального образования город Ирбит Ю.Н. Лыжиной </w:t>
            </w:r>
          </w:p>
        </w:tc>
        <w:tc>
          <w:tcPr>
            <w:tcW w:w="2393" w:type="dxa"/>
          </w:tcPr>
          <w:p w:rsidR="00F06494" w:rsidRDefault="005D3ECD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20" w:type="dxa"/>
          </w:tcPr>
          <w:p w:rsidR="00F06494" w:rsidRDefault="00FB3AFC" w:rsidP="00FB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председатель комиссии</w:t>
            </w:r>
          </w:p>
        </w:tc>
      </w:tr>
      <w:tr w:rsidR="00F06494" w:rsidTr="004F584B">
        <w:tc>
          <w:tcPr>
            <w:tcW w:w="1101" w:type="dxa"/>
          </w:tcPr>
          <w:p w:rsidR="00F06494" w:rsidRPr="00F06494" w:rsidRDefault="004F584B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662" w:type="dxa"/>
          </w:tcPr>
          <w:p w:rsidR="00F06494" w:rsidRDefault="00FB3AFC" w:rsidP="00F0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главным врачом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Ирбитская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 по проблемам здравоохранения города</w:t>
            </w:r>
          </w:p>
        </w:tc>
        <w:tc>
          <w:tcPr>
            <w:tcW w:w="2393" w:type="dxa"/>
          </w:tcPr>
          <w:p w:rsidR="00F06494" w:rsidRDefault="006F6197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20" w:type="dxa"/>
          </w:tcPr>
          <w:p w:rsidR="00F06494" w:rsidRDefault="00FB3AFC" w:rsidP="004F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председатель комиссии</w:t>
            </w:r>
          </w:p>
        </w:tc>
        <w:bookmarkStart w:id="0" w:name="_GoBack"/>
        <w:bookmarkEnd w:id="0"/>
      </w:tr>
      <w:tr w:rsidR="00F06494" w:rsidTr="004F584B">
        <w:tc>
          <w:tcPr>
            <w:tcW w:w="1101" w:type="dxa"/>
          </w:tcPr>
          <w:p w:rsidR="00F06494" w:rsidRPr="00F06494" w:rsidRDefault="004F584B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F06494" w:rsidRPr="00F66BA4" w:rsidRDefault="004F584B" w:rsidP="004F58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6BA4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областных, и окружных семинарах:</w:t>
            </w:r>
          </w:p>
        </w:tc>
        <w:tc>
          <w:tcPr>
            <w:tcW w:w="2393" w:type="dxa"/>
          </w:tcPr>
          <w:p w:rsidR="00F06494" w:rsidRDefault="00F06494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F06494" w:rsidRDefault="00F06494" w:rsidP="004F5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FDC" w:rsidTr="004F584B">
        <w:tc>
          <w:tcPr>
            <w:tcW w:w="1101" w:type="dxa"/>
          </w:tcPr>
          <w:p w:rsidR="00C84FDC" w:rsidRDefault="00C84FDC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662" w:type="dxa"/>
          </w:tcPr>
          <w:p w:rsidR="00C84FDC" w:rsidRDefault="00C84FDC" w:rsidP="00C4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«Круглом столе» по теме «Проблемы занятости в муниципальных образованиях Восточного управленческого округа»</w:t>
            </w:r>
          </w:p>
        </w:tc>
        <w:tc>
          <w:tcPr>
            <w:tcW w:w="2393" w:type="dxa"/>
          </w:tcPr>
          <w:p w:rsidR="00C84FDC" w:rsidRDefault="00C84FDC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5120" w:type="dxa"/>
          </w:tcPr>
          <w:p w:rsidR="00C84FDC" w:rsidRDefault="00C84FDC" w:rsidP="004F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председатель комиссии</w:t>
            </w:r>
          </w:p>
        </w:tc>
      </w:tr>
      <w:tr w:rsidR="00F06494" w:rsidTr="004F584B">
        <w:tc>
          <w:tcPr>
            <w:tcW w:w="1101" w:type="dxa"/>
          </w:tcPr>
          <w:p w:rsidR="00F06494" w:rsidRPr="00F06494" w:rsidRDefault="00C84FDC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662" w:type="dxa"/>
          </w:tcPr>
          <w:p w:rsidR="00F06494" w:rsidRDefault="00F06494" w:rsidP="00C4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слушаниях Общественной палаты Свердловской области  «</w:t>
            </w:r>
            <w:r w:rsidR="00C46B56">
              <w:rPr>
                <w:rFonts w:ascii="Times New Roman" w:hAnsi="Times New Roman" w:cs="Times New Roman"/>
                <w:sz w:val="28"/>
                <w:szCs w:val="28"/>
              </w:rPr>
              <w:t>Способы борьбы с распространением информации о наркотических средствах среди молодежи с помощью граффити, информационных ресурсов и социальных сетей в Свердловской области»</w:t>
            </w:r>
          </w:p>
        </w:tc>
        <w:tc>
          <w:tcPr>
            <w:tcW w:w="2393" w:type="dxa"/>
          </w:tcPr>
          <w:p w:rsidR="00F06494" w:rsidRDefault="00C46B56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сентября </w:t>
            </w:r>
          </w:p>
        </w:tc>
        <w:tc>
          <w:tcPr>
            <w:tcW w:w="5120" w:type="dxa"/>
          </w:tcPr>
          <w:p w:rsidR="00F06494" w:rsidRDefault="00C46B56" w:rsidP="004F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5D3ECD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</w:tbl>
    <w:p w:rsidR="00F06494" w:rsidRDefault="00F06494" w:rsidP="009729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7010" w:rsidRDefault="00287865" w:rsidP="00B07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EE41E4">
        <w:rPr>
          <w:rFonts w:ascii="Times New Roman" w:hAnsi="Times New Roman" w:cs="Times New Roman"/>
          <w:sz w:val="28"/>
          <w:szCs w:val="28"/>
        </w:rPr>
        <w:t xml:space="preserve"> п</w:t>
      </w:r>
      <w:r w:rsidR="00EE41E4" w:rsidRPr="00EE41E4">
        <w:rPr>
          <w:rFonts w:ascii="Times New Roman" w:hAnsi="Times New Roman" w:cs="Times New Roman"/>
          <w:sz w:val="28"/>
          <w:szCs w:val="28"/>
        </w:rPr>
        <w:t xml:space="preserve">о </w:t>
      </w:r>
      <w:r w:rsidR="00B07010">
        <w:rPr>
          <w:rFonts w:ascii="Times New Roman" w:hAnsi="Times New Roman" w:cs="Times New Roman"/>
          <w:sz w:val="28"/>
          <w:szCs w:val="28"/>
        </w:rPr>
        <w:t>социальным вопросам</w:t>
      </w:r>
    </w:p>
    <w:p w:rsidR="00287865" w:rsidRPr="00F06494" w:rsidRDefault="00EE41E4" w:rsidP="00B07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1E4">
        <w:rPr>
          <w:rFonts w:ascii="Times New Roman" w:hAnsi="Times New Roman" w:cs="Times New Roman"/>
          <w:sz w:val="28"/>
          <w:szCs w:val="28"/>
        </w:rPr>
        <w:t>Общественной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1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Ирбит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07010">
        <w:rPr>
          <w:rFonts w:ascii="Times New Roman" w:hAnsi="Times New Roman" w:cs="Times New Roman"/>
          <w:sz w:val="28"/>
          <w:szCs w:val="28"/>
        </w:rPr>
        <w:t xml:space="preserve">                     А.В. </w:t>
      </w:r>
      <w:proofErr w:type="spellStart"/>
      <w:r w:rsidR="00B07010">
        <w:rPr>
          <w:rFonts w:ascii="Times New Roman" w:hAnsi="Times New Roman" w:cs="Times New Roman"/>
          <w:sz w:val="28"/>
          <w:szCs w:val="28"/>
        </w:rPr>
        <w:t>Спиричева</w:t>
      </w:r>
      <w:proofErr w:type="spellEnd"/>
    </w:p>
    <w:sectPr w:rsidR="00287865" w:rsidRPr="00F06494" w:rsidSect="00EE41E4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7E50"/>
    <w:multiLevelType w:val="hybridMultilevel"/>
    <w:tmpl w:val="0DCC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805F3"/>
    <w:multiLevelType w:val="hybridMultilevel"/>
    <w:tmpl w:val="E93C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E7"/>
    <w:rsid w:val="001F2F8C"/>
    <w:rsid w:val="00287865"/>
    <w:rsid w:val="004F584B"/>
    <w:rsid w:val="005414AE"/>
    <w:rsid w:val="005D3ECD"/>
    <w:rsid w:val="006F6197"/>
    <w:rsid w:val="0070622F"/>
    <w:rsid w:val="0071598E"/>
    <w:rsid w:val="007C12FA"/>
    <w:rsid w:val="008319AD"/>
    <w:rsid w:val="009729CE"/>
    <w:rsid w:val="00AA647F"/>
    <w:rsid w:val="00B07010"/>
    <w:rsid w:val="00C05DE7"/>
    <w:rsid w:val="00C46B56"/>
    <w:rsid w:val="00C84FDC"/>
    <w:rsid w:val="00EE41E4"/>
    <w:rsid w:val="00F06494"/>
    <w:rsid w:val="00F07D29"/>
    <w:rsid w:val="00F66BA4"/>
    <w:rsid w:val="00FB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6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6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pankrashkina</dc:creator>
  <cp:keywords/>
  <dc:description/>
  <cp:lastModifiedBy>pankrashkina</cp:lastModifiedBy>
  <cp:revision>25</cp:revision>
  <dcterms:created xsi:type="dcterms:W3CDTF">2018-10-09T05:45:00Z</dcterms:created>
  <dcterms:modified xsi:type="dcterms:W3CDTF">2018-10-09T06:21:00Z</dcterms:modified>
</cp:coreProperties>
</file>