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9C" w:rsidRPr="00E1412C" w:rsidRDefault="00EF7B9C" w:rsidP="00EF7B9C">
      <w:pPr>
        <w:jc w:val="center"/>
        <w:rPr>
          <w:rFonts w:ascii="Liberation Serif" w:hAnsi="Liberation Serif"/>
        </w:rPr>
      </w:pPr>
      <w:r w:rsidRPr="00E1412C">
        <w:rPr>
          <w:rFonts w:ascii="Liberation Serif" w:hAnsi="Liberation Serif"/>
          <w:noProof/>
          <w:lang w:eastAsia="ru-RU"/>
        </w:rPr>
        <w:drawing>
          <wp:inline distT="0" distB="0" distL="0" distR="0">
            <wp:extent cx="619125" cy="800100"/>
            <wp:effectExtent l="19050" t="0" r="9525" b="0"/>
            <wp:docPr id="2"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it_city_coa"/>
                    <pic:cNvPicPr>
                      <a:picLocks noChangeAspect="1" noChangeArrowheads="1"/>
                    </pic:cNvPicPr>
                  </pic:nvPicPr>
                  <pic:blipFill>
                    <a:blip r:embed="rId4"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EF7B9C" w:rsidRPr="00E1412C" w:rsidRDefault="00EF7B9C" w:rsidP="00EF7B9C">
      <w:pPr>
        <w:jc w:val="center"/>
        <w:rPr>
          <w:rFonts w:ascii="Liberation Serif" w:hAnsi="Liberation Serif"/>
          <w:b/>
          <w:sz w:val="32"/>
          <w:szCs w:val="32"/>
        </w:rPr>
      </w:pPr>
      <w:r w:rsidRPr="00E1412C">
        <w:rPr>
          <w:rFonts w:ascii="Liberation Serif" w:hAnsi="Liberation Serif"/>
          <w:b/>
          <w:sz w:val="32"/>
          <w:szCs w:val="32"/>
        </w:rPr>
        <w:t xml:space="preserve">ПОСТАНОВЛЕНИЕ </w:t>
      </w:r>
    </w:p>
    <w:p w:rsidR="00EF7B9C" w:rsidRPr="00E1412C" w:rsidRDefault="00DA20B5" w:rsidP="00EF7B9C">
      <w:pPr>
        <w:jc w:val="center"/>
        <w:rPr>
          <w:rFonts w:ascii="Liberation Serif" w:hAnsi="Liberation Serif"/>
          <w:b/>
          <w:sz w:val="32"/>
          <w:szCs w:val="32"/>
        </w:rPr>
      </w:pPr>
      <w:r w:rsidRPr="00E1412C">
        <w:rPr>
          <w:rFonts w:ascii="Liberation Serif" w:hAnsi="Liberation Serif"/>
          <w:b/>
          <w:sz w:val="32"/>
          <w:szCs w:val="32"/>
        </w:rPr>
        <w:t>гл</w:t>
      </w:r>
      <w:r w:rsidR="008A3D48" w:rsidRPr="00E1412C">
        <w:rPr>
          <w:rFonts w:ascii="Liberation Serif" w:hAnsi="Liberation Serif"/>
          <w:b/>
          <w:sz w:val="32"/>
          <w:szCs w:val="32"/>
        </w:rPr>
        <w:t>а</w:t>
      </w:r>
      <w:r w:rsidRPr="00E1412C">
        <w:rPr>
          <w:rFonts w:ascii="Liberation Serif" w:hAnsi="Liberation Serif"/>
          <w:b/>
          <w:sz w:val="32"/>
          <w:szCs w:val="32"/>
        </w:rPr>
        <w:t>вы</w:t>
      </w:r>
      <w:r w:rsidR="00EF7B9C" w:rsidRPr="00E1412C">
        <w:rPr>
          <w:rFonts w:ascii="Liberation Serif" w:hAnsi="Liberation Serif"/>
          <w:b/>
          <w:sz w:val="32"/>
          <w:szCs w:val="32"/>
        </w:rPr>
        <w:t xml:space="preserve"> Муниципального образования</w:t>
      </w:r>
    </w:p>
    <w:p w:rsidR="00EF7B9C" w:rsidRPr="00E1412C" w:rsidRDefault="00EF7B9C" w:rsidP="00EF7B9C">
      <w:pPr>
        <w:jc w:val="center"/>
        <w:rPr>
          <w:rFonts w:ascii="Liberation Serif" w:hAnsi="Liberation Serif"/>
          <w:b/>
          <w:sz w:val="32"/>
          <w:szCs w:val="32"/>
        </w:rPr>
      </w:pPr>
      <w:r w:rsidRPr="00E1412C">
        <w:rPr>
          <w:rFonts w:ascii="Liberation Serif" w:hAnsi="Liberation Serif"/>
          <w:b/>
          <w:sz w:val="32"/>
          <w:szCs w:val="32"/>
        </w:rPr>
        <w:t>город Ирбит</w:t>
      </w:r>
    </w:p>
    <w:p w:rsidR="00EF7B9C" w:rsidRPr="00E1412C" w:rsidRDefault="00EF7B9C" w:rsidP="00EF7B9C">
      <w:pPr>
        <w:jc w:val="center"/>
        <w:rPr>
          <w:rFonts w:ascii="Liberation Serif" w:hAnsi="Liberation Serif"/>
          <w:b/>
          <w:sz w:val="32"/>
          <w:szCs w:val="32"/>
        </w:rPr>
      </w:pPr>
    </w:p>
    <w:p w:rsidR="00EF7B9C" w:rsidRPr="00E1412C" w:rsidRDefault="003760A4" w:rsidP="00EF7B9C">
      <w:pPr>
        <w:jc w:val="both"/>
        <w:rPr>
          <w:rFonts w:ascii="Liberation Serif" w:hAnsi="Liberation Serif"/>
          <w:sz w:val="28"/>
          <w:szCs w:val="28"/>
        </w:rPr>
      </w:pPr>
      <w:r>
        <w:rPr>
          <w:rFonts w:ascii="Liberation Serif" w:hAnsi="Liberation Serif"/>
          <w:sz w:val="28"/>
          <w:szCs w:val="28"/>
        </w:rPr>
        <w:t xml:space="preserve">от  25  </w:t>
      </w:r>
      <w:r w:rsidR="00D35CDE" w:rsidRPr="00E1412C">
        <w:rPr>
          <w:rFonts w:ascii="Liberation Serif" w:hAnsi="Liberation Serif"/>
          <w:sz w:val="28"/>
          <w:szCs w:val="28"/>
        </w:rPr>
        <w:t>фе</w:t>
      </w:r>
      <w:r w:rsidR="00FC7493" w:rsidRPr="00E1412C">
        <w:rPr>
          <w:rFonts w:ascii="Liberation Serif" w:hAnsi="Liberation Serif"/>
          <w:sz w:val="28"/>
          <w:szCs w:val="28"/>
        </w:rPr>
        <w:t>враля 2019</w:t>
      </w:r>
      <w:r>
        <w:rPr>
          <w:rFonts w:ascii="Liberation Serif" w:hAnsi="Liberation Serif"/>
          <w:sz w:val="28"/>
          <w:szCs w:val="28"/>
        </w:rPr>
        <w:t xml:space="preserve"> года  №  40</w:t>
      </w:r>
      <w:r w:rsidR="008A3D48" w:rsidRPr="00E1412C">
        <w:rPr>
          <w:rFonts w:ascii="Liberation Serif" w:hAnsi="Liberation Serif"/>
          <w:sz w:val="28"/>
          <w:szCs w:val="28"/>
        </w:rPr>
        <w:t>-ПГ</w:t>
      </w:r>
    </w:p>
    <w:p w:rsidR="00EF7B9C" w:rsidRPr="00E1412C" w:rsidRDefault="00EF7B9C" w:rsidP="00EF7B9C">
      <w:pPr>
        <w:jc w:val="both"/>
        <w:rPr>
          <w:rFonts w:ascii="Liberation Serif" w:hAnsi="Liberation Serif"/>
          <w:sz w:val="28"/>
          <w:szCs w:val="28"/>
        </w:rPr>
      </w:pPr>
      <w:r w:rsidRPr="00E1412C">
        <w:rPr>
          <w:rFonts w:ascii="Liberation Serif" w:hAnsi="Liberation Serif"/>
          <w:sz w:val="28"/>
          <w:szCs w:val="28"/>
        </w:rPr>
        <w:t>г. Ирбит</w:t>
      </w:r>
    </w:p>
    <w:p w:rsidR="008A3D48" w:rsidRPr="00E1412C" w:rsidRDefault="008A3D48" w:rsidP="008A3D48">
      <w:pPr>
        <w:jc w:val="center"/>
        <w:rPr>
          <w:rFonts w:ascii="Liberation Serif" w:hAnsi="Liberation Serif"/>
          <w:sz w:val="28"/>
          <w:szCs w:val="28"/>
        </w:rPr>
      </w:pPr>
    </w:p>
    <w:p w:rsidR="00EF7B9C" w:rsidRPr="00E1412C" w:rsidRDefault="00EF7B9C" w:rsidP="0094614B">
      <w:pPr>
        <w:jc w:val="center"/>
        <w:rPr>
          <w:rFonts w:ascii="Liberation Serif" w:hAnsi="Liberation Serif"/>
          <w:b/>
          <w:i/>
          <w:sz w:val="28"/>
          <w:szCs w:val="28"/>
        </w:rPr>
      </w:pPr>
      <w:r w:rsidRPr="00E1412C">
        <w:rPr>
          <w:rFonts w:ascii="Liberation Serif" w:hAnsi="Liberation Serif"/>
          <w:sz w:val="28"/>
          <w:szCs w:val="28"/>
        </w:rPr>
        <w:br/>
      </w:r>
      <w:r w:rsidR="0094614B" w:rsidRPr="00E1412C">
        <w:rPr>
          <w:rFonts w:ascii="Liberation Serif" w:hAnsi="Liberation Serif"/>
          <w:b/>
          <w:i/>
          <w:sz w:val="28"/>
          <w:szCs w:val="28"/>
        </w:rPr>
        <w:t xml:space="preserve">О </w:t>
      </w:r>
      <w:r w:rsidR="008A3D48" w:rsidRPr="00E1412C">
        <w:rPr>
          <w:rFonts w:ascii="Liberation Serif" w:hAnsi="Liberation Serif"/>
          <w:b/>
          <w:i/>
          <w:sz w:val="28"/>
          <w:szCs w:val="28"/>
        </w:rPr>
        <w:t xml:space="preserve"> территориальной счетной комиссии для проведения рейтингового голосования</w:t>
      </w:r>
      <w:r w:rsidRPr="00E1412C">
        <w:rPr>
          <w:rFonts w:ascii="Liberation Serif" w:hAnsi="Liberation Serif"/>
          <w:b/>
          <w:i/>
          <w:sz w:val="28"/>
          <w:szCs w:val="28"/>
        </w:rPr>
        <w:t xml:space="preserve"> Муниципального образования город Ирбит</w:t>
      </w:r>
    </w:p>
    <w:p w:rsidR="008A3D48" w:rsidRPr="00E1412C" w:rsidRDefault="008A3D48" w:rsidP="00EF7B9C">
      <w:pPr>
        <w:pStyle w:val="2"/>
        <w:spacing w:before="0" w:line="240" w:lineRule="auto"/>
        <w:ind w:firstLine="0"/>
        <w:rPr>
          <w:rFonts w:ascii="Liberation Serif" w:hAnsi="Liberation Serif"/>
          <w:sz w:val="28"/>
          <w:szCs w:val="28"/>
        </w:rPr>
      </w:pPr>
    </w:p>
    <w:p w:rsidR="00EF7B9C" w:rsidRPr="00E1412C" w:rsidRDefault="00EF7B9C" w:rsidP="00EF7B9C">
      <w:pPr>
        <w:pStyle w:val="2"/>
        <w:spacing w:before="0" w:line="240" w:lineRule="auto"/>
        <w:ind w:firstLine="0"/>
        <w:rPr>
          <w:rFonts w:ascii="Liberation Serif" w:hAnsi="Liberation Serif"/>
          <w:sz w:val="28"/>
          <w:szCs w:val="28"/>
        </w:rPr>
      </w:pPr>
      <w:r w:rsidRPr="00E1412C">
        <w:rPr>
          <w:rFonts w:ascii="Liberation Serif" w:hAnsi="Liberation Serif"/>
          <w:sz w:val="28"/>
          <w:szCs w:val="28"/>
        </w:rPr>
        <w:br/>
        <w:t xml:space="preserve">             </w:t>
      </w:r>
      <w:proofErr w:type="gramStart"/>
      <w:r w:rsidRPr="00E1412C">
        <w:rPr>
          <w:rFonts w:ascii="Liberation Serif" w:hAnsi="Liberation Serif"/>
          <w:sz w:val="28"/>
          <w:szCs w:val="28"/>
        </w:rPr>
        <w:t xml:space="preserve">В соответствии с решением Думы Муниципального образования город Ирбит </w:t>
      </w:r>
      <w:r w:rsidR="00FC7493" w:rsidRPr="00E1412C">
        <w:rPr>
          <w:rFonts w:ascii="Liberation Serif" w:hAnsi="Liberation Serif"/>
          <w:sz w:val="28"/>
          <w:szCs w:val="28"/>
        </w:rPr>
        <w:t>от 31 января 2019 года № 115</w:t>
      </w:r>
      <w:r w:rsidR="005B70BD" w:rsidRPr="00E1412C">
        <w:rPr>
          <w:rFonts w:ascii="Liberation Serif" w:hAnsi="Liberation Serif"/>
          <w:sz w:val="28"/>
          <w:szCs w:val="28"/>
        </w:rPr>
        <w:t xml:space="preserve"> «О порядке орг</w:t>
      </w:r>
      <w:r w:rsidR="00FC7493" w:rsidRPr="00E1412C">
        <w:rPr>
          <w:rFonts w:ascii="Liberation Serif" w:hAnsi="Liberation Serif"/>
          <w:sz w:val="28"/>
          <w:szCs w:val="28"/>
        </w:rPr>
        <w:t xml:space="preserve">анизации и проведения </w:t>
      </w:r>
      <w:r w:rsidR="005B70BD" w:rsidRPr="00E1412C">
        <w:rPr>
          <w:rFonts w:ascii="Liberation Serif" w:hAnsi="Liberation Serif"/>
          <w:sz w:val="28"/>
          <w:szCs w:val="28"/>
        </w:rPr>
        <w:t xml:space="preserve">голосования по </w:t>
      </w:r>
      <w:r w:rsidR="00FC7493" w:rsidRPr="00E1412C">
        <w:rPr>
          <w:rFonts w:ascii="Liberation Serif" w:hAnsi="Liberation Serif"/>
          <w:sz w:val="28"/>
          <w:szCs w:val="28"/>
        </w:rPr>
        <w:t>отбору общественных территорий</w:t>
      </w:r>
      <w:r w:rsidR="005B70BD" w:rsidRPr="00E1412C">
        <w:rPr>
          <w:rFonts w:ascii="Liberation Serif" w:hAnsi="Liberation Serif"/>
          <w:sz w:val="28"/>
          <w:szCs w:val="28"/>
        </w:rPr>
        <w:t xml:space="preserve"> Муниципального образования город Ирбит</w:t>
      </w:r>
      <w:r w:rsidR="00FC7493" w:rsidRPr="00E1412C">
        <w:rPr>
          <w:rFonts w:ascii="Liberation Serif" w:hAnsi="Liberation Serif"/>
          <w:sz w:val="28"/>
          <w:szCs w:val="28"/>
        </w:rPr>
        <w:t>, подлежащих благоустройству в первоочередном порядке</w:t>
      </w:r>
      <w:r w:rsidR="005B70BD" w:rsidRPr="00E1412C">
        <w:rPr>
          <w:rFonts w:ascii="Liberation Serif" w:hAnsi="Liberation Serif"/>
          <w:sz w:val="28"/>
          <w:szCs w:val="28"/>
        </w:rPr>
        <w:t>»</w:t>
      </w:r>
      <w:r w:rsidR="00FB23A3" w:rsidRPr="00E1412C">
        <w:rPr>
          <w:rFonts w:ascii="Liberation Serif" w:hAnsi="Liberation Serif"/>
          <w:sz w:val="28"/>
          <w:szCs w:val="28"/>
        </w:rPr>
        <w:t xml:space="preserve"> и </w:t>
      </w:r>
      <w:r w:rsidR="00E1412C">
        <w:rPr>
          <w:rFonts w:ascii="Liberation Serif" w:hAnsi="Liberation Serif"/>
          <w:sz w:val="28"/>
          <w:szCs w:val="28"/>
        </w:rPr>
        <w:t>п</w:t>
      </w:r>
      <w:r w:rsidR="00FC7493" w:rsidRPr="00E1412C">
        <w:rPr>
          <w:rFonts w:ascii="Liberation Serif" w:hAnsi="Liberation Serif"/>
          <w:sz w:val="28"/>
          <w:szCs w:val="28"/>
        </w:rPr>
        <w:t>остановлением Правительства Свердловской области от 29 января 2019 года № 51-ПП</w:t>
      </w:r>
      <w:r w:rsidRPr="00E1412C">
        <w:rPr>
          <w:rFonts w:ascii="Liberation Serif" w:hAnsi="Liberation Serif"/>
          <w:sz w:val="28"/>
          <w:szCs w:val="28"/>
        </w:rPr>
        <w:t xml:space="preserve"> «Об </w:t>
      </w:r>
      <w:r w:rsidR="00FC7493" w:rsidRPr="00E1412C">
        <w:rPr>
          <w:rFonts w:ascii="Liberation Serif" w:hAnsi="Liberation Serif"/>
          <w:sz w:val="28"/>
          <w:szCs w:val="28"/>
        </w:rPr>
        <w:t>организации проведения в муниципальных образованиях, расположенных на территории свердловской области, рейтингового голосования по выбору</w:t>
      </w:r>
      <w:proofErr w:type="gramEnd"/>
      <w:r w:rsidR="00FC7493" w:rsidRPr="00E1412C">
        <w:rPr>
          <w:rFonts w:ascii="Liberation Serif" w:hAnsi="Liberation Serif"/>
          <w:sz w:val="28"/>
          <w:szCs w:val="28"/>
        </w:rPr>
        <w:t xml:space="preserve"> общественных территорий, подлежащих благоустройству в первоочередном порядке</w:t>
      </w:r>
      <w:r w:rsidRPr="00E1412C">
        <w:rPr>
          <w:rFonts w:ascii="Liberation Serif" w:hAnsi="Liberation Serif"/>
          <w:sz w:val="28"/>
          <w:szCs w:val="28"/>
        </w:rPr>
        <w:t>», руководствуясь  частью 1 статьи 27 Устава Муниципа</w:t>
      </w:r>
      <w:r w:rsidR="008A3D48" w:rsidRPr="00E1412C">
        <w:rPr>
          <w:rFonts w:ascii="Liberation Serif" w:hAnsi="Liberation Serif"/>
          <w:sz w:val="28"/>
          <w:szCs w:val="28"/>
        </w:rPr>
        <w:t>льного образования  город Ирбит</w:t>
      </w:r>
    </w:p>
    <w:p w:rsidR="00182F06" w:rsidRPr="00E1412C" w:rsidRDefault="00FB23A3" w:rsidP="00FB23A3">
      <w:pPr>
        <w:shd w:val="clear" w:color="auto" w:fill="FFFFFF"/>
        <w:ind w:right="110"/>
        <w:jc w:val="both"/>
        <w:rPr>
          <w:rFonts w:ascii="Liberation Serif" w:hAnsi="Liberation Serif"/>
          <w:b/>
          <w:sz w:val="28"/>
          <w:szCs w:val="28"/>
        </w:rPr>
      </w:pPr>
      <w:r w:rsidRPr="00E1412C">
        <w:rPr>
          <w:rFonts w:ascii="Liberation Serif" w:hAnsi="Liberation Serif"/>
          <w:b/>
          <w:sz w:val="28"/>
          <w:szCs w:val="28"/>
        </w:rPr>
        <w:t>ПОСТАНОВЛЯЕТ</w:t>
      </w:r>
      <w:r w:rsidR="00182F06" w:rsidRPr="00E1412C">
        <w:rPr>
          <w:rFonts w:ascii="Liberation Serif" w:hAnsi="Liberation Serif"/>
          <w:b/>
          <w:sz w:val="28"/>
          <w:szCs w:val="28"/>
        </w:rPr>
        <w:t>:</w:t>
      </w:r>
    </w:p>
    <w:p w:rsidR="00775281" w:rsidRPr="00E1412C" w:rsidRDefault="008A3D48" w:rsidP="00775281">
      <w:pPr>
        <w:pStyle w:val="2"/>
        <w:tabs>
          <w:tab w:val="left" w:pos="1390"/>
        </w:tabs>
        <w:spacing w:before="0" w:line="240" w:lineRule="auto"/>
        <w:ind w:firstLine="0"/>
        <w:rPr>
          <w:rFonts w:ascii="Liberation Serif" w:hAnsi="Liberation Serif"/>
          <w:sz w:val="28"/>
          <w:szCs w:val="28"/>
        </w:rPr>
      </w:pPr>
      <w:r w:rsidRPr="00E1412C">
        <w:rPr>
          <w:rFonts w:ascii="Liberation Serif" w:hAnsi="Liberation Serif"/>
          <w:sz w:val="28"/>
          <w:szCs w:val="28"/>
        </w:rPr>
        <w:t xml:space="preserve">            1</w:t>
      </w:r>
      <w:r w:rsidR="00775281" w:rsidRPr="00E1412C">
        <w:rPr>
          <w:rFonts w:ascii="Liberation Serif" w:hAnsi="Liberation Serif"/>
          <w:sz w:val="28"/>
          <w:szCs w:val="28"/>
        </w:rPr>
        <w:t>.Утвердить:</w:t>
      </w:r>
    </w:p>
    <w:p w:rsidR="00775281" w:rsidRPr="00E1412C" w:rsidRDefault="008A3D48" w:rsidP="00775281">
      <w:pPr>
        <w:pStyle w:val="2"/>
        <w:tabs>
          <w:tab w:val="left" w:pos="1390"/>
        </w:tabs>
        <w:spacing w:before="0" w:line="240" w:lineRule="auto"/>
        <w:ind w:firstLine="0"/>
        <w:rPr>
          <w:rFonts w:ascii="Liberation Serif" w:hAnsi="Liberation Serif"/>
          <w:sz w:val="28"/>
          <w:szCs w:val="28"/>
        </w:rPr>
      </w:pPr>
      <w:r w:rsidRPr="00E1412C">
        <w:rPr>
          <w:rFonts w:ascii="Liberation Serif" w:hAnsi="Liberation Serif"/>
          <w:sz w:val="28"/>
          <w:szCs w:val="28"/>
        </w:rPr>
        <w:t xml:space="preserve">             1</w:t>
      </w:r>
      <w:r w:rsidR="00775281" w:rsidRPr="00E1412C">
        <w:rPr>
          <w:rFonts w:ascii="Liberation Serif" w:hAnsi="Liberation Serif"/>
          <w:sz w:val="28"/>
          <w:szCs w:val="28"/>
        </w:rPr>
        <w:t>.1. Состав территориальной счетной комиссии для подведения итогов рейтингового голосования Муниципального образова</w:t>
      </w:r>
      <w:r w:rsidRPr="00E1412C">
        <w:rPr>
          <w:rFonts w:ascii="Liberation Serif" w:hAnsi="Liberation Serif"/>
          <w:sz w:val="28"/>
          <w:szCs w:val="28"/>
        </w:rPr>
        <w:t>ния город  Ирбит (Приложение № 1</w:t>
      </w:r>
      <w:r w:rsidR="00775281" w:rsidRPr="00E1412C">
        <w:rPr>
          <w:rFonts w:ascii="Liberation Serif" w:hAnsi="Liberation Serif"/>
          <w:sz w:val="28"/>
          <w:szCs w:val="28"/>
        </w:rPr>
        <w:t>).</w:t>
      </w:r>
    </w:p>
    <w:p w:rsidR="00775281" w:rsidRPr="00E1412C" w:rsidRDefault="00775281" w:rsidP="00775281">
      <w:pPr>
        <w:jc w:val="both"/>
        <w:rPr>
          <w:rFonts w:ascii="Liberation Serif" w:hAnsi="Liberation Serif"/>
          <w:sz w:val="28"/>
          <w:szCs w:val="28"/>
        </w:rPr>
      </w:pPr>
      <w:r w:rsidRPr="00E1412C">
        <w:rPr>
          <w:rFonts w:ascii="Liberation Serif" w:hAnsi="Liberation Serif"/>
          <w:sz w:val="28"/>
          <w:szCs w:val="28"/>
        </w:rPr>
        <w:t xml:space="preserve">  </w:t>
      </w:r>
      <w:r w:rsidR="008A3D48" w:rsidRPr="00E1412C">
        <w:rPr>
          <w:rFonts w:ascii="Liberation Serif" w:hAnsi="Liberation Serif"/>
          <w:sz w:val="28"/>
          <w:szCs w:val="28"/>
        </w:rPr>
        <w:t xml:space="preserve">           1</w:t>
      </w:r>
      <w:r w:rsidRPr="00E1412C">
        <w:rPr>
          <w:rFonts w:ascii="Liberation Serif" w:hAnsi="Liberation Serif"/>
          <w:sz w:val="28"/>
          <w:szCs w:val="28"/>
        </w:rPr>
        <w:t>.2. Порядок формирования и деятельности территориальной счетной комиссии для подведения итогов рейтингового голосования</w:t>
      </w:r>
      <w:r w:rsidR="008A3D48" w:rsidRPr="00E1412C">
        <w:rPr>
          <w:rFonts w:ascii="Liberation Serif" w:hAnsi="Liberation Serif"/>
          <w:sz w:val="28"/>
          <w:szCs w:val="28"/>
        </w:rPr>
        <w:t xml:space="preserve"> (Приложение № 2</w:t>
      </w:r>
      <w:r w:rsidRPr="00E1412C">
        <w:rPr>
          <w:rFonts w:ascii="Liberation Serif" w:hAnsi="Liberation Serif"/>
          <w:sz w:val="28"/>
          <w:szCs w:val="28"/>
        </w:rPr>
        <w:t>).</w:t>
      </w:r>
    </w:p>
    <w:p w:rsidR="008A3D48" w:rsidRPr="00E1412C" w:rsidRDefault="008A3D48" w:rsidP="008A3D48">
      <w:pPr>
        <w:tabs>
          <w:tab w:val="left" w:pos="993"/>
        </w:tabs>
        <w:autoSpaceDE w:val="0"/>
        <w:autoSpaceDN w:val="0"/>
        <w:adjustRightInd w:val="0"/>
        <w:ind w:firstLine="540"/>
        <w:jc w:val="both"/>
        <w:rPr>
          <w:rFonts w:ascii="Liberation Serif" w:hAnsi="Liberation Serif"/>
          <w:sz w:val="28"/>
          <w:szCs w:val="28"/>
        </w:rPr>
      </w:pPr>
      <w:r w:rsidRPr="00E1412C">
        <w:rPr>
          <w:rFonts w:ascii="Liberation Serif" w:eastAsia="Calibri" w:hAnsi="Liberation Serif"/>
          <w:color w:val="000000" w:themeColor="text1"/>
          <w:sz w:val="28"/>
          <w:szCs w:val="28"/>
          <w:lang w:eastAsia="en-US"/>
        </w:rPr>
        <w:t xml:space="preserve">     2. </w:t>
      </w:r>
      <w:r w:rsidRPr="00E1412C">
        <w:rPr>
          <w:rFonts w:ascii="Liberation Serif" w:hAnsi="Liberation Serif"/>
          <w:sz w:val="28"/>
          <w:szCs w:val="28"/>
        </w:rPr>
        <w:t xml:space="preserve">Настоящее постановление вступает в силу со дня  официального опубликования. </w:t>
      </w:r>
    </w:p>
    <w:p w:rsidR="008A3D48" w:rsidRPr="00E1412C" w:rsidRDefault="008A3D48" w:rsidP="008A3D48">
      <w:pPr>
        <w:tabs>
          <w:tab w:val="left" w:pos="993"/>
        </w:tabs>
        <w:autoSpaceDE w:val="0"/>
        <w:autoSpaceDN w:val="0"/>
        <w:adjustRightInd w:val="0"/>
        <w:jc w:val="both"/>
        <w:rPr>
          <w:rFonts w:ascii="Liberation Serif" w:hAnsi="Liberation Serif"/>
          <w:sz w:val="28"/>
          <w:szCs w:val="28"/>
        </w:rPr>
      </w:pPr>
      <w:r w:rsidRPr="00E1412C">
        <w:rPr>
          <w:rFonts w:ascii="Liberation Serif" w:hAnsi="Liberation Serif"/>
          <w:sz w:val="28"/>
          <w:szCs w:val="28"/>
        </w:rPr>
        <w:t xml:space="preserve">             3. Начальнику отдела организационной работы и </w:t>
      </w:r>
      <w:proofErr w:type="spellStart"/>
      <w:r w:rsidRPr="00E1412C">
        <w:rPr>
          <w:rFonts w:ascii="Liberation Serif" w:hAnsi="Liberation Serif"/>
          <w:sz w:val="28"/>
          <w:szCs w:val="28"/>
        </w:rPr>
        <w:t>документообеспечения</w:t>
      </w:r>
      <w:proofErr w:type="spellEnd"/>
      <w:r w:rsidRPr="00E1412C">
        <w:rPr>
          <w:rFonts w:ascii="Liberation Serif" w:hAnsi="Liberation Serif"/>
          <w:sz w:val="28"/>
          <w:szCs w:val="28"/>
        </w:rPr>
        <w:t xml:space="preserve"> </w:t>
      </w:r>
      <w:r w:rsidR="001B0B3B" w:rsidRPr="00E1412C">
        <w:rPr>
          <w:rFonts w:ascii="Liberation Serif" w:hAnsi="Liberation Serif"/>
          <w:sz w:val="28"/>
          <w:szCs w:val="28"/>
        </w:rPr>
        <w:t xml:space="preserve">администрации Муниципального образования город Ирбит </w:t>
      </w:r>
      <w:r w:rsidRPr="00E1412C">
        <w:rPr>
          <w:rFonts w:ascii="Liberation Serif" w:hAnsi="Liberation Serif"/>
          <w:sz w:val="28"/>
          <w:szCs w:val="28"/>
        </w:rPr>
        <w:t xml:space="preserve">(И.В. </w:t>
      </w:r>
      <w:proofErr w:type="spellStart"/>
      <w:r w:rsidRPr="00E1412C">
        <w:rPr>
          <w:rFonts w:ascii="Liberation Serif" w:hAnsi="Liberation Serif"/>
          <w:sz w:val="28"/>
          <w:szCs w:val="28"/>
        </w:rPr>
        <w:t>Панкрашкина</w:t>
      </w:r>
      <w:proofErr w:type="spellEnd"/>
      <w:r w:rsidRPr="00E1412C">
        <w:rPr>
          <w:rFonts w:ascii="Liberation Serif" w:hAnsi="Liberation Serif"/>
          <w:sz w:val="28"/>
          <w:szCs w:val="28"/>
        </w:rPr>
        <w:t xml:space="preserve">) разместить настоящее постановление на </w:t>
      </w:r>
      <w:proofErr w:type="gramStart"/>
      <w:r w:rsidRPr="00E1412C">
        <w:rPr>
          <w:rFonts w:ascii="Liberation Serif" w:hAnsi="Liberation Serif"/>
          <w:sz w:val="28"/>
          <w:szCs w:val="28"/>
        </w:rPr>
        <w:t>официальном</w:t>
      </w:r>
      <w:proofErr w:type="gramEnd"/>
      <w:r w:rsidRPr="00E1412C">
        <w:rPr>
          <w:rFonts w:ascii="Liberation Serif" w:hAnsi="Liberation Serif"/>
          <w:sz w:val="28"/>
          <w:szCs w:val="28"/>
        </w:rPr>
        <w:t xml:space="preserve"> </w:t>
      </w:r>
      <w:proofErr w:type="spellStart"/>
      <w:r w:rsidRPr="00E1412C">
        <w:rPr>
          <w:rFonts w:ascii="Liberation Serif" w:hAnsi="Liberation Serif"/>
          <w:sz w:val="28"/>
          <w:szCs w:val="28"/>
        </w:rPr>
        <w:t>интернет-портале</w:t>
      </w:r>
      <w:proofErr w:type="spellEnd"/>
      <w:r w:rsidRPr="00E1412C">
        <w:rPr>
          <w:rFonts w:ascii="Liberation Serif" w:hAnsi="Liberation Serif"/>
          <w:sz w:val="28"/>
          <w:szCs w:val="28"/>
        </w:rPr>
        <w:t xml:space="preserve"> администрации Муниципального образования город Ирбит.</w:t>
      </w:r>
    </w:p>
    <w:p w:rsidR="008A3D48" w:rsidRPr="00E1412C" w:rsidRDefault="001B0B3B" w:rsidP="008A3D48">
      <w:pPr>
        <w:tabs>
          <w:tab w:val="left" w:pos="993"/>
        </w:tabs>
        <w:autoSpaceDE w:val="0"/>
        <w:autoSpaceDN w:val="0"/>
        <w:adjustRightInd w:val="0"/>
        <w:jc w:val="both"/>
        <w:rPr>
          <w:rFonts w:ascii="Liberation Serif" w:hAnsi="Liberation Serif"/>
          <w:sz w:val="28"/>
          <w:szCs w:val="28"/>
        </w:rPr>
      </w:pPr>
      <w:r w:rsidRPr="00E1412C">
        <w:rPr>
          <w:rFonts w:ascii="Liberation Serif" w:hAnsi="Liberation Serif"/>
          <w:sz w:val="28"/>
          <w:szCs w:val="28"/>
        </w:rPr>
        <w:t xml:space="preserve">            </w:t>
      </w:r>
      <w:r w:rsidR="008A3D48" w:rsidRPr="00E1412C">
        <w:rPr>
          <w:rFonts w:ascii="Liberation Serif" w:hAnsi="Liberation Serif"/>
          <w:sz w:val="28"/>
          <w:szCs w:val="28"/>
        </w:rPr>
        <w:t xml:space="preserve">4. </w:t>
      </w:r>
      <w:proofErr w:type="gramStart"/>
      <w:r w:rsidR="008A3D48" w:rsidRPr="00E1412C">
        <w:rPr>
          <w:rFonts w:ascii="Liberation Serif" w:hAnsi="Liberation Serif"/>
          <w:sz w:val="28"/>
          <w:szCs w:val="28"/>
        </w:rPr>
        <w:t>Контроль за</w:t>
      </w:r>
      <w:proofErr w:type="gramEnd"/>
      <w:r w:rsidR="008A3D48" w:rsidRPr="00E1412C">
        <w:rPr>
          <w:rFonts w:ascii="Liberation Serif" w:hAnsi="Liberation Serif"/>
          <w:sz w:val="28"/>
          <w:szCs w:val="28"/>
        </w:rPr>
        <w:t xml:space="preserve"> исполнением настоящего постановления оставляю за собой.</w:t>
      </w:r>
    </w:p>
    <w:p w:rsidR="0094614B" w:rsidRPr="00E1412C" w:rsidRDefault="0094614B" w:rsidP="008B594F">
      <w:pPr>
        <w:tabs>
          <w:tab w:val="left" w:pos="709"/>
        </w:tabs>
        <w:autoSpaceDE w:val="0"/>
        <w:autoSpaceDN w:val="0"/>
        <w:adjustRightInd w:val="0"/>
        <w:jc w:val="both"/>
        <w:rPr>
          <w:rFonts w:ascii="Liberation Serif" w:hAnsi="Liberation Serif"/>
          <w:sz w:val="28"/>
          <w:szCs w:val="28"/>
        </w:rPr>
      </w:pPr>
    </w:p>
    <w:p w:rsidR="00FB23A3" w:rsidRPr="00E1412C" w:rsidRDefault="00182F06" w:rsidP="004B7930">
      <w:pPr>
        <w:rPr>
          <w:rFonts w:ascii="Liberation Serif" w:hAnsi="Liberation Serif"/>
          <w:sz w:val="28"/>
          <w:szCs w:val="28"/>
        </w:rPr>
      </w:pPr>
      <w:r w:rsidRPr="00E1412C">
        <w:rPr>
          <w:rFonts w:ascii="Liberation Serif" w:hAnsi="Liberation Serif"/>
          <w:sz w:val="28"/>
          <w:szCs w:val="28"/>
        </w:rPr>
        <w:t>Глава</w:t>
      </w:r>
      <w:r w:rsidR="00FB23A3" w:rsidRPr="00E1412C">
        <w:rPr>
          <w:rFonts w:ascii="Liberation Serif" w:hAnsi="Liberation Serif"/>
          <w:sz w:val="28"/>
          <w:szCs w:val="28"/>
        </w:rPr>
        <w:t xml:space="preserve"> </w:t>
      </w:r>
      <w:proofErr w:type="gramStart"/>
      <w:r w:rsidR="00FB23A3" w:rsidRPr="00E1412C">
        <w:rPr>
          <w:rFonts w:ascii="Liberation Serif" w:hAnsi="Liberation Serif"/>
          <w:sz w:val="28"/>
          <w:szCs w:val="28"/>
        </w:rPr>
        <w:t>М</w:t>
      </w:r>
      <w:r w:rsidR="004B7930" w:rsidRPr="00E1412C">
        <w:rPr>
          <w:rFonts w:ascii="Liberation Serif" w:hAnsi="Liberation Serif"/>
          <w:sz w:val="28"/>
          <w:szCs w:val="28"/>
        </w:rPr>
        <w:t>униципального</w:t>
      </w:r>
      <w:proofErr w:type="gramEnd"/>
      <w:r w:rsidR="004B7930" w:rsidRPr="00E1412C">
        <w:rPr>
          <w:rFonts w:ascii="Liberation Serif" w:hAnsi="Liberation Serif"/>
          <w:sz w:val="28"/>
          <w:szCs w:val="28"/>
        </w:rPr>
        <w:t xml:space="preserve"> </w:t>
      </w:r>
    </w:p>
    <w:p w:rsidR="0094614B" w:rsidRPr="00E1412C" w:rsidRDefault="004B7930" w:rsidP="0094614B">
      <w:pPr>
        <w:rPr>
          <w:rFonts w:ascii="Liberation Serif" w:hAnsi="Liberation Serif"/>
          <w:sz w:val="28"/>
          <w:szCs w:val="28"/>
        </w:rPr>
      </w:pPr>
      <w:r w:rsidRPr="00E1412C">
        <w:rPr>
          <w:rFonts w:ascii="Liberation Serif" w:hAnsi="Liberation Serif"/>
          <w:sz w:val="28"/>
          <w:szCs w:val="28"/>
        </w:rPr>
        <w:t xml:space="preserve">образования </w:t>
      </w:r>
      <w:r w:rsidR="00FB23A3" w:rsidRPr="00E1412C">
        <w:rPr>
          <w:rFonts w:ascii="Liberation Serif" w:hAnsi="Liberation Serif"/>
          <w:sz w:val="28"/>
          <w:szCs w:val="28"/>
        </w:rPr>
        <w:t xml:space="preserve">город Ирбит                                                        </w:t>
      </w:r>
      <w:r w:rsidR="008A3D48" w:rsidRPr="00E1412C">
        <w:rPr>
          <w:rFonts w:ascii="Liberation Serif" w:hAnsi="Liberation Serif"/>
          <w:sz w:val="28"/>
          <w:szCs w:val="28"/>
        </w:rPr>
        <w:t xml:space="preserve">           </w:t>
      </w:r>
      <w:r w:rsidR="000853FD" w:rsidRPr="00E1412C">
        <w:rPr>
          <w:rFonts w:ascii="Liberation Serif" w:hAnsi="Liberation Serif"/>
          <w:sz w:val="28"/>
          <w:szCs w:val="28"/>
        </w:rPr>
        <w:t xml:space="preserve">        Н.В. Юдин</w:t>
      </w:r>
    </w:p>
    <w:p w:rsidR="001543BD" w:rsidRPr="00E1412C" w:rsidRDefault="001543BD" w:rsidP="00E201EC">
      <w:pPr>
        <w:ind w:left="5387"/>
        <w:rPr>
          <w:rFonts w:ascii="Liberation Serif" w:hAnsi="Liberation Serif"/>
          <w:sz w:val="28"/>
          <w:szCs w:val="28"/>
        </w:rPr>
        <w:sectPr w:rsidR="001543BD" w:rsidRPr="00E1412C" w:rsidSect="00657AEE">
          <w:pgSz w:w="11906" w:h="16838"/>
          <w:pgMar w:top="1134" w:right="851" w:bottom="1134" w:left="1418" w:header="709" w:footer="709" w:gutter="0"/>
          <w:cols w:space="708"/>
          <w:docGrid w:linePitch="360"/>
        </w:sectPr>
      </w:pPr>
    </w:p>
    <w:p w:rsidR="00657AEE" w:rsidRPr="00E1412C" w:rsidRDefault="00657AEE" w:rsidP="00657AEE">
      <w:pPr>
        <w:rPr>
          <w:rFonts w:ascii="Liberation Serif" w:hAnsi="Liberation Serif"/>
          <w:sz w:val="28"/>
          <w:szCs w:val="28"/>
        </w:rPr>
      </w:pPr>
      <w:r w:rsidRPr="00E1412C">
        <w:rPr>
          <w:rFonts w:ascii="Liberation Serif" w:hAnsi="Liberation Serif"/>
          <w:sz w:val="28"/>
          <w:szCs w:val="28"/>
        </w:rPr>
        <w:lastRenderedPageBreak/>
        <w:t xml:space="preserve">                                                                             Приложение № 1</w:t>
      </w:r>
    </w:p>
    <w:p w:rsidR="00657AEE" w:rsidRPr="00E1412C" w:rsidRDefault="00657AEE" w:rsidP="00657AEE">
      <w:pPr>
        <w:ind w:left="5387"/>
        <w:rPr>
          <w:rFonts w:ascii="Liberation Serif" w:hAnsi="Liberation Serif"/>
          <w:sz w:val="28"/>
          <w:szCs w:val="28"/>
        </w:rPr>
      </w:pPr>
      <w:r w:rsidRPr="00E1412C">
        <w:rPr>
          <w:rFonts w:ascii="Liberation Serif" w:hAnsi="Liberation Serif"/>
          <w:sz w:val="28"/>
          <w:szCs w:val="28"/>
        </w:rPr>
        <w:t>к постановлению главы</w:t>
      </w:r>
    </w:p>
    <w:p w:rsidR="00657AEE" w:rsidRPr="00E1412C" w:rsidRDefault="00657AEE" w:rsidP="00657AEE">
      <w:pPr>
        <w:ind w:left="5387"/>
        <w:rPr>
          <w:rFonts w:ascii="Liberation Serif" w:hAnsi="Liberation Serif"/>
          <w:sz w:val="28"/>
          <w:szCs w:val="28"/>
        </w:rPr>
      </w:pPr>
      <w:r w:rsidRPr="00E1412C">
        <w:rPr>
          <w:rFonts w:ascii="Liberation Serif" w:hAnsi="Liberation Serif"/>
          <w:sz w:val="28"/>
          <w:szCs w:val="28"/>
        </w:rPr>
        <w:t>Муниципального образования город Ирбит</w:t>
      </w:r>
    </w:p>
    <w:p w:rsidR="00657AEE" w:rsidRPr="00E1412C" w:rsidRDefault="003760A4" w:rsidP="00657AEE">
      <w:pPr>
        <w:ind w:left="5387"/>
        <w:rPr>
          <w:rFonts w:ascii="Liberation Serif" w:hAnsi="Liberation Serif"/>
          <w:sz w:val="28"/>
          <w:szCs w:val="28"/>
        </w:rPr>
      </w:pPr>
      <w:r>
        <w:rPr>
          <w:rFonts w:ascii="Liberation Serif" w:hAnsi="Liberation Serif"/>
          <w:sz w:val="28"/>
          <w:szCs w:val="28"/>
        </w:rPr>
        <w:t xml:space="preserve">от « 25 </w:t>
      </w:r>
      <w:r w:rsidR="000853FD" w:rsidRPr="00E1412C">
        <w:rPr>
          <w:rFonts w:ascii="Liberation Serif" w:hAnsi="Liberation Serif"/>
          <w:sz w:val="28"/>
          <w:szCs w:val="28"/>
        </w:rPr>
        <w:t>» февраля</w:t>
      </w:r>
      <w:r w:rsidR="00FC7493" w:rsidRPr="00E1412C">
        <w:rPr>
          <w:rFonts w:ascii="Liberation Serif" w:hAnsi="Liberation Serif"/>
          <w:sz w:val="28"/>
          <w:szCs w:val="28"/>
        </w:rPr>
        <w:t xml:space="preserve"> 2019</w:t>
      </w:r>
      <w:r>
        <w:rPr>
          <w:rFonts w:ascii="Liberation Serif" w:hAnsi="Liberation Serif"/>
          <w:sz w:val="28"/>
          <w:szCs w:val="28"/>
        </w:rPr>
        <w:t xml:space="preserve"> г. № 40-ПГ</w:t>
      </w:r>
    </w:p>
    <w:p w:rsidR="00657AEE" w:rsidRPr="00E1412C" w:rsidRDefault="00657AEE" w:rsidP="00657AEE">
      <w:pPr>
        <w:rPr>
          <w:rFonts w:ascii="Liberation Serif" w:hAnsi="Liberation Serif"/>
        </w:rPr>
      </w:pPr>
    </w:p>
    <w:p w:rsidR="0089012A" w:rsidRPr="00E1412C" w:rsidRDefault="0089012A" w:rsidP="0089012A">
      <w:pPr>
        <w:jc w:val="center"/>
        <w:rPr>
          <w:rFonts w:ascii="Liberation Serif" w:hAnsi="Liberation Serif"/>
          <w:sz w:val="28"/>
          <w:szCs w:val="28"/>
        </w:rPr>
      </w:pPr>
    </w:p>
    <w:p w:rsidR="009D48E2" w:rsidRPr="00E1412C" w:rsidRDefault="0089012A" w:rsidP="0089012A">
      <w:pPr>
        <w:jc w:val="center"/>
        <w:rPr>
          <w:rFonts w:ascii="Liberation Serif" w:hAnsi="Liberation Serif"/>
          <w:sz w:val="28"/>
          <w:szCs w:val="28"/>
        </w:rPr>
      </w:pPr>
      <w:r w:rsidRPr="00E1412C">
        <w:rPr>
          <w:rFonts w:ascii="Liberation Serif" w:hAnsi="Liberation Serif"/>
          <w:sz w:val="28"/>
          <w:szCs w:val="28"/>
        </w:rPr>
        <w:t>Состав территориальной счетной комиссии для подведения итогов рейтингового голосования Муниципального образования город  Ирбит</w:t>
      </w:r>
    </w:p>
    <w:p w:rsidR="0095413D" w:rsidRPr="00E1412C" w:rsidRDefault="0095413D" w:rsidP="00187AE2">
      <w:pPr>
        <w:rPr>
          <w:rFonts w:ascii="Liberation Serif" w:hAnsi="Liberation Serif"/>
        </w:rPr>
      </w:pPr>
    </w:p>
    <w:tbl>
      <w:tblPr>
        <w:tblW w:w="9072" w:type="dxa"/>
        <w:tblInd w:w="392" w:type="dxa"/>
        <w:tblLook w:val="04A0"/>
      </w:tblPr>
      <w:tblGrid>
        <w:gridCol w:w="709"/>
        <w:gridCol w:w="3685"/>
        <w:gridCol w:w="4678"/>
      </w:tblGrid>
      <w:tr w:rsidR="0095413D" w:rsidRPr="00E1412C" w:rsidTr="00187AE2">
        <w:trPr>
          <w:trHeight w:val="300"/>
        </w:trPr>
        <w:tc>
          <w:tcPr>
            <w:tcW w:w="709" w:type="dxa"/>
            <w:vMerge w:val="restart"/>
            <w:tcBorders>
              <w:top w:val="single" w:sz="4" w:space="0" w:color="auto"/>
              <w:left w:val="single" w:sz="4" w:space="0" w:color="auto"/>
              <w:right w:val="single" w:sz="4" w:space="0" w:color="auto"/>
            </w:tcBorders>
          </w:tcPr>
          <w:p w:rsidR="0095413D" w:rsidRPr="00E1412C" w:rsidRDefault="0095413D"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 xml:space="preserve">№ </w:t>
            </w:r>
            <w:proofErr w:type="spellStart"/>
            <w:proofErr w:type="gramStart"/>
            <w:r w:rsidRPr="00E1412C">
              <w:rPr>
                <w:rFonts w:ascii="Liberation Serif" w:hAnsi="Liberation Serif"/>
                <w:color w:val="000000"/>
                <w:sz w:val="28"/>
                <w:szCs w:val="28"/>
                <w:lang w:eastAsia="ru-RU"/>
              </w:rPr>
              <w:t>п</w:t>
            </w:r>
            <w:proofErr w:type="spellEnd"/>
            <w:proofErr w:type="gramEnd"/>
            <w:r w:rsidRPr="00E1412C">
              <w:rPr>
                <w:rFonts w:ascii="Liberation Serif" w:hAnsi="Liberation Serif"/>
                <w:color w:val="000000"/>
                <w:sz w:val="28"/>
                <w:szCs w:val="28"/>
                <w:lang w:eastAsia="ru-RU"/>
              </w:rPr>
              <w:t>/</w:t>
            </w:r>
            <w:proofErr w:type="spellStart"/>
            <w:r w:rsidRPr="00E1412C">
              <w:rPr>
                <w:rFonts w:ascii="Liberation Serif" w:hAnsi="Liberation Serif"/>
                <w:color w:val="000000"/>
                <w:sz w:val="28"/>
                <w:szCs w:val="28"/>
                <w:lang w:eastAsia="ru-RU"/>
              </w:rPr>
              <w:t>п</w:t>
            </w:r>
            <w:proofErr w:type="spellEnd"/>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13D" w:rsidRPr="00E1412C" w:rsidRDefault="0095413D" w:rsidP="0095413D">
            <w:pPr>
              <w:jc w:val="center"/>
              <w:rPr>
                <w:rFonts w:ascii="Liberation Serif" w:hAnsi="Liberation Serif"/>
                <w:color w:val="000000"/>
                <w:sz w:val="28"/>
                <w:szCs w:val="28"/>
              </w:rPr>
            </w:pPr>
            <w:r w:rsidRPr="00E1412C">
              <w:rPr>
                <w:rFonts w:ascii="Liberation Serif" w:hAnsi="Liberation Serif"/>
                <w:color w:val="000000"/>
                <w:sz w:val="28"/>
                <w:szCs w:val="28"/>
                <w:lang w:eastAsia="ru-RU"/>
              </w:rPr>
              <w:t>Члены счетной комиссии</w:t>
            </w:r>
          </w:p>
        </w:tc>
      </w:tr>
      <w:tr w:rsidR="0095413D" w:rsidRPr="00E1412C" w:rsidTr="00187AE2">
        <w:trPr>
          <w:trHeight w:val="300"/>
        </w:trPr>
        <w:tc>
          <w:tcPr>
            <w:tcW w:w="709" w:type="dxa"/>
            <w:vMerge/>
            <w:tcBorders>
              <w:left w:val="single" w:sz="4" w:space="0" w:color="auto"/>
              <w:bottom w:val="single" w:sz="4" w:space="0" w:color="auto"/>
              <w:right w:val="single" w:sz="4" w:space="0" w:color="auto"/>
            </w:tcBorders>
          </w:tcPr>
          <w:p w:rsidR="0095413D" w:rsidRPr="00E1412C" w:rsidRDefault="0095413D" w:rsidP="0095413D">
            <w:pPr>
              <w:suppressAutoHyphens w:val="0"/>
              <w:jc w:val="center"/>
              <w:rPr>
                <w:rFonts w:ascii="Liberation Serif" w:hAnsi="Liberation Serif"/>
                <w:color w:val="000000"/>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13D" w:rsidRPr="00E1412C" w:rsidRDefault="0095413D" w:rsidP="00FC7493">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 xml:space="preserve">ФИО </w:t>
            </w:r>
            <w:r w:rsidRPr="00E1412C">
              <w:rPr>
                <w:rFonts w:ascii="Liberation Serif" w:hAnsi="Liberation Serif"/>
                <w:color w:val="000000"/>
                <w:sz w:val="28"/>
                <w:szCs w:val="28"/>
                <w:lang w:eastAsia="ru-RU"/>
              </w:rPr>
              <w:br/>
            </w:r>
          </w:p>
        </w:tc>
        <w:tc>
          <w:tcPr>
            <w:tcW w:w="4678" w:type="dxa"/>
            <w:tcBorders>
              <w:top w:val="single" w:sz="4" w:space="0" w:color="auto"/>
              <w:left w:val="single" w:sz="4" w:space="0" w:color="auto"/>
              <w:bottom w:val="single" w:sz="4" w:space="0" w:color="auto"/>
              <w:right w:val="single" w:sz="4" w:space="0" w:color="auto"/>
            </w:tcBorders>
          </w:tcPr>
          <w:p w:rsidR="0095413D" w:rsidRPr="00E1412C" w:rsidRDefault="00FC7493" w:rsidP="00187AE2">
            <w:pPr>
              <w:jc w:val="center"/>
              <w:rPr>
                <w:rFonts w:ascii="Liberation Serif" w:hAnsi="Liberation Serif"/>
                <w:color w:val="000000"/>
                <w:sz w:val="28"/>
                <w:szCs w:val="28"/>
              </w:rPr>
            </w:pPr>
            <w:r w:rsidRPr="00E1412C">
              <w:rPr>
                <w:rFonts w:ascii="Liberation Serif" w:hAnsi="Liberation Serif"/>
                <w:color w:val="000000"/>
                <w:sz w:val="28"/>
                <w:szCs w:val="28"/>
              </w:rPr>
              <w:t>Место</w:t>
            </w:r>
          </w:p>
        </w:tc>
      </w:tr>
      <w:tr w:rsidR="0095413D" w:rsidRPr="00E1412C" w:rsidTr="00187AE2">
        <w:trPr>
          <w:trHeight w:val="300"/>
        </w:trPr>
        <w:tc>
          <w:tcPr>
            <w:tcW w:w="709" w:type="dxa"/>
            <w:vMerge w:val="restart"/>
            <w:tcBorders>
              <w:top w:val="single" w:sz="4" w:space="0" w:color="auto"/>
              <w:left w:val="single" w:sz="4" w:space="0" w:color="auto"/>
              <w:right w:val="single" w:sz="4" w:space="0" w:color="auto"/>
            </w:tcBorders>
          </w:tcPr>
          <w:p w:rsidR="0095413D" w:rsidRPr="00E1412C" w:rsidRDefault="0095413D"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1.</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13D" w:rsidRPr="00E1412C" w:rsidRDefault="00922FC4" w:rsidP="0095413D">
            <w:pPr>
              <w:suppressAutoHyphens w:val="0"/>
              <w:rPr>
                <w:rFonts w:ascii="Liberation Serif" w:hAnsi="Liberation Serif"/>
                <w:sz w:val="28"/>
                <w:szCs w:val="28"/>
                <w:lang w:eastAsia="ru-RU"/>
              </w:rPr>
            </w:pPr>
            <w:r w:rsidRPr="00E1412C">
              <w:rPr>
                <w:rFonts w:ascii="Liberation Serif" w:hAnsi="Liberation Serif"/>
                <w:color w:val="000000"/>
                <w:sz w:val="28"/>
                <w:szCs w:val="28"/>
                <w:lang w:eastAsia="ru-RU"/>
              </w:rPr>
              <w:t>Смирнова Н.В.</w:t>
            </w:r>
          </w:p>
        </w:tc>
        <w:tc>
          <w:tcPr>
            <w:tcW w:w="4678" w:type="dxa"/>
            <w:vMerge w:val="restart"/>
            <w:tcBorders>
              <w:top w:val="single" w:sz="4" w:space="0" w:color="auto"/>
              <w:left w:val="single" w:sz="4" w:space="0" w:color="auto"/>
              <w:right w:val="single" w:sz="4" w:space="0" w:color="auto"/>
            </w:tcBorders>
            <w:vAlign w:val="center"/>
          </w:tcPr>
          <w:p w:rsidR="0095413D" w:rsidRPr="00E1412C" w:rsidRDefault="00187AE2" w:rsidP="0095413D">
            <w:pPr>
              <w:jc w:val="center"/>
              <w:rPr>
                <w:rFonts w:ascii="Liberation Serif" w:hAnsi="Liberation Serif"/>
                <w:color w:val="000000"/>
                <w:sz w:val="28"/>
                <w:szCs w:val="28"/>
              </w:rPr>
            </w:pPr>
            <w:r w:rsidRPr="00E1412C">
              <w:rPr>
                <w:rFonts w:ascii="Liberation Serif" w:hAnsi="Liberation Serif"/>
                <w:color w:val="000000"/>
                <w:sz w:val="28"/>
                <w:szCs w:val="28"/>
              </w:rPr>
              <w:t>Администрация Муниципального образования город Ирбит</w:t>
            </w:r>
          </w:p>
        </w:tc>
      </w:tr>
      <w:tr w:rsidR="0095413D" w:rsidRPr="00E1412C" w:rsidTr="00187AE2">
        <w:trPr>
          <w:trHeight w:val="300"/>
        </w:trPr>
        <w:tc>
          <w:tcPr>
            <w:tcW w:w="709" w:type="dxa"/>
            <w:vMerge/>
            <w:tcBorders>
              <w:left w:val="single" w:sz="4" w:space="0" w:color="auto"/>
              <w:right w:val="single" w:sz="4" w:space="0" w:color="auto"/>
            </w:tcBorders>
          </w:tcPr>
          <w:p w:rsidR="0095413D" w:rsidRPr="00E1412C" w:rsidRDefault="0095413D" w:rsidP="0095413D">
            <w:pPr>
              <w:suppressAutoHyphens w:val="0"/>
              <w:jc w:val="center"/>
              <w:rPr>
                <w:rFonts w:ascii="Liberation Serif" w:hAnsi="Liberation Serif"/>
                <w:color w:val="000000"/>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13D" w:rsidRPr="00E1412C" w:rsidRDefault="00922FC4" w:rsidP="0095413D">
            <w:pPr>
              <w:suppressAutoHyphens w:val="0"/>
              <w:rPr>
                <w:rFonts w:ascii="Liberation Serif" w:hAnsi="Liberation Serif"/>
                <w:color w:val="000000"/>
                <w:sz w:val="28"/>
                <w:szCs w:val="28"/>
                <w:lang w:eastAsia="ru-RU"/>
              </w:rPr>
            </w:pPr>
            <w:proofErr w:type="spellStart"/>
            <w:r w:rsidRPr="00E1412C">
              <w:rPr>
                <w:rFonts w:ascii="Liberation Serif" w:hAnsi="Liberation Serif"/>
                <w:color w:val="000000"/>
                <w:sz w:val="28"/>
                <w:szCs w:val="28"/>
                <w:lang w:eastAsia="ru-RU"/>
              </w:rPr>
              <w:t>Руколеева</w:t>
            </w:r>
            <w:proofErr w:type="spellEnd"/>
            <w:r w:rsidRPr="00E1412C">
              <w:rPr>
                <w:rFonts w:ascii="Liberation Serif" w:hAnsi="Liberation Serif"/>
                <w:color w:val="000000"/>
                <w:sz w:val="28"/>
                <w:szCs w:val="28"/>
                <w:lang w:eastAsia="ru-RU"/>
              </w:rPr>
              <w:t xml:space="preserve"> Е.А.</w:t>
            </w:r>
          </w:p>
        </w:tc>
        <w:tc>
          <w:tcPr>
            <w:tcW w:w="4678" w:type="dxa"/>
            <w:vMerge/>
            <w:tcBorders>
              <w:left w:val="single" w:sz="4" w:space="0" w:color="auto"/>
              <w:right w:val="single" w:sz="4" w:space="0" w:color="auto"/>
            </w:tcBorders>
            <w:vAlign w:val="center"/>
          </w:tcPr>
          <w:p w:rsidR="0095413D" w:rsidRPr="00E1412C" w:rsidRDefault="0095413D" w:rsidP="0095413D">
            <w:pPr>
              <w:jc w:val="center"/>
              <w:rPr>
                <w:rFonts w:ascii="Liberation Serif" w:hAnsi="Liberation Serif"/>
                <w:color w:val="000000"/>
                <w:sz w:val="28"/>
                <w:szCs w:val="28"/>
              </w:rPr>
            </w:pPr>
          </w:p>
        </w:tc>
      </w:tr>
      <w:tr w:rsidR="0095413D" w:rsidRPr="00E1412C" w:rsidTr="00187AE2">
        <w:trPr>
          <w:trHeight w:val="300"/>
        </w:trPr>
        <w:tc>
          <w:tcPr>
            <w:tcW w:w="709" w:type="dxa"/>
            <w:vMerge/>
            <w:tcBorders>
              <w:left w:val="single" w:sz="4" w:space="0" w:color="auto"/>
              <w:bottom w:val="single" w:sz="4" w:space="0" w:color="auto"/>
              <w:right w:val="single" w:sz="4" w:space="0" w:color="auto"/>
            </w:tcBorders>
          </w:tcPr>
          <w:p w:rsidR="0095413D" w:rsidRPr="00E1412C" w:rsidRDefault="0095413D" w:rsidP="0095413D">
            <w:pPr>
              <w:suppressAutoHyphens w:val="0"/>
              <w:jc w:val="center"/>
              <w:rPr>
                <w:rFonts w:ascii="Liberation Serif" w:hAnsi="Liberation Serif"/>
                <w:color w:val="000000"/>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hideMark/>
          </w:tcPr>
          <w:p w:rsidR="0095413D" w:rsidRPr="00E1412C" w:rsidRDefault="00922FC4" w:rsidP="0095413D">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Чусовитина Е.В.</w:t>
            </w:r>
          </w:p>
        </w:tc>
        <w:tc>
          <w:tcPr>
            <w:tcW w:w="4678" w:type="dxa"/>
            <w:vMerge/>
            <w:tcBorders>
              <w:left w:val="single" w:sz="4" w:space="0" w:color="auto"/>
              <w:bottom w:val="single" w:sz="4" w:space="0" w:color="auto"/>
              <w:right w:val="single" w:sz="4" w:space="0" w:color="auto"/>
            </w:tcBorders>
            <w:vAlign w:val="center"/>
          </w:tcPr>
          <w:p w:rsidR="0095413D" w:rsidRPr="00E1412C" w:rsidRDefault="0095413D" w:rsidP="0095413D">
            <w:pPr>
              <w:jc w:val="center"/>
              <w:rPr>
                <w:rFonts w:ascii="Liberation Serif" w:hAnsi="Liberation Serif"/>
                <w:color w:val="000000"/>
                <w:sz w:val="28"/>
                <w:szCs w:val="28"/>
              </w:rPr>
            </w:pPr>
          </w:p>
        </w:tc>
      </w:tr>
      <w:tr w:rsidR="0095413D" w:rsidRPr="00E1412C" w:rsidTr="00187AE2">
        <w:trPr>
          <w:trHeight w:val="300"/>
        </w:trPr>
        <w:tc>
          <w:tcPr>
            <w:tcW w:w="709" w:type="dxa"/>
            <w:vMerge w:val="restart"/>
            <w:tcBorders>
              <w:top w:val="nil"/>
              <w:left w:val="single" w:sz="4" w:space="0" w:color="auto"/>
              <w:right w:val="single" w:sz="4" w:space="0" w:color="auto"/>
            </w:tcBorders>
          </w:tcPr>
          <w:p w:rsidR="0095413D" w:rsidRPr="00E1412C" w:rsidRDefault="0095413D"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2.</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95413D" w:rsidRPr="00E1412C" w:rsidRDefault="0018211F" w:rsidP="0095413D">
            <w:pPr>
              <w:suppressAutoHyphens w:val="0"/>
              <w:rPr>
                <w:rFonts w:ascii="Liberation Serif" w:hAnsi="Liberation Serif"/>
                <w:sz w:val="28"/>
                <w:szCs w:val="28"/>
                <w:lang w:eastAsia="ru-RU"/>
              </w:rPr>
            </w:pPr>
            <w:proofErr w:type="spellStart"/>
            <w:r w:rsidRPr="00E1412C">
              <w:rPr>
                <w:rFonts w:ascii="Liberation Serif" w:hAnsi="Liberation Serif"/>
                <w:sz w:val="28"/>
                <w:szCs w:val="28"/>
                <w:lang w:eastAsia="ru-RU"/>
              </w:rPr>
              <w:t>Подоксенов</w:t>
            </w:r>
            <w:proofErr w:type="spellEnd"/>
            <w:r w:rsidRPr="00E1412C">
              <w:rPr>
                <w:rFonts w:ascii="Liberation Serif" w:hAnsi="Liberation Serif"/>
                <w:sz w:val="28"/>
                <w:szCs w:val="28"/>
                <w:lang w:eastAsia="ru-RU"/>
              </w:rPr>
              <w:t xml:space="preserve"> А.О.</w:t>
            </w:r>
          </w:p>
        </w:tc>
        <w:tc>
          <w:tcPr>
            <w:tcW w:w="4678" w:type="dxa"/>
            <w:vMerge w:val="restart"/>
            <w:tcBorders>
              <w:top w:val="nil"/>
              <w:left w:val="single" w:sz="4" w:space="0" w:color="auto"/>
              <w:right w:val="single" w:sz="4" w:space="0" w:color="auto"/>
            </w:tcBorders>
            <w:vAlign w:val="center"/>
          </w:tcPr>
          <w:p w:rsidR="0095413D" w:rsidRPr="00E1412C" w:rsidRDefault="00187AE2" w:rsidP="0095413D">
            <w:pPr>
              <w:jc w:val="center"/>
              <w:rPr>
                <w:rFonts w:ascii="Liberation Serif" w:hAnsi="Liberation Serif"/>
                <w:color w:val="000000"/>
                <w:sz w:val="28"/>
                <w:szCs w:val="28"/>
              </w:rPr>
            </w:pPr>
            <w:r w:rsidRPr="00E1412C">
              <w:rPr>
                <w:rFonts w:ascii="Liberation Serif" w:hAnsi="Liberation Serif"/>
                <w:color w:val="000000"/>
                <w:sz w:val="28"/>
                <w:szCs w:val="28"/>
              </w:rPr>
              <w:t>МБОУ «Школа № 1»</w:t>
            </w:r>
          </w:p>
        </w:tc>
      </w:tr>
      <w:tr w:rsidR="0095413D" w:rsidRPr="00E1412C" w:rsidTr="00187AE2">
        <w:trPr>
          <w:trHeight w:val="300"/>
        </w:trPr>
        <w:tc>
          <w:tcPr>
            <w:tcW w:w="709" w:type="dxa"/>
            <w:vMerge/>
            <w:tcBorders>
              <w:left w:val="single" w:sz="4" w:space="0" w:color="auto"/>
              <w:right w:val="single" w:sz="4" w:space="0" w:color="auto"/>
            </w:tcBorders>
          </w:tcPr>
          <w:p w:rsidR="0095413D" w:rsidRPr="00E1412C" w:rsidRDefault="0095413D"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95413D" w:rsidRPr="00E1412C" w:rsidRDefault="0018211F" w:rsidP="0095413D">
            <w:pPr>
              <w:suppressAutoHyphens w:val="0"/>
              <w:rPr>
                <w:rFonts w:ascii="Liberation Serif" w:hAnsi="Liberation Serif"/>
                <w:sz w:val="28"/>
                <w:szCs w:val="28"/>
                <w:lang w:eastAsia="ru-RU"/>
              </w:rPr>
            </w:pPr>
            <w:r w:rsidRPr="00E1412C">
              <w:rPr>
                <w:rFonts w:ascii="Liberation Serif" w:hAnsi="Liberation Serif"/>
                <w:sz w:val="28"/>
                <w:szCs w:val="28"/>
                <w:lang w:eastAsia="ru-RU"/>
              </w:rPr>
              <w:t>Аршинов Р.С.</w:t>
            </w:r>
          </w:p>
        </w:tc>
        <w:tc>
          <w:tcPr>
            <w:tcW w:w="4678" w:type="dxa"/>
            <w:vMerge/>
            <w:tcBorders>
              <w:left w:val="single" w:sz="4" w:space="0" w:color="auto"/>
              <w:right w:val="single" w:sz="4" w:space="0" w:color="auto"/>
            </w:tcBorders>
            <w:vAlign w:val="center"/>
          </w:tcPr>
          <w:p w:rsidR="0095413D" w:rsidRPr="00E1412C" w:rsidRDefault="0095413D" w:rsidP="0095413D">
            <w:pPr>
              <w:jc w:val="center"/>
              <w:rPr>
                <w:rFonts w:ascii="Liberation Serif" w:hAnsi="Liberation Serif"/>
                <w:color w:val="000000"/>
                <w:sz w:val="28"/>
                <w:szCs w:val="28"/>
              </w:rPr>
            </w:pPr>
          </w:p>
        </w:tc>
      </w:tr>
      <w:tr w:rsidR="0095413D" w:rsidRPr="00E1412C" w:rsidTr="00187AE2">
        <w:trPr>
          <w:trHeight w:val="300"/>
        </w:trPr>
        <w:tc>
          <w:tcPr>
            <w:tcW w:w="709" w:type="dxa"/>
            <w:vMerge/>
            <w:tcBorders>
              <w:left w:val="single" w:sz="4" w:space="0" w:color="auto"/>
              <w:bottom w:val="single" w:sz="4" w:space="0" w:color="auto"/>
              <w:right w:val="single" w:sz="4" w:space="0" w:color="auto"/>
            </w:tcBorders>
          </w:tcPr>
          <w:p w:rsidR="0095413D" w:rsidRPr="00E1412C" w:rsidRDefault="0095413D"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hideMark/>
          </w:tcPr>
          <w:p w:rsidR="0095413D" w:rsidRPr="00E1412C" w:rsidRDefault="0018211F" w:rsidP="0095413D">
            <w:pPr>
              <w:suppressAutoHyphens w:val="0"/>
              <w:rPr>
                <w:rFonts w:ascii="Liberation Serif" w:hAnsi="Liberation Serif"/>
                <w:sz w:val="28"/>
                <w:szCs w:val="28"/>
                <w:lang w:eastAsia="ru-RU"/>
              </w:rPr>
            </w:pPr>
            <w:r w:rsidRPr="00E1412C">
              <w:rPr>
                <w:rFonts w:ascii="Liberation Serif" w:hAnsi="Liberation Serif"/>
                <w:sz w:val="28"/>
                <w:szCs w:val="28"/>
                <w:lang w:eastAsia="ru-RU"/>
              </w:rPr>
              <w:t>Фалеева Е.Е.</w:t>
            </w:r>
          </w:p>
        </w:tc>
        <w:tc>
          <w:tcPr>
            <w:tcW w:w="4678" w:type="dxa"/>
            <w:vMerge/>
            <w:tcBorders>
              <w:left w:val="single" w:sz="4" w:space="0" w:color="auto"/>
              <w:bottom w:val="single" w:sz="4" w:space="0" w:color="auto"/>
              <w:right w:val="single" w:sz="4" w:space="0" w:color="auto"/>
            </w:tcBorders>
            <w:vAlign w:val="center"/>
          </w:tcPr>
          <w:p w:rsidR="0095413D" w:rsidRPr="00E1412C" w:rsidRDefault="0095413D" w:rsidP="0095413D">
            <w:pPr>
              <w:jc w:val="center"/>
              <w:rPr>
                <w:rFonts w:ascii="Liberation Serif" w:hAnsi="Liberation Serif"/>
                <w:color w:val="000000"/>
                <w:sz w:val="28"/>
                <w:szCs w:val="28"/>
              </w:rPr>
            </w:pPr>
          </w:p>
        </w:tc>
      </w:tr>
      <w:tr w:rsidR="00FA63EA" w:rsidRPr="00E1412C" w:rsidTr="00187AE2">
        <w:trPr>
          <w:trHeight w:val="300"/>
        </w:trPr>
        <w:tc>
          <w:tcPr>
            <w:tcW w:w="709" w:type="dxa"/>
            <w:vMerge w:val="restart"/>
            <w:tcBorders>
              <w:top w:val="nil"/>
              <w:left w:val="single" w:sz="4" w:space="0" w:color="auto"/>
              <w:right w:val="single" w:sz="4" w:space="0" w:color="auto"/>
            </w:tcBorders>
          </w:tcPr>
          <w:p w:rsidR="00FA63EA" w:rsidRPr="00E1412C" w:rsidRDefault="00FA63EA"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3.</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FA63EA" w:rsidRPr="00E1412C" w:rsidRDefault="00FA63EA" w:rsidP="00BF14B7">
            <w:pPr>
              <w:suppressAutoHyphens w:val="0"/>
              <w:rPr>
                <w:rFonts w:ascii="Liberation Serif" w:hAnsi="Liberation Serif"/>
                <w:sz w:val="28"/>
                <w:szCs w:val="28"/>
                <w:lang w:eastAsia="ru-RU"/>
              </w:rPr>
            </w:pPr>
            <w:r w:rsidRPr="00E1412C">
              <w:rPr>
                <w:rFonts w:ascii="Liberation Serif" w:hAnsi="Liberation Serif"/>
                <w:sz w:val="28"/>
                <w:szCs w:val="28"/>
                <w:lang w:eastAsia="ru-RU"/>
              </w:rPr>
              <w:t>Ан</w:t>
            </w:r>
            <w:r w:rsidR="0018211F" w:rsidRPr="00E1412C">
              <w:rPr>
                <w:rFonts w:ascii="Liberation Serif" w:hAnsi="Liberation Serif"/>
                <w:sz w:val="28"/>
                <w:szCs w:val="28"/>
                <w:lang w:eastAsia="ru-RU"/>
              </w:rPr>
              <w:t>типина А.Н.</w:t>
            </w:r>
          </w:p>
        </w:tc>
        <w:tc>
          <w:tcPr>
            <w:tcW w:w="4678" w:type="dxa"/>
            <w:vMerge w:val="restart"/>
            <w:tcBorders>
              <w:top w:val="nil"/>
              <w:left w:val="single" w:sz="4" w:space="0" w:color="auto"/>
              <w:right w:val="single" w:sz="4" w:space="0" w:color="auto"/>
            </w:tcBorders>
            <w:vAlign w:val="center"/>
          </w:tcPr>
          <w:p w:rsidR="00FA63EA" w:rsidRPr="00E1412C" w:rsidRDefault="00187AE2" w:rsidP="0095413D">
            <w:pPr>
              <w:jc w:val="center"/>
              <w:rPr>
                <w:rFonts w:ascii="Liberation Serif" w:hAnsi="Liberation Serif"/>
                <w:color w:val="000000"/>
                <w:sz w:val="28"/>
                <w:szCs w:val="28"/>
              </w:rPr>
            </w:pPr>
            <w:r w:rsidRPr="00E1412C">
              <w:rPr>
                <w:rFonts w:ascii="Liberation Serif" w:hAnsi="Liberation Serif"/>
                <w:color w:val="000000"/>
                <w:sz w:val="28"/>
                <w:szCs w:val="28"/>
              </w:rPr>
              <w:t>МАОУ «Школа № 10»</w:t>
            </w:r>
          </w:p>
        </w:tc>
      </w:tr>
      <w:tr w:rsidR="00FA63EA" w:rsidRPr="00E1412C" w:rsidTr="00187AE2">
        <w:trPr>
          <w:trHeight w:val="300"/>
        </w:trPr>
        <w:tc>
          <w:tcPr>
            <w:tcW w:w="709" w:type="dxa"/>
            <w:vMerge/>
            <w:tcBorders>
              <w:left w:val="single" w:sz="4" w:space="0" w:color="auto"/>
              <w:right w:val="single" w:sz="4" w:space="0" w:color="auto"/>
            </w:tcBorders>
          </w:tcPr>
          <w:p w:rsidR="00FA63EA" w:rsidRPr="00E1412C" w:rsidRDefault="00FA63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FA63EA" w:rsidRPr="00E1412C" w:rsidRDefault="0018211F" w:rsidP="00BF14B7">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Тарасова С.В.</w:t>
            </w:r>
          </w:p>
        </w:tc>
        <w:tc>
          <w:tcPr>
            <w:tcW w:w="4678" w:type="dxa"/>
            <w:vMerge/>
            <w:tcBorders>
              <w:left w:val="single" w:sz="4" w:space="0" w:color="auto"/>
              <w:right w:val="single" w:sz="4" w:space="0" w:color="auto"/>
            </w:tcBorders>
            <w:vAlign w:val="center"/>
          </w:tcPr>
          <w:p w:rsidR="00FA63EA" w:rsidRPr="00E1412C" w:rsidRDefault="00FA63EA" w:rsidP="0095413D">
            <w:pPr>
              <w:jc w:val="center"/>
              <w:rPr>
                <w:rFonts w:ascii="Liberation Serif" w:hAnsi="Liberation Serif"/>
                <w:color w:val="000000"/>
                <w:sz w:val="28"/>
                <w:szCs w:val="28"/>
              </w:rPr>
            </w:pPr>
          </w:p>
        </w:tc>
      </w:tr>
      <w:tr w:rsidR="00FA63EA" w:rsidRPr="00E1412C" w:rsidTr="00187AE2">
        <w:trPr>
          <w:trHeight w:val="300"/>
        </w:trPr>
        <w:tc>
          <w:tcPr>
            <w:tcW w:w="709" w:type="dxa"/>
            <w:vMerge/>
            <w:tcBorders>
              <w:left w:val="single" w:sz="4" w:space="0" w:color="auto"/>
              <w:bottom w:val="single" w:sz="4" w:space="0" w:color="auto"/>
              <w:right w:val="single" w:sz="4" w:space="0" w:color="auto"/>
            </w:tcBorders>
          </w:tcPr>
          <w:p w:rsidR="00FA63EA" w:rsidRPr="00E1412C" w:rsidRDefault="00FA63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FA63EA" w:rsidRPr="00E1412C" w:rsidRDefault="0018211F" w:rsidP="00BF14B7">
            <w:pPr>
              <w:suppressAutoHyphens w:val="0"/>
              <w:rPr>
                <w:rFonts w:ascii="Liberation Serif" w:hAnsi="Liberation Serif"/>
                <w:color w:val="000000"/>
                <w:sz w:val="28"/>
                <w:szCs w:val="28"/>
                <w:lang w:eastAsia="ru-RU"/>
              </w:rPr>
            </w:pPr>
            <w:proofErr w:type="spellStart"/>
            <w:r w:rsidRPr="00E1412C">
              <w:rPr>
                <w:rFonts w:ascii="Liberation Serif" w:hAnsi="Liberation Serif"/>
                <w:color w:val="000000"/>
                <w:sz w:val="28"/>
                <w:szCs w:val="28"/>
                <w:lang w:eastAsia="ru-RU"/>
              </w:rPr>
              <w:t>Мосунов</w:t>
            </w:r>
            <w:proofErr w:type="spellEnd"/>
            <w:r w:rsidRPr="00E1412C">
              <w:rPr>
                <w:rFonts w:ascii="Liberation Serif" w:hAnsi="Liberation Serif"/>
                <w:color w:val="000000"/>
                <w:sz w:val="28"/>
                <w:szCs w:val="28"/>
                <w:lang w:eastAsia="ru-RU"/>
              </w:rPr>
              <w:t xml:space="preserve"> Е.О.</w:t>
            </w:r>
          </w:p>
        </w:tc>
        <w:tc>
          <w:tcPr>
            <w:tcW w:w="4678" w:type="dxa"/>
            <w:vMerge/>
            <w:tcBorders>
              <w:left w:val="single" w:sz="4" w:space="0" w:color="auto"/>
              <w:bottom w:val="single" w:sz="4" w:space="0" w:color="auto"/>
              <w:right w:val="single" w:sz="4" w:space="0" w:color="auto"/>
            </w:tcBorders>
            <w:vAlign w:val="center"/>
          </w:tcPr>
          <w:p w:rsidR="00FA63EA" w:rsidRPr="00E1412C" w:rsidRDefault="00FA63EA" w:rsidP="0095413D">
            <w:pPr>
              <w:jc w:val="center"/>
              <w:rPr>
                <w:rFonts w:ascii="Liberation Serif" w:hAnsi="Liberation Serif"/>
                <w:color w:val="000000"/>
                <w:sz w:val="28"/>
                <w:szCs w:val="28"/>
              </w:rPr>
            </w:pPr>
          </w:p>
        </w:tc>
      </w:tr>
      <w:tr w:rsidR="00FA63EA" w:rsidRPr="00E1412C" w:rsidTr="00187AE2">
        <w:trPr>
          <w:trHeight w:val="300"/>
        </w:trPr>
        <w:tc>
          <w:tcPr>
            <w:tcW w:w="709" w:type="dxa"/>
            <w:vMerge w:val="restart"/>
            <w:tcBorders>
              <w:top w:val="nil"/>
              <w:left w:val="single" w:sz="4" w:space="0" w:color="auto"/>
              <w:right w:val="single" w:sz="4" w:space="0" w:color="auto"/>
            </w:tcBorders>
          </w:tcPr>
          <w:p w:rsidR="00FA63EA" w:rsidRPr="00E1412C" w:rsidRDefault="00FA63EA"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4.</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FA63EA" w:rsidRPr="00E1412C" w:rsidRDefault="0018211F" w:rsidP="00BF14B7">
            <w:pPr>
              <w:suppressAutoHyphens w:val="0"/>
              <w:rPr>
                <w:rFonts w:ascii="Liberation Serif" w:hAnsi="Liberation Serif"/>
                <w:sz w:val="28"/>
                <w:szCs w:val="28"/>
                <w:lang w:eastAsia="ru-RU"/>
              </w:rPr>
            </w:pPr>
            <w:r w:rsidRPr="00E1412C">
              <w:rPr>
                <w:rFonts w:ascii="Liberation Serif" w:hAnsi="Liberation Serif"/>
                <w:sz w:val="28"/>
                <w:szCs w:val="28"/>
                <w:lang w:eastAsia="ru-RU"/>
              </w:rPr>
              <w:t>Коновалова И.Ю.</w:t>
            </w:r>
          </w:p>
        </w:tc>
        <w:tc>
          <w:tcPr>
            <w:tcW w:w="4678" w:type="dxa"/>
            <w:vMerge w:val="restart"/>
            <w:tcBorders>
              <w:top w:val="nil"/>
              <w:left w:val="single" w:sz="4" w:space="0" w:color="auto"/>
              <w:right w:val="single" w:sz="4" w:space="0" w:color="auto"/>
            </w:tcBorders>
            <w:vAlign w:val="center"/>
          </w:tcPr>
          <w:p w:rsidR="00FA63EA" w:rsidRPr="00E1412C" w:rsidRDefault="00187AE2" w:rsidP="0095413D">
            <w:pPr>
              <w:jc w:val="center"/>
              <w:rPr>
                <w:rFonts w:ascii="Liberation Serif" w:hAnsi="Liberation Serif"/>
                <w:color w:val="000000"/>
                <w:sz w:val="28"/>
                <w:szCs w:val="28"/>
              </w:rPr>
            </w:pPr>
            <w:r w:rsidRPr="00E1412C">
              <w:rPr>
                <w:rFonts w:ascii="Liberation Serif" w:hAnsi="Liberation Serif"/>
                <w:color w:val="000000"/>
                <w:sz w:val="28"/>
                <w:szCs w:val="28"/>
              </w:rPr>
              <w:t>МАОУ «Школа № 13»</w:t>
            </w:r>
          </w:p>
        </w:tc>
      </w:tr>
      <w:tr w:rsidR="00FA63EA" w:rsidRPr="00E1412C" w:rsidTr="00187AE2">
        <w:trPr>
          <w:trHeight w:val="300"/>
        </w:trPr>
        <w:tc>
          <w:tcPr>
            <w:tcW w:w="709" w:type="dxa"/>
            <w:vMerge/>
            <w:tcBorders>
              <w:left w:val="single" w:sz="4" w:space="0" w:color="auto"/>
              <w:right w:val="single" w:sz="4" w:space="0" w:color="auto"/>
            </w:tcBorders>
          </w:tcPr>
          <w:p w:rsidR="00FA63EA" w:rsidRPr="00E1412C" w:rsidRDefault="00FA63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FA63EA" w:rsidRPr="00E1412C" w:rsidRDefault="0018211F" w:rsidP="00BF14B7">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Горина Е.В.</w:t>
            </w:r>
          </w:p>
        </w:tc>
        <w:tc>
          <w:tcPr>
            <w:tcW w:w="4678" w:type="dxa"/>
            <w:vMerge/>
            <w:tcBorders>
              <w:left w:val="single" w:sz="4" w:space="0" w:color="auto"/>
              <w:right w:val="single" w:sz="4" w:space="0" w:color="auto"/>
            </w:tcBorders>
            <w:vAlign w:val="center"/>
          </w:tcPr>
          <w:p w:rsidR="00FA63EA" w:rsidRPr="00E1412C" w:rsidRDefault="00FA63EA" w:rsidP="0095413D">
            <w:pPr>
              <w:jc w:val="center"/>
              <w:rPr>
                <w:rFonts w:ascii="Liberation Serif" w:hAnsi="Liberation Serif"/>
                <w:color w:val="000000"/>
                <w:sz w:val="28"/>
                <w:szCs w:val="28"/>
              </w:rPr>
            </w:pPr>
          </w:p>
        </w:tc>
      </w:tr>
      <w:tr w:rsidR="00FA63EA" w:rsidRPr="00E1412C" w:rsidTr="00187AE2">
        <w:trPr>
          <w:trHeight w:val="300"/>
        </w:trPr>
        <w:tc>
          <w:tcPr>
            <w:tcW w:w="709" w:type="dxa"/>
            <w:vMerge/>
            <w:tcBorders>
              <w:left w:val="single" w:sz="4" w:space="0" w:color="auto"/>
              <w:bottom w:val="single" w:sz="4" w:space="0" w:color="auto"/>
              <w:right w:val="single" w:sz="4" w:space="0" w:color="auto"/>
            </w:tcBorders>
          </w:tcPr>
          <w:p w:rsidR="00FA63EA" w:rsidRPr="00E1412C" w:rsidRDefault="00FA63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FA63EA" w:rsidRPr="00E1412C" w:rsidRDefault="0018211F" w:rsidP="00BF14B7">
            <w:pPr>
              <w:suppressAutoHyphens w:val="0"/>
              <w:rPr>
                <w:rFonts w:ascii="Liberation Serif" w:hAnsi="Liberation Serif"/>
                <w:color w:val="000000"/>
                <w:sz w:val="28"/>
                <w:szCs w:val="28"/>
                <w:lang w:eastAsia="ru-RU"/>
              </w:rPr>
            </w:pPr>
            <w:proofErr w:type="spellStart"/>
            <w:r w:rsidRPr="00E1412C">
              <w:rPr>
                <w:rFonts w:ascii="Liberation Serif" w:hAnsi="Liberation Serif"/>
                <w:color w:val="000000"/>
                <w:sz w:val="28"/>
                <w:szCs w:val="28"/>
                <w:lang w:eastAsia="ru-RU"/>
              </w:rPr>
              <w:t>Семухина</w:t>
            </w:r>
            <w:proofErr w:type="spellEnd"/>
            <w:r w:rsidRPr="00E1412C">
              <w:rPr>
                <w:rFonts w:ascii="Liberation Serif" w:hAnsi="Liberation Serif"/>
                <w:color w:val="000000"/>
                <w:sz w:val="28"/>
                <w:szCs w:val="28"/>
                <w:lang w:eastAsia="ru-RU"/>
              </w:rPr>
              <w:t xml:space="preserve"> Е.Е.</w:t>
            </w:r>
          </w:p>
        </w:tc>
        <w:tc>
          <w:tcPr>
            <w:tcW w:w="4678" w:type="dxa"/>
            <w:vMerge/>
            <w:tcBorders>
              <w:left w:val="single" w:sz="4" w:space="0" w:color="auto"/>
              <w:bottom w:val="single" w:sz="4" w:space="0" w:color="auto"/>
              <w:right w:val="single" w:sz="4" w:space="0" w:color="auto"/>
            </w:tcBorders>
            <w:vAlign w:val="center"/>
          </w:tcPr>
          <w:p w:rsidR="00FA63EA" w:rsidRPr="00E1412C" w:rsidRDefault="00FA63EA" w:rsidP="0095413D">
            <w:pPr>
              <w:jc w:val="center"/>
              <w:rPr>
                <w:rFonts w:ascii="Liberation Serif" w:hAnsi="Liberation Serif"/>
                <w:color w:val="000000"/>
                <w:sz w:val="28"/>
                <w:szCs w:val="28"/>
              </w:rPr>
            </w:pPr>
          </w:p>
        </w:tc>
      </w:tr>
      <w:tr w:rsidR="00FA63EA" w:rsidRPr="00E1412C" w:rsidTr="00187AE2">
        <w:trPr>
          <w:trHeight w:val="300"/>
        </w:trPr>
        <w:tc>
          <w:tcPr>
            <w:tcW w:w="709" w:type="dxa"/>
            <w:vMerge w:val="restart"/>
            <w:tcBorders>
              <w:top w:val="nil"/>
              <w:left w:val="single" w:sz="4" w:space="0" w:color="auto"/>
              <w:right w:val="single" w:sz="4" w:space="0" w:color="auto"/>
            </w:tcBorders>
          </w:tcPr>
          <w:p w:rsidR="00FA63EA" w:rsidRPr="00E1412C" w:rsidRDefault="00FA63EA"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5.</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FA63EA" w:rsidRPr="00E1412C" w:rsidRDefault="000A6579" w:rsidP="00BF14B7">
            <w:pPr>
              <w:suppressAutoHyphens w:val="0"/>
              <w:rPr>
                <w:rFonts w:ascii="Liberation Serif" w:hAnsi="Liberation Serif"/>
                <w:sz w:val="28"/>
                <w:szCs w:val="28"/>
                <w:lang w:eastAsia="ru-RU"/>
              </w:rPr>
            </w:pPr>
            <w:proofErr w:type="spellStart"/>
            <w:r w:rsidRPr="00E1412C">
              <w:rPr>
                <w:rFonts w:ascii="Liberation Serif" w:hAnsi="Liberation Serif"/>
                <w:sz w:val="28"/>
                <w:szCs w:val="28"/>
                <w:lang w:eastAsia="ru-RU"/>
              </w:rPr>
              <w:t>Шорикова</w:t>
            </w:r>
            <w:proofErr w:type="spellEnd"/>
            <w:r w:rsidRPr="00E1412C">
              <w:rPr>
                <w:rFonts w:ascii="Liberation Serif" w:hAnsi="Liberation Serif"/>
                <w:sz w:val="28"/>
                <w:szCs w:val="28"/>
                <w:lang w:eastAsia="ru-RU"/>
              </w:rPr>
              <w:t xml:space="preserve"> М.В.</w:t>
            </w:r>
          </w:p>
        </w:tc>
        <w:tc>
          <w:tcPr>
            <w:tcW w:w="4678" w:type="dxa"/>
            <w:vMerge w:val="restart"/>
            <w:tcBorders>
              <w:top w:val="nil"/>
              <w:left w:val="single" w:sz="4" w:space="0" w:color="auto"/>
              <w:right w:val="single" w:sz="4" w:space="0" w:color="auto"/>
            </w:tcBorders>
            <w:vAlign w:val="center"/>
          </w:tcPr>
          <w:p w:rsidR="00FA63EA" w:rsidRPr="00E1412C" w:rsidRDefault="00187AE2" w:rsidP="0095413D">
            <w:pPr>
              <w:jc w:val="center"/>
              <w:rPr>
                <w:rFonts w:ascii="Liberation Serif" w:hAnsi="Liberation Serif"/>
                <w:color w:val="000000"/>
                <w:sz w:val="28"/>
                <w:szCs w:val="28"/>
              </w:rPr>
            </w:pPr>
            <w:r w:rsidRPr="00E1412C">
              <w:rPr>
                <w:rFonts w:ascii="Liberation Serif" w:hAnsi="Liberation Serif"/>
                <w:color w:val="000000"/>
                <w:sz w:val="28"/>
                <w:szCs w:val="28"/>
              </w:rPr>
              <w:t>МБОУ «Школа № 8»</w:t>
            </w:r>
          </w:p>
        </w:tc>
      </w:tr>
      <w:tr w:rsidR="00FA63EA" w:rsidRPr="00E1412C" w:rsidTr="00187AE2">
        <w:trPr>
          <w:trHeight w:val="300"/>
        </w:trPr>
        <w:tc>
          <w:tcPr>
            <w:tcW w:w="709" w:type="dxa"/>
            <w:vMerge/>
            <w:tcBorders>
              <w:left w:val="single" w:sz="4" w:space="0" w:color="auto"/>
              <w:right w:val="single" w:sz="4" w:space="0" w:color="auto"/>
            </w:tcBorders>
          </w:tcPr>
          <w:p w:rsidR="00FA63EA" w:rsidRPr="00E1412C" w:rsidRDefault="00FA63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FA63EA" w:rsidRPr="00E1412C" w:rsidRDefault="000A6579" w:rsidP="00BF14B7">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Губина А.Н.</w:t>
            </w:r>
          </w:p>
        </w:tc>
        <w:tc>
          <w:tcPr>
            <w:tcW w:w="4678" w:type="dxa"/>
            <w:vMerge/>
            <w:tcBorders>
              <w:left w:val="single" w:sz="4" w:space="0" w:color="auto"/>
              <w:right w:val="single" w:sz="4" w:space="0" w:color="auto"/>
            </w:tcBorders>
            <w:vAlign w:val="center"/>
          </w:tcPr>
          <w:p w:rsidR="00FA63EA" w:rsidRPr="00E1412C" w:rsidRDefault="00FA63EA" w:rsidP="0095413D">
            <w:pPr>
              <w:jc w:val="center"/>
              <w:rPr>
                <w:rFonts w:ascii="Liberation Serif" w:hAnsi="Liberation Serif"/>
                <w:color w:val="000000"/>
                <w:sz w:val="28"/>
                <w:szCs w:val="28"/>
              </w:rPr>
            </w:pPr>
          </w:p>
        </w:tc>
      </w:tr>
      <w:tr w:rsidR="00FA63EA" w:rsidRPr="00E1412C" w:rsidTr="00187AE2">
        <w:trPr>
          <w:trHeight w:val="300"/>
        </w:trPr>
        <w:tc>
          <w:tcPr>
            <w:tcW w:w="709" w:type="dxa"/>
            <w:vMerge/>
            <w:tcBorders>
              <w:left w:val="single" w:sz="4" w:space="0" w:color="auto"/>
              <w:bottom w:val="single" w:sz="4" w:space="0" w:color="auto"/>
              <w:right w:val="single" w:sz="4" w:space="0" w:color="auto"/>
            </w:tcBorders>
          </w:tcPr>
          <w:p w:rsidR="00FA63EA" w:rsidRPr="00E1412C" w:rsidRDefault="00FA63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hideMark/>
          </w:tcPr>
          <w:p w:rsidR="00FA63EA" w:rsidRPr="00E1412C" w:rsidRDefault="0018211F" w:rsidP="00BF14B7">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Иванова А.С.</w:t>
            </w:r>
          </w:p>
        </w:tc>
        <w:tc>
          <w:tcPr>
            <w:tcW w:w="4678" w:type="dxa"/>
            <w:vMerge/>
            <w:tcBorders>
              <w:left w:val="single" w:sz="4" w:space="0" w:color="auto"/>
              <w:bottom w:val="single" w:sz="4" w:space="0" w:color="auto"/>
              <w:right w:val="single" w:sz="4" w:space="0" w:color="auto"/>
            </w:tcBorders>
            <w:vAlign w:val="center"/>
          </w:tcPr>
          <w:p w:rsidR="00FA63EA" w:rsidRPr="00E1412C" w:rsidRDefault="00FA63EA" w:rsidP="0095413D">
            <w:pPr>
              <w:jc w:val="center"/>
              <w:rPr>
                <w:rFonts w:ascii="Liberation Serif" w:hAnsi="Liberation Serif"/>
                <w:color w:val="000000"/>
                <w:sz w:val="28"/>
                <w:szCs w:val="28"/>
              </w:rPr>
            </w:pPr>
          </w:p>
        </w:tc>
      </w:tr>
      <w:tr w:rsidR="00657AEE" w:rsidRPr="00E1412C" w:rsidTr="00187AE2">
        <w:trPr>
          <w:trHeight w:val="300"/>
        </w:trPr>
        <w:tc>
          <w:tcPr>
            <w:tcW w:w="709" w:type="dxa"/>
            <w:vMerge w:val="restart"/>
            <w:tcBorders>
              <w:top w:val="nil"/>
              <w:left w:val="single" w:sz="4" w:space="0" w:color="auto"/>
              <w:right w:val="single" w:sz="4" w:space="0" w:color="auto"/>
            </w:tcBorders>
          </w:tcPr>
          <w:p w:rsidR="00657AEE" w:rsidRPr="00E1412C" w:rsidRDefault="00657AEE"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6.</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657AEE" w:rsidRPr="00E1412C" w:rsidRDefault="000A6579" w:rsidP="00BF14B7">
            <w:pPr>
              <w:suppressAutoHyphens w:val="0"/>
              <w:rPr>
                <w:rFonts w:ascii="Liberation Serif" w:hAnsi="Liberation Serif"/>
                <w:sz w:val="28"/>
                <w:szCs w:val="28"/>
                <w:lang w:eastAsia="ru-RU"/>
              </w:rPr>
            </w:pPr>
            <w:r w:rsidRPr="00E1412C">
              <w:rPr>
                <w:rFonts w:ascii="Liberation Serif" w:hAnsi="Liberation Serif"/>
                <w:sz w:val="28"/>
                <w:szCs w:val="28"/>
                <w:lang w:eastAsia="ru-RU"/>
              </w:rPr>
              <w:t>Антипина А.Н.</w:t>
            </w:r>
          </w:p>
        </w:tc>
        <w:tc>
          <w:tcPr>
            <w:tcW w:w="4678" w:type="dxa"/>
            <w:vMerge w:val="restart"/>
            <w:tcBorders>
              <w:top w:val="nil"/>
              <w:left w:val="single" w:sz="4" w:space="0" w:color="auto"/>
              <w:right w:val="single" w:sz="4" w:space="0" w:color="auto"/>
            </w:tcBorders>
            <w:vAlign w:val="center"/>
          </w:tcPr>
          <w:p w:rsidR="00657AEE" w:rsidRPr="00E1412C" w:rsidRDefault="00187AE2" w:rsidP="0095413D">
            <w:pPr>
              <w:jc w:val="center"/>
              <w:rPr>
                <w:rFonts w:ascii="Liberation Serif" w:hAnsi="Liberation Serif"/>
                <w:color w:val="000000"/>
                <w:sz w:val="28"/>
                <w:szCs w:val="28"/>
              </w:rPr>
            </w:pPr>
            <w:r w:rsidRPr="00E1412C">
              <w:rPr>
                <w:rFonts w:ascii="Liberation Serif" w:hAnsi="Liberation Serif"/>
                <w:color w:val="000000"/>
                <w:sz w:val="28"/>
                <w:szCs w:val="28"/>
              </w:rPr>
              <w:t>МБОУ «Школа № 18»</w:t>
            </w:r>
          </w:p>
        </w:tc>
      </w:tr>
      <w:tr w:rsidR="00657AEE" w:rsidRPr="00E1412C" w:rsidTr="00187AE2">
        <w:trPr>
          <w:trHeight w:val="300"/>
        </w:trPr>
        <w:tc>
          <w:tcPr>
            <w:tcW w:w="709" w:type="dxa"/>
            <w:vMerge/>
            <w:tcBorders>
              <w:left w:val="single" w:sz="4" w:space="0" w:color="auto"/>
              <w:right w:val="single" w:sz="4" w:space="0" w:color="auto"/>
            </w:tcBorders>
          </w:tcPr>
          <w:p w:rsidR="00657AEE" w:rsidRPr="00E1412C" w:rsidRDefault="00657AEE"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657AEE" w:rsidRPr="00E1412C" w:rsidRDefault="000A6579" w:rsidP="00BF14B7">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Тарасова С.В.</w:t>
            </w:r>
          </w:p>
        </w:tc>
        <w:tc>
          <w:tcPr>
            <w:tcW w:w="4678" w:type="dxa"/>
            <w:vMerge/>
            <w:tcBorders>
              <w:left w:val="single" w:sz="4" w:space="0" w:color="auto"/>
              <w:right w:val="single" w:sz="4" w:space="0" w:color="auto"/>
            </w:tcBorders>
            <w:vAlign w:val="center"/>
          </w:tcPr>
          <w:p w:rsidR="00657AEE" w:rsidRPr="00E1412C" w:rsidRDefault="00657AEE" w:rsidP="0095413D">
            <w:pPr>
              <w:jc w:val="center"/>
              <w:rPr>
                <w:rFonts w:ascii="Liberation Serif" w:hAnsi="Liberation Serif"/>
                <w:color w:val="000000"/>
                <w:sz w:val="28"/>
                <w:szCs w:val="28"/>
              </w:rPr>
            </w:pPr>
          </w:p>
        </w:tc>
      </w:tr>
      <w:tr w:rsidR="00657AEE" w:rsidRPr="00E1412C" w:rsidTr="00187AE2">
        <w:trPr>
          <w:trHeight w:val="300"/>
        </w:trPr>
        <w:tc>
          <w:tcPr>
            <w:tcW w:w="709" w:type="dxa"/>
            <w:vMerge/>
            <w:tcBorders>
              <w:left w:val="single" w:sz="4" w:space="0" w:color="auto"/>
              <w:bottom w:val="single" w:sz="4" w:space="0" w:color="auto"/>
              <w:right w:val="single" w:sz="4" w:space="0" w:color="auto"/>
            </w:tcBorders>
          </w:tcPr>
          <w:p w:rsidR="00657AEE" w:rsidRPr="00E1412C" w:rsidRDefault="00657AEE"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657AEE" w:rsidRPr="00E1412C" w:rsidRDefault="000A6579" w:rsidP="00BF14B7">
            <w:pPr>
              <w:suppressAutoHyphens w:val="0"/>
              <w:rPr>
                <w:rFonts w:ascii="Liberation Serif" w:hAnsi="Liberation Serif"/>
                <w:color w:val="000000"/>
                <w:sz w:val="28"/>
                <w:szCs w:val="28"/>
                <w:lang w:eastAsia="ru-RU"/>
              </w:rPr>
            </w:pPr>
            <w:proofErr w:type="spellStart"/>
            <w:r w:rsidRPr="00E1412C">
              <w:rPr>
                <w:rFonts w:ascii="Liberation Serif" w:hAnsi="Liberation Serif"/>
                <w:color w:val="000000"/>
                <w:sz w:val="28"/>
                <w:szCs w:val="28"/>
                <w:lang w:eastAsia="ru-RU"/>
              </w:rPr>
              <w:t>Мосунов</w:t>
            </w:r>
            <w:proofErr w:type="spellEnd"/>
            <w:r w:rsidRPr="00E1412C">
              <w:rPr>
                <w:rFonts w:ascii="Liberation Serif" w:hAnsi="Liberation Serif"/>
                <w:color w:val="000000"/>
                <w:sz w:val="28"/>
                <w:szCs w:val="28"/>
                <w:lang w:eastAsia="ru-RU"/>
              </w:rPr>
              <w:t xml:space="preserve"> Е.О.</w:t>
            </w:r>
          </w:p>
        </w:tc>
        <w:tc>
          <w:tcPr>
            <w:tcW w:w="4678" w:type="dxa"/>
            <w:vMerge/>
            <w:tcBorders>
              <w:left w:val="single" w:sz="4" w:space="0" w:color="auto"/>
              <w:bottom w:val="single" w:sz="4" w:space="0" w:color="auto"/>
              <w:right w:val="single" w:sz="4" w:space="0" w:color="auto"/>
            </w:tcBorders>
            <w:vAlign w:val="center"/>
          </w:tcPr>
          <w:p w:rsidR="00657AEE" w:rsidRPr="00E1412C" w:rsidRDefault="00657AEE" w:rsidP="0095413D">
            <w:pPr>
              <w:jc w:val="center"/>
              <w:rPr>
                <w:rFonts w:ascii="Liberation Serif" w:hAnsi="Liberation Serif"/>
                <w:color w:val="000000"/>
                <w:sz w:val="28"/>
                <w:szCs w:val="28"/>
              </w:rPr>
            </w:pPr>
          </w:p>
        </w:tc>
      </w:tr>
      <w:tr w:rsidR="005D71EA" w:rsidRPr="00E1412C" w:rsidTr="00187AE2">
        <w:trPr>
          <w:trHeight w:val="300"/>
        </w:trPr>
        <w:tc>
          <w:tcPr>
            <w:tcW w:w="709" w:type="dxa"/>
            <w:vMerge w:val="restart"/>
            <w:tcBorders>
              <w:top w:val="nil"/>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7.</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0A6579" w:rsidP="00BF14B7">
            <w:pPr>
              <w:suppressAutoHyphens w:val="0"/>
              <w:rPr>
                <w:rFonts w:ascii="Liberation Serif" w:hAnsi="Liberation Serif"/>
                <w:sz w:val="28"/>
                <w:szCs w:val="28"/>
                <w:lang w:eastAsia="ru-RU"/>
              </w:rPr>
            </w:pPr>
            <w:proofErr w:type="spellStart"/>
            <w:r w:rsidRPr="00E1412C">
              <w:rPr>
                <w:rFonts w:ascii="Liberation Serif" w:hAnsi="Liberation Serif"/>
                <w:sz w:val="28"/>
                <w:szCs w:val="28"/>
                <w:lang w:eastAsia="ru-RU"/>
              </w:rPr>
              <w:t>Белькова</w:t>
            </w:r>
            <w:proofErr w:type="spellEnd"/>
            <w:r w:rsidRPr="00E1412C">
              <w:rPr>
                <w:rFonts w:ascii="Liberation Serif" w:hAnsi="Liberation Serif"/>
                <w:sz w:val="28"/>
                <w:szCs w:val="28"/>
                <w:lang w:eastAsia="ru-RU"/>
              </w:rPr>
              <w:t xml:space="preserve"> М.А.</w:t>
            </w:r>
          </w:p>
        </w:tc>
        <w:tc>
          <w:tcPr>
            <w:tcW w:w="4678" w:type="dxa"/>
            <w:vMerge w:val="restart"/>
            <w:tcBorders>
              <w:top w:val="nil"/>
              <w:left w:val="single" w:sz="4" w:space="0" w:color="auto"/>
              <w:right w:val="single" w:sz="4" w:space="0" w:color="auto"/>
            </w:tcBorders>
            <w:vAlign w:val="center"/>
          </w:tcPr>
          <w:p w:rsidR="005D71EA" w:rsidRPr="00E1412C" w:rsidRDefault="00187AE2" w:rsidP="0095413D">
            <w:pPr>
              <w:jc w:val="center"/>
              <w:rPr>
                <w:rFonts w:ascii="Liberation Serif" w:hAnsi="Liberation Serif"/>
                <w:color w:val="000000"/>
                <w:sz w:val="28"/>
                <w:szCs w:val="28"/>
              </w:rPr>
            </w:pPr>
            <w:r w:rsidRPr="00E1412C">
              <w:rPr>
                <w:rFonts w:ascii="Liberation Serif" w:hAnsi="Liberation Serif"/>
                <w:color w:val="000000"/>
                <w:sz w:val="28"/>
                <w:szCs w:val="28"/>
              </w:rPr>
              <w:t>МАОУ «Школа № 9»</w:t>
            </w:r>
          </w:p>
        </w:tc>
      </w:tr>
      <w:tr w:rsidR="005D71EA" w:rsidRPr="00E1412C" w:rsidTr="00187AE2">
        <w:trPr>
          <w:trHeight w:val="300"/>
        </w:trPr>
        <w:tc>
          <w:tcPr>
            <w:tcW w:w="709" w:type="dxa"/>
            <w:vMerge/>
            <w:tcBorders>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0A6579" w:rsidP="00BF14B7">
            <w:pPr>
              <w:suppressAutoHyphens w:val="0"/>
              <w:rPr>
                <w:rFonts w:ascii="Liberation Serif" w:hAnsi="Liberation Serif"/>
                <w:color w:val="000000"/>
                <w:sz w:val="28"/>
                <w:szCs w:val="28"/>
                <w:lang w:eastAsia="ru-RU"/>
              </w:rPr>
            </w:pPr>
            <w:proofErr w:type="spellStart"/>
            <w:r w:rsidRPr="00E1412C">
              <w:rPr>
                <w:rFonts w:ascii="Liberation Serif" w:hAnsi="Liberation Serif"/>
                <w:color w:val="000000"/>
                <w:sz w:val="28"/>
                <w:szCs w:val="28"/>
                <w:lang w:eastAsia="ru-RU"/>
              </w:rPr>
              <w:t>Бирбкова</w:t>
            </w:r>
            <w:proofErr w:type="spellEnd"/>
            <w:r w:rsidRPr="00E1412C">
              <w:rPr>
                <w:rFonts w:ascii="Liberation Serif" w:hAnsi="Liberation Serif"/>
                <w:color w:val="000000"/>
                <w:sz w:val="28"/>
                <w:szCs w:val="28"/>
                <w:lang w:eastAsia="ru-RU"/>
              </w:rPr>
              <w:t xml:space="preserve"> Н.Ю.</w:t>
            </w:r>
          </w:p>
        </w:tc>
        <w:tc>
          <w:tcPr>
            <w:tcW w:w="4678" w:type="dxa"/>
            <w:vMerge/>
            <w:tcBorders>
              <w:left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tcBorders>
              <w:left w:val="single" w:sz="4" w:space="0" w:color="auto"/>
              <w:bottom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0A6579" w:rsidP="00BF14B7">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Калугина А.Н.</w:t>
            </w:r>
          </w:p>
        </w:tc>
        <w:tc>
          <w:tcPr>
            <w:tcW w:w="4678" w:type="dxa"/>
            <w:vMerge/>
            <w:tcBorders>
              <w:left w:val="single" w:sz="4" w:space="0" w:color="auto"/>
              <w:bottom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val="restart"/>
            <w:tcBorders>
              <w:top w:val="nil"/>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8.</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0A6579" w:rsidP="00BF14B7">
            <w:pPr>
              <w:suppressAutoHyphens w:val="0"/>
              <w:rPr>
                <w:rFonts w:ascii="Liberation Serif" w:hAnsi="Liberation Serif"/>
                <w:sz w:val="28"/>
                <w:szCs w:val="28"/>
                <w:lang w:eastAsia="ru-RU"/>
              </w:rPr>
            </w:pPr>
            <w:proofErr w:type="spellStart"/>
            <w:r w:rsidRPr="00E1412C">
              <w:rPr>
                <w:rFonts w:ascii="Liberation Serif" w:hAnsi="Liberation Serif"/>
                <w:sz w:val="28"/>
                <w:szCs w:val="28"/>
                <w:lang w:eastAsia="ru-RU"/>
              </w:rPr>
              <w:t>Харламенкова</w:t>
            </w:r>
            <w:proofErr w:type="spellEnd"/>
            <w:r w:rsidRPr="00E1412C">
              <w:rPr>
                <w:rFonts w:ascii="Liberation Serif" w:hAnsi="Liberation Serif"/>
                <w:sz w:val="28"/>
                <w:szCs w:val="28"/>
                <w:lang w:eastAsia="ru-RU"/>
              </w:rPr>
              <w:t xml:space="preserve"> И.Ю.</w:t>
            </w:r>
          </w:p>
        </w:tc>
        <w:tc>
          <w:tcPr>
            <w:tcW w:w="4678" w:type="dxa"/>
            <w:vMerge w:val="restart"/>
            <w:tcBorders>
              <w:top w:val="nil"/>
              <w:left w:val="single" w:sz="4" w:space="0" w:color="auto"/>
              <w:right w:val="single" w:sz="4" w:space="0" w:color="auto"/>
            </w:tcBorders>
            <w:vAlign w:val="center"/>
          </w:tcPr>
          <w:p w:rsidR="005D71EA" w:rsidRPr="00E1412C" w:rsidRDefault="00187AE2" w:rsidP="0095413D">
            <w:pPr>
              <w:jc w:val="center"/>
              <w:rPr>
                <w:rFonts w:ascii="Liberation Serif" w:hAnsi="Liberation Serif"/>
                <w:color w:val="000000"/>
                <w:sz w:val="28"/>
                <w:szCs w:val="28"/>
              </w:rPr>
            </w:pPr>
            <w:r w:rsidRPr="00E1412C">
              <w:rPr>
                <w:rFonts w:ascii="Liberation Serif" w:hAnsi="Liberation Serif"/>
                <w:color w:val="000000"/>
                <w:sz w:val="28"/>
                <w:szCs w:val="28"/>
              </w:rPr>
              <w:t>МКУ «Комплексный Центр Системы образования»</w:t>
            </w:r>
          </w:p>
        </w:tc>
      </w:tr>
      <w:tr w:rsidR="005D71EA" w:rsidRPr="00E1412C" w:rsidTr="00187AE2">
        <w:trPr>
          <w:trHeight w:val="300"/>
        </w:trPr>
        <w:tc>
          <w:tcPr>
            <w:tcW w:w="709" w:type="dxa"/>
            <w:vMerge/>
            <w:tcBorders>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0A6579" w:rsidP="00BF14B7">
            <w:pPr>
              <w:suppressAutoHyphens w:val="0"/>
              <w:rPr>
                <w:rFonts w:ascii="Liberation Serif" w:hAnsi="Liberation Serif"/>
                <w:sz w:val="28"/>
                <w:szCs w:val="28"/>
                <w:lang w:eastAsia="ru-RU"/>
              </w:rPr>
            </w:pPr>
            <w:r w:rsidRPr="00E1412C">
              <w:rPr>
                <w:rFonts w:ascii="Liberation Serif" w:hAnsi="Liberation Serif"/>
                <w:sz w:val="28"/>
                <w:szCs w:val="28"/>
                <w:lang w:eastAsia="ru-RU"/>
              </w:rPr>
              <w:t>Окулова Ю.А.</w:t>
            </w:r>
          </w:p>
        </w:tc>
        <w:tc>
          <w:tcPr>
            <w:tcW w:w="4678" w:type="dxa"/>
            <w:vMerge/>
            <w:tcBorders>
              <w:left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tcBorders>
              <w:left w:val="single" w:sz="4" w:space="0" w:color="auto"/>
              <w:bottom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0A6579" w:rsidP="00BF14B7">
            <w:pPr>
              <w:suppressAutoHyphens w:val="0"/>
              <w:rPr>
                <w:rFonts w:ascii="Liberation Serif" w:hAnsi="Liberation Serif"/>
                <w:color w:val="000000"/>
                <w:sz w:val="28"/>
                <w:szCs w:val="28"/>
                <w:lang w:eastAsia="ru-RU"/>
              </w:rPr>
            </w:pPr>
            <w:proofErr w:type="spellStart"/>
            <w:r w:rsidRPr="00E1412C">
              <w:rPr>
                <w:rFonts w:ascii="Liberation Serif" w:hAnsi="Liberation Serif"/>
                <w:color w:val="000000"/>
                <w:sz w:val="28"/>
                <w:szCs w:val="28"/>
                <w:lang w:eastAsia="ru-RU"/>
              </w:rPr>
              <w:t>Береснева</w:t>
            </w:r>
            <w:proofErr w:type="spellEnd"/>
            <w:r w:rsidRPr="00E1412C">
              <w:rPr>
                <w:rFonts w:ascii="Liberation Serif" w:hAnsi="Liberation Serif"/>
                <w:color w:val="000000"/>
                <w:sz w:val="28"/>
                <w:szCs w:val="28"/>
                <w:lang w:eastAsia="ru-RU"/>
              </w:rPr>
              <w:t xml:space="preserve"> Е.С.</w:t>
            </w:r>
          </w:p>
        </w:tc>
        <w:tc>
          <w:tcPr>
            <w:tcW w:w="4678" w:type="dxa"/>
            <w:vMerge/>
            <w:tcBorders>
              <w:left w:val="single" w:sz="4" w:space="0" w:color="auto"/>
              <w:bottom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val="restart"/>
            <w:tcBorders>
              <w:top w:val="nil"/>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9.</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18211F" w:rsidP="00BF14B7">
            <w:pPr>
              <w:suppressAutoHyphens w:val="0"/>
              <w:rPr>
                <w:rFonts w:ascii="Liberation Serif" w:hAnsi="Liberation Serif"/>
                <w:sz w:val="28"/>
                <w:szCs w:val="28"/>
                <w:lang w:eastAsia="ru-RU"/>
              </w:rPr>
            </w:pPr>
            <w:r w:rsidRPr="00E1412C">
              <w:rPr>
                <w:rFonts w:ascii="Liberation Serif" w:hAnsi="Liberation Serif"/>
                <w:sz w:val="28"/>
                <w:szCs w:val="28"/>
                <w:lang w:eastAsia="ru-RU"/>
              </w:rPr>
              <w:t>Новоселов С.Ю.</w:t>
            </w:r>
          </w:p>
        </w:tc>
        <w:tc>
          <w:tcPr>
            <w:tcW w:w="4678" w:type="dxa"/>
            <w:vMerge w:val="restart"/>
            <w:tcBorders>
              <w:top w:val="nil"/>
              <w:left w:val="single" w:sz="4" w:space="0" w:color="auto"/>
              <w:right w:val="single" w:sz="4" w:space="0" w:color="auto"/>
            </w:tcBorders>
            <w:vAlign w:val="center"/>
          </w:tcPr>
          <w:p w:rsidR="005D71EA" w:rsidRPr="00E1412C" w:rsidRDefault="00187AE2" w:rsidP="0095413D">
            <w:pPr>
              <w:jc w:val="center"/>
              <w:rPr>
                <w:rFonts w:ascii="Liberation Serif" w:hAnsi="Liberation Serif"/>
                <w:color w:val="000000"/>
                <w:sz w:val="28"/>
                <w:szCs w:val="28"/>
              </w:rPr>
            </w:pPr>
            <w:r w:rsidRPr="00E1412C">
              <w:rPr>
                <w:rFonts w:ascii="Liberation Serif" w:hAnsi="Liberation Serif"/>
                <w:color w:val="000000"/>
                <w:sz w:val="28"/>
                <w:szCs w:val="28"/>
              </w:rPr>
              <w:t>ГАПОУ СО «</w:t>
            </w:r>
            <w:proofErr w:type="spellStart"/>
            <w:r w:rsidRPr="00E1412C">
              <w:rPr>
                <w:rFonts w:ascii="Liberation Serif" w:hAnsi="Liberation Serif"/>
                <w:color w:val="000000"/>
                <w:sz w:val="28"/>
                <w:szCs w:val="28"/>
              </w:rPr>
              <w:t>Ирбитский</w:t>
            </w:r>
            <w:proofErr w:type="spellEnd"/>
            <w:r w:rsidRPr="00E1412C">
              <w:rPr>
                <w:rFonts w:ascii="Liberation Serif" w:hAnsi="Liberation Serif"/>
                <w:color w:val="000000"/>
                <w:sz w:val="28"/>
                <w:szCs w:val="28"/>
              </w:rPr>
              <w:t xml:space="preserve"> политехникум»</w:t>
            </w:r>
          </w:p>
        </w:tc>
      </w:tr>
      <w:tr w:rsidR="005D71EA" w:rsidRPr="00E1412C" w:rsidTr="00187AE2">
        <w:trPr>
          <w:trHeight w:val="300"/>
        </w:trPr>
        <w:tc>
          <w:tcPr>
            <w:tcW w:w="709" w:type="dxa"/>
            <w:vMerge/>
            <w:tcBorders>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5D71EA" w:rsidP="00BF14B7">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П</w:t>
            </w:r>
            <w:r w:rsidR="00B739C5" w:rsidRPr="00E1412C">
              <w:rPr>
                <w:rFonts w:ascii="Liberation Serif" w:hAnsi="Liberation Serif"/>
                <w:color w:val="000000"/>
                <w:sz w:val="28"/>
                <w:szCs w:val="28"/>
                <w:lang w:eastAsia="ru-RU"/>
              </w:rPr>
              <w:t>отапова О.Н.</w:t>
            </w:r>
          </w:p>
        </w:tc>
        <w:tc>
          <w:tcPr>
            <w:tcW w:w="4678" w:type="dxa"/>
            <w:vMerge/>
            <w:tcBorders>
              <w:left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tcBorders>
              <w:left w:val="single" w:sz="4" w:space="0" w:color="auto"/>
              <w:bottom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hideMark/>
          </w:tcPr>
          <w:p w:rsidR="005D71EA" w:rsidRPr="00E1412C" w:rsidRDefault="00B739C5" w:rsidP="00BF14B7">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Пушкарева И.В.</w:t>
            </w:r>
          </w:p>
        </w:tc>
        <w:tc>
          <w:tcPr>
            <w:tcW w:w="4678" w:type="dxa"/>
            <w:vMerge/>
            <w:tcBorders>
              <w:left w:val="single" w:sz="4" w:space="0" w:color="auto"/>
              <w:bottom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val="restart"/>
            <w:tcBorders>
              <w:top w:val="nil"/>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10.</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187AE2" w:rsidP="00BF14B7">
            <w:pPr>
              <w:suppressAutoHyphens w:val="0"/>
              <w:rPr>
                <w:rFonts w:ascii="Liberation Serif" w:hAnsi="Liberation Serif"/>
                <w:sz w:val="28"/>
                <w:szCs w:val="28"/>
                <w:lang w:eastAsia="ru-RU"/>
              </w:rPr>
            </w:pPr>
            <w:r w:rsidRPr="00E1412C">
              <w:rPr>
                <w:rFonts w:ascii="Liberation Serif" w:hAnsi="Liberation Serif"/>
                <w:sz w:val="28"/>
                <w:szCs w:val="28"/>
                <w:lang w:eastAsia="ru-RU"/>
              </w:rPr>
              <w:t>Леонтьева Н.К.</w:t>
            </w:r>
          </w:p>
        </w:tc>
        <w:tc>
          <w:tcPr>
            <w:tcW w:w="4678" w:type="dxa"/>
            <w:vMerge w:val="restart"/>
            <w:tcBorders>
              <w:top w:val="nil"/>
              <w:left w:val="single" w:sz="4" w:space="0" w:color="auto"/>
              <w:right w:val="single" w:sz="4" w:space="0" w:color="auto"/>
            </w:tcBorders>
            <w:vAlign w:val="center"/>
          </w:tcPr>
          <w:p w:rsidR="005D71EA" w:rsidRPr="00E1412C" w:rsidRDefault="00187AE2" w:rsidP="0095413D">
            <w:pPr>
              <w:jc w:val="center"/>
              <w:rPr>
                <w:rFonts w:ascii="Liberation Serif" w:hAnsi="Liberation Serif"/>
                <w:color w:val="000000"/>
                <w:sz w:val="28"/>
                <w:szCs w:val="28"/>
              </w:rPr>
            </w:pPr>
            <w:r w:rsidRPr="00E1412C">
              <w:rPr>
                <w:rFonts w:ascii="Liberation Serif" w:hAnsi="Liberation Serif"/>
                <w:color w:val="000000"/>
                <w:sz w:val="28"/>
                <w:szCs w:val="28"/>
              </w:rPr>
              <w:t>ГАПОУ СО «</w:t>
            </w:r>
            <w:proofErr w:type="spellStart"/>
            <w:r w:rsidRPr="00E1412C">
              <w:rPr>
                <w:rFonts w:ascii="Liberation Serif" w:hAnsi="Liberation Serif"/>
                <w:color w:val="000000"/>
                <w:sz w:val="28"/>
                <w:szCs w:val="28"/>
              </w:rPr>
              <w:t>Ирбитский</w:t>
            </w:r>
            <w:proofErr w:type="spellEnd"/>
            <w:r w:rsidRPr="00E1412C">
              <w:rPr>
                <w:rFonts w:ascii="Liberation Serif" w:hAnsi="Liberation Serif"/>
                <w:color w:val="000000"/>
                <w:sz w:val="28"/>
                <w:szCs w:val="28"/>
              </w:rPr>
              <w:t xml:space="preserve"> мотоциклетный техникум»</w:t>
            </w:r>
          </w:p>
        </w:tc>
      </w:tr>
      <w:tr w:rsidR="005D71EA" w:rsidRPr="00E1412C" w:rsidTr="00187AE2">
        <w:trPr>
          <w:trHeight w:val="300"/>
        </w:trPr>
        <w:tc>
          <w:tcPr>
            <w:tcW w:w="709" w:type="dxa"/>
            <w:vMerge/>
            <w:tcBorders>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187AE2" w:rsidP="00BF14B7">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Милькова В.В.</w:t>
            </w:r>
          </w:p>
        </w:tc>
        <w:tc>
          <w:tcPr>
            <w:tcW w:w="4678" w:type="dxa"/>
            <w:vMerge/>
            <w:tcBorders>
              <w:left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tcBorders>
              <w:left w:val="single" w:sz="4" w:space="0" w:color="auto"/>
              <w:bottom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187AE2" w:rsidP="00BF14B7">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Карпова И.Д.</w:t>
            </w:r>
          </w:p>
        </w:tc>
        <w:tc>
          <w:tcPr>
            <w:tcW w:w="4678" w:type="dxa"/>
            <w:vMerge/>
            <w:tcBorders>
              <w:left w:val="single" w:sz="4" w:space="0" w:color="auto"/>
              <w:bottom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val="restart"/>
            <w:tcBorders>
              <w:top w:val="nil"/>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11.</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D17143" w:rsidP="00BF14B7">
            <w:pPr>
              <w:suppressAutoHyphens w:val="0"/>
              <w:rPr>
                <w:rFonts w:ascii="Liberation Serif" w:hAnsi="Liberation Serif"/>
                <w:sz w:val="28"/>
                <w:szCs w:val="28"/>
                <w:lang w:eastAsia="ru-RU"/>
              </w:rPr>
            </w:pPr>
            <w:r w:rsidRPr="00E1412C">
              <w:rPr>
                <w:rFonts w:ascii="Liberation Serif" w:hAnsi="Liberation Serif"/>
                <w:sz w:val="28"/>
                <w:szCs w:val="28"/>
                <w:lang w:eastAsia="ru-RU"/>
              </w:rPr>
              <w:t>Киселева А.Р.</w:t>
            </w:r>
          </w:p>
        </w:tc>
        <w:tc>
          <w:tcPr>
            <w:tcW w:w="4678" w:type="dxa"/>
            <w:vMerge w:val="restart"/>
            <w:tcBorders>
              <w:top w:val="nil"/>
              <w:left w:val="single" w:sz="4" w:space="0" w:color="auto"/>
              <w:right w:val="single" w:sz="4" w:space="0" w:color="auto"/>
            </w:tcBorders>
            <w:vAlign w:val="center"/>
          </w:tcPr>
          <w:p w:rsidR="005D71EA" w:rsidRPr="00E1412C" w:rsidRDefault="00187AE2" w:rsidP="0095413D">
            <w:pPr>
              <w:jc w:val="center"/>
              <w:rPr>
                <w:rFonts w:ascii="Liberation Serif" w:hAnsi="Liberation Serif"/>
                <w:color w:val="000000"/>
                <w:sz w:val="28"/>
                <w:szCs w:val="28"/>
              </w:rPr>
            </w:pPr>
            <w:r w:rsidRPr="00E1412C">
              <w:rPr>
                <w:rFonts w:ascii="Liberation Serif" w:hAnsi="Liberation Serif"/>
                <w:color w:val="000000"/>
                <w:sz w:val="28"/>
                <w:szCs w:val="28"/>
              </w:rPr>
              <w:t>ГБПОУ СО «</w:t>
            </w:r>
            <w:proofErr w:type="spellStart"/>
            <w:r w:rsidRPr="00E1412C">
              <w:rPr>
                <w:rFonts w:ascii="Liberation Serif" w:hAnsi="Liberation Serif"/>
                <w:color w:val="000000"/>
                <w:sz w:val="28"/>
                <w:szCs w:val="28"/>
              </w:rPr>
              <w:t>Ирбитский</w:t>
            </w:r>
            <w:proofErr w:type="spellEnd"/>
            <w:r w:rsidRPr="00E1412C">
              <w:rPr>
                <w:rFonts w:ascii="Liberation Serif" w:hAnsi="Liberation Serif"/>
                <w:color w:val="000000"/>
                <w:sz w:val="28"/>
                <w:szCs w:val="28"/>
              </w:rPr>
              <w:t xml:space="preserve"> </w:t>
            </w:r>
            <w:proofErr w:type="spellStart"/>
            <w:r w:rsidRPr="00E1412C">
              <w:rPr>
                <w:rFonts w:ascii="Liberation Serif" w:hAnsi="Liberation Serif"/>
                <w:color w:val="000000"/>
                <w:sz w:val="28"/>
                <w:szCs w:val="28"/>
              </w:rPr>
              <w:lastRenderedPageBreak/>
              <w:t>гумманитарный</w:t>
            </w:r>
            <w:proofErr w:type="spellEnd"/>
            <w:r w:rsidRPr="00E1412C">
              <w:rPr>
                <w:rFonts w:ascii="Liberation Serif" w:hAnsi="Liberation Serif"/>
                <w:color w:val="000000"/>
                <w:sz w:val="28"/>
                <w:szCs w:val="28"/>
              </w:rPr>
              <w:t xml:space="preserve"> колледж»</w:t>
            </w:r>
          </w:p>
        </w:tc>
      </w:tr>
      <w:tr w:rsidR="005D71EA" w:rsidRPr="00E1412C" w:rsidTr="00187AE2">
        <w:trPr>
          <w:trHeight w:val="300"/>
        </w:trPr>
        <w:tc>
          <w:tcPr>
            <w:tcW w:w="709" w:type="dxa"/>
            <w:vMerge/>
            <w:tcBorders>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D17143" w:rsidP="00BF14B7">
            <w:pPr>
              <w:suppressAutoHyphens w:val="0"/>
              <w:rPr>
                <w:rFonts w:ascii="Liberation Serif" w:hAnsi="Liberation Serif"/>
                <w:color w:val="000000"/>
                <w:sz w:val="28"/>
                <w:szCs w:val="28"/>
                <w:lang w:eastAsia="ru-RU"/>
              </w:rPr>
            </w:pPr>
            <w:proofErr w:type="spellStart"/>
            <w:r w:rsidRPr="00E1412C">
              <w:rPr>
                <w:rFonts w:ascii="Liberation Serif" w:hAnsi="Liberation Serif"/>
                <w:color w:val="000000"/>
                <w:sz w:val="28"/>
                <w:szCs w:val="28"/>
                <w:lang w:eastAsia="ru-RU"/>
              </w:rPr>
              <w:t>Овчинникова</w:t>
            </w:r>
            <w:proofErr w:type="spellEnd"/>
            <w:r w:rsidRPr="00E1412C">
              <w:rPr>
                <w:rFonts w:ascii="Liberation Serif" w:hAnsi="Liberation Serif"/>
                <w:color w:val="000000"/>
                <w:sz w:val="28"/>
                <w:szCs w:val="28"/>
                <w:lang w:eastAsia="ru-RU"/>
              </w:rPr>
              <w:t xml:space="preserve"> А.Е.</w:t>
            </w:r>
          </w:p>
        </w:tc>
        <w:tc>
          <w:tcPr>
            <w:tcW w:w="4678" w:type="dxa"/>
            <w:vMerge/>
            <w:tcBorders>
              <w:left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tcBorders>
              <w:left w:val="single" w:sz="4" w:space="0" w:color="auto"/>
              <w:bottom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D17143" w:rsidP="00BF14B7">
            <w:pPr>
              <w:suppressAutoHyphens w:val="0"/>
              <w:rPr>
                <w:rFonts w:ascii="Liberation Serif" w:hAnsi="Liberation Serif"/>
                <w:color w:val="000000"/>
                <w:sz w:val="28"/>
                <w:szCs w:val="28"/>
                <w:lang w:eastAsia="ru-RU"/>
              </w:rPr>
            </w:pPr>
            <w:proofErr w:type="spellStart"/>
            <w:r w:rsidRPr="00E1412C">
              <w:rPr>
                <w:rFonts w:ascii="Liberation Serif" w:hAnsi="Liberation Serif"/>
                <w:color w:val="000000"/>
                <w:sz w:val="28"/>
                <w:szCs w:val="28"/>
                <w:lang w:eastAsia="ru-RU"/>
              </w:rPr>
              <w:t>Прядеина</w:t>
            </w:r>
            <w:proofErr w:type="spellEnd"/>
            <w:r w:rsidRPr="00E1412C">
              <w:rPr>
                <w:rFonts w:ascii="Liberation Serif" w:hAnsi="Liberation Serif"/>
                <w:color w:val="000000"/>
                <w:sz w:val="28"/>
                <w:szCs w:val="28"/>
                <w:lang w:eastAsia="ru-RU"/>
              </w:rPr>
              <w:t xml:space="preserve"> Я.А.</w:t>
            </w:r>
          </w:p>
        </w:tc>
        <w:tc>
          <w:tcPr>
            <w:tcW w:w="4678" w:type="dxa"/>
            <w:vMerge/>
            <w:tcBorders>
              <w:left w:val="single" w:sz="4" w:space="0" w:color="auto"/>
              <w:bottom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val="restart"/>
            <w:tcBorders>
              <w:top w:val="nil"/>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12.</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D73B18" w:rsidP="00BF14B7">
            <w:pPr>
              <w:suppressAutoHyphens w:val="0"/>
              <w:rPr>
                <w:rFonts w:ascii="Liberation Serif" w:hAnsi="Liberation Serif"/>
                <w:sz w:val="28"/>
                <w:szCs w:val="28"/>
                <w:lang w:eastAsia="ru-RU"/>
              </w:rPr>
            </w:pPr>
            <w:proofErr w:type="spellStart"/>
            <w:r w:rsidRPr="00E1412C">
              <w:rPr>
                <w:rFonts w:ascii="Liberation Serif" w:hAnsi="Liberation Serif"/>
                <w:sz w:val="28"/>
                <w:szCs w:val="28"/>
                <w:lang w:eastAsia="ru-RU"/>
              </w:rPr>
              <w:t>Британова</w:t>
            </w:r>
            <w:proofErr w:type="spellEnd"/>
            <w:r w:rsidRPr="00E1412C">
              <w:rPr>
                <w:rFonts w:ascii="Liberation Serif" w:hAnsi="Liberation Serif"/>
                <w:sz w:val="28"/>
                <w:szCs w:val="28"/>
                <w:lang w:eastAsia="ru-RU"/>
              </w:rPr>
              <w:t xml:space="preserve"> Л.В.</w:t>
            </w:r>
          </w:p>
        </w:tc>
        <w:tc>
          <w:tcPr>
            <w:tcW w:w="4678" w:type="dxa"/>
            <w:vMerge w:val="restart"/>
            <w:tcBorders>
              <w:top w:val="nil"/>
              <w:left w:val="single" w:sz="4" w:space="0" w:color="auto"/>
              <w:right w:val="single" w:sz="4" w:space="0" w:color="auto"/>
            </w:tcBorders>
            <w:vAlign w:val="center"/>
          </w:tcPr>
          <w:p w:rsidR="005D71EA" w:rsidRPr="00E1412C" w:rsidRDefault="00187AE2" w:rsidP="0095413D">
            <w:pPr>
              <w:jc w:val="center"/>
              <w:rPr>
                <w:rFonts w:ascii="Liberation Serif" w:hAnsi="Liberation Serif"/>
                <w:color w:val="000000"/>
                <w:sz w:val="28"/>
                <w:szCs w:val="28"/>
              </w:rPr>
            </w:pPr>
            <w:r w:rsidRPr="00E1412C">
              <w:rPr>
                <w:rFonts w:ascii="Liberation Serif" w:hAnsi="Liberation Serif"/>
                <w:color w:val="000000"/>
                <w:sz w:val="28"/>
                <w:szCs w:val="28"/>
              </w:rPr>
              <w:t>МБУК «ДК имени В.К. Костевича»</w:t>
            </w:r>
          </w:p>
        </w:tc>
      </w:tr>
      <w:tr w:rsidR="005D71EA" w:rsidRPr="00E1412C" w:rsidTr="00187AE2">
        <w:trPr>
          <w:trHeight w:val="300"/>
        </w:trPr>
        <w:tc>
          <w:tcPr>
            <w:tcW w:w="709" w:type="dxa"/>
            <w:vMerge/>
            <w:tcBorders>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D73B18" w:rsidP="00BF14B7">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Зырянова Г.А.</w:t>
            </w:r>
          </w:p>
        </w:tc>
        <w:tc>
          <w:tcPr>
            <w:tcW w:w="4678" w:type="dxa"/>
            <w:vMerge/>
            <w:tcBorders>
              <w:left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tcBorders>
              <w:left w:val="single" w:sz="4" w:space="0" w:color="auto"/>
              <w:bottom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D73B18" w:rsidP="00BF14B7">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Старожилов В.С.</w:t>
            </w:r>
          </w:p>
        </w:tc>
        <w:tc>
          <w:tcPr>
            <w:tcW w:w="4678" w:type="dxa"/>
            <w:vMerge/>
            <w:tcBorders>
              <w:left w:val="single" w:sz="4" w:space="0" w:color="auto"/>
              <w:bottom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val="restart"/>
            <w:tcBorders>
              <w:top w:val="nil"/>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13.</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0A6579" w:rsidP="00BF14B7">
            <w:pPr>
              <w:suppressAutoHyphens w:val="0"/>
              <w:rPr>
                <w:rFonts w:ascii="Liberation Serif" w:hAnsi="Liberation Serif"/>
                <w:sz w:val="28"/>
                <w:szCs w:val="28"/>
                <w:lang w:eastAsia="ru-RU"/>
              </w:rPr>
            </w:pPr>
            <w:proofErr w:type="spellStart"/>
            <w:r w:rsidRPr="00E1412C">
              <w:rPr>
                <w:rFonts w:ascii="Liberation Serif" w:hAnsi="Liberation Serif"/>
                <w:sz w:val="28"/>
                <w:szCs w:val="28"/>
                <w:lang w:eastAsia="ru-RU"/>
              </w:rPr>
              <w:t>Помазкина</w:t>
            </w:r>
            <w:proofErr w:type="spellEnd"/>
            <w:r w:rsidRPr="00E1412C">
              <w:rPr>
                <w:rFonts w:ascii="Liberation Serif" w:hAnsi="Liberation Serif"/>
                <w:sz w:val="28"/>
                <w:szCs w:val="28"/>
                <w:lang w:eastAsia="ru-RU"/>
              </w:rPr>
              <w:t xml:space="preserve"> С.В.</w:t>
            </w:r>
          </w:p>
        </w:tc>
        <w:tc>
          <w:tcPr>
            <w:tcW w:w="4678" w:type="dxa"/>
            <w:vMerge w:val="restart"/>
            <w:tcBorders>
              <w:top w:val="nil"/>
              <w:left w:val="single" w:sz="4" w:space="0" w:color="auto"/>
              <w:right w:val="single" w:sz="4" w:space="0" w:color="auto"/>
            </w:tcBorders>
            <w:vAlign w:val="center"/>
          </w:tcPr>
          <w:p w:rsidR="005D71EA" w:rsidRPr="00E1412C" w:rsidRDefault="00187AE2" w:rsidP="0095413D">
            <w:pPr>
              <w:jc w:val="center"/>
              <w:rPr>
                <w:rFonts w:ascii="Liberation Serif" w:hAnsi="Liberation Serif"/>
                <w:color w:val="000000"/>
                <w:sz w:val="28"/>
                <w:szCs w:val="28"/>
              </w:rPr>
            </w:pPr>
            <w:r w:rsidRPr="00E1412C">
              <w:rPr>
                <w:rFonts w:ascii="Liberation Serif" w:hAnsi="Liberation Serif"/>
                <w:color w:val="000000"/>
                <w:sz w:val="28"/>
                <w:szCs w:val="28"/>
              </w:rPr>
              <w:t xml:space="preserve">МАОУ </w:t>
            </w:r>
            <w:proofErr w:type="gramStart"/>
            <w:r w:rsidRPr="00E1412C">
              <w:rPr>
                <w:rFonts w:ascii="Liberation Serif" w:hAnsi="Liberation Serif"/>
                <w:color w:val="000000"/>
                <w:sz w:val="28"/>
                <w:szCs w:val="28"/>
              </w:rPr>
              <w:t>ДО</w:t>
            </w:r>
            <w:proofErr w:type="gramEnd"/>
            <w:r w:rsidRPr="00E1412C">
              <w:rPr>
                <w:rFonts w:ascii="Liberation Serif" w:hAnsi="Liberation Serif"/>
                <w:color w:val="000000"/>
                <w:sz w:val="28"/>
                <w:szCs w:val="28"/>
              </w:rPr>
              <w:t xml:space="preserve"> «</w:t>
            </w:r>
            <w:proofErr w:type="gramStart"/>
            <w:r w:rsidRPr="00E1412C">
              <w:rPr>
                <w:rFonts w:ascii="Liberation Serif" w:hAnsi="Liberation Serif"/>
                <w:color w:val="000000"/>
                <w:sz w:val="28"/>
                <w:szCs w:val="28"/>
              </w:rPr>
              <w:t>Центр</w:t>
            </w:r>
            <w:proofErr w:type="gramEnd"/>
            <w:r w:rsidRPr="00E1412C">
              <w:rPr>
                <w:rFonts w:ascii="Liberation Serif" w:hAnsi="Liberation Serif"/>
                <w:color w:val="000000"/>
                <w:sz w:val="28"/>
                <w:szCs w:val="28"/>
              </w:rPr>
              <w:t xml:space="preserve"> детского творчества» МО г. Ирбит</w:t>
            </w:r>
          </w:p>
        </w:tc>
      </w:tr>
      <w:tr w:rsidR="005D71EA" w:rsidRPr="00E1412C" w:rsidTr="00187AE2">
        <w:trPr>
          <w:trHeight w:val="300"/>
        </w:trPr>
        <w:tc>
          <w:tcPr>
            <w:tcW w:w="709" w:type="dxa"/>
            <w:vMerge/>
            <w:tcBorders>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0A6579" w:rsidP="00BF14B7">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Порфирьева А.В.</w:t>
            </w:r>
          </w:p>
        </w:tc>
        <w:tc>
          <w:tcPr>
            <w:tcW w:w="4678" w:type="dxa"/>
            <w:vMerge/>
            <w:tcBorders>
              <w:left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tcBorders>
              <w:left w:val="single" w:sz="4" w:space="0" w:color="auto"/>
              <w:bottom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0A6579" w:rsidP="00BF14B7">
            <w:pPr>
              <w:suppressAutoHyphens w:val="0"/>
              <w:rPr>
                <w:rFonts w:ascii="Liberation Serif" w:hAnsi="Liberation Serif"/>
                <w:color w:val="000000"/>
                <w:sz w:val="28"/>
                <w:szCs w:val="28"/>
                <w:lang w:eastAsia="ru-RU"/>
              </w:rPr>
            </w:pPr>
            <w:proofErr w:type="spellStart"/>
            <w:r w:rsidRPr="00E1412C">
              <w:rPr>
                <w:rFonts w:ascii="Liberation Serif" w:hAnsi="Liberation Serif"/>
                <w:color w:val="000000"/>
                <w:sz w:val="28"/>
                <w:szCs w:val="28"/>
                <w:lang w:eastAsia="ru-RU"/>
              </w:rPr>
              <w:t>Бахарев</w:t>
            </w:r>
            <w:proofErr w:type="spellEnd"/>
            <w:r w:rsidRPr="00E1412C">
              <w:rPr>
                <w:rFonts w:ascii="Liberation Serif" w:hAnsi="Liberation Serif"/>
                <w:color w:val="000000"/>
                <w:sz w:val="28"/>
                <w:szCs w:val="28"/>
                <w:lang w:eastAsia="ru-RU"/>
              </w:rPr>
              <w:t xml:space="preserve"> Р.С.</w:t>
            </w:r>
          </w:p>
        </w:tc>
        <w:tc>
          <w:tcPr>
            <w:tcW w:w="4678" w:type="dxa"/>
            <w:vMerge/>
            <w:tcBorders>
              <w:left w:val="single" w:sz="4" w:space="0" w:color="auto"/>
              <w:bottom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val="restart"/>
            <w:tcBorders>
              <w:top w:val="nil"/>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14.</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187AE2" w:rsidP="00BF14B7">
            <w:pPr>
              <w:suppressAutoHyphens w:val="0"/>
              <w:rPr>
                <w:rFonts w:ascii="Liberation Serif" w:hAnsi="Liberation Serif"/>
                <w:sz w:val="28"/>
                <w:szCs w:val="28"/>
                <w:lang w:eastAsia="ru-RU"/>
              </w:rPr>
            </w:pPr>
            <w:proofErr w:type="spellStart"/>
            <w:r w:rsidRPr="00E1412C">
              <w:rPr>
                <w:rFonts w:ascii="Liberation Serif" w:hAnsi="Liberation Serif"/>
                <w:sz w:val="28"/>
                <w:szCs w:val="28"/>
                <w:lang w:eastAsia="ru-RU"/>
              </w:rPr>
              <w:t>Анацкий</w:t>
            </w:r>
            <w:proofErr w:type="spellEnd"/>
            <w:r w:rsidRPr="00E1412C">
              <w:rPr>
                <w:rFonts w:ascii="Liberation Serif" w:hAnsi="Liberation Serif"/>
                <w:sz w:val="28"/>
                <w:szCs w:val="28"/>
                <w:lang w:eastAsia="ru-RU"/>
              </w:rPr>
              <w:t xml:space="preserve"> И.А.</w:t>
            </w:r>
          </w:p>
        </w:tc>
        <w:tc>
          <w:tcPr>
            <w:tcW w:w="4678" w:type="dxa"/>
            <w:vMerge w:val="restart"/>
            <w:tcBorders>
              <w:top w:val="nil"/>
              <w:left w:val="single" w:sz="4" w:space="0" w:color="auto"/>
              <w:right w:val="single" w:sz="4" w:space="0" w:color="auto"/>
            </w:tcBorders>
            <w:vAlign w:val="center"/>
          </w:tcPr>
          <w:p w:rsidR="005D71EA" w:rsidRPr="00E1412C" w:rsidRDefault="00187AE2" w:rsidP="0095413D">
            <w:pPr>
              <w:jc w:val="center"/>
              <w:rPr>
                <w:rFonts w:ascii="Liberation Serif" w:hAnsi="Liberation Serif"/>
                <w:color w:val="000000"/>
                <w:sz w:val="28"/>
                <w:szCs w:val="28"/>
              </w:rPr>
            </w:pPr>
            <w:proofErr w:type="spellStart"/>
            <w:r w:rsidRPr="00E1412C">
              <w:rPr>
                <w:rFonts w:ascii="Liberation Serif" w:hAnsi="Liberation Serif"/>
                <w:sz w:val="28"/>
                <w:szCs w:val="28"/>
              </w:rPr>
              <w:t>Ирбитский</w:t>
            </w:r>
            <w:proofErr w:type="spellEnd"/>
            <w:r w:rsidRPr="00E1412C">
              <w:rPr>
                <w:rFonts w:ascii="Liberation Serif" w:hAnsi="Liberation Serif"/>
                <w:sz w:val="28"/>
                <w:szCs w:val="28"/>
              </w:rPr>
              <w:t xml:space="preserve"> филиал ГБУ Свердловской области "МФЦ"</w:t>
            </w:r>
          </w:p>
        </w:tc>
      </w:tr>
      <w:tr w:rsidR="005D71EA" w:rsidRPr="00E1412C" w:rsidTr="00187AE2">
        <w:trPr>
          <w:trHeight w:val="300"/>
        </w:trPr>
        <w:tc>
          <w:tcPr>
            <w:tcW w:w="709" w:type="dxa"/>
            <w:vMerge/>
            <w:tcBorders>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187AE2" w:rsidP="00BF14B7">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Докучаева Т.С.</w:t>
            </w:r>
          </w:p>
        </w:tc>
        <w:tc>
          <w:tcPr>
            <w:tcW w:w="4678" w:type="dxa"/>
            <w:vMerge/>
            <w:tcBorders>
              <w:left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tcBorders>
              <w:left w:val="single" w:sz="4" w:space="0" w:color="auto"/>
              <w:bottom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hideMark/>
          </w:tcPr>
          <w:p w:rsidR="005D71EA" w:rsidRPr="00E1412C" w:rsidRDefault="00187AE2" w:rsidP="00BF14B7">
            <w:pPr>
              <w:suppressAutoHyphens w:val="0"/>
              <w:rPr>
                <w:rFonts w:ascii="Liberation Serif" w:hAnsi="Liberation Serif"/>
                <w:color w:val="000000"/>
                <w:sz w:val="28"/>
                <w:szCs w:val="28"/>
                <w:lang w:eastAsia="ru-RU"/>
              </w:rPr>
            </w:pPr>
            <w:proofErr w:type="spellStart"/>
            <w:r w:rsidRPr="00E1412C">
              <w:rPr>
                <w:rFonts w:ascii="Liberation Serif" w:hAnsi="Liberation Serif"/>
                <w:color w:val="000000"/>
                <w:sz w:val="28"/>
                <w:szCs w:val="28"/>
                <w:lang w:eastAsia="ru-RU"/>
              </w:rPr>
              <w:t>Маркевич</w:t>
            </w:r>
            <w:proofErr w:type="spellEnd"/>
            <w:r w:rsidRPr="00E1412C">
              <w:rPr>
                <w:rFonts w:ascii="Liberation Serif" w:hAnsi="Liberation Serif"/>
                <w:color w:val="000000"/>
                <w:sz w:val="28"/>
                <w:szCs w:val="28"/>
                <w:lang w:eastAsia="ru-RU"/>
              </w:rPr>
              <w:t xml:space="preserve"> И.Ф.</w:t>
            </w:r>
          </w:p>
        </w:tc>
        <w:tc>
          <w:tcPr>
            <w:tcW w:w="4678" w:type="dxa"/>
            <w:vMerge/>
            <w:tcBorders>
              <w:left w:val="single" w:sz="4" w:space="0" w:color="auto"/>
              <w:bottom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val="restart"/>
            <w:tcBorders>
              <w:top w:val="nil"/>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15.</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B739C5" w:rsidP="00BF14B7">
            <w:pPr>
              <w:suppressAutoHyphens w:val="0"/>
              <w:rPr>
                <w:rFonts w:ascii="Liberation Serif" w:hAnsi="Liberation Serif"/>
                <w:sz w:val="28"/>
                <w:szCs w:val="28"/>
                <w:lang w:eastAsia="ru-RU"/>
              </w:rPr>
            </w:pPr>
            <w:r w:rsidRPr="00E1412C">
              <w:rPr>
                <w:rFonts w:ascii="Liberation Serif" w:hAnsi="Liberation Serif"/>
                <w:sz w:val="28"/>
                <w:szCs w:val="28"/>
                <w:lang w:eastAsia="ru-RU"/>
              </w:rPr>
              <w:t>Коростелева А.В.</w:t>
            </w:r>
          </w:p>
        </w:tc>
        <w:tc>
          <w:tcPr>
            <w:tcW w:w="4678" w:type="dxa"/>
            <w:vMerge w:val="restart"/>
            <w:tcBorders>
              <w:top w:val="nil"/>
              <w:left w:val="single" w:sz="4" w:space="0" w:color="auto"/>
              <w:right w:val="single" w:sz="4" w:space="0" w:color="auto"/>
            </w:tcBorders>
            <w:vAlign w:val="center"/>
          </w:tcPr>
          <w:p w:rsidR="005D71EA" w:rsidRPr="00E1412C" w:rsidRDefault="00187AE2" w:rsidP="0095413D">
            <w:pPr>
              <w:jc w:val="center"/>
              <w:rPr>
                <w:rFonts w:ascii="Liberation Serif" w:hAnsi="Liberation Serif"/>
                <w:color w:val="000000"/>
                <w:sz w:val="28"/>
                <w:szCs w:val="28"/>
              </w:rPr>
            </w:pPr>
            <w:r w:rsidRPr="00E1412C">
              <w:rPr>
                <w:rFonts w:ascii="Liberation Serif" w:hAnsi="Liberation Serif"/>
                <w:color w:val="000000"/>
                <w:sz w:val="28"/>
                <w:szCs w:val="28"/>
              </w:rPr>
              <w:t>ОАО «</w:t>
            </w:r>
            <w:proofErr w:type="spellStart"/>
            <w:r w:rsidRPr="00E1412C">
              <w:rPr>
                <w:rFonts w:ascii="Liberation Serif" w:hAnsi="Liberation Serif"/>
                <w:color w:val="000000"/>
                <w:sz w:val="28"/>
                <w:szCs w:val="28"/>
              </w:rPr>
              <w:t>Ирбитский</w:t>
            </w:r>
            <w:proofErr w:type="spellEnd"/>
            <w:r w:rsidRPr="00E1412C">
              <w:rPr>
                <w:rFonts w:ascii="Liberation Serif" w:hAnsi="Liberation Serif"/>
                <w:color w:val="000000"/>
                <w:sz w:val="28"/>
                <w:szCs w:val="28"/>
              </w:rPr>
              <w:t xml:space="preserve"> молочный завод»</w:t>
            </w:r>
          </w:p>
        </w:tc>
      </w:tr>
      <w:tr w:rsidR="005D71EA" w:rsidRPr="00E1412C" w:rsidTr="00187AE2">
        <w:trPr>
          <w:trHeight w:val="300"/>
        </w:trPr>
        <w:tc>
          <w:tcPr>
            <w:tcW w:w="709" w:type="dxa"/>
            <w:vMerge/>
            <w:tcBorders>
              <w:left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5D71EA" w:rsidRPr="00E1412C" w:rsidRDefault="00B739C5" w:rsidP="00BF14B7">
            <w:pPr>
              <w:suppressAutoHyphens w:val="0"/>
              <w:rPr>
                <w:rFonts w:ascii="Liberation Serif" w:hAnsi="Liberation Serif"/>
                <w:color w:val="000000"/>
                <w:sz w:val="28"/>
                <w:szCs w:val="28"/>
                <w:lang w:eastAsia="ru-RU"/>
              </w:rPr>
            </w:pPr>
            <w:proofErr w:type="spellStart"/>
            <w:r w:rsidRPr="00E1412C">
              <w:rPr>
                <w:rFonts w:ascii="Liberation Serif" w:hAnsi="Liberation Serif"/>
                <w:color w:val="000000"/>
                <w:sz w:val="28"/>
                <w:szCs w:val="28"/>
                <w:lang w:eastAsia="ru-RU"/>
              </w:rPr>
              <w:t>Тузбаева</w:t>
            </w:r>
            <w:proofErr w:type="spellEnd"/>
            <w:r w:rsidRPr="00E1412C">
              <w:rPr>
                <w:rFonts w:ascii="Liberation Serif" w:hAnsi="Liberation Serif"/>
                <w:color w:val="000000"/>
                <w:sz w:val="28"/>
                <w:szCs w:val="28"/>
                <w:lang w:eastAsia="ru-RU"/>
              </w:rPr>
              <w:t xml:space="preserve"> А.А.</w:t>
            </w:r>
          </w:p>
        </w:tc>
        <w:tc>
          <w:tcPr>
            <w:tcW w:w="4678" w:type="dxa"/>
            <w:vMerge/>
            <w:tcBorders>
              <w:left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r w:rsidR="005D71EA" w:rsidRPr="00E1412C" w:rsidTr="00187AE2">
        <w:trPr>
          <w:trHeight w:val="300"/>
        </w:trPr>
        <w:tc>
          <w:tcPr>
            <w:tcW w:w="709" w:type="dxa"/>
            <w:vMerge/>
            <w:tcBorders>
              <w:left w:val="single" w:sz="4" w:space="0" w:color="auto"/>
              <w:bottom w:val="single" w:sz="4" w:space="0" w:color="auto"/>
              <w:right w:val="single" w:sz="4" w:space="0" w:color="auto"/>
            </w:tcBorders>
          </w:tcPr>
          <w:p w:rsidR="005D71EA" w:rsidRPr="00E1412C" w:rsidRDefault="005D71EA" w:rsidP="0095413D">
            <w:pPr>
              <w:suppressAutoHyphens w:val="0"/>
              <w:jc w:val="center"/>
              <w:rPr>
                <w:rFonts w:ascii="Liberation Serif" w:hAnsi="Liberation Serif"/>
                <w:color w:val="000000"/>
                <w:sz w:val="28"/>
                <w:szCs w:val="28"/>
                <w:lang w:eastAsia="ru-RU"/>
              </w:rPr>
            </w:pPr>
          </w:p>
        </w:tc>
        <w:tc>
          <w:tcPr>
            <w:tcW w:w="3685" w:type="dxa"/>
            <w:tcBorders>
              <w:top w:val="nil"/>
              <w:left w:val="single" w:sz="4" w:space="0" w:color="auto"/>
              <w:bottom w:val="single" w:sz="4" w:space="0" w:color="auto"/>
              <w:right w:val="single" w:sz="4" w:space="0" w:color="auto"/>
            </w:tcBorders>
            <w:shd w:val="clear" w:color="auto" w:fill="auto"/>
            <w:noWrap/>
            <w:hideMark/>
          </w:tcPr>
          <w:p w:rsidR="005D71EA" w:rsidRPr="00E1412C" w:rsidRDefault="00B739C5" w:rsidP="00BF14B7">
            <w:pPr>
              <w:suppressAutoHyphens w:val="0"/>
              <w:rPr>
                <w:rFonts w:ascii="Liberation Serif" w:hAnsi="Liberation Serif"/>
                <w:color w:val="000000"/>
                <w:sz w:val="28"/>
                <w:szCs w:val="28"/>
                <w:lang w:eastAsia="ru-RU"/>
              </w:rPr>
            </w:pPr>
            <w:proofErr w:type="spellStart"/>
            <w:r w:rsidRPr="00E1412C">
              <w:rPr>
                <w:rFonts w:ascii="Liberation Serif" w:hAnsi="Liberation Serif"/>
                <w:color w:val="000000"/>
                <w:sz w:val="28"/>
                <w:szCs w:val="28"/>
                <w:lang w:eastAsia="ru-RU"/>
              </w:rPr>
              <w:t>Подопригорова</w:t>
            </w:r>
            <w:proofErr w:type="spellEnd"/>
            <w:r w:rsidRPr="00E1412C">
              <w:rPr>
                <w:rFonts w:ascii="Liberation Serif" w:hAnsi="Liberation Serif"/>
                <w:color w:val="000000"/>
                <w:sz w:val="28"/>
                <w:szCs w:val="28"/>
                <w:lang w:eastAsia="ru-RU"/>
              </w:rPr>
              <w:t xml:space="preserve"> Е.А.</w:t>
            </w:r>
          </w:p>
        </w:tc>
        <w:tc>
          <w:tcPr>
            <w:tcW w:w="4678" w:type="dxa"/>
            <w:vMerge/>
            <w:tcBorders>
              <w:left w:val="single" w:sz="4" w:space="0" w:color="auto"/>
              <w:bottom w:val="single" w:sz="4" w:space="0" w:color="auto"/>
              <w:right w:val="single" w:sz="4" w:space="0" w:color="auto"/>
            </w:tcBorders>
            <w:vAlign w:val="center"/>
          </w:tcPr>
          <w:p w:rsidR="005D71EA" w:rsidRPr="00E1412C" w:rsidRDefault="005D71EA" w:rsidP="0095413D">
            <w:pPr>
              <w:jc w:val="center"/>
              <w:rPr>
                <w:rFonts w:ascii="Liberation Serif" w:hAnsi="Liberation Serif"/>
                <w:color w:val="000000"/>
                <w:sz w:val="28"/>
                <w:szCs w:val="28"/>
              </w:rPr>
            </w:pPr>
          </w:p>
        </w:tc>
      </w:tr>
    </w:tbl>
    <w:p w:rsidR="00E1412C" w:rsidRDefault="00E1412C" w:rsidP="004F6D86">
      <w:pPr>
        <w:suppressAutoHyphens w:val="0"/>
        <w:ind w:left="284"/>
        <w:rPr>
          <w:rFonts w:ascii="Liberation Serif" w:hAnsi="Liberation Serif"/>
        </w:rPr>
      </w:pPr>
      <w:r>
        <w:rPr>
          <w:rFonts w:ascii="Liberation Serif" w:hAnsi="Liberation Serif"/>
        </w:rPr>
        <w:t>Все члены счетной комиссии включены по согласованию.</w:t>
      </w:r>
    </w:p>
    <w:p w:rsidR="00E1412C" w:rsidRDefault="00E1412C" w:rsidP="004F6D86">
      <w:pPr>
        <w:suppressAutoHyphens w:val="0"/>
        <w:ind w:left="284"/>
        <w:rPr>
          <w:rFonts w:ascii="Liberation Serif" w:hAnsi="Liberation Serif"/>
        </w:rPr>
      </w:pPr>
    </w:p>
    <w:p w:rsidR="004F6D86" w:rsidRPr="00E1412C" w:rsidRDefault="004F6D86" w:rsidP="004F6D86">
      <w:pPr>
        <w:suppressAutoHyphens w:val="0"/>
        <w:ind w:left="284"/>
        <w:rPr>
          <w:rFonts w:ascii="Liberation Serif" w:hAnsi="Liberation Serif"/>
        </w:rPr>
      </w:pPr>
      <w:r w:rsidRPr="00E1412C">
        <w:rPr>
          <w:rFonts w:ascii="Liberation Serif" w:hAnsi="Liberation Serif"/>
        </w:rPr>
        <w:t>Используются следующие сокращения:</w:t>
      </w:r>
    </w:p>
    <w:p w:rsidR="004F6D86" w:rsidRPr="00E1412C" w:rsidRDefault="004F6D86" w:rsidP="004F6D86">
      <w:pPr>
        <w:suppressAutoHyphens w:val="0"/>
        <w:ind w:left="284"/>
        <w:rPr>
          <w:rFonts w:ascii="Liberation Serif" w:hAnsi="Liberation Serif"/>
        </w:rPr>
      </w:pPr>
      <w:r w:rsidRPr="00E1412C">
        <w:rPr>
          <w:rFonts w:ascii="Liberation Serif" w:hAnsi="Liberation Serif"/>
        </w:rPr>
        <w:t>МБОУ – Муниципальное бюджетное образовательное учреждение;</w:t>
      </w:r>
    </w:p>
    <w:p w:rsidR="004F6D86" w:rsidRPr="00E1412C" w:rsidRDefault="004F6D86" w:rsidP="004F6D86">
      <w:pPr>
        <w:suppressAutoHyphens w:val="0"/>
        <w:ind w:left="284"/>
        <w:rPr>
          <w:rFonts w:ascii="Liberation Serif" w:hAnsi="Liberation Serif"/>
        </w:rPr>
      </w:pPr>
      <w:r w:rsidRPr="00E1412C">
        <w:rPr>
          <w:rFonts w:ascii="Liberation Serif" w:hAnsi="Liberation Serif"/>
        </w:rPr>
        <w:t>МАОУ - Муниципальное автономное образовательное учреждение;</w:t>
      </w:r>
    </w:p>
    <w:p w:rsidR="004F6D86" w:rsidRPr="00E1412C" w:rsidRDefault="004F6D86" w:rsidP="004F6D86">
      <w:pPr>
        <w:suppressAutoHyphens w:val="0"/>
        <w:ind w:left="284"/>
        <w:rPr>
          <w:rFonts w:ascii="Liberation Serif" w:hAnsi="Liberation Serif"/>
        </w:rPr>
      </w:pPr>
      <w:r w:rsidRPr="00E1412C">
        <w:rPr>
          <w:rFonts w:ascii="Liberation Serif" w:hAnsi="Liberation Serif"/>
        </w:rPr>
        <w:t>МКУ – Муниципальное казенное учреждение;</w:t>
      </w:r>
    </w:p>
    <w:p w:rsidR="004F6D86" w:rsidRPr="00E1412C" w:rsidRDefault="004F6D86" w:rsidP="004F6D86">
      <w:pPr>
        <w:suppressAutoHyphens w:val="0"/>
        <w:ind w:left="284"/>
        <w:rPr>
          <w:rFonts w:ascii="Liberation Serif" w:hAnsi="Liberation Serif"/>
          <w:color w:val="000000"/>
        </w:rPr>
      </w:pPr>
      <w:r w:rsidRPr="00E1412C">
        <w:rPr>
          <w:rFonts w:ascii="Liberation Serif" w:hAnsi="Liberation Serif"/>
          <w:color w:val="000000"/>
        </w:rPr>
        <w:t xml:space="preserve">ГАПОУ </w:t>
      </w:r>
      <w:proofErr w:type="gramStart"/>
      <w:r w:rsidRPr="00E1412C">
        <w:rPr>
          <w:rFonts w:ascii="Liberation Serif" w:hAnsi="Liberation Serif"/>
          <w:color w:val="000000"/>
        </w:rPr>
        <w:t>СО</w:t>
      </w:r>
      <w:proofErr w:type="gramEnd"/>
      <w:r w:rsidRPr="00E1412C">
        <w:rPr>
          <w:rFonts w:ascii="Liberation Serif" w:hAnsi="Liberation Serif"/>
          <w:color w:val="000000"/>
        </w:rPr>
        <w:t xml:space="preserve"> – Государственное автономное профессиональное учреждение Свердловской области;</w:t>
      </w:r>
    </w:p>
    <w:p w:rsidR="004F6D86" w:rsidRPr="00E1412C" w:rsidRDefault="004F6D86" w:rsidP="004F6D86">
      <w:pPr>
        <w:suppressAutoHyphens w:val="0"/>
        <w:ind w:left="284"/>
        <w:rPr>
          <w:rFonts w:ascii="Liberation Serif" w:hAnsi="Liberation Serif"/>
          <w:color w:val="000000"/>
        </w:rPr>
      </w:pPr>
      <w:r w:rsidRPr="00E1412C">
        <w:rPr>
          <w:rFonts w:ascii="Liberation Serif" w:hAnsi="Liberation Serif"/>
          <w:color w:val="000000"/>
        </w:rPr>
        <w:t xml:space="preserve">ГБПОУ </w:t>
      </w:r>
      <w:proofErr w:type="gramStart"/>
      <w:r w:rsidRPr="00E1412C">
        <w:rPr>
          <w:rFonts w:ascii="Liberation Serif" w:hAnsi="Liberation Serif"/>
          <w:color w:val="000000"/>
        </w:rPr>
        <w:t>СО</w:t>
      </w:r>
      <w:proofErr w:type="gramEnd"/>
      <w:r w:rsidRPr="00E1412C">
        <w:rPr>
          <w:rFonts w:ascii="Liberation Serif" w:hAnsi="Liberation Serif"/>
          <w:color w:val="000000"/>
        </w:rPr>
        <w:t xml:space="preserve"> - Государственное бюджетное профессиональное учреждение </w:t>
      </w:r>
      <w:proofErr w:type="spellStart"/>
      <w:r w:rsidRPr="00E1412C">
        <w:rPr>
          <w:rFonts w:ascii="Liberation Serif" w:hAnsi="Liberation Serif"/>
          <w:color w:val="000000"/>
        </w:rPr>
        <w:t>сСердловской</w:t>
      </w:r>
      <w:proofErr w:type="spellEnd"/>
      <w:r w:rsidRPr="00E1412C">
        <w:rPr>
          <w:rFonts w:ascii="Liberation Serif" w:hAnsi="Liberation Serif"/>
          <w:color w:val="000000"/>
        </w:rPr>
        <w:t xml:space="preserve"> области;</w:t>
      </w:r>
    </w:p>
    <w:p w:rsidR="004F6D86" w:rsidRPr="00E1412C" w:rsidRDefault="004F6D86" w:rsidP="004F6D86">
      <w:pPr>
        <w:suppressAutoHyphens w:val="0"/>
        <w:ind w:left="284"/>
        <w:rPr>
          <w:rFonts w:ascii="Liberation Serif" w:hAnsi="Liberation Serif"/>
          <w:color w:val="000000"/>
        </w:rPr>
      </w:pPr>
      <w:r w:rsidRPr="00E1412C">
        <w:rPr>
          <w:rFonts w:ascii="Liberation Serif" w:hAnsi="Liberation Serif"/>
          <w:color w:val="000000"/>
        </w:rPr>
        <w:t>МБУК – муниципальное бюджетное управление культуры;</w:t>
      </w:r>
    </w:p>
    <w:p w:rsidR="004F6D86" w:rsidRPr="00E1412C" w:rsidRDefault="004F6D86" w:rsidP="004F6D86">
      <w:pPr>
        <w:suppressAutoHyphens w:val="0"/>
        <w:ind w:left="284"/>
        <w:rPr>
          <w:rFonts w:ascii="Liberation Serif" w:hAnsi="Liberation Serif"/>
          <w:color w:val="000000"/>
        </w:rPr>
      </w:pPr>
      <w:r w:rsidRPr="00E1412C">
        <w:rPr>
          <w:rFonts w:ascii="Liberation Serif" w:hAnsi="Liberation Serif"/>
          <w:color w:val="000000"/>
        </w:rPr>
        <w:t>ДК – Дворец культуры;</w:t>
      </w:r>
    </w:p>
    <w:p w:rsidR="004F6D86" w:rsidRPr="00E1412C" w:rsidRDefault="004F6D86" w:rsidP="004F6D86">
      <w:pPr>
        <w:suppressAutoHyphens w:val="0"/>
        <w:ind w:left="284"/>
        <w:rPr>
          <w:rFonts w:ascii="Liberation Serif" w:hAnsi="Liberation Serif"/>
          <w:color w:val="000000"/>
        </w:rPr>
      </w:pPr>
      <w:r w:rsidRPr="00E1412C">
        <w:rPr>
          <w:rFonts w:ascii="Liberation Serif" w:hAnsi="Liberation Serif"/>
          <w:color w:val="000000"/>
        </w:rPr>
        <w:t xml:space="preserve">МАОУ </w:t>
      </w:r>
      <w:proofErr w:type="gramStart"/>
      <w:r w:rsidRPr="00E1412C">
        <w:rPr>
          <w:rFonts w:ascii="Liberation Serif" w:hAnsi="Liberation Serif"/>
          <w:color w:val="000000"/>
        </w:rPr>
        <w:t>ДО</w:t>
      </w:r>
      <w:proofErr w:type="gramEnd"/>
      <w:r w:rsidRPr="00E1412C">
        <w:rPr>
          <w:rFonts w:ascii="Liberation Serif" w:hAnsi="Liberation Serif"/>
          <w:color w:val="000000"/>
        </w:rPr>
        <w:t xml:space="preserve"> – </w:t>
      </w:r>
      <w:proofErr w:type="gramStart"/>
      <w:r w:rsidRPr="00E1412C">
        <w:rPr>
          <w:rFonts w:ascii="Liberation Serif" w:hAnsi="Liberation Serif"/>
          <w:color w:val="000000"/>
        </w:rPr>
        <w:t>Муниципальное</w:t>
      </w:r>
      <w:proofErr w:type="gramEnd"/>
      <w:r w:rsidRPr="00E1412C">
        <w:rPr>
          <w:rFonts w:ascii="Liberation Serif" w:hAnsi="Liberation Serif"/>
          <w:color w:val="000000"/>
        </w:rPr>
        <w:t xml:space="preserve"> автономное образовательное учреждение дополнительного образования;</w:t>
      </w:r>
    </w:p>
    <w:p w:rsidR="004F6D86" w:rsidRPr="00E1412C" w:rsidRDefault="004F6D86" w:rsidP="004F6D86">
      <w:pPr>
        <w:suppressAutoHyphens w:val="0"/>
        <w:ind w:left="284"/>
        <w:rPr>
          <w:rFonts w:ascii="Liberation Serif" w:hAnsi="Liberation Serif"/>
          <w:color w:val="000000"/>
        </w:rPr>
      </w:pPr>
      <w:r w:rsidRPr="00E1412C">
        <w:rPr>
          <w:rFonts w:ascii="Liberation Serif" w:hAnsi="Liberation Serif"/>
          <w:color w:val="000000"/>
        </w:rPr>
        <w:t>МО – Муниципальное образование;</w:t>
      </w:r>
    </w:p>
    <w:p w:rsidR="004F6D86" w:rsidRPr="00E1412C" w:rsidRDefault="004F6D86" w:rsidP="004F6D86">
      <w:pPr>
        <w:suppressAutoHyphens w:val="0"/>
        <w:ind w:left="284"/>
        <w:rPr>
          <w:rFonts w:ascii="Liberation Serif" w:hAnsi="Liberation Serif"/>
          <w:color w:val="000000"/>
        </w:rPr>
      </w:pPr>
      <w:r w:rsidRPr="00E1412C">
        <w:rPr>
          <w:rFonts w:ascii="Liberation Serif" w:hAnsi="Liberation Serif"/>
          <w:color w:val="000000"/>
        </w:rPr>
        <w:t>ГБУ – Государственное бюджетное учреждение;</w:t>
      </w:r>
    </w:p>
    <w:p w:rsidR="004F6D86" w:rsidRPr="00E1412C" w:rsidRDefault="004F6D86" w:rsidP="004F6D86">
      <w:pPr>
        <w:suppressAutoHyphens w:val="0"/>
        <w:ind w:left="284"/>
        <w:rPr>
          <w:rFonts w:ascii="Liberation Serif" w:hAnsi="Liberation Serif"/>
          <w:color w:val="000000"/>
        </w:rPr>
      </w:pPr>
      <w:r w:rsidRPr="00E1412C">
        <w:rPr>
          <w:rFonts w:ascii="Liberation Serif" w:hAnsi="Liberation Serif"/>
          <w:color w:val="000000"/>
        </w:rPr>
        <w:t>МФЦ – Многофункциональный центр;</w:t>
      </w:r>
    </w:p>
    <w:p w:rsidR="004F6D86" w:rsidRPr="00E1412C" w:rsidRDefault="004F6D86" w:rsidP="004F6D86">
      <w:pPr>
        <w:suppressAutoHyphens w:val="0"/>
        <w:ind w:left="284"/>
        <w:rPr>
          <w:rFonts w:ascii="Liberation Serif" w:hAnsi="Liberation Serif"/>
        </w:rPr>
      </w:pPr>
      <w:r w:rsidRPr="00E1412C">
        <w:rPr>
          <w:rFonts w:ascii="Liberation Serif" w:hAnsi="Liberation Serif"/>
          <w:color w:val="000000"/>
        </w:rPr>
        <w:t>ОАО – Объединенное акционерное общество.</w:t>
      </w:r>
    </w:p>
    <w:p w:rsidR="009D48E2" w:rsidRPr="00E1412C" w:rsidRDefault="009D48E2">
      <w:pPr>
        <w:rPr>
          <w:rFonts w:ascii="Liberation Serif" w:hAnsi="Liberation Serif"/>
        </w:rPr>
      </w:pPr>
    </w:p>
    <w:p w:rsidR="0095413D" w:rsidRPr="00E1412C" w:rsidRDefault="0095413D">
      <w:pPr>
        <w:rPr>
          <w:rFonts w:ascii="Liberation Serif" w:hAnsi="Liberation Serif"/>
        </w:rPr>
      </w:pPr>
    </w:p>
    <w:p w:rsidR="0095413D" w:rsidRPr="00E1412C" w:rsidRDefault="0095413D">
      <w:pPr>
        <w:rPr>
          <w:rFonts w:ascii="Liberation Serif" w:hAnsi="Liberation Serif"/>
        </w:rPr>
      </w:pPr>
    </w:p>
    <w:p w:rsidR="0095413D" w:rsidRPr="00E1412C" w:rsidRDefault="0095413D">
      <w:pPr>
        <w:rPr>
          <w:rFonts w:ascii="Liberation Serif" w:hAnsi="Liberation Serif"/>
        </w:rPr>
      </w:pPr>
    </w:p>
    <w:p w:rsidR="0095413D" w:rsidRPr="00E1412C" w:rsidRDefault="0095413D">
      <w:pPr>
        <w:rPr>
          <w:rFonts w:ascii="Liberation Serif" w:hAnsi="Liberation Serif"/>
        </w:rPr>
      </w:pPr>
    </w:p>
    <w:p w:rsidR="0095413D" w:rsidRPr="00E1412C" w:rsidRDefault="0095413D">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FD4528" w:rsidRPr="00E1412C" w:rsidRDefault="00FD4528" w:rsidP="00FD4528">
      <w:pPr>
        <w:rPr>
          <w:rFonts w:ascii="Liberation Serif" w:hAnsi="Liberation Serif"/>
          <w:sz w:val="28"/>
          <w:szCs w:val="28"/>
        </w:rPr>
        <w:sectPr w:rsidR="00FD4528" w:rsidRPr="00E1412C" w:rsidSect="00657AEE">
          <w:pgSz w:w="11906" w:h="16838"/>
          <w:pgMar w:top="1134" w:right="851" w:bottom="1134" w:left="1418" w:header="709" w:footer="709" w:gutter="0"/>
          <w:cols w:space="708"/>
          <w:docGrid w:linePitch="360"/>
        </w:sectPr>
      </w:pPr>
    </w:p>
    <w:p w:rsidR="009D48E2" w:rsidRPr="00E1412C" w:rsidRDefault="00FD4528" w:rsidP="00FD4528">
      <w:pPr>
        <w:rPr>
          <w:rFonts w:ascii="Liberation Serif" w:hAnsi="Liberation Serif"/>
          <w:sz w:val="28"/>
          <w:szCs w:val="28"/>
        </w:rPr>
      </w:pPr>
      <w:r w:rsidRPr="00E1412C">
        <w:rPr>
          <w:rFonts w:ascii="Liberation Serif" w:hAnsi="Liberation Serif"/>
          <w:sz w:val="28"/>
          <w:szCs w:val="28"/>
        </w:rPr>
        <w:lastRenderedPageBreak/>
        <w:t xml:space="preserve">                                                                             </w:t>
      </w:r>
      <w:r w:rsidR="008A3D48" w:rsidRPr="00E1412C">
        <w:rPr>
          <w:rFonts w:ascii="Liberation Serif" w:hAnsi="Liberation Serif"/>
          <w:sz w:val="28"/>
          <w:szCs w:val="28"/>
        </w:rPr>
        <w:t>Приложение № 2</w:t>
      </w:r>
    </w:p>
    <w:p w:rsidR="009D48E2" w:rsidRPr="00E1412C" w:rsidRDefault="008A3D48" w:rsidP="009D48E2">
      <w:pPr>
        <w:ind w:left="5387"/>
        <w:rPr>
          <w:rFonts w:ascii="Liberation Serif" w:hAnsi="Liberation Serif"/>
          <w:sz w:val="28"/>
          <w:szCs w:val="28"/>
        </w:rPr>
      </w:pPr>
      <w:r w:rsidRPr="00E1412C">
        <w:rPr>
          <w:rFonts w:ascii="Liberation Serif" w:hAnsi="Liberation Serif"/>
          <w:sz w:val="28"/>
          <w:szCs w:val="28"/>
        </w:rPr>
        <w:t>к п</w:t>
      </w:r>
      <w:r w:rsidR="00EE6D6D" w:rsidRPr="00E1412C">
        <w:rPr>
          <w:rFonts w:ascii="Liberation Serif" w:hAnsi="Liberation Serif"/>
          <w:sz w:val="28"/>
          <w:szCs w:val="28"/>
        </w:rPr>
        <w:t>остановлению главы</w:t>
      </w:r>
    </w:p>
    <w:p w:rsidR="009D48E2" w:rsidRPr="00E1412C" w:rsidRDefault="009D48E2" w:rsidP="009D48E2">
      <w:pPr>
        <w:ind w:left="5387"/>
        <w:rPr>
          <w:rFonts w:ascii="Liberation Serif" w:hAnsi="Liberation Serif"/>
          <w:sz w:val="28"/>
          <w:szCs w:val="28"/>
        </w:rPr>
      </w:pPr>
      <w:r w:rsidRPr="00E1412C">
        <w:rPr>
          <w:rFonts w:ascii="Liberation Serif" w:hAnsi="Liberation Serif"/>
          <w:sz w:val="28"/>
          <w:szCs w:val="28"/>
        </w:rPr>
        <w:t>Муниципального образования город Ирбит</w:t>
      </w:r>
    </w:p>
    <w:p w:rsidR="009D48E2" w:rsidRPr="00E1412C" w:rsidRDefault="003760A4" w:rsidP="009D48E2">
      <w:pPr>
        <w:ind w:left="5387"/>
        <w:rPr>
          <w:rFonts w:ascii="Liberation Serif" w:hAnsi="Liberation Serif"/>
          <w:sz w:val="28"/>
          <w:szCs w:val="28"/>
        </w:rPr>
      </w:pPr>
      <w:r>
        <w:rPr>
          <w:rFonts w:ascii="Liberation Serif" w:hAnsi="Liberation Serif"/>
          <w:sz w:val="28"/>
          <w:szCs w:val="28"/>
        </w:rPr>
        <w:t xml:space="preserve">от « 25 </w:t>
      </w:r>
      <w:r w:rsidR="000853FD" w:rsidRPr="00E1412C">
        <w:rPr>
          <w:rFonts w:ascii="Liberation Serif" w:hAnsi="Liberation Serif"/>
          <w:sz w:val="28"/>
          <w:szCs w:val="28"/>
        </w:rPr>
        <w:t xml:space="preserve">»  февраля </w:t>
      </w:r>
      <w:r w:rsidR="00FC7493" w:rsidRPr="00E1412C">
        <w:rPr>
          <w:rFonts w:ascii="Liberation Serif" w:hAnsi="Liberation Serif"/>
          <w:sz w:val="28"/>
          <w:szCs w:val="28"/>
        </w:rPr>
        <w:t xml:space="preserve"> 2019</w:t>
      </w:r>
      <w:r w:rsidR="009D48E2" w:rsidRPr="00E1412C">
        <w:rPr>
          <w:rFonts w:ascii="Liberation Serif" w:hAnsi="Liberation Serif"/>
          <w:sz w:val="28"/>
          <w:szCs w:val="28"/>
        </w:rPr>
        <w:t xml:space="preserve"> г.</w:t>
      </w:r>
      <w:r w:rsidR="008A3D48" w:rsidRPr="00E1412C">
        <w:rPr>
          <w:rFonts w:ascii="Liberation Serif" w:hAnsi="Liberation Serif"/>
          <w:sz w:val="28"/>
          <w:szCs w:val="28"/>
        </w:rPr>
        <w:t xml:space="preserve"> </w:t>
      </w:r>
      <w:r>
        <w:rPr>
          <w:rFonts w:ascii="Liberation Serif" w:hAnsi="Liberation Serif"/>
          <w:sz w:val="28"/>
          <w:szCs w:val="28"/>
        </w:rPr>
        <w:t>№ 40-ПГ</w:t>
      </w:r>
    </w:p>
    <w:p w:rsidR="009D48E2" w:rsidRPr="00E1412C" w:rsidRDefault="009D48E2" w:rsidP="009D48E2">
      <w:pPr>
        <w:rPr>
          <w:rFonts w:ascii="Liberation Serif" w:hAnsi="Liberation Serif"/>
        </w:rPr>
      </w:pPr>
    </w:p>
    <w:p w:rsidR="00E201EC" w:rsidRPr="00E1412C" w:rsidRDefault="00E201EC" w:rsidP="009D48E2">
      <w:pPr>
        <w:rPr>
          <w:rFonts w:ascii="Liberation Serif" w:hAnsi="Liberation Serif"/>
          <w:sz w:val="28"/>
          <w:szCs w:val="28"/>
        </w:rPr>
      </w:pPr>
    </w:p>
    <w:p w:rsidR="00E201EC" w:rsidRPr="00E1412C" w:rsidRDefault="00E201EC" w:rsidP="00E201EC">
      <w:pPr>
        <w:jc w:val="center"/>
        <w:rPr>
          <w:rFonts w:ascii="Liberation Serif" w:hAnsi="Liberation Serif"/>
          <w:sz w:val="28"/>
          <w:szCs w:val="28"/>
        </w:rPr>
      </w:pPr>
      <w:r w:rsidRPr="00E1412C">
        <w:rPr>
          <w:rFonts w:ascii="Liberation Serif" w:hAnsi="Liberation Serif"/>
          <w:sz w:val="28"/>
          <w:szCs w:val="28"/>
        </w:rPr>
        <w:t xml:space="preserve">Порядок </w:t>
      </w:r>
    </w:p>
    <w:p w:rsidR="00E201EC" w:rsidRPr="00E1412C" w:rsidRDefault="00E201EC" w:rsidP="00E201EC">
      <w:pPr>
        <w:jc w:val="center"/>
        <w:rPr>
          <w:rFonts w:ascii="Liberation Serif" w:hAnsi="Liberation Serif"/>
          <w:sz w:val="28"/>
          <w:szCs w:val="28"/>
        </w:rPr>
      </w:pPr>
      <w:r w:rsidRPr="00E1412C">
        <w:rPr>
          <w:rFonts w:ascii="Liberation Serif" w:hAnsi="Liberation Serif"/>
          <w:sz w:val="28"/>
          <w:szCs w:val="28"/>
        </w:rPr>
        <w:t>формирования и деятельности территориальной счетной комиссии</w:t>
      </w:r>
    </w:p>
    <w:p w:rsidR="00E201EC" w:rsidRPr="00E1412C" w:rsidRDefault="00E201EC" w:rsidP="00E201EC">
      <w:pPr>
        <w:jc w:val="center"/>
        <w:rPr>
          <w:rFonts w:ascii="Liberation Serif" w:hAnsi="Liberation Serif"/>
          <w:sz w:val="28"/>
          <w:szCs w:val="28"/>
        </w:rPr>
      </w:pPr>
      <w:r w:rsidRPr="00E1412C">
        <w:rPr>
          <w:rFonts w:ascii="Liberation Serif" w:hAnsi="Liberation Serif"/>
          <w:sz w:val="28"/>
          <w:szCs w:val="28"/>
        </w:rPr>
        <w:t>для подведения итогов рейтингового голосования</w:t>
      </w:r>
    </w:p>
    <w:p w:rsidR="00E201EC" w:rsidRPr="00E1412C" w:rsidRDefault="00E201EC" w:rsidP="00E201EC">
      <w:pPr>
        <w:jc w:val="center"/>
        <w:rPr>
          <w:rFonts w:ascii="Liberation Serif" w:hAnsi="Liberation Serif"/>
          <w:sz w:val="28"/>
          <w:szCs w:val="28"/>
        </w:rPr>
      </w:pP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1. Территориальная счетная комиссия для проведения рейтингового голосования (далее также – «территориальная счетная комиссия», «счетная комиссия») создается в целях обеспечения проведения рейтингового голосования непосредственно в пунктах голосования и подведения итогов рейтингового голосования.</w:t>
      </w:r>
    </w:p>
    <w:p w:rsidR="00E201EC" w:rsidRPr="00E1412C" w:rsidRDefault="00E201EC" w:rsidP="00E201EC">
      <w:pPr>
        <w:pStyle w:val="ConsPlusNormal"/>
        <w:jc w:val="both"/>
        <w:rPr>
          <w:rFonts w:ascii="Liberation Serif" w:eastAsia="Calibri" w:hAnsi="Liberation Serif" w:cs="Times New Roman"/>
          <w:sz w:val="28"/>
          <w:szCs w:val="28"/>
          <w:lang w:eastAsia="en-US"/>
        </w:rPr>
      </w:pPr>
      <w:r w:rsidRPr="00E1412C">
        <w:rPr>
          <w:rFonts w:ascii="Liberation Serif" w:hAnsi="Liberation Serif" w:cs="Times New Roman"/>
          <w:sz w:val="28"/>
          <w:szCs w:val="28"/>
        </w:rPr>
        <w:t>2. Территориальная счетная комиссия формируется Общ</w:t>
      </w:r>
      <w:r w:rsidR="0089012A" w:rsidRPr="00E1412C">
        <w:rPr>
          <w:rFonts w:ascii="Liberation Serif" w:hAnsi="Liberation Serif" w:cs="Times New Roman"/>
          <w:sz w:val="28"/>
          <w:szCs w:val="28"/>
        </w:rPr>
        <w:t>ественной муниципальной комиссией</w:t>
      </w:r>
      <w:r w:rsidRPr="00E1412C">
        <w:rPr>
          <w:rFonts w:ascii="Liberation Serif" w:hAnsi="Liberation Serif" w:cs="Times New Roman"/>
          <w:sz w:val="28"/>
          <w:szCs w:val="28"/>
        </w:rPr>
        <w:t xml:space="preserve">. </w:t>
      </w:r>
      <w:r w:rsidRPr="00E1412C">
        <w:rPr>
          <w:rFonts w:ascii="Liberation Serif" w:eastAsia="Calibri" w:hAnsi="Liberation Serif" w:cs="Times New Roman"/>
          <w:sz w:val="28"/>
          <w:szCs w:val="28"/>
          <w:lang w:eastAsia="en-US"/>
        </w:rPr>
        <w:t xml:space="preserve">При формировании территориальной счетной </w:t>
      </w:r>
      <w:r w:rsidR="0089012A" w:rsidRPr="00E1412C">
        <w:rPr>
          <w:rFonts w:ascii="Liberation Serif" w:eastAsia="Calibri" w:hAnsi="Liberation Serif" w:cs="Times New Roman"/>
          <w:sz w:val="28"/>
          <w:szCs w:val="28"/>
          <w:lang w:eastAsia="en-US"/>
        </w:rPr>
        <w:t>комиссии учитываются предложения</w:t>
      </w:r>
      <w:r w:rsidRPr="00E1412C">
        <w:rPr>
          <w:rFonts w:ascii="Liberation Serif" w:eastAsia="Calibri" w:hAnsi="Liberation Serif" w:cs="Times New Roman"/>
          <w:sz w:val="28"/>
          <w:szCs w:val="28"/>
          <w:lang w:eastAsia="en-US"/>
        </w:rPr>
        <w:t xml:space="preserve"> политических партий, иных общественных объединений, собраний граждан.</w:t>
      </w:r>
    </w:p>
    <w:p w:rsidR="00E201EC" w:rsidRPr="00E1412C" w:rsidRDefault="0089012A" w:rsidP="00E201EC">
      <w:pPr>
        <w:pStyle w:val="ConsPlusNormal"/>
        <w:jc w:val="both"/>
        <w:rPr>
          <w:rFonts w:ascii="Liberation Serif" w:eastAsia="Calibri" w:hAnsi="Liberation Serif" w:cs="Times New Roman"/>
          <w:sz w:val="28"/>
          <w:szCs w:val="28"/>
          <w:lang w:eastAsia="en-US"/>
        </w:rPr>
      </w:pPr>
      <w:r w:rsidRPr="00E1412C">
        <w:rPr>
          <w:rFonts w:ascii="Liberation Serif" w:eastAsia="Calibri" w:hAnsi="Liberation Serif" w:cs="Times New Roman"/>
          <w:sz w:val="28"/>
          <w:szCs w:val="28"/>
          <w:lang w:eastAsia="en-US"/>
        </w:rPr>
        <w:t xml:space="preserve">            </w:t>
      </w:r>
      <w:r w:rsidR="00E201EC" w:rsidRPr="00E1412C">
        <w:rPr>
          <w:rFonts w:ascii="Liberation Serif" w:eastAsia="Calibri" w:hAnsi="Liberation Serif" w:cs="Times New Roman"/>
          <w:sz w:val="28"/>
          <w:szCs w:val="28"/>
          <w:lang w:eastAsia="en-US"/>
        </w:rPr>
        <w:t xml:space="preserve">Членом территориальной счетной комиссии может быть любой гражданин Российской Федерации, достигший возраста 18 лет на момент назначения в территориальную счетную комиссию, постоянно или временно проживающий в пределах муниципального образования, на территории которого проводится рейтинговое голосование. </w:t>
      </w:r>
    </w:p>
    <w:p w:rsidR="00E201EC" w:rsidRPr="00E1412C" w:rsidRDefault="0089012A" w:rsidP="00E201EC">
      <w:pPr>
        <w:pStyle w:val="ConsPlusNormal"/>
        <w:jc w:val="both"/>
        <w:rPr>
          <w:rFonts w:ascii="Liberation Serif" w:hAnsi="Liberation Serif" w:cs="Times New Roman"/>
          <w:sz w:val="28"/>
          <w:szCs w:val="28"/>
        </w:rPr>
      </w:pPr>
      <w:r w:rsidRPr="00E1412C">
        <w:rPr>
          <w:rFonts w:ascii="Liberation Serif" w:hAnsi="Liberation Serif" w:cs="Times New Roman"/>
          <w:sz w:val="28"/>
          <w:szCs w:val="28"/>
        </w:rPr>
        <w:t xml:space="preserve">            </w:t>
      </w:r>
      <w:r w:rsidR="00E201EC" w:rsidRPr="00E1412C">
        <w:rPr>
          <w:rFonts w:ascii="Liberation Serif" w:hAnsi="Liberation Serif" w:cs="Times New Roman"/>
          <w:sz w:val="28"/>
          <w:szCs w:val="28"/>
        </w:rPr>
        <w:t>Членами территориальной счетной комиссии не могут быть лица, являющиеся инициаторами по выдвижению проектов общественных территорий, по которым проводится голосование.</w:t>
      </w:r>
    </w:p>
    <w:p w:rsidR="00E201EC" w:rsidRPr="00E1412C" w:rsidRDefault="0089012A" w:rsidP="00E201EC">
      <w:pPr>
        <w:pStyle w:val="ConsPlusNormal"/>
        <w:jc w:val="both"/>
        <w:rPr>
          <w:rFonts w:ascii="Liberation Serif" w:hAnsi="Liberation Serif" w:cs="Times New Roman"/>
          <w:sz w:val="28"/>
          <w:szCs w:val="28"/>
        </w:rPr>
      </w:pPr>
      <w:r w:rsidRPr="00E1412C">
        <w:rPr>
          <w:rFonts w:ascii="Liberation Serif" w:eastAsia="Calibri" w:hAnsi="Liberation Serif" w:cs="Times New Roman"/>
          <w:sz w:val="28"/>
          <w:szCs w:val="28"/>
          <w:lang w:eastAsia="en-US"/>
        </w:rPr>
        <w:t xml:space="preserve">             </w:t>
      </w:r>
      <w:r w:rsidR="00E201EC" w:rsidRPr="00E1412C">
        <w:rPr>
          <w:rFonts w:ascii="Liberation Serif" w:eastAsia="Calibri" w:hAnsi="Liberation Serif" w:cs="Times New Roman"/>
          <w:sz w:val="28"/>
          <w:szCs w:val="28"/>
          <w:lang w:eastAsia="en-US"/>
        </w:rPr>
        <w:t>Количественный состав членов территориальных счетных комиссий определяется общественной муниципальной комиссией и должен быть не менее 3-х членов комиссии</w:t>
      </w:r>
      <w:r w:rsidRPr="00E1412C">
        <w:rPr>
          <w:rFonts w:ascii="Liberation Serif" w:eastAsia="Calibri" w:hAnsi="Liberation Serif" w:cs="Times New Roman"/>
          <w:sz w:val="28"/>
          <w:szCs w:val="28"/>
          <w:lang w:eastAsia="en-US"/>
        </w:rPr>
        <w:t>.</w:t>
      </w:r>
    </w:p>
    <w:p w:rsidR="00E201EC" w:rsidRPr="00E1412C" w:rsidRDefault="0089012A" w:rsidP="00E201EC">
      <w:pPr>
        <w:pStyle w:val="ConsPlusNormal"/>
        <w:jc w:val="both"/>
        <w:rPr>
          <w:rFonts w:ascii="Liberation Serif" w:hAnsi="Liberation Serif" w:cs="Times New Roman"/>
          <w:sz w:val="28"/>
          <w:szCs w:val="28"/>
        </w:rPr>
      </w:pPr>
      <w:r w:rsidRPr="00E1412C">
        <w:rPr>
          <w:rFonts w:ascii="Liberation Serif" w:hAnsi="Liberation Serif" w:cs="Times New Roman"/>
          <w:sz w:val="28"/>
          <w:szCs w:val="28"/>
        </w:rPr>
        <w:t xml:space="preserve">             </w:t>
      </w:r>
      <w:r w:rsidR="00E201EC" w:rsidRPr="00E1412C">
        <w:rPr>
          <w:rFonts w:ascii="Liberation Serif" w:hAnsi="Liberation Serif" w:cs="Times New Roman"/>
          <w:sz w:val="28"/>
          <w:szCs w:val="28"/>
        </w:rPr>
        <w:t xml:space="preserve">Территориальные счетные комиссии должны быть сформированы Общественной муниципальной </w:t>
      </w:r>
      <w:r w:rsidRPr="00E1412C">
        <w:rPr>
          <w:rFonts w:ascii="Liberation Serif" w:hAnsi="Liberation Serif" w:cs="Times New Roman"/>
          <w:sz w:val="28"/>
          <w:szCs w:val="28"/>
        </w:rPr>
        <w:t xml:space="preserve">комиссией в срок </w:t>
      </w:r>
      <w:r w:rsidR="00F97814" w:rsidRPr="00E1412C">
        <w:rPr>
          <w:rFonts w:ascii="Liberation Serif" w:hAnsi="Liberation Serif" w:cs="Times New Roman"/>
          <w:sz w:val="28"/>
          <w:szCs w:val="28"/>
        </w:rPr>
        <w:t>не позднее « 25</w:t>
      </w:r>
      <w:r w:rsidR="000853FD" w:rsidRPr="00E1412C">
        <w:rPr>
          <w:rFonts w:ascii="Liberation Serif" w:hAnsi="Liberation Serif" w:cs="Times New Roman"/>
          <w:sz w:val="28"/>
          <w:szCs w:val="28"/>
        </w:rPr>
        <w:t>» февраля 2019</w:t>
      </w:r>
      <w:r w:rsidR="00E201EC" w:rsidRPr="00E1412C">
        <w:rPr>
          <w:rFonts w:ascii="Liberation Serif" w:hAnsi="Liberation Serif" w:cs="Times New Roman"/>
          <w:sz w:val="28"/>
          <w:szCs w:val="28"/>
        </w:rPr>
        <w:t xml:space="preserve"> года. </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3.  В составе счетной комиссии Общественной муниципальной комиссией назначаются председатель и секретарь счетной комиссии.</w:t>
      </w:r>
    </w:p>
    <w:p w:rsidR="00E201EC" w:rsidRPr="00E1412C" w:rsidRDefault="00E201EC" w:rsidP="00E201EC">
      <w:pPr>
        <w:jc w:val="both"/>
        <w:rPr>
          <w:rFonts w:ascii="Liberation Serif" w:hAnsi="Liberation Serif"/>
          <w:sz w:val="28"/>
          <w:szCs w:val="28"/>
        </w:rPr>
      </w:pPr>
      <w:r w:rsidRPr="00E1412C">
        <w:rPr>
          <w:rFonts w:ascii="Liberation Serif" w:hAnsi="Liberation Serif"/>
          <w:sz w:val="28"/>
          <w:szCs w:val="28"/>
        </w:rPr>
        <w:t>4.  Счетная комиссия осуществляет следующие функции:</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xml:space="preserve">- осуществляет непосредственную подготовку к проведению рейтингового голосования у себя на территории; </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ведет разъяснительную и информационную работу по подготовке к проведению рейтингового голосования у себя на территории, в том числе информирует население об адресе счетного участка;</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xml:space="preserve">- составляет список граждан, пришедших на счетный участок; указанный список составляется членами территориальной счетной комиссии непосредственно в день проведения рейтингового голосования на основании </w:t>
      </w:r>
      <w:r w:rsidRPr="00E1412C">
        <w:rPr>
          <w:rFonts w:ascii="Liberation Serif" w:hAnsi="Liberation Serif"/>
          <w:sz w:val="28"/>
          <w:szCs w:val="28"/>
        </w:rPr>
        <w:lastRenderedPageBreak/>
        <w:t>предъявляемых участниками голосования при получении бюллетеней документов;</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обеспечивает подготовку помещения счетного участка для голосования, в том числе оборудует ящики для голосования, размещает информационные плакаты;</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организует на счетном участке проведение рейтингового голосования;</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проводит подсчет голосов, устанавливает итоги рейтингового голосования, составляет итоговый протокол и передает его в общественную муниципальную комиссию;</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обеспечивает хранение документации и передает ее в общественную муниципальную комиссию;</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осуществляет иные полномочия, непосредственно связанные с проведением рейтингового голосования на территории счетного участка.</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xml:space="preserve">5.  Деятельность счетной комиссии осуществляется коллегиально. </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6.  Счетная комиссия проводит заседания по мере необходимости. Решения на заседании счетной комиссии принимаются большинством голосов от присутствующих на заседании счетной комиссии членов комиссии. При равенстве голосов голос председателя счетной комиссии (председательствующего на заседании) является решающим.</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xml:space="preserve">7.   Не </w:t>
      </w:r>
      <w:proofErr w:type="gramStart"/>
      <w:r w:rsidRPr="00E1412C">
        <w:rPr>
          <w:rFonts w:ascii="Liberation Serif" w:hAnsi="Liberation Serif"/>
          <w:sz w:val="28"/>
          <w:szCs w:val="28"/>
        </w:rPr>
        <w:t>позднее</w:t>
      </w:r>
      <w:proofErr w:type="gramEnd"/>
      <w:r w:rsidRPr="00E1412C">
        <w:rPr>
          <w:rFonts w:ascii="Liberation Serif" w:hAnsi="Liberation Serif"/>
          <w:sz w:val="28"/>
          <w:szCs w:val="28"/>
        </w:rPr>
        <w:t xml:space="preserve"> чем за один день до дня проведения рейтингового голосования помещения счетного участка должно быть подготовлено территориальной счетной комиссией для проведения рейтингового голосования, а именно – в помещении должны быть размещены стационарные ящики для тайного голосования, места для тайного голосования, столы для членов счетной комиссии, выдающих бюллетени для рейтингового голосования, информационные стенды с проектами общественных территорий, вся необходимая для проведения рейтингового голосования документация, включая готовый к заполнению список граждан, пришедших на счетный участок (список участников голосования). </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8.  В день проведения рейтингового голосования председатель территориальной счетной комиссии организует работу территориальной счетной комиссии, отвечает за порядок на счетном участке, контролирует соблюдение порядка проведения рейтингового голосования.</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xml:space="preserve">9. Полномочия территориальной счетной комиссии прекращаются решением общественной муниципальной комиссии не ранее чем через пять дней после передачи председателем общественной муниципальной комиссии итогового протокола о результатах рейтингового голосования главе муниципального образования. </w:t>
      </w:r>
    </w:p>
    <w:p w:rsidR="00E201EC" w:rsidRPr="00A45257" w:rsidRDefault="00E201EC"/>
    <w:sectPr w:rsidR="00E201EC" w:rsidRPr="00A45257" w:rsidSect="00FD452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F06"/>
    <w:rsid w:val="00065EF4"/>
    <w:rsid w:val="000853FD"/>
    <w:rsid w:val="000A6579"/>
    <w:rsid w:val="000C26BA"/>
    <w:rsid w:val="00147C9B"/>
    <w:rsid w:val="001543BD"/>
    <w:rsid w:val="001707A7"/>
    <w:rsid w:val="0018211F"/>
    <w:rsid w:val="00182F06"/>
    <w:rsid w:val="00187891"/>
    <w:rsid w:val="00187AE2"/>
    <w:rsid w:val="001B0B3B"/>
    <w:rsid w:val="002E27A7"/>
    <w:rsid w:val="003445C0"/>
    <w:rsid w:val="0035141D"/>
    <w:rsid w:val="003760A4"/>
    <w:rsid w:val="00381575"/>
    <w:rsid w:val="00381C3D"/>
    <w:rsid w:val="003D259E"/>
    <w:rsid w:val="003E1AD5"/>
    <w:rsid w:val="00451002"/>
    <w:rsid w:val="004A7B6E"/>
    <w:rsid w:val="004B7930"/>
    <w:rsid w:val="004E4C82"/>
    <w:rsid w:val="004F6D86"/>
    <w:rsid w:val="0054094B"/>
    <w:rsid w:val="005A0EA6"/>
    <w:rsid w:val="005B70BD"/>
    <w:rsid w:val="005D71EA"/>
    <w:rsid w:val="00657AEE"/>
    <w:rsid w:val="006678A4"/>
    <w:rsid w:val="00692063"/>
    <w:rsid w:val="006A45C0"/>
    <w:rsid w:val="006C2150"/>
    <w:rsid w:val="007606BB"/>
    <w:rsid w:val="007701B1"/>
    <w:rsid w:val="00775281"/>
    <w:rsid w:val="007B2409"/>
    <w:rsid w:val="007D5BB5"/>
    <w:rsid w:val="008569D5"/>
    <w:rsid w:val="0089012A"/>
    <w:rsid w:val="0089161E"/>
    <w:rsid w:val="008A3D48"/>
    <w:rsid w:val="008A6F64"/>
    <w:rsid w:val="008B594F"/>
    <w:rsid w:val="008C6B02"/>
    <w:rsid w:val="00922FC4"/>
    <w:rsid w:val="0094614B"/>
    <w:rsid w:val="0095413D"/>
    <w:rsid w:val="009D48E2"/>
    <w:rsid w:val="00A034C5"/>
    <w:rsid w:val="00A2334A"/>
    <w:rsid w:val="00A45257"/>
    <w:rsid w:val="00A64405"/>
    <w:rsid w:val="00A84C86"/>
    <w:rsid w:val="00AD2EB0"/>
    <w:rsid w:val="00AE0CAE"/>
    <w:rsid w:val="00B4662D"/>
    <w:rsid w:val="00B739C5"/>
    <w:rsid w:val="00BA18C8"/>
    <w:rsid w:val="00BE6946"/>
    <w:rsid w:val="00C95B98"/>
    <w:rsid w:val="00D17143"/>
    <w:rsid w:val="00D35CDE"/>
    <w:rsid w:val="00D73B18"/>
    <w:rsid w:val="00DA20B5"/>
    <w:rsid w:val="00DE143A"/>
    <w:rsid w:val="00E1412C"/>
    <w:rsid w:val="00E201EC"/>
    <w:rsid w:val="00E67C63"/>
    <w:rsid w:val="00E804A1"/>
    <w:rsid w:val="00E954BE"/>
    <w:rsid w:val="00EA113E"/>
    <w:rsid w:val="00EA4340"/>
    <w:rsid w:val="00EE6D6D"/>
    <w:rsid w:val="00EF2FD3"/>
    <w:rsid w:val="00EF7B9C"/>
    <w:rsid w:val="00F016F9"/>
    <w:rsid w:val="00F97814"/>
    <w:rsid w:val="00FA63EA"/>
    <w:rsid w:val="00FB23A3"/>
    <w:rsid w:val="00FC7493"/>
    <w:rsid w:val="00FD4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0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182F06"/>
    <w:pPr>
      <w:tabs>
        <w:tab w:val="center" w:pos="4153"/>
        <w:tab w:val="right" w:pos="8306"/>
      </w:tabs>
      <w:suppressAutoHyphens w:val="0"/>
    </w:pPr>
    <w:rPr>
      <w:sz w:val="28"/>
      <w:szCs w:val="28"/>
      <w:lang w:eastAsia="ru-RU"/>
    </w:rPr>
  </w:style>
  <w:style w:type="character" w:customStyle="1" w:styleId="a4">
    <w:name w:val="Верхний колонтитул Знак"/>
    <w:basedOn w:val="a0"/>
    <w:link w:val="a3"/>
    <w:semiHidden/>
    <w:rsid w:val="00182F06"/>
    <w:rPr>
      <w:rFonts w:ascii="Times New Roman" w:eastAsia="Times New Roman" w:hAnsi="Times New Roman" w:cs="Times New Roman"/>
      <w:sz w:val="28"/>
      <w:szCs w:val="28"/>
      <w:lang w:eastAsia="ru-RU"/>
    </w:rPr>
  </w:style>
  <w:style w:type="paragraph" w:styleId="a5">
    <w:name w:val="List Paragraph"/>
    <w:basedOn w:val="a"/>
    <w:uiPriority w:val="34"/>
    <w:qFormat/>
    <w:rsid w:val="0089161E"/>
    <w:pPr>
      <w:ind w:left="720"/>
      <w:contextualSpacing/>
    </w:pPr>
  </w:style>
  <w:style w:type="character" w:customStyle="1" w:styleId="1">
    <w:name w:val="Основной текст1"/>
    <w:basedOn w:val="a0"/>
    <w:link w:val="2"/>
    <w:rsid w:val="00EF7B9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1"/>
    <w:rsid w:val="00EF7B9C"/>
    <w:pPr>
      <w:shd w:val="clear" w:color="auto" w:fill="FFFFFF"/>
      <w:suppressAutoHyphens w:val="0"/>
      <w:spacing w:before="240" w:line="299" w:lineRule="exact"/>
      <w:ind w:firstLine="680"/>
      <w:jc w:val="both"/>
    </w:pPr>
    <w:rPr>
      <w:sz w:val="26"/>
      <w:szCs w:val="26"/>
      <w:lang w:eastAsia="en-US"/>
    </w:rPr>
  </w:style>
  <w:style w:type="paragraph" w:styleId="a6">
    <w:name w:val="Balloon Text"/>
    <w:basedOn w:val="a"/>
    <w:link w:val="a7"/>
    <w:uiPriority w:val="99"/>
    <w:semiHidden/>
    <w:unhideWhenUsed/>
    <w:rsid w:val="00EF7B9C"/>
    <w:rPr>
      <w:rFonts w:ascii="Tahoma" w:hAnsi="Tahoma" w:cs="Tahoma"/>
      <w:sz w:val="16"/>
      <w:szCs w:val="16"/>
    </w:rPr>
  </w:style>
  <w:style w:type="character" w:customStyle="1" w:styleId="a7">
    <w:name w:val="Текст выноски Знак"/>
    <w:basedOn w:val="a0"/>
    <w:link w:val="a6"/>
    <w:uiPriority w:val="99"/>
    <w:semiHidden/>
    <w:rsid w:val="00EF7B9C"/>
    <w:rPr>
      <w:rFonts w:ascii="Tahoma" w:eastAsia="Times New Roman" w:hAnsi="Tahoma" w:cs="Tahoma"/>
      <w:sz w:val="16"/>
      <w:szCs w:val="16"/>
      <w:lang w:eastAsia="ar-SA"/>
    </w:rPr>
  </w:style>
  <w:style w:type="paragraph" w:customStyle="1" w:styleId="ConsPlusNormal">
    <w:name w:val="ConsPlusNormal"/>
    <w:rsid w:val="00E201E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8152384">
      <w:bodyDiv w:val="1"/>
      <w:marLeft w:val="0"/>
      <w:marRight w:val="0"/>
      <w:marTop w:val="0"/>
      <w:marBottom w:val="0"/>
      <w:divBdr>
        <w:top w:val="none" w:sz="0" w:space="0" w:color="auto"/>
        <w:left w:val="none" w:sz="0" w:space="0" w:color="auto"/>
        <w:bottom w:val="none" w:sz="0" w:space="0" w:color="auto"/>
        <w:right w:val="none" w:sz="0" w:space="0" w:color="auto"/>
      </w:divBdr>
    </w:div>
    <w:div w:id="11090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5</Pages>
  <Words>1312</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eprokhorova</dc:creator>
  <cp:lastModifiedBy>mamaeva</cp:lastModifiedBy>
  <cp:revision>31</cp:revision>
  <cp:lastPrinted>2019-02-25T06:52:00Z</cp:lastPrinted>
  <dcterms:created xsi:type="dcterms:W3CDTF">2018-01-24T14:58:00Z</dcterms:created>
  <dcterms:modified xsi:type="dcterms:W3CDTF">2019-02-25T12:15:00Z</dcterms:modified>
</cp:coreProperties>
</file>