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1A" w:rsidRDefault="002F76CF" w:rsidP="002852B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r w:rsidRPr="002F76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Азбука потребителя: Оказание медицинских услуг. </w:t>
      </w:r>
    </w:p>
    <w:p w:rsidR="002F76CF" w:rsidRPr="002F76CF" w:rsidRDefault="002F76CF" w:rsidP="002852B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F76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Урок № 1: Предоставление информации потребителю</w:t>
      </w:r>
    </w:p>
    <w:bookmarkEnd w:id="0"/>
    <w:p w:rsidR="002F76CF" w:rsidRPr="002F76CF" w:rsidRDefault="002F76CF" w:rsidP="002F76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381250" cy="2381250"/>
            <wp:effectExtent l="19050" t="0" r="0" b="0"/>
            <wp:docPr id="1" name="Рисунок 1" descr="http://www.fbuz66.ru/UPLOAD/2020/01/22/news_1062_1162_250_25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buz66.ru/UPLOAD/2020/01/22/news_1062_1162_250_25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6CF" w:rsidRPr="002F76CF" w:rsidRDefault="002F76CF" w:rsidP="002F76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Общие разъяснения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При оказании медицинских услуг исполнитель обязан до заключения договора предоставлять потребителю необходимую и достоверную информацию о себе (исполнителе услуг) и оказываемых услугах (ст.ст. 8-10 Закона о защите прав потребителей).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 xml:space="preserve">Исполнитель должен исходить из предположения об отсутствии у потребителя специальных познаний о свойствах и характеристиках товара (работы, услуги). Информация об услугах, выполняемых процедурах, диагностике, используемых препаратах, инструментах и </w:t>
      </w:r>
      <w:proofErr w:type="gramStart"/>
      <w:r w:rsidRPr="002F76CF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2F76CF">
        <w:rPr>
          <w:rFonts w:ascii="Times New Roman" w:eastAsia="Times New Roman" w:hAnsi="Times New Roman" w:cs="Times New Roman"/>
          <w:sz w:val="24"/>
          <w:szCs w:val="24"/>
        </w:rPr>
        <w:t xml:space="preserve"> должна быть доведена до потребителя в понятной, доступной ему форме. При необходимости потребитель вправе требовать от исполнителя необходимые разъяснения по оказываемым ему услугам.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Медицинские организации должны предоставлять информацию: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- на вывеске,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- на сайте. Общие требования к содержанию и форме информации о деятельности медицинских организаций, размещаемой на официальных сайтах медицинских организаций, установлены Приказом Минздрава России от 30.12.2014 N 956н.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- на информационных стендах (стойках).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Информация об исполнителе услуг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b/>
          <w:bCs/>
          <w:sz w:val="24"/>
          <w:szCs w:val="24"/>
        </w:rPr>
        <w:t>На вывеске</w:t>
      </w:r>
      <w:r w:rsidRPr="002F76CF">
        <w:rPr>
          <w:rFonts w:ascii="Times New Roman" w:eastAsia="Times New Roman" w:hAnsi="Times New Roman" w:cs="Times New Roman"/>
          <w:sz w:val="24"/>
          <w:szCs w:val="24"/>
        </w:rPr>
        <w:t>: фирменное наименование (наименование) организации, место ее нахождения (юридический адрес) и режим ее работы. Исполнитель - индивидуальный предприниматель обязан предоставить потребителю информацию о государственной регистрации с указанием наименования зарегистрировавшего его органа. Индивидуальный предприниматель, оказывающий платные медицинские услуги, должен дополнительно представить информацию об адресе места жительства и адресе места осуществления медицинской деятельности.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b/>
          <w:bCs/>
          <w:sz w:val="24"/>
          <w:szCs w:val="24"/>
        </w:rPr>
        <w:t>На сайте организации: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- полное наименование организации, место нахождения, включая обособленные структурные подразделения (при их наличии), почтовый адрес, схема проезда;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- дата государственной регистрации, сведения об учредителе (учредителях);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lastRenderedPageBreak/>
        <w:t>- структура и органы управления;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- режим и график работы; правила внутреннего распорядка для потребителей услуг;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- контактные телефоны, номера телефонов справочных служб, адреса электронной почты;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- график приема граждан руководителем медицинской организации и иными уполномоченными лицами с указанием телефона, адреса электронной почты;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Информация об услугах, размещаемая на сайте организации, на информационных стендах (стойках)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- адреса и контактные телефоны органа исполнительной власти субъекта Российской Федерации в сфере охраны здоровья,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человека;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- информация 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страхованию;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- права и обязанности граждан в сфере охраны здоровья;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- лицензия на осуществление медицинской деятельности (с приложением электронного образа документов);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- виды медицинской помощи, оказываемой организацией,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-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- о показателях доступности и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год;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- о сроках, порядке,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население;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- о правилах записи на первичный прием/консультацию/обследование;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- о правилах подготовки к диагностическим исследованиям;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- о правилах и сроках госпитализации;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- о правилах предоставления платных медицинских услуг и перечне оказываемых платных медицинских услуг;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- сведения о медицинских работниках медицинской организации, включая филиалы,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- и другое.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На официальных сайтах медицинских организаций должна быть обеспечена возможность выражения мнений получателями медицинских услуг о качестве оказания услуг медицинскими организациями (анкетирование).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Особенности предоставлении информации при оказании платных медицинских услуг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По требованию потребителя исполнитель платных медицинских услуг обязан предоставить для ознакомления</w:t>
      </w:r>
      <w:r w:rsidRPr="002F76CF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- копию учредительного документа медицинской организации - юридического лица, положение о ее филиале (отделении, другом территориально обособленном структурном подразделении), участвующем в предоставлении платных медицинских услуг, либо копия свидетельства о государственной регистрации физического лица в качестве индивидуального предпринимателя;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- копию лицензии на осуществление медицинской деятельности с приложением перечня работ (услуг), составляющих медицинскую деятельность медицинской организации в соответствии с лицензией.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До заключения договора исполнитель обязан предоставить потребителю следующую информацию </w:t>
      </w:r>
      <w:r w:rsidRPr="002F76CF">
        <w:rPr>
          <w:rFonts w:ascii="Times New Roman" w:eastAsia="Times New Roman" w:hAnsi="Times New Roman" w:cs="Times New Roman"/>
          <w:sz w:val="24"/>
          <w:szCs w:val="24"/>
        </w:rPr>
        <w:t>(п. 11 Правил предоставления медицинскими организациями платных медицинских услуг):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- перечень платных медицинских услуг с указанием цен в рублях,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- сведения об условиях, порядке, форме предоставления медицинских услуг и порядке их оплаты;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- порядок и условия предоставления медицинской помощи в соответствии с программой и территориальной программой;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-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- режим работы медицинской организации, график работы медицинских работников, участвующих в предоставлении платных медицинских услуг;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- адреса и телефоны органа исполнительной власти субъекта Российской Федерации в сфере охраны здоровья граждан,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человека;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- «Правила предоставления медицинскими организациями платных медицинских услуг», утв. Постановление Правительства РФ от 04.10.2012 N 1006.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b/>
          <w:bCs/>
          <w:sz w:val="24"/>
          <w:szCs w:val="24"/>
        </w:rPr>
        <w:t>При заключении договора исполнитель обязан предоставить потребителю информацию: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 -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помощи,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2F76CF"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 w:rsidRPr="002F76CF">
        <w:rPr>
          <w:rFonts w:ascii="Times New Roman" w:eastAsia="Times New Roman" w:hAnsi="Times New Roman" w:cs="Times New Roman"/>
          <w:sz w:val="24"/>
          <w:szCs w:val="24"/>
        </w:rPr>
        <w:t xml:space="preserve"> оказания медицинской помощи и стандарты медицинской помощи, применяемые при предоставлении платных медицинских услуг;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- о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-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- другие сведения, относящиеся к предмету договора.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b/>
          <w:bCs/>
          <w:sz w:val="24"/>
          <w:szCs w:val="24"/>
        </w:rPr>
        <w:t>По требованию потребителя исполнитель обязан предоставить в доступной для потребителя форме информацию: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b/>
          <w:bCs/>
          <w:sz w:val="24"/>
          <w:szCs w:val="24"/>
        </w:rPr>
        <w:t>- </w:t>
      </w:r>
      <w:r w:rsidRPr="002F76CF">
        <w:rPr>
          <w:rFonts w:ascii="Times New Roman" w:eastAsia="Times New Roman" w:hAnsi="Times New Roman" w:cs="Times New Roman"/>
          <w:sz w:val="24"/>
          <w:szCs w:val="24"/>
        </w:rPr>
        <w:t>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76CF">
        <w:rPr>
          <w:rFonts w:ascii="Times New Roman" w:eastAsia="Times New Roman" w:hAnsi="Times New Roman" w:cs="Times New Roman"/>
          <w:sz w:val="24"/>
          <w:szCs w:val="24"/>
        </w:rPr>
        <w:t>-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  <w:proofErr w:type="gramEnd"/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Исполнитель </w:t>
      </w:r>
      <w:r w:rsidRPr="002F7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обязан уведомить потребителя в письменной форме</w:t>
      </w:r>
      <w:r w:rsidRPr="002F76CF">
        <w:rPr>
          <w:rFonts w:ascii="Times New Roman" w:eastAsia="Times New Roman" w:hAnsi="Times New Roman" w:cs="Times New Roman"/>
          <w:sz w:val="24"/>
          <w:szCs w:val="24"/>
        </w:rPr>
        <w:t> 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Информация в договоре об оказании платных медицинских услуг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Договор о предоставлении платных медицинских услуг заключается в простой письменной форме</w:t>
      </w:r>
      <w:r w:rsidRPr="002F76C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К существенным условиям договора о предоставлении платных медицинских услуг относятся: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lastRenderedPageBreak/>
        <w:t>•   сведения об исполнителе </w:t>
      </w:r>
      <w:r w:rsidRPr="002F76CF">
        <w:rPr>
          <w:rFonts w:ascii="Times New Roman" w:eastAsia="Times New Roman" w:hAnsi="Times New Roman" w:cs="Times New Roman"/>
          <w:i/>
          <w:iCs/>
          <w:sz w:val="24"/>
          <w:szCs w:val="24"/>
        </w:rPr>
        <w:t>(см. раздел – «Информация об исполнителе»)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•   сведения о потребителе: фамилия, имя и отчество (если имеется), адрес места жительства и телефон потребителя (законного представителя потребителя); фамилия, имя и отчество (если имеется), адрес места жительства и телефон заказчика – физического лица; наименование и адрес места нахождения заказчика – юридического лица;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•   перечень платных услуг медицинских услуг, предоставляемых в соответствии с договором;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•   стоимость платных медицинских услуг, сроки и порядок их оплаты;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•   условия и сроки предоставления платных медицинских услуг;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76CF">
        <w:rPr>
          <w:rFonts w:ascii="Times New Roman" w:eastAsia="Times New Roman" w:hAnsi="Times New Roman" w:cs="Times New Roman"/>
          <w:sz w:val="24"/>
          <w:szCs w:val="24"/>
        </w:rPr>
        <w:t>•   должность, фамилия, имя, отчество (если имеется) лица, заключающего договор от имени исполнителя, и его подпись, фамилия имя, отчество (если имеется) потребителя (заказчика) и его подпись.</w:t>
      </w:r>
      <w:proofErr w:type="gramEnd"/>
      <w:r w:rsidRPr="002F76CF">
        <w:rPr>
          <w:rFonts w:ascii="Times New Roman" w:eastAsia="Times New Roman" w:hAnsi="Times New Roman" w:cs="Times New Roman"/>
          <w:sz w:val="24"/>
          <w:szCs w:val="24"/>
        </w:rPr>
        <w:t xml:space="preserve"> Если заказчик является юридическим лицом, указывается должность лица, заключающего договор от имени заказчика;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•   ответственность сторон за невыполнение условий договора;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•   порядок изменения и расторжения договора;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•   иные условия, определяемые по соглашению сторон.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 xml:space="preserve">Договор может быть заключен между исполнителем и потребителем (двухсторонний), а также между исполнителем, заказчиком и потребителем (трехсторонний). Договор составляется в количестве экземпляров с учетом числа сторон, вступивших в правоотношения по предоставлению платных медицинских услуг. По требованию потребителя (заказчика) или исполнителя может быть </w:t>
      </w:r>
      <w:proofErr w:type="spellStart"/>
      <w:r w:rsidRPr="002F76CF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2F76CF">
        <w:rPr>
          <w:rFonts w:ascii="Times New Roman" w:eastAsia="Times New Roman" w:hAnsi="Times New Roman" w:cs="Times New Roman"/>
          <w:b/>
          <w:bCs/>
          <w:sz w:val="24"/>
          <w:szCs w:val="24"/>
        </w:rPr>
        <w:t>смета</w:t>
      </w:r>
      <w:proofErr w:type="spellEnd"/>
      <w:r w:rsidRPr="002F7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предоставление платных медицинских услуг</w:t>
      </w:r>
      <w:r w:rsidRPr="002F7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2F76CF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2F76CF">
        <w:rPr>
          <w:rFonts w:ascii="Times New Roman" w:eastAsia="Times New Roman" w:hAnsi="Times New Roman" w:cs="Times New Roman"/>
          <w:sz w:val="24"/>
          <w:szCs w:val="24"/>
        </w:rPr>
        <w:t xml:space="preserve"> является неотъемлемой частью договора.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Информированное добровольное согласие на медицинское вмешательство и на отказ от медицинского вмешательства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76CF">
        <w:rPr>
          <w:rFonts w:ascii="Times New Roman" w:eastAsia="Times New Roman" w:hAnsi="Times New Roman" w:cs="Times New Roman"/>
          <w:sz w:val="24"/>
          <w:szCs w:val="24"/>
        </w:rPr>
        <w:t>Медицинские услуги предоставляются при наличии информированного добровольного согласия потребителя (законного представителя потребителя), данного в установленном законом порядке – </w:t>
      </w:r>
      <w:r w:rsidRPr="002F76CF">
        <w:rPr>
          <w:rFonts w:ascii="Times New Roman" w:eastAsia="Times New Roman" w:hAnsi="Times New Roman" w:cs="Times New Roman"/>
          <w:i/>
          <w:iCs/>
          <w:sz w:val="24"/>
          <w:szCs w:val="24"/>
        </w:rPr>
        <w:t>ст. 20 Федерального закона от 21.11.2011 N 323-ФЗ "Об основах охраны здоровья граждан в Российской Федерации", Приказ Минздрава России от 20.12.2012 N 1177н "Об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</w:t>
      </w:r>
      <w:proofErr w:type="gramEnd"/>
      <w:r w:rsidRPr="002F76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вмешательств, форм информированного добровольного согласия на медицинское вмешательство и форм отказа от медицинского вмешательства".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Информированное добровольное согласие на медицинское вмешательство должно содержать полную информацию о целях, методах оказания медицинской помощи, связанном с ними риске, возможных вариантах медицинского вмешательства, его последствиях, а также о предполагаемых результатах оказания медицинской помощи.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При оказании платных медицинских услуг информированное согласие должно быть получено в отношении каждой медицинской услуги, указанной в договоре на оказание платных медицинских услуг, и оформлено при заключении каждого такого договора. 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Предоставление потребителю медицинской документации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1. Пациент либо его законный представитель имеет право непосредственно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 </w:t>
      </w:r>
      <w:r w:rsidRPr="002F76CF">
        <w:rPr>
          <w:rFonts w:ascii="Times New Roman" w:eastAsia="Times New Roman" w:hAnsi="Times New Roman" w:cs="Times New Roman"/>
          <w:i/>
          <w:iCs/>
          <w:sz w:val="24"/>
          <w:szCs w:val="24"/>
        </w:rPr>
        <w:t>Порядок ознакомления с медицинской документацией установлен Приказом Минздрава России от 29.06.2016 N 425н.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 xml:space="preserve">2. Пациент либо его законный представитель имеет право по запросу, </w:t>
      </w:r>
      <w:proofErr w:type="gramStart"/>
      <w:r w:rsidRPr="002F76CF">
        <w:rPr>
          <w:rFonts w:ascii="Times New Roman" w:eastAsia="Times New Roman" w:hAnsi="Times New Roman" w:cs="Times New Roman"/>
          <w:sz w:val="24"/>
          <w:szCs w:val="24"/>
        </w:rPr>
        <w:t>направленному</w:t>
      </w:r>
      <w:proofErr w:type="gramEnd"/>
      <w:r w:rsidRPr="002F76CF">
        <w:rPr>
          <w:rFonts w:ascii="Times New Roman" w:eastAsia="Times New Roman" w:hAnsi="Times New Roman" w:cs="Times New Roman"/>
          <w:sz w:val="24"/>
          <w:szCs w:val="24"/>
        </w:rPr>
        <w:t xml:space="preserve"> в том числе в электронной форме, получать отражающие состояние здоровья пациента медицинские документы (их копии) и выписки из них, в том числе в форме электронных документов.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lastRenderedPageBreak/>
        <w:t>3. После исполнения договора исполнитель обязан выдать потребителю (законному представителю потребителя)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Способы восстановления нарушенных прав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b/>
          <w:bCs/>
          <w:sz w:val="24"/>
          <w:szCs w:val="24"/>
        </w:rPr>
        <w:t>1. </w:t>
      </w:r>
      <w:r w:rsidRPr="002F76CF">
        <w:rPr>
          <w:rFonts w:ascii="Times New Roman" w:eastAsia="Times New Roman" w:hAnsi="Times New Roman" w:cs="Times New Roman"/>
          <w:sz w:val="24"/>
          <w:szCs w:val="24"/>
        </w:rPr>
        <w:t>Предъявление </w:t>
      </w:r>
      <w:r w:rsidRPr="002F76CF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письменной претензии</w:t>
      </w:r>
      <w:r w:rsidRPr="002F76CF">
        <w:rPr>
          <w:rFonts w:ascii="Times New Roman" w:eastAsia="Times New Roman" w:hAnsi="Times New Roman" w:cs="Times New Roman"/>
          <w:sz w:val="24"/>
          <w:szCs w:val="24"/>
        </w:rPr>
        <w:t xml:space="preserve"> исполнителю о </w:t>
      </w:r>
      <w:proofErr w:type="spellStart"/>
      <w:r w:rsidRPr="002F76CF">
        <w:rPr>
          <w:rFonts w:ascii="Times New Roman" w:eastAsia="Times New Roman" w:hAnsi="Times New Roman" w:cs="Times New Roman"/>
          <w:sz w:val="24"/>
          <w:szCs w:val="24"/>
        </w:rPr>
        <w:t>непредоставлении</w:t>
      </w:r>
      <w:proofErr w:type="spellEnd"/>
      <w:r w:rsidRPr="002F76CF">
        <w:rPr>
          <w:rFonts w:ascii="Times New Roman" w:eastAsia="Times New Roman" w:hAnsi="Times New Roman" w:cs="Times New Roman"/>
          <w:sz w:val="24"/>
          <w:szCs w:val="24"/>
        </w:rPr>
        <w:t xml:space="preserve"> полной и надлежащей информации при заключении договора.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Если потребителю не предоставлена возможность незамедлительно получить при заключении договора информацию об услуге, он вправе потребовать от исполнителя возмещения убытков, причиненных необоснованным уклонением от заключения договора, а если договор заключен, в разумный срок отказаться от его исполнения и потребовать возврата уплаченной за услугу суммы и возмещения других убытков. Исполнитель, не предоставивший покупателю полной и достоверной информации об услугах (работах) также несет ответственность, предусмотренную п. 1 ст. 29 Закона о защите прав потребителей, за недостатки услуги, возникшие после ее оказания вследствие отсутствия у него такой информации.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b/>
          <w:bCs/>
          <w:sz w:val="24"/>
          <w:szCs w:val="24"/>
        </w:rPr>
        <w:t>2. Обращение в суд с исковым заявлением</w:t>
      </w:r>
      <w:r w:rsidRPr="002F76CF">
        <w:rPr>
          <w:rFonts w:ascii="Times New Roman" w:eastAsia="Times New Roman" w:hAnsi="Times New Roman" w:cs="Times New Roman"/>
          <w:sz w:val="24"/>
          <w:szCs w:val="24"/>
        </w:rPr>
        <w:t>, в случае не рассмотрения исполнителем претензии в установленный срок или отказа исполнителя в добровольном порядке удовлетворить заявленные требования.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b/>
          <w:bCs/>
          <w:sz w:val="24"/>
          <w:szCs w:val="24"/>
        </w:rPr>
        <w:t>3. Административная ответственность</w:t>
      </w:r>
      <w:r w:rsidRPr="002F76C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- Нарушение исполнителем прав потребителя на получение необходимой и достоверной информации об оказываемой услуге, обязательность предоставления которой предусмотрена ст. 10 Закона «О защите прав потребителей», влечёт административную ответственность по </w:t>
      </w:r>
      <w:r w:rsidRPr="002F76CF">
        <w:rPr>
          <w:rFonts w:ascii="Times New Roman" w:eastAsia="Times New Roman" w:hAnsi="Times New Roman" w:cs="Times New Roman"/>
          <w:b/>
          <w:bCs/>
          <w:sz w:val="24"/>
          <w:szCs w:val="24"/>
        </w:rPr>
        <w:t>ч.1 ст.14.8 КоАП РФ.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- Отсутствие установленной информации об исполнителе либо иной обязательной информации, например, отсутствие вывески или отсутствие необходимой информации на вывеске, влечет за собой наступление ответственности по </w:t>
      </w:r>
      <w:r w:rsidRPr="002F76CF">
        <w:rPr>
          <w:rFonts w:ascii="Times New Roman" w:eastAsia="Times New Roman" w:hAnsi="Times New Roman" w:cs="Times New Roman"/>
          <w:b/>
          <w:bCs/>
          <w:sz w:val="24"/>
          <w:szCs w:val="24"/>
        </w:rPr>
        <w:t>ч.1 ст.14.5</w:t>
      </w:r>
      <w:r w:rsidRPr="002F76CF">
        <w:rPr>
          <w:rFonts w:ascii="Times New Roman" w:eastAsia="Times New Roman" w:hAnsi="Times New Roman" w:cs="Times New Roman"/>
          <w:sz w:val="24"/>
          <w:szCs w:val="24"/>
        </w:rPr>
        <w:t> КоАП РФ.</w:t>
      </w:r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76CF">
        <w:rPr>
          <w:rFonts w:ascii="Times New Roman" w:eastAsia="Times New Roman" w:hAnsi="Times New Roman" w:cs="Times New Roman"/>
          <w:sz w:val="24"/>
          <w:szCs w:val="24"/>
        </w:rPr>
        <w:t>- Нарушение Правил предоставления медицинскими организациями платных медицинских услуг в части содержания договора (отсутствие в договоре необходимых реквизитов), а также при отказе в выдачи копий медицинских документов влечёт административную ответственность </w:t>
      </w:r>
      <w:r w:rsidRPr="002F76CF">
        <w:rPr>
          <w:rFonts w:ascii="Times New Roman" w:eastAsia="Times New Roman" w:hAnsi="Times New Roman" w:cs="Times New Roman"/>
          <w:b/>
          <w:bCs/>
          <w:sz w:val="24"/>
          <w:szCs w:val="24"/>
        </w:rPr>
        <w:t>по ч.1,2 ст.14.4 КоАП РФ </w:t>
      </w:r>
      <w:r w:rsidRPr="002F76CF">
        <w:rPr>
          <w:rFonts w:ascii="Times New Roman" w:eastAsia="Times New Roman" w:hAnsi="Times New Roman" w:cs="Times New Roman"/>
          <w:i/>
          <w:iCs/>
          <w:sz w:val="24"/>
          <w:szCs w:val="24"/>
        </w:rPr>
        <w:t>(Постановление Двенадцатого арбитражного апелляционного суда от 18 апреля 2017 г. по делу N А12-73211/2016)</w:t>
      </w:r>
      <w:r w:rsidRPr="002F76C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F76CF" w:rsidRP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>В целях привлечения исполнителя к административной ответственности по указанным статьям, гражданину рекомендуется обратиться с письменной жалобой в </w:t>
      </w:r>
      <w:r w:rsidRPr="002F76CF">
        <w:rPr>
          <w:rFonts w:ascii="Times New Roman" w:eastAsia="Times New Roman" w:hAnsi="Times New Roman" w:cs="Times New Roman"/>
          <w:b/>
          <w:bCs/>
          <w:sz w:val="24"/>
          <w:szCs w:val="24"/>
        </w:rPr>
        <w:t>территориальный орган Управления федеральной службы по надзору в сфере защиты прав потребителей и благополучия человека по Свердловской области (</w:t>
      </w:r>
      <w:proofErr w:type="spellStart"/>
      <w:r w:rsidRPr="002F76CF">
        <w:rPr>
          <w:rFonts w:ascii="Times New Roman" w:eastAsia="Times New Roman" w:hAnsi="Times New Roman" w:cs="Times New Roman"/>
          <w:b/>
          <w:bCs/>
          <w:sz w:val="24"/>
          <w:szCs w:val="24"/>
        </w:rPr>
        <w:t>Роспотребнадзор</w:t>
      </w:r>
      <w:proofErr w:type="spellEnd"/>
      <w:r w:rsidRPr="002F76CF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:rsidR="002F76CF" w:rsidRDefault="002F76CF" w:rsidP="002852B4">
      <w:pPr>
        <w:spacing w:before="100" w:beforeAutospacing="1" w:after="100" w:afterAutospacing="1" w:line="240" w:lineRule="auto"/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F">
        <w:rPr>
          <w:rFonts w:ascii="Times New Roman" w:eastAsia="Times New Roman" w:hAnsi="Times New Roman" w:cs="Times New Roman"/>
          <w:sz w:val="24"/>
          <w:szCs w:val="24"/>
        </w:rPr>
        <w:t xml:space="preserve">При этом в соответствии с </w:t>
      </w:r>
      <w:proofErr w:type="spellStart"/>
      <w:r w:rsidRPr="002F76CF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2F76CF">
        <w:rPr>
          <w:rFonts w:ascii="Times New Roman" w:eastAsia="Times New Roman" w:hAnsi="Times New Roman" w:cs="Times New Roman"/>
          <w:sz w:val="24"/>
          <w:szCs w:val="24"/>
        </w:rPr>
        <w:t>. «в» п. 2 ч. 2 ст. 10 Федерального закона от 26.12.2008г.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Start"/>
      <w:r w:rsidRPr="002F76C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F76CF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proofErr w:type="gramEnd"/>
      <w:r w:rsidRPr="002F76CF">
        <w:rPr>
          <w:rFonts w:ascii="Times New Roman" w:eastAsia="Times New Roman" w:hAnsi="Times New Roman" w:cs="Times New Roman"/>
          <w:b/>
          <w:bCs/>
          <w:sz w:val="24"/>
          <w:szCs w:val="24"/>
        </w:rPr>
        <w:t>ля проведения внеплановой проверки</w:t>
      </w:r>
      <w:r w:rsidRPr="002F76CF">
        <w:rPr>
          <w:rFonts w:ascii="Times New Roman" w:eastAsia="Times New Roman" w:hAnsi="Times New Roman" w:cs="Times New Roman"/>
          <w:sz w:val="24"/>
          <w:szCs w:val="24"/>
        </w:rPr>
        <w:t xml:space="preserve"> территориальным органом </w:t>
      </w:r>
      <w:proofErr w:type="spellStart"/>
      <w:r w:rsidRPr="002F76CF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2F76CF">
        <w:rPr>
          <w:rFonts w:ascii="Times New Roman" w:eastAsia="Times New Roman" w:hAnsi="Times New Roman" w:cs="Times New Roman"/>
          <w:sz w:val="24"/>
          <w:szCs w:val="24"/>
        </w:rPr>
        <w:t xml:space="preserve"> потребителю необходимо </w:t>
      </w:r>
      <w:r w:rsidRPr="002F76CF">
        <w:rPr>
          <w:rFonts w:ascii="Times New Roman" w:eastAsia="Times New Roman" w:hAnsi="Times New Roman" w:cs="Times New Roman"/>
          <w:b/>
          <w:bCs/>
          <w:sz w:val="24"/>
          <w:szCs w:val="24"/>
        </w:rPr>
        <w:t>соблюсти претензионный порядок</w:t>
      </w:r>
      <w:r w:rsidRPr="002F76CF">
        <w:rPr>
          <w:rFonts w:ascii="Times New Roman" w:eastAsia="Times New Roman" w:hAnsi="Times New Roman" w:cs="Times New Roman"/>
          <w:sz w:val="24"/>
          <w:szCs w:val="24"/>
        </w:rPr>
        <w:t> и к жалобе приложить доказательства подтверждающие факт того, что обращение потребителя не было рассмотрено исполнителем либо требование заявителя не были удовлетворены в добровольном порядке.</w:t>
      </w:r>
    </w:p>
    <w:p w:rsidR="00F1481A" w:rsidRPr="00F1481A" w:rsidRDefault="00F1481A" w:rsidP="00F1481A">
      <w:pPr>
        <w:tabs>
          <w:tab w:val="left" w:pos="10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81A">
        <w:rPr>
          <w:rFonts w:ascii="Times New Roman" w:eastAsia="Times New Roman" w:hAnsi="Times New Roman" w:cs="Times New Roman"/>
          <w:sz w:val="24"/>
          <w:szCs w:val="24"/>
        </w:rPr>
        <w:t xml:space="preserve">Специалисты по защите прав потребителей напоминают о том, что в случае возникновения спорных ситуаций с исполнителем услуг, за оказанием консультационной помощи, составлением претензии или искового заявления в судебные инстанции можно </w:t>
      </w:r>
      <w:r w:rsidRPr="00F148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обращаться в </w:t>
      </w:r>
      <w:r w:rsidRPr="00F1481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консультационные пункты для потребителе</w:t>
      </w:r>
      <w:proofErr w:type="gramStart"/>
      <w:r w:rsidRPr="00F1481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й</w:t>
      </w:r>
      <w:r w:rsidRPr="00F1481A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Pr="00F1481A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контактные данные можно найти по ссылке </w:t>
      </w:r>
      <w:hyperlink r:id="rId8" w:history="1">
        <w:r w:rsidRPr="00F1481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http://www.fbuz66.ru/testing/254/</w:t>
        </w:r>
      </w:hyperlink>
      <w:r w:rsidRPr="00F1481A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F1481A" w:rsidRPr="00F1481A" w:rsidRDefault="00F1481A" w:rsidP="00F1481A">
      <w:pPr>
        <w:tabs>
          <w:tab w:val="left" w:pos="10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1481A" w:rsidRPr="00F1481A" w:rsidRDefault="00F1481A" w:rsidP="00F1481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81A">
        <w:rPr>
          <w:rFonts w:ascii="Times New Roman" w:eastAsia="Times New Roman" w:hAnsi="Times New Roman" w:cs="Times New Roman"/>
          <w:b/>
          <w:sz w:val="24"/>
          <w:szCs w:val="24"/>
        </w:rPr>
        <w:t xml:space="preserve">Единый консультационный центр </w:t>
      </w:r>
      <w:proofErr w:type="spellStart"/>
      <w:r w:rsidRPr="00F1481A">
        <w:rPr>
          <w:rFonts w:ascii="Times New Roman" w:eastAsia="Times New Roman" w:hAnsi="Times New Roman" w:cs="Times New Roman"/>
          <w:b/>
          <w:sz w:val="24"/>
          <w:szCs w:val="24"/>
        </w:rPr>
        <w:t>Роспотребнадзора</w:t>
      </w:r>
      <w:proofErr w:type="spellEnd"/>
    </w:p>
    <w:p w:rsidR="00F1481A" w:rsidRPr="00F1481A" w:rsidRDefault="00F1481A" w:rsidP="00F1481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81A">
        <w:rPr>
          <w:rFonts w:ascii="Times New Roman" w:eastAsia="Times New Roman" w:hAnsi="Times New Roman" w:cs="Times New Roman"/>
          <w:b/>
          <w:sz w:val="24"/>
          <w:szCs w:val="24"/>
        </w:rPr>
        <w:t>8-800-555-49-43</w:t>
      </w:r>
    </w:p>
    <w:sectPr w:rsidR="00F1481A" w:rsidRPr="00F1481A" w:rsidSect="00911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9339A"/>
    <w:multiLevelType w:val="multilevel"/>
    <w:tmpl w:val="CE9E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CF"/>
    <w:rsid w:val="002852B4"/>
    <w:rsid w:val="002F76CF"/>
    <w:rsid w:val="00782C86"/>
    <w:rsid w:val="0091137B"/>
    <w:rsid w:val="009B6A3B"/>
    <w:rsid w:val="00F1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76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6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2F76CF"/>
    <w:rPr>
      <w:b/>
      <w:bCs/>
    </w:rPr>
  </w:style>
  <w:style w:type="paragraph" w:styleId="a4">
    <w:name w:val="Normal (Web)"/>
    <w:basedOn w:val="a"/>
    <w:uiPriority w:val="99"/>
    <w:semiHidden/>
    <w:unhideWhenUsed/>
    <w:rsid w:val="002F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F76C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F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76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6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2F76CF"/>
    <w:rPr>
      <w:b/>
      <w:bCs/>
    </w:rPr>
  </w:style>
  <w:style w:type="paragraph" w:styleId="a4">
    <w:name w:val="Normal (Web)"/>
    <w:basedOn w:val="a"/>
    <w:uiPriority w:val="99"/>
    <w:semiHidden/>
    <w:unhideWhenUsed/>
    <w:rsid w:val="002F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F76C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F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uz66.ru/testing/254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buz66.ru/UPLOAD/2020/01/22/news_1062_1162_500_500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pankrashkina</cp:lastModifiedBy>
  <cp:revision>2</cp:revision>
  <dcterms:created xsi:type="dcterms:W3CDTF">2020-01-24T11:00:00Z</dcterms:created>
  <dcterms:modified xsi:type="dcterms:W3CDTF">2020-01-24T11:00:00Z</dcterms:modified>
</cp:coreProperties>
</file>