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7" w:rsidRDefault="001B6307" w:rsidP="001B6307">
      <w:pPr>
        <w:ind w:firstLine="54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FD91" wp14:editId="06ED737A">
            <wp:simplePos x="0" y="0"/>
            <wp:positionH relativeFrom="column">
              <wp:posOffset>2460322</wp:posOffset>
            </wp:positionH>
            <wp:positionV relativeFrom="paragraph">
              <wp:posOffset>-262997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07" w:rsidRDefault="001B6307" w:rsidP="001B63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07" w:rsidRDefault="001B6307" w:rsidP="001B63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ПОСТАНОВЛЕНИЕ</w:t>
      </w:r>
    </w:p>
    <w:p w:rsidR="001B6307" w:rsidRPr="00A04C10" w:rsidRDefault="001B6307" w:rsidP="001B6307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1B6307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1B6307" w:rsidRPr="00A04C10" w:rsidRDefault="001B6307" w:rsidP="001B6307">
      <w:pPr>
        <w:ind w:right="-125"/>
        <w:rPr>
          <w:rFonts w:ascii="Liberation Serif" w:hAnsi="Liberation Serif"/>
          <w:sz w:val="14"/>
          <w:szCs w:val="14"/>
        </w:rPr>
      </w:pPr>
      <w:r w:rsidRPr="00A04C10">
        <w:rPr>
          <w:rFonts w:ascii="Liberation Serif" w:hAnsi="Liberation Serif"/>
          <w:sz w:val="14"/>
          <w:szCs w:val="14"/>
        </w:rPr>
        <w:t xml:space="preserve">                                                                                                                                           </w:t>
      </w:r>
    </w:p>
    <w:p w:rsidR="001B6307" w:rsidRPr="00A04C10" w:rsidRDefault="001B6307" w:rsidP="001B6307">
      <w:pPr>
        <w:ind w:right="-125"/>
        <w:rPr>
          <w:rFonts w:ascii="Liberation Serif" w:hAnsi="Liberation Serif"/>
          <w:sz w:val="22"/>
          <w:szCs w:val="22"/>
        </w:rPr>
      </w:pPr>
      <w:r w:rsidRPr="00A04C10">
        <w:rPr>
          <w:rFonts w:ascii="Liberation Serif" w:hAnsi="Liberation Serif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A04C10">
        <w:rPr>
          <w:rFonts w:ascii="Liberation Serif" w:hAnsi="Liberation Serif"/>
          <w:sz w:val="22"/>
          <w:szCs w:val="22"/>
        </w:rPr>
        <w:t xml:space="preserve">  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 xml:space="preserve">от </w:t>
      </w:r>
      <w:r w:rsidR="000A0DF9">
        <w:rPr>
          <w:rFonts w:ascii="Liberation Serif" w:hAnsi="Liberation Serif" w:cs="Times New Roman"/>
          <w:sz w:val="28"/>
          <w:szCs w:val="28"/>
        </w:rPr>
        <w:t>3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февраля 2020 года № </w:t>
      </w:r>
      <w:r w:rsidR="000A0DF9">
        <w:rPr>
          <w:rFonts w:ascii="Liberation Serif" w:hAnsi="Liberation Serif" w:cs="Times New Roman"/>
          <w:sz w:val="28"/>
          <w:szCs w:val="28"/>
        </w:rPr>
        <w:t xml:space="preserve">15 </w:t>
      </w:r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A04C10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</w:t>
      </w:r>
    </w:p>
    <w:p w:rsidR="00944482" w:rsidRPr="00A04C10" w:rsidRDefault="00944482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 w:rsidRPr="001B6307">
        <w:rPr>
          <w:rFonts w:ascii="Liberation Serif" w:hAnsi="Liberation Serif"/>
          <w:b/>
          <w:i/>
          <w:sz w:val="28"/>
          <w:szCs w:val="28"/>
        </w:rPr>
        <w:t xml:space="preserve">О создании штаба по предупреждению распространения </w:t>
      </w:r>
      <w:r w:rsidRPr="001B6307">
        <w:rPr>
          <w:rFonts w:ascii="Liberation Serif" w:hAnsi="Liberation Serif"/>
          <w:b/>
          <w:i/>
          <w:sz w:val="28"/>
          <w:szCs w:val="28"/>
        </w:rPr>
        <w:br/>
      </w:r>
      <w:proofErr w:type="spellStart"/>
      <w:r w:rsidRPr="001B6307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1B6307">
        <w:rPr>
          <w:rFonts w:ascii="Liberation Serif" w:hAnsi="Liberation Serif"/>
          <w:b/>
          <w:i/>
          <w:sz w:val="28"/>
          <w:szCs w:val="28"/>
        </w:rPr>
        <w:t xml:space="preserve"> инфекции на территории </w:t>
      </w:r>
      <w:r w:rsidR="00A04C10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  <w:r w:rsidRPr="001B6307">
        <w:rPr>
          <w:rFonts w:ascii="Liberation Serif" w:hAnsi="Liberation Serif"/>
          <w:b/>
          <w:i/>
          <w:sz w:val="28"/>
          <w:szCs w:val="28"/>
        </w:rPr>
        <w:t>город Ирбит</w:t>
      </w:r>
    </w:p>
    <w:p w:rsidR="001B6307" w:rsidRPr="00A04C10" w:rsidRDefault="001B6307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944482" w:rsidRPr="001B6307" w:rsidRDefault="00944482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1B6307" w:rsidRDefault="001B6307" w:rsidP="001B630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>В целях оперативного межведомственного взаимодействия при проведени</w:t>
      </w:r>
      <w:r w:rsidR="00A04C10">
        <w:rPr>
          <w:rFonts w:ascii="Liberation Serif" w:hAnsi="Liberation Serif"/>
          <w:sz w:val="28"/>
          <w:szCs w:val="28"/>
        </w:rPr>
        <w:t>и</w:t>
      </w:r>
      <w:r w:rsidRPr="001B6307">
        <w:rPr>
          <w:rFonts w:ascii="Liberation Serif" w:hAnsi="Liberation Serif"/>
          <w:sz w:val="28"/>
          <w:szCs w:val="28"/>
        </w:rPr>
        <w:t xml:space="preserve"> на территории </w:t>
      </w:r>
      <w:r w:rsidR="003D36DD">
        <w:rPr>
          <w:rFonts w:ascii="Liberation Serif" w:hAnsi="Liberation Serif"/>
          <w:sz w:val="28"/>
          <w:szCs w:val="28"/>
        </w:rPr>
        <w:t>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лечебно-профилактических и санитарно-противоэпидемических мероприятий  в случае заноса (угрозы заноса) на территорию </w:t>
      </w:r>
      <w:proofErr w:type="spellStart"/>
      <w:r w:rsidRPr="001B6307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1B6307">
        <w:rPr>
          <w:rFonts w:ascii="Liberation Serif" w:hAnsi="Liberation Serif"/>
          <w:sz w:val="28"/>
          <w:szCs w:val="28"/>
        </w:rPr>
        <w:t xml:space="preserve"> инфекции, руководствуясь Федеральным законом от 30.03.1999  № 52-ФЗ «О санитарно-эпидемиологическом благополучии населения» (ст. 29),  Федеральным законом от 21.11.2011  № 323-ФЗ «Об основах охраны здоровья граждан в Российской Федерации» (ст. ст. 4, 9, 12, 17) и в соответствии с Уставом 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 </w:t>
      </w:r>
    </w:p>
    <w:p w:rsidR="001B6307" w:rsidRPr="001B6307" w:rsidRDefault="001B6307" w:rsidP="001B6307">
      <w:pPr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1B6307">
        <w:rPr>
          <w:rFonts w:ascii="Liberation Serif" w:hAnsi="Liberation Serif"/>
          <w:b/>
          <w:sz w:val="28"/>
          <w:szCs w:val="28"/>
        </w:rPr>
        <w:t>ПОСТАНОВЛЯ</w:t>
      </w:r>
      <w:r w:rsidR="00AC207F" w:rsidRPr="00A04C10">
        <w:rPr>
          <w:rFonts w:ascii="Liberation Serif" w:hAnsi="Liberation Serif"/>
          <w:b/>
          <w:sz w:val="28"/>
          <w:szCs w:val="28"/>
        </w:rPr>
        <w:t>Ю</w:t>
      </w:r>
      <w:r w:rsidRPr="001B6307">
        <w:rPr>
          <w:rFonts w:ascii="Liberation Serif" w:hAnsi="Liberation Serif"/>
          <w:b/>
          <w:sz w:val="28"/>
          <w:szCs w:val="28"/>
        </w:rPr>
        <w:t>:</w:t>
      </w:r>
    </w:p>
    <w:p w:rsidR="001B6307" w:rsidRPr="00A04C10" w:rsidRDefault="001B6307" w:rsidP="00815146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 xml:space="preserve">Создать штаб по предупреждению распространения </w:t>
      </w:r>
      <w:proofErr w:type="spellStart"/>
      <w:r w:rsidRPr="00A04C10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04C10">
        <w:rPr>
          <w:rFonts w:ascii="Liberation Serif" w:hAnsi="Liberation Serif"/>
          <w:sz w:val="28"/>
          <w:szCs w:val="28"/>
        </w:rPr>
        <w:t xml:space="preserve"> инфекции на территории </w:t>
      </w:r>
      <w:r w:rsidR="00944482" w:rsidRPr="00A04C1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A04C10">
        <w:rPr>
          <w:rFonts w:ascii="Liberation Serif" w:hAnsi="Liberation Serif"/>
          <w:sz w:val="28"/>
          <w:szCs w:val="28"/>
        </w:rPr>
        <w:t>город Ирбит.</w:t>
      </w:r>
    </w:p>
    <w:p w:rsidR="001B6307" w:rsidRPr="00A04C10" w:rsidRDefault="001B6307" w:rsidP="00815146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>Утвердить:</w:t>
      </w:r>
    </w:p>
    <w:p w:rsidR="001B6307" w:rsidRPr="00A04C10" w:rsidRDefault="00815146" w:rsidP="00815146">
      <w:pPr>
        <w:shd w:val="clear" w:color="auto" w:fill="FFFFFF"/>
        <w:tabs>
          <w:tab w:val="left" w:pos="426"/>
        </w:tabs>
        <w:autoSpaceDE/>
        <w:autoSpaceDN/>
        <w:adjustRightInd/>
        <w:ind w:left="426"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>2.1</w:t>
      </w:r>
      <w:r w:rsidR="001B6307" w:rsidRPr="00A04C10">
        <w:rPr>
          <w:rFonts w:ascii="Liberation Serif" w:hAnsi="Liberation Serif"/>
          <w:sz w:val="28"/>
          <w:szCs w:val="28"/>
        </w:rPr>
        <w:t>-</w:t>
      </w:r>
      <w:r w:rsidRPr="00A04C10">
        <w:rPr>
          <w:rFonts w:ascii="Liberation Serif" w:hAnsi="Liberation Serif"/>
          <w:sz w:val="28"/>
          <w:szCs w:val="28"/>
        </w:rPr>
        <w:t xml:space="preserve"> </w:t>
      </w:r>
      <w:r w:rsidR="001B6307" w:rsidRPr="00A04C10">
        <w:rPr>
          <w:rFonts w:ascii="Liberation Serif" w:hAnsi="Liberation Serif"/>
          <w:sz w:val="28"/>
          <w:szCs w:val="28"/>
        </w:rPr>
        <w:t xml:space="preserve">Положение о штабе по предупреждению распространения </w:t>
      </w:r>
      <w:proofErr w:type="spellStart"/>
      <w:r w:rsidR="001B6307" w:rsidRPr="00A04C10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B6307" w:rsidRPr="00A04C10">
        <w:rPr>
          <w:rFonts w:ascii="Liberation Serif" w:hAnsi="Liberation Serif"/>
          <w:sz w:val="28"/>
          <w:szCs w:val="28"/>
        </w:rPr>
        <w:t xml:space="preserve"> инфекции на территории </w:t>
      </w:r>
      <w:r w:rsidR="00A04C1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1B6307" w:rsidRPr="00A04C10">
        <w:rPr>
          <w:rFonts w:ascii="Liberation Serif" w:hAnsi="Liberation Serif"/>
          <w:sz w:val="28"/>
          <w:szCs w:val="28"/>
        </w:rPr>
        <w:t>город Ирбит (приложение № 1);</w:t>
      </w:r>
      <w:r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A04C10" w:rsidRDefault="00815146" w:rsidP="00815146">
      <w:pPr>
        <w:shd w:val="clear" w:color="auto" w:fill="FFFFFF"/>
        <w:autoSpaceDE/>
        <w:autoSpaceDN/>
        <w:adjustRightInd/>
        <w:ind w:left="426"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 xml:space="preserve">2.2 </w:t>
      </w:r>
      <w:r w:rsidR="001B6307" w:rsidRPr="00A04C10">
        <w:rPr>
          <w:rFonts w:ascii="Liberation Serif" w:hAnsi="Liberation Serif"/>
          <w:sz w:val="28"/>
          <w:szCs w:val="28"/>
        </w:rPr>
        <w:t>-</w:t>
      </w:r>
      <w:r w:rsidRPr="00A04C10">
        <w:rPr>
          <w:rFonts w:ascii="Liberation Serif" w:hAnsi="Liberation Serif"/>
          <w:sz w:val="28"/>
          <w:szCs w:val="28"/>
        </w:rPr>
        <w:t xml:space="preserve">  </w:t>
      </w:r>
      <w:r w:rsidR="001B6307" w:rsidRPr="00A04C10">
        <w:rPr>
          <w:rFonts w:ascii="Liberation Serif" w:hAnsi="Liberation Serif"/>
          <w:sz w:val="28"/>
          <w:szCs w:val="28"/>
        </w:rPr>
        <w:t xml:space="preserve">Состав штаба по предупреждению распространения </w:t>
      </w:r>
      <w:proofErr w:type="spellStart"/>
      <w:r w:rsidR="001B6307" w:rsidRPr="00A04C10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B6307" w:rsidRPr="00A04C10">
        <w:rPr>
          <w:rFonts w:ascii="Liberation Serif" w:hAnsi="Liberation Serif"/>
          <w:sz w:val="28"/>
          <w:szCs w:val="28"/>
        </w:rPr>
        <w:t xml:space="preserve"> инфекции на территории </w:t>
      </w:r>
      <w:r w:rsidR="00A04C1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1B6307" w:rsidRPr="00A04C10">
        <w:rPr>
          <w:rFonts w:ascii="Liberation Serif" w:hAnsi="Liberation Serif"/>
          <w:sz w:val="28"/>
          <w:szCs w:val="28"/>
        </w:rPr>
        <w:t>город Ирбит (приложение № 2).</w:t>
      </w:r>
    </w:p>
    <w:p w:rsidR="00815146" w:rsidRPr="00A04C10" w:rsidRDefault="00815146" w:rsidP="00815146">
      <w:pPr>
        <w:pStyle w:val="a3"/>
        <w:numPr>
          <w:ilvl w:val="0"/>
          <w:numId w:val="4"/>
        </w:numPr>
        <w:tabs>
          <w:tab w:val="left" w:pos="1134"/>
        </w:tabs>
        <w:suppressAutoHyphens/>
        <w:ind w:right="-40"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Муниципального образования город Ирбит в информационно - телекоммуникационной сети «Интернет».</w:t>
      </w:r>
    </w:p>
    <w:p w:rsidR="001B6307" w:rsidRPr="00A04C10" w:rsidRDefault="001B6307" w:rsidP="00815146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A04C10">
        <w:rPr>
          <w:rFonts w:ascii="Liberation Serif" w:hAnsi="Liberation Serif"/>
          <w:sz w:val="28"/>
          <w:szCs w:val="28"/>
        </w:rPr>
        <w:t>Контроль выполнения 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AC207F" w:rsidRPr="00A04C10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>Глава 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 образования</w:t>
      </w:r>
    </w:p>
    <w:p w:rsidR="001B6307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 город Ирбит                                                         </w:t>
      </w:r>
      <w:r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Pr="00A04C10">
        <w:rPr>
          <w:rFonts w:ascii="Liberation Serif" w:hAnsi="Liberation Serif"/>
          <w:sz w:val="28"/>
          <w:szCs w:val="28"/>
        </w:rPr>
        <w:t xml:space="preserve">   </w:t>
      </w:r>
      <w:r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0A0DF9" w:rsidRDefault="000A0DF9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6804" w:hanging="1559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lastRenderedPageBreak/>
        <w:t xml:space="preserve">Приложение № 1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6804" w:hanging="1559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 xml:space="preserve">к постановлению главы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6804" w:hanging="1559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 xml:space="preserve">Муниципального образования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6804" w:hanging="1559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>город Ирбит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6804" w:hanging="1559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>от 3  февраля 2020 года № 15-ПГ</w:t>
      </w:r>
      <w:r w:rsidRPr="000A0DF9">
        <w:rPr>
          <w:rFonts w:ascii="Liberation Serif" w:eastAsia="SimSun" w:hAnsi="Liberation Serif"/>
          <w:sz w:val="24"/>
          <w:szCs w:val="24"/>
          <w:lang w:eastAsia="zh-CN"/>
        </w:rPr>
        <w:tab/>
      </w:r>
    </w:p>
    <w:p w:rsidR="000A0DF9" w:rsidRPr="000A0DF9" w:rsidRDefault="000A0DF9" w:rsidP="000A0DF9">
      <w:pPr>
        <w:widowControl/>
        <w:autoSpaceDE/>
        <w:autoSpaceDN/>
        <w:adjustRightInd/>
        <w:jc w:val="right"/>
        <w:rPr>
          <w:rFonts w:ascii="Liberation Serif" w:hAnsi="Liberation Serif"/>
          <w:sz w:val="24"/>
          <w:szCs w:val="24"/>
        </w:rPr>
      </w:pPr>
    </w:p>
    <w:p w:rsidR="000A0DF9" w:rsidRPr="000A0DF9" w:rsidRDefault="000A0DF9" w:rsidP="000A0DF9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0A0DF9">
        <w:rPr>
          <w:rFonts w:ascii="Liberation Serif" w:hAnsi="Liberation Serif"/>
          <w:b/>
          <w:sz w:val="28"/>
          <w:szCs w:val="28"/>
        </w:rPr>
        <w:t>ПОЛОЖЕНИЕ</w:t>
      </w:r>
    </w:p>
    <w:p w:rsidR="000A0DF9" w:rsidRPr="000A0DF9" w:rsidRDefault="000A0DF9" w:rsidP="000A0DF9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0A0DF9">
        <w:rPr>
          <w:rFonts w:ascii="Liberation Serif" w:hAnsi="Liberation Serif"/>
          <w:b/>
          <w:sz w:val="28"/>
          <w:szCs w:val="28"/>
        </w:rPr>
        <w:t xml:space="preserve">о штабе по предупреждению распространения </w:t>
      </w:r>
      <w:proofErr w:type="spellStart"/>
      <w:r w:rsidRPr="000A0DF9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b/>
          <w:sz w:val="28"/>
          <w:szCs w:val="28"/>
        </w:rPr>
        <w:t xml:space="preserve"> инфекции на территории Муниципального образования город Ирбит</w:t>
      </w:r>
    </w:p>
    <w:p w:rsidR="000A0DF9" w:rsidRPr="000A0DF9" w:rsidRDefault="000A0DF9" w:rsidP="000A0DF9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0A0DF9">
        <w:rPr>
          <w:rFonts w:ascii="Liberation Serif" w:hAnsi="Liberation Serif"/>
          <w:sz w:val="28"/>
          <w:szCs w:val="28"/>
        </w:rPr>
        <w:t xml:space="preserve">Штаб по предупреждению распространения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город Ирбит (далее – штаб) является координационным органом, обеспечивающим взаимодействие органов местного самоуправления, медицинских организаций и иных организаций в целях оперативного проведения на территории муниципального образования лечебно-профилактических и санитарно-противоэпидемических мероприятий  при ликвидации чрезвычайной ситуации, связанной с заносом (угрозой заноса) на территорию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инфекции.  </w:t>
      </w:r>
      <w:proofErr w:type="gramEnd"/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2. Штаб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актами Министерства здравоохранения Российской Федерации, Федеральной службы по надзору в сфере защиты прав потребителей и благополучия человека, законами и иными нормативными правовыми актами Свердловской области, а также настоящим Положением. 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3. Основными задачами штаба являются: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3.1. Обеспечение санитарно-эпидемиологического благополучия по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инфекции, представляющей угрозу здоровью и жизни населению на территории Муниципального образования город Ирбит.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3.2. Подготовка и представление для утверждения в органы местного самоуправления комплекса оперативных мероприятий по профилактике и борьбе с распространением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 среди населения Муниципального образования город Ирбит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3.3. Контроль реализации мероприятий, указанных в п. 3.2 настоящего Положения.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4. Штаб в соответствии с возложенными на него задачами осуществляет выполнение следующих функций: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- организация оперативного рассмотрения вопросов, связанных с возникновением (угрозой возникновения) на территории Муниципального образования город Ирбит эпидемиологического неблагополучия по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инфекции; 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- разработка и организация комплексных мероприятий, обеспечивающих локализацию и ликвидацию очагов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 среди населения, принятие соответствующих решений и контроль их выполнения;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lastRenderedPageBreak/>
        <w:t xml:space="preserve">- определение необходимости введения и отмены в установленном порядке на территории Муниципального образования город Ирбит особых условий, направленных на предотвращение распространения и ликвидацию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инфекции;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- внесение в установленном порядке предложений в администрацию Муниципального образования город Ирбит по вопросам, требующим принятия решения главой Муниципального образования город Ирбит; 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- оперативное информирование населения Муниципального образования город Ирбит, в том числе через средства массовой информации, о возможности распространения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образования, о мерах индивидуальной и общественной профилактики опасного инфекционного заболевания.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5. Штаб имеет право: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- заслушивать на своих заседаниях должностных лиц по реализации мер, направленных на профилактику инфекционных заболеваний среди населения, а также по выполнению решений штаба, принятых в соответствии с его компетенцией;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-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допущено массовое распространение инфекции среди населения,  не выполняется санитарное законодательство Российской Федерации.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6. Штаб возглавляет председатель, назначаемый и освобождаемый главой Муниципального образования город Ирбит. Состав штаба утверждается главой Муниципального образования город Ирбит. Члены штаба принимают личное участие в его работе без права замены.</w:t>
      </w:r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 xml:space="preserve">7. Штаб осуществляет свою деятельность при возникновении угрозы заноса и распространения на территорию Муниципального образования город Ирбит </w:t>
      </w:r>
      <w:proofErr w:type="spellStart"/>
      <w:r w:rsidRPr="000A0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sz w:val="28"/>
          <w:szCs w:val="28"/>
        </w:rPr>
        <w:t xml:space="preserve"> инфекции до установления эпидемиологического благополучия по указанной инфекции. Заседания штаба проводятся по решению председателя штаба по мере необходимости.</w:t>
      </w: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0A0DF9">
        <w:rPr>
          <w:rFonts w:ascii="Liberation Serif" w:hAnsi="Liberation Serif"/>
          <w:sz w:val="28"/>
          <w:szCs w:val="28"/>
        </w:rPr>
        <w:t>8. Решения штаба принимаются путем голосования на заседаниях штаба и оформляются протоколом, доводятся до сведения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в части, их касающейся, а также доводятся до сведения общественных объединений, организаций и граждан в установленном порядке.</w:t>
      </w: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lastRenderedPageBreak/>
        <w:t xml:space="preserve">Приложение № 2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 xml:space="preserve">к постановлению главы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 xml:space="preserve">Муниципального образования 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>город Ирбит</w:t>
      </w:r>
    </w:p>
    <w:p w:rsidR="000A0DF9" w:rsidRPr="000A0DF9" w:rsidRDefault="000A0DF9" w:rsidP="000A0DF9">
      <w:pPr>
        <w:widowControl/>
        <w:suppressAutoHyphens/>
        <w:autoSpaceDE/>
        <w:autoSpaceDN/>
        <w:adjustRightInd/>
        <w:ind w:firstLine="4962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0A0DF9">
        <w:rPr>
          <w:rFonts w:ascii="Liberation Serif" w:eastAsia="SimSun" w:hAnsi="Liberation Serif"/>
          <w:sz w:val="24"/>
          <w:szCs w:val="24"/>
          <w:lang w:eastAsia="zh-CN"/>
        </w:rPr>
        <w:t>от</w:t>
      </w:r>
      <w:r>
        <w:rPr>
          <w:rFonts w:ascii="Liberation Serif" w:eastAsia="SimSun" w:hAnsi="Liberation Serif"/>
          <w:sz w:val="24"/>
          <w:szCs w:val="24"/>
          <w:lang w:eastAsia="zh-CN"/>
        </w:rPr>
        <w:t xml:space="preserve"> </w:t>
      </w:r>
      <w:r w:rsidRPr="000A0DF9">
        <w:rPr>
          <w:rFonts w:ascii="Liberation Serif" w:eastAsia="SimSun" w:hAnsi="Liberation Serif"/>
          <w:sz w:val="24"/>
          <w:szCs w:val="24"/>
          <w:lang w:eastAsia="zh-CN"/>
        </w:rPr>
        <w:t>3 февраля 2020 года № 15-ПГ</w:t>
      </w:r>
    </w:p>
    <w:p w:rsidR="000A0DF9" w:rsidRPr="000A0DF9" w:rsidRDefault="000A0DF9" w:rsidP="000A0DF9">
      <w:pPr>
        <w:widowControl/>
        <w:autoSpaceDE/>
        <w:autoSpaceDN/>
        <w:adjustRightInd/>
        <w:rPr>
          <w:rFonts w:ascii="Liberation Serif" w:hAnsi="Liberation Serif" w:cs="Liberation Serif"/>
          <w:b/>
          <w:sz w:val="28"/>
          <w:szCs w:val="28"/>
        </w:rPr>
      </w:pPr>
    </w:p>
    <w:p w:rsidR="000A0DF9" w:rsidRPr="000A0DF9" w:rsidRDefault="000A0DF9" w:rsidP="000A0DF9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0A0DF9">
        <w:rPr>
          <w:rFonts w:ascii="Liberation Serif" w:hAnsi="Liberation Serif"/>
          <w:b/>
          <w:sz w:val="28"/>
          <w:szCs w:val="28"/>
        </w:rPr>
        <w:t xml:space="preserve">Состав штаба по предупреждению распространения </w:t>
      </w:r>
      <w:proofErr w:type="spellStart"/>
      <w:r w:rsidRPr="000A0DF9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0A0DF9">
        <w:rPr>
          <w:rFonts w:ascii="Liberation Serif" w:hAnsi="Liberation Serif"/>
          <w:b/>
          <w:sz w:val="28"/>
          <w:szCs w:val="28"/>
        </w:rPr>
        <w:t xml:space="preserve"> инфекции на территории город Ирбит</w:t>
      </w:r>
    </w:p>
    <w:p w:rsidR="000A0DF9" w:rsidRPr="000A0DF9" w:rsidRDefault="000A0DF9" w:rsidP="000A0DF9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7235"/>
      </w:tblGrid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Юдин Н.В.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Глава Муниципального образования  город Ирбит,    председатель штаба</w:t>
            </w:r>
          </w:p>
        </w:tc>
      </w:tr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Лобанов С.С.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Муниципального образования город Ирбит,   заместитель председателя штаба</w:t>
            </w:r>
          </w:p>
        </w:tc>
      </w:tr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Большакова С.А.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ведущий специалист отдела гражданской защиты и общественной безопасности Муниципального образования город Ирбит, секретарь штаба</w:t>
            </w:r>
          </w:p>
        </w:tc>
      </w:tr>
      <w:tr w:rsidR="000A0DF9" w:rsidRPr="000A0DF9" w:rsidTr="00B04CDE">
        <w:tc>
          <w:tcPr>
            <w:tcW w:w="9889" w:type="dxa"/>
            <w:gridSpan w:val="2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Члены штаба:</w:t>
            </w:r>
          </w:p>
        </w:tc>
      </w:tr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Волкова Н.В.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Муниципального образования город  Ирбит</w:t>
            </w:r>
          </w:p>
        </w:tc>
      </w:tr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Дерябина И.А.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Управляющий делами (руководитель аппарата) администрации Муниципального образования город Ирбит</w:t>
            </w:r>
          </w:p>
        </w:tc>
      </w:tr>
      <w:tr w:rsidR="000A0DF9" w:rsidRPr="000A0DF9" w:rsidTr="00B04CDE">
        <w:tc>
          <w:tcPr>
            <w:tcW w:w="2654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DF9">
              <w:rPr>
                <w:rFonts w:ascii="Liberation Serif" w:hAnsi="Liberation Serif"/>
                <w:sz w:val="28"/>
                <w:szCs w:val="28"/>
              </w:rPr>
              <w:t>Девитьярова</w:t>
            </w:r>
            <w:proofErr w:type="spellEnd"/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 Г.А.</w:t>
            </w:r>
          </w:p>
        </w:tc>
        <w:tc>
          <w:tcPr>
            <w:tcW w:w="7235" w:type="dxa"/>
            <w:shd w:val="clear" w:color="auto" w:fill="auto"/>
          </w:tcPr>
          <w:p w:rsidR="000A0DF9" w:rsidRPr="000A0DF9" w:rsidRDefault="000A0DF9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Главный государственный санитарный врач по городу Ирбит, Ирбитскому, </w:t>
            </w:r>
            <w:proofErr w:type="spellStart"/>
            <w:r w:rsidRPr="000A0DF9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-Туринскому, Тавдинскому, </w:t>
            </w:r>
            <w:proofErr w:type="spellStart"/>
            <w:r w:rsidRPr="000A0DF9">
              <w:rPr>
                <w:rFonts w:ascii="Liberation Serif" w:hAnsi="Liberation Serif"/>
                <w:sz w:val="28"/>
                <w:szCs w:val="28"/>
              </w:rPr>
              <w:t>Таборинскому</w:t>
            </w:r>
            <w:proofErr w:type="spellEnd"/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 и Туринскому районам (по согласованию)</w:t>
            </w:r>
          </w:p>
        </w:tc>
      </w:tr>
      <w:tr w:rsidR="004C62D7" w:rsidRPr="000A0DF9" w:rsidTr="00B04CDE">
        <w:tc>
          <w:tcPr>
            <w:tcW w:w="2654" w:type="dxa"/>
            <w:shd w:val="clear" w:color="auto" w:fill="auto"/>
          </w:tcPr>
          <w:p w:rsidR="004C62D7" w:rsidRPr="000A0DF9" w:rsidRDefault="004C62D7" w:rsidP="00B04CDE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Ляпунов В.В.</w:t>
            </w:r>
          </w:p>
        </w:tc>
        <w:tc>
          <w:tcPr>
            <w:tcW w:w="7235" w:type="dxa"/>
            <w:shd w:val="clear" w:color="auto" w:fill="auto"/>
          </w:tcPr>
          <w:p w:rsidR="004C62D7" w:rsidRPr="000A0DF9" w:rsidRDefault="004C62D7" w:rsidP="00B04CDE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Начальник отдела гражданской защиты и общественной безопасности муниципального образования город Ирбит </w:t>
            </w:r>
          </w:p>
        </w:tc>
      </w:tr>
      <w:tr w:rsidR="004C62D7" w:rsidRPr="000A0DF9" w:rsidTr="00B04CDE">
        <w:tc>
          <w:tcPr>
            <w:tcW w:w="2654" w:type="dxa"/>
            <w:shd w:val="clear" w:color="auto" w:fill="auto"/>
          </w:tcPr>
          <w:p w:rsidR="004C62D7" w:rsidRPr="000A0DF9" w:rsidRDefault="004C62D7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DF9">
              <w:rPr>
                <w:rFonts w:ascii="Liberation Serif" w:hAnsi="Liberation Serif"/>
                <w:sz w:val="28"/>
                <w:szCs w:val="28"/>
              </w:rPr>
              <w:t>Талькин</w:t>
            </w:r>
            <w:proofErr w:type="spellEnd"/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7235" w:type="dxa"/>
            <w:shd w:val="clear" w:color="auto" w:fill="auto"/>
          </w:tcPr>
          <w:p w:rsidR="004C62D7" w:rsidRPr="000A0DF9" w:rsidRDefault="004C62D7" w:rsidP="000A0DF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Начальник межмуниципального отдела Министерства внутренних дел  Российской Федерации по город Ирбиту (по согласованию)</w:t>
            </w:r>
          </w:p>
        </w:tc>
      </w:tr>
      <w:tr w:rsidR="00DA1A06" w:rsidRPr="000A0DF9" w:rsidTr="00DA1A0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06" w:rsidRPr="000A0DF9" w:rsidRDefault="00DA1A06" w:rsidP="00B04CDE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DF9">
              <w:rPr>
                <w:rFonts w:ascii="Liberation Serif" w:hAnsi="Liberation Serif"/>
                <w:sz w:val="28"/>
                <w:szCs w:val="28"/>
              </w:rPr>
              <w:t>Чураков</w:t>
            </w:r>
            <w:proofErr w:type="spellEnd"/>
            <w:r w:rsidRPr="000A0DF9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06" w:rsidRPr="000A0DF9" w:rsidRDefault="00DA1A06" w:rsidP="00B04CDE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DF9">
              <w:rPr>
                <w:rFonts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 «Ирбитская центральная городская больница»  (по согласованию)</w:t>
            </w:r>
          </w:p>
        </w:tc>
      </w:tr>
    </w:tbl>
    <w:p w:rsidR="000A0DF9" w:rsidRPr="000A0DF9" w:rsidRDefault="000A0DF9" w:rsidP="000A0DF9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0A0DF9" w:rsidRPr="000A0DF9" w:rsidRDefault="000A0DF9" w:rsidP="000A0DF9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A0DF9" w:rsidRPr="000A0DF9" w:rsidRDefault="000A0DF9" w:rsidP="000A0DF9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0A0DF9" w:rsidRPr="000A0DF9" w:rsidRDefault="000A0DF9" w:rsidP="000A0DF9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0A0DF9" w:rsidRPr="000A0DF9" w:rsidRDefault="000A0DF9" w:rsidP="000A0DF9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0A0DF9" w:rsidRPr="000A0DF9" w:rsidRDefault="000A0DF9" w:rsidP="000A0DF9">
      <w:pPr>
        <w:widowControl/>
        <w:autoSpaceDE/>
        <w:autoSpaceDN/>
        <w:adjustRightInd/>
        <w:rPr>
          <w:sz w:val="24"/>
          <w:szCs w:val="24"/>
        </w:rPr>
      </w:pPr>
    </w:p>
    <w:p w:rsidR="000A0DF9" w:rsidRPr="001B6307" w:rsidRDefault="000A0DF9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815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93132"/>
    <w:rsid w:val="000A0DF9"/>
    <w:rsid w:val="001A5549"/>
    <w:rsid w:val="001B6307"/>
    <w:rsid w:val="00361818"/>
    <w:rsid w:val="003D36DD"/>
    <w:rsid w:val="004C62D7"/>
    <w:rsid w:val="00815146"/>
    <w:rsid w:val="008A2610"/>
    <w:rsid w:val="00944482"/>
    <w:rsid w:val="0098293D"/>
    <w:rsid w:val="00A04C10"/>
    <w:rsid w:val="00AC207F"/>
    <w:rsid w:val="00DA1A06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Михалина Ю. А.</dc:creator>
  <cp:keywords/>
  <dc:description/>
  <cp:lastModifiedBy>Михалина Ю. А.</cp:lastModifiedBy>
  <cp:revision>12</cp:revision>
  <cp:lastPrinted>2020-02-03T09:32:00Z</cp:lastPrinted>
  <dcterms:created xsi:type="dcterms:W3CDTF">2020-02-03T08:04:00Z</dcterms:created>
  <dcterms:modified xsi:type="dcterms:W3CDTF">2020-02-10T11:24:00Z</dcterms:modified>
</cp:coreProperties>
</file>