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Обратите внимание на меры пожарной безопасности при эксплуатации печного отопления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В осенне-зимний период печное отопление продолжает оставаться основным источником тепла для многих граждан. Именно в это время, как показывает статистика, домашний очаг может стать источником повышенной опасности. При наступлении холодов резко возрастает количество пожаров из-за не соблюдения правил пользования системами печного отопления.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Основной  причиной  пожаров, в осенне-зимний период, является нарушение правил пожарной безопасности при эксплуатации отопительных печей и нарушение  требований пожарной безопасности при устройстве печей. Для того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,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чтобы не допустить пожара, перед началом отопительного сезона печи необходимо проверить и отремонтировать, дымоходы следует очистить от сажи и побелить, это позволит своевременно обнаруживать неисправности, трещины, которые могут привести к пожару, так как на белом фоне хорошо заметен чёрный след от дыма.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  Для защиты сгораемого и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трудносгораемого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пола перед топкой печи следует предусмотреть металлический лист размером 70х50 см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.(</w:t>
      </w:r>
      <w:proofErr w:type="spellStart"/>
      <w:proofErr w:type="gramEnd"/>
      <w:r>
        <w:rPr>
          <w:rFonts w:ascii="Helvetica" w:hAnsi="Helvetica" w:cs="Helvetica"/>
          <w:color w:val="1E1E1E"/>
          <w:sz w:val="27"/>
          <w:szCs w:val="27"/>
        </w:rPr>
        <w:t>предтопочный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лист).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При эксплуатации печного отопления запрещается: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оставлять без присмотра топящиеся печи, а также поручать детям надзор за ними;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располагать топливо и другие горючие вещества, и материалы на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предтопочном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листе;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применять для розжига печей бензин, керосин, дизельное топливо и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другие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легковоспламеняющиеся и горючие жидкости;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топить углем, коксом и газом печи, не предназначенные для этих видов топлива;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перекаливать печи;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сушить одежду и другие предметы вблизи топящейся печи;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устанавливать самодельные металлические печи, не отвечающие требованиям пожарной безопасности, стандартам и техническим условиям.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  При установке временных металлических и других печей заводского изготовления должны соблюдать инструкцию предприятий-изготовителей, а также требования норм проектирования, предъявляемые к системам отопления.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  Соблюдайте правила безопасности при пользовании печным отоплением! Берегите себя и жизнь своих близких! В случае чрезвычайной ситуации, немедленно звоните на телефон службы спасения 01, 101 или 112!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ОНД и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ПР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г. Ирбит,</w:t>
      </w:r>
      <w:r>
        <w:rPr>
          <w:rFonts w:ascii="Helvetica" w:hAnsi="Helvetica" w:cs="Helvetica"/>
          <w:color w:val="1E1E1E"/>
          <w:sz w:val="27"/>
          <w:szCs w:val="27"/>
        </w:rPr>
        <w:br/>
        <w:t>60 ПСЧ 54 ПСО ФПС ГПС</w:t>
      </w:r>
    </w:p>
    <w:p w:rsidR="00A82925" w:rsidRDefault="00A82925" w:rsidP="00A82925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lastRenderedPageBreak/>
        <w:t>ГУ МЧС России по Свердловской области</w:t>
      </w:r>
    </w:p>
    <w:p w:rsidR="00BD7399" w:rsidRDefault="00BD7399">
      <w:bookmarkStart w:id="0" w:name="_GoBack"/>
      <w:bookmarkEnd w:id="0"/>
    </w:p>
    <w:sectPr w:rsidR="00BD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F6"/>
    <w:rsid w:val="00A82925"/>
    <w:rsid w:val="00BD7399"/>
    <w:rsid w:val="00C5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2</cp:revision>
  <dcterms:created xsi:type="dcterms:W3CDTF">2021-12-16T06:57:00Z</dcterms:created>
  <dcterms:modified xsi:type="dcterms:W3CDTF">2021-12-16T06:57:00Z</dcterms:modified>
</cp:coreProperties>
</file>