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11"/>
      </w:tblGrid>
      <w:tr w:rsidR="001C7A73" w:rsidRPr="001C7A73" w:rsidTr="0068346C">
        <w:tc>
          <w:tcPr>
            <w:tcW w:w="4361" w:type="dxa"/>
          </w:tcPr>
          <w:p w:rsidR="001C7A73" w:rsidRPr="001C7A73" w:rsidRDefault="001C7A73" w:rsidP="001C7A73">
            <w:pPr>
              <w:jc w:val="center"/>
              <w:rPr>
                <w:rFonts w:ascii="Liberation Serif" w:eastAsia="Times New Roman" w:hAnsi="Liberation Serif" w:cs="Times New Roman"/>
                <w:b/>
                <w:color w:val="auto"/>
                <w:szCs w:val="23"/>
              </w:rPr>
            </w:pPr>
            <w:r w:rsidRPr="001C7A73">
              <w:rPr>
                <w:rFonts w:ascii="Liberation Serif" w:eastAsia="Times New Roman" w:hAnsi="Liberation Serif" w:cs="Times New Roman"/>
                <w:b/>
                <w:color w:val="auto"/>
                <w:szCs w:val="23"/>
              </w:rPr>
              <w:t>Муниципальное бюджетное дошкольное</w:t>
            </w:r>
          </w:p>
        </w:tc>
        <w:tc>
          <w:tcPr>
            <w:tcW w:w="5211" w:type="dxa"/>
          </w:tcPr>
          <w:p w:rsidR="001C7A73" w:rsidRPr="001C7A73" w:rsidRDefault="001C7A73" w:rsidP="001C7A73">
            <w:pPr>
              <w:rPr>
                <w:rFonts w:ascii="Liberation Serif" w:eastAsia="Times New Roman" w:hAnsi="Liberation Serif" w:cs="Times New Roman"/>
                <w:color w:val="auto"/>
              </w:rPr>
            </w:pPr>
          </w:p>
        </w:tc>
      </w:tr>
      <w:tr w:rsidR="001C7A73" w:rsidRPr="001C7A73" w:rsidTr="0068346C">
        <w:tc>
          <w:tcPr>
            <w:tcW w:w="4361" w:type="dxa"/>
          </w:tcPr>
          <w:p w:rsidR="001C7A73" w:rsidRPr="001C7A73" w:rsidRDefault="001C7A73" w:rsidP="001C7A73">
            <w:pPr>
              <w:jc w:val="center"/>
              <w:rPr>
                <w:rFonts w:ascii="Liberation Serif" w:eastAsia="Times New Roman" w:hAnsi="Liberation Serif" w:cs="Times New Roman"/>
                <w:b/>
                <w:color w:val="auto"/>
                <w:szCs w:val="23"/>
              </w:rPr>
            </w:pPr>
            <w:r w:rsidRPr="001C7A73">
              <w:rPr>
                <w:rFonts w:ascii="Liberation Serif" w:eastAsia="Times New Roman" w:hAnsi="Liberation Serif" w:cs="Times New Roman"/>
                <w:b/>
                <w:color w:val="auto"/>
                <w:szCs w:val="23"/>
              </w:rPr>
              <w:t>образовательное учреждение</w:t>
            </w:r>
          </w:p>
        </w:tc>
        <w:tc>
          <w:tcPr>
            <w:tcW w:w="5211" w:type="dxa"/>
          </w:tcPr>
          <w:p w:rsidR="001C7A73" w:rsidRPr="001C7A73" w:rsidRDefault="001C7A73" w:rsidP="001C7A73">
            <w:pPr>
              <w:rPr>
                <w:rFonts w:ascii="Liberation Serif" w:eastAsia="Times New Roman" w:hAnsi="Liberation Serif" w:cs="Times New Roman"/>
                <w:color w:val="auto"/>
              </w:rPr>
            </w:pPr>
          </w:p>
        </w:tc>
      </w:tr>
      <w:tr w:rsidR="001C7A73" w:rsidRPr="001C7A73" w:rsidTr="0068346C">
        <w:tc>
          <w:tcPr>
            <w:tcW w:w="4361" w:type="dxa"/>
          </w:tcPr>
          <w:p w:rsidR="001C7A73" w:rsidRPr="001C7A73" w:rsidRDefault="001C7A73" w:rsidP="001C7A73">
            <w:pPr>
              <w:jc w:val="center"/>
              <w:rPr>
                <w:rFonts w:ascii="Liberation Serif" w:eastAsia="Times New Roman" w:hAnsi="Liberation Serif" w:cs="Times New Roman"/>
                <w:b/>
                <w:color w:val="auto"/>
                <w:szCs w:val="23"/>
              </w:rPr>
            </w:pPr>
            <w:r w:rsidRPr="001C7A73">
              <w:rPr>
                <w:rFonts w:ascii="Liberation Serif" w:eastAsia="Times New Roman" w:hAnsi="Liberation Serif" w:cs="Times New Roman"/>
                <w:b/>
                <w:color w:val="auto"/>
                <w:szCs w:val="23"/>
              </w:rPr>
              <w:t>Городского округа «город Ирбит»</w:t>
            </w:r>
          </w:p>
        </w:tc>
        <w:tc>
          <w:tcPr>
            <w:tcW w:w="5211" w:type="dxa"/>
          </w:tcPr>
          <w:p w:rsidR="001C7A73" w:rsidRPr="001C7A73" w:rsidRDefault="001C7A73" w:rsidP="001C7A73">
            <w:pPr>
              <w:rPr>
                <w:rFonts w:ascii="Liberation Serif" w:eastAsia="Times New Roman" w:hAnsi="Liberation Serif" w:cs="Times New Roman"/>
                <w:color w:val="auto"/>
              </w:rPr>
            </w:pPr>
          </w:p>
        </w:tc>
      </w:tr>
      <w:tr w:rsidR="001C7A73" w:rsidRPr="001C7A73" w:rsidTr="0068346C">
        <w:tc>
          <w:tcPr>
            <w:tcW w:w="4361" w:type="dxa"/>
          </w:tcPr>
          <w:p w:rsidR="001C7A73" w:rsidRPr="001C7A73" w:rsidRDefault="001C7A73" w:rsidP="001C7A73">
            <w:pPr>
              <w:jc w:val="center"/>
              <w:rPr>
                <w:rFonts w:ascii="Liberation Serif" w:eastAsia="Times New Roman" w:hAnsi="Liberation Serif" w:cs="Times New Roman"/>
                <w:b/>
                <w:color w:val="auto"/>
                <w:szCs w:val="23"/>
              </w:rPr>
            </w:pPr>
            <w:r w:rsidRPr="001C7A73">
              <w:rPr>
                <w:rFonts w:ascii="Liberation Serif" w:eastAsia="Times New Roman" w:hAnsi="Liberation Serif" w:cs="Times New Roman"/>
                <w:b/>
                <w:color w:val="auto"/>
                <w:szCs w:val="23"/>
              </w:rPr>
              <w:t xml:space="preserve">Свердловской области  </w:t>
            </w:r>
          </w:p>
          <w:p w:rsidR="001C7A73" w:rsidRPr="001C7A73" w:rsidRDefault="001C7A73" w:rsidP="001C7A73">
            <w:pPr>
              <w:jc w:val="center"/>
              <w:rPr>
                <w:rFonts w:ascii="Liberation Serif" w:eastAsia="Times New Roman" w:hAnsi="Liberation Serif" w:cs="Times New Roman"/>
                <w:b/>
                <w:color w:val="auto"/>
                <w:szCs w:val="23"/>
              </w:rPr>
            </w:pPr>
            <w:r w:rsidRPr="001C7A73">
              <w:rPr>
                <w:rFonts w:ascii="Liberation Serif" w:eastAsia="Times New Roman" w:hAnsi="Liberation Serif" w:cs="Times New Roman"/>
                <w:b/>
                <w:color w:val="auto"/>
                <w:szCs w:val="23"/>
              </w:rPr>
              <w:t>«Детский сад №16»</w:t>
            </w:r>
          </w:p>
        </w:tc>
        <w:tc>
          <w:tcPr>
            <w:tcW w:w="5211" w:type="dxa"/>
          </w:tcPr>
          <w:p w:rsidR="001C7A73" w:rsidRPr="001C7A73" w:rsidRDefault="001C7A73" w:rsidP="001C7A73">
            <w:pPr>
              <w:rPr>
                <w:rFonts w:ascii="Liberation Serif" w:eastAsia="Times New Roman" w:hAnsi="Liberation Serif" w:cs="Times New Roman"/>
                <w:color w:val="auto"/>
              </w:rPr>
            </w:pPr>
          </w:p>
        </w:tc>
      </w:tr>
      <w:tr w:rsidR="001C7A73" w:rsidRPr="001C7A73" w:rsidTr="0068346C">
        <w:tc>
          <w:tcPr>
            <w:tcW w:w="4361" w:type="dxa"/>
          </w:tcPr>
          <w:p w:rsidR="001C7A73" w:rsidRPr="001C7A73" w:rsidRDefault="001C7A73" w:rsidP="001C7A73">
            <w:pPr>
              <w:jc w:val="center"/>
              <w:rPr>
                <w:rFonts w:ascii="Liberation Serif" w:eastAsia="Times New Roman" w:hAnsi="Liberation Serif" w:cs="Times New Roman"/>
                <w:color w:val="auto"/>
                <w:sz w:val="23"/>
                <w:szCs w:val="23"/>
              </w:rPr>
            </w:pPr>
            <w:r w:rsidRPr="001C7A73">
              <w:rPr>
                <w:rFonts w:ascii="Liberation Serif" w:eastAsia="Times New Roman" w:hAnsi="Liberation Serif" w:cs="Times New Roman"/>
                <w:color w:val="auto"/>
                <w:sz w:val="23"/>
                <w:szCs w:val="23"/>
              </w:rPr>
              <w:t>(МБДОУ Детский сад № 16»)</w:t>
            </w:r>
          </w:p>
        </w:tc>
        <w:tc>
          <w:tcPr>
            <w:tcW w:w="5211" w:type="dxa"/>
          </w:tcPr>
          <w:p w:rsidR="001C7A73" w:rsidRPr="001C7A73" w:rsidRDefault="001C7A73" w:rsidP="001C7A73">
            <w:pPr>
              <w:rPr>
                <w:rFonts w:ascii="Liberation Serif" w:eastAsia="Times New Roman" w:hAnsi="Liberation Serif" w:cs="Times New Roman"/>
                <w:color w:val="auto"/>
              </w:rPr>
            </w:pPr>
          </w:p>
        </w:tc>
      </w:tr>
      <w:tr w:rsidR="001C7A73" w:rsidRPr="001C7A73" w:rsidTr="0068346C">
        <w:tc>
          <w:tcPr>
            <w:tcW w:w="4361" w:type="dxa"/>
          </w:tcPr>
          <w:p w:rsidR="001C7A73" w:rsidRPr="001C7A73" w:rsidRDefault="001C7A73" w:rsidP="001C7A73">
            <w:pPr>
              <w:jc w:val="center"/>
              <w:rPr>
                <w:rFonts w:ascii="Liberation Serif" w:eastAsia="Times New Roman" w:hAnsi="Liberation Serif" w:cs="Times New Roman"/>
                <w:color w:val="auto"/>
                <w:sz w:val="23"/>
                <w:szCs w:val="23"/>
              </w:rPr>
            </w:pPr>
          </w:p>
        </w:tc>
        <w:tc>
          <w:tcPr>
            <w:tcW w:w="5211" w:type="dxa"/>
          </w:tcPr>
          <w:p w:rsidR="001C7A73" w:rsidRPr="001C7A73" w:rsidRDefault="001C7A73" w:rsidP="001C7A73">
            <w:pPr>
              <w:jc w:val="center"/>
              <w:rPr>
                <w:rFonts w:ascii="Liberation Serif" w:eastAsia="Times New Roman" w:hAnsi="Liberation Serif" w:cs="Times New Roman"/>
                <w:color w:val="auto"/>
                <w:sz w:val="23"/>
                <w:szCs w:val="23"/>
              </w:rPr>
            </w:pPr>
          </w:p>
        </w:tc>
      </w:tr>
      <w:tr w:rsidR="001C7A73" w:rsidRPr="001C7A73" w:rsidTr="0068346C">
        <w:tc>
          <w:tcPr>
            <w:tcW w:w="4361" w:type="dxa"/>
          </w:tcPr>
          <w:p w:rsidR="001C7A73" w:rsidRPr="001C7A73" w:rsidRDefault="001C7A73" w:rsidP="001C7A73">
            <w:pPr>
              <w:jc w:val="center"/>
              <w:rPr>
                <w:rFonts w:ascii="Liberation Serif" w:eastAsia="Times New Roman" w:hAnsi="Liberation Serif" w:cs="Times New Roman"/>
                <w:color w:val="auto"/>
              </w:rPr>
            </w:pPr>
            <w:r w:rsidRPr="001C7A73">
              <w:rPr>
                <w:rFonts w:ascii="Liberation Serif" w:eastAsia="Times New Roman" w:hAnsi="Liberation Serif" w:cs="Times New Roman"/>
                <w:color w:val="auto"/>
              </w:rPr>
              <w:t>Свердлова ул., 21 а, Ирбит</w:t>
            </w:r>
          </w:p>
        </w:tc>
        <w:tc>
          <w:tcPr>
            <w:tcW w:w="5211" w:type="dxa"/>
          </w:tcPr>
          <w:p w:rsidR="001C7A73" w:rsidRPr="001C7A73" w:rsidRDefault="001C7A73" w:rsidP="001C7A73">
            <w:pPr>
              <w:jc w:val="center"/>
              <w:rPr>
                <w:rFonts w:ascii="Liberation Serif" w:eastAsia="Times New Roman" w:hAnsi="Liberation Serif" w:cs="Times New Roman"/>
                <w:color w:val="auto"/>
                <w:sz w:val="23"/>
                <w:szCs w:val="23"/>
              </w:rPr>
            </w:pPr>
          </w:p>
        </w:tc>
      </w:tr>
      <w:tr w:rsidR="001C7A73" w:rsidRPr="001C7A73" w:rsidTr="0068346C">
        <w:tc>
          <w:tcPr>
            <w:tcW w:w="4361" w:type="dxa"/>
          </w:tcPr>
          <w:p w:rsidR="001C7A73" w:rsidRPr="001C7A73" w:rsidRDefault="001C7A73" w:rsidP="001C7A73">
            <w:pPr>
              <w:jc w:val="center"/>
              <w:rPr>
                <w:rFonts w:ascii="Liberation Serif" w:eastAsia="Times New Roman" w:hAnsi="Liberation Serif" w:cs="Times New Roman"/>
                <w:color w:val="auto"/>
              </w:rPr>
            </w:pPr>
            <w:r w:rsidRPr="001C7A73">
              <w:rPr>
                <w:rFonts w:ascii="Liberation Serif" w:eastAsia="Times New Roman" w:hAnsi="Liberation Serif" w:cs="Times New Roman"/>
                <w:color w:val="auto"/>
              </w:rPr>
              <w:t>Свердловской области, 623851</w:t>
            </w:r>
          </w:p>
        </w:tc>
        <w:tc>
          <w:tcPr>
            <w:tcW w:w="5211" w:type="dxa"/>
          </w:tcPr>
          <w:p w:rsidR="001C7A73" w:rsidRPr="001C7A73" w:rsidRDefault="001C7A73" w:rsidP="001C7A73">
            <w:pPr>
              <w:jc w:val="center"/>
              <w:rPr>
                <w:rFonts w:ascii="Liberation Serif" w:eastAsia="Times New Roman" w:hAnsi="Liberation Serif" w:cs="Times New Roman"/>
                <w:color w:val="auto"/>
                <w:sz w:val="23"/>
                <w:szCs w:val="23"/>
              </w:rPr>
            </w:pPr>
          </w:p>
        </w:tc>
      </w:tr>
      <w:tr w:rsidR="001C7A73" w:rsidRPr="001C7A73" w:rsidTr="0068346C">
        <w:tc>
          <w:tcPr>
            <w:tcW w:w="4361" w:type="dxa"/>
          </w:tcPr>
          <w:p w:rsidR="001C7A73" w:rsidRPr="001C7A73" w:rsidRDefault="001C7A73" w:rsidP="001C7A73">
            <w:pPr>
              <w:jc w:val="center"/>
              <w:rPr>
                <w:rFonts w:ascii="Liberation Serif" w:eastAsia="Times New Roman" w:hAnsi="Liberation Serif" w:cs="Times New Roman"/>
                <w:color w:val="auto"/>
              </w:rPr>
            </w:pPr>
            <w:r w:rsidRPr="001C7A73">
              <w:rPr>
                <w:rFonts w:ascii="Liberation Serif" w:eastAsia="Times New Roman" w:hAnsi="Liberation Serif" w:cs="Times New Roman"/>
                <w:color w:val="auto"/>
              </w:rPr>
              <w:t>тел</w:t>
            </w:r>
            <w:r w:rsidRPr="001C7A73">
              <w:rPr>
                <w:rFonts w:ascii="Liberation Serif" w:eastAsia="Times New Roman" w:hAnsi="Liberation Serif" w:cs="Times New Roman"/>
                <w:color w:val="auto"/>
                <w:lang w:val="en-US"/>
              </w:rPr>
              <w:t xml:space="preserve">.(34355) </w:t>
            </w:r>
            <w:r w:rsidRPr="001C7A73">
              <w:rPr>
                <w:rFonts w:ascii="Liberation Serif" w:eastAsia="Times New Roman" w:hAnsi="Liberation Serif" w:cs="Times New Roman"/>
                <w:color w:val="auto"/>
              </w:rPr>
              <w:t>7</w:t>
            </w:r>
            <w:r w:rsidRPr="001C7A73">
              <w:rPr>
                <w:rFonts w:ascii="Liberation Serif" w:eastAsia="Times New Roman" w:hAnsi="Liberation Serif" w:cs="Times New Roman"/>
                <w:color w:val="auto"/>
                <w:lang w:val="en-US"/>
              </w:rPr>
              <w:t>-</w:t>
            </w:r>
            <w:r w:rsidRPr="001C7A73">
              <w:rPr>
                <w:rFonts w:ascii="Liberation Serif" w:eastAsia="Times New Roman" w:hAnsi="Liberation Serif" w:cs="Times New Roman"/>
                <w:color w:val="auto"/>
              </w:rPr>
              <w:t>77</w:t>
            </w:r>
            <w:r w:rsidRPr="001C7A73">
              <w:rPr>
                <w:rFonts w:ascii="Liberation Serif" w:eastAsia="Times New Roman" w:hAnsi="Liberation Serif" w:cs="Times New Roman"/>
                <w:color w:val="auto"/>
                <w:lang w:val="en-US"/>
              </w:rPr>
              <w:t>-</w:t>
            </w:r>
            <w:r w:rsidRPr="001C7A73">
              <w:rPr>
                <w:rFonts w:ascii="Liberation Serif" w:eastAsia="Times New Roman" w:hAnsi="Liberation Serif" w:cs="Times New Roman"/>
                <w:color w:val="auto"/>
              </w:rPr>
              <w:t>98</w:t>
            </w:r>
          </w:p>
        </w:tc>
        <w:tc>
          <w:tcPr>
            <w:tcW w:w="5211" w:type="dxa"/>
          </w:tcPr>
          <w:p w:rsidR="001C7A73" w:rsidRPr="001C7A73" w:rsidRDefault="001C7A73" w:rsidP="001C7A73">
            <w:pPr>
              <w:jc w:val="center"/>
              <w:rPr>
                <w:rFonts w:ascii="Liberation Serif" w:eastAsia="Times New Roman" w:hAnsi="Liberation Serif" w:cs="Times New Roman"/>
                <w:color w:val="auto"/>
                <w:sz w:val="23"/>
                <w:szCs w:val="23"/>
                <w:lang w:val="en-US"/>
              </w:rPr>
            </w:pPr>
          </w:p>
        </w:tc>
      </w:tr>
      <w:tr w:rsidR="001C7A73" w:rsidRPr="00466335" w:rsidTr="0068346C">
        <w:tc>
          <w:tcPr>
            <w:tcW w:w="4361" w:type="dxa"/>
          </w:tcPr>
          <w:p w:rsidR="001C7A73" w:rsidRPr="001C7A73" w:rsidRDefault="001C7A73" w:rsidP="001C7A73">
            <w:pPr>
              <w:jc w:val="center"/>
              <w:rPr>
                <w:rFonts w:ascii="Liberation Serif" w:eastAsia="Times New Roman" w:hAnsi="Liberation Serif" w:cs="Times New Roman"/>
                <w:color w:val="000000" w:themeColor="text1"/>
                <w:u w:val="single"/>
                <w:lang w:val="en-US"/>
              </w:rPr>
            </w:pPr>
            <w:r w:rsidRPr="001C7A73">
              <w:rPr>
                <w:rFonts w:ascii="Liberation Serif" w:eastAsia="Times New Roman" w:hAnsi="Liberation Serif" w:cs="Times New Roman"/>
                <w:color w:val="auto"/>
                <w:lang w:val="en-US"/>
              </w:rPr>
              <w:t>e-mail: irbitsad16@mail.ru;</w:t>
            </w:r>
          </w:p>
        </w:tc>
        <w:tc>
          <w:tcPr>
            <w:tcW w:w="5211" w:type="dxa"/>
          </w:tcPr>
          <w:p w:rsidR="001C7A73" w:rsidRPr="001C7A73" w:rsidRDefault="001C7A73" w:rsidP="001C7A73">
            <w:pPr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3"/>
                <w:szCs w:val="23"/>
                <w:lang w:val="en-US"/>
              </w:rPr>
            </w:pPr>
          </w:p>
        </w:tc>
      </w:tr>
      <w:tr w:rsidR="001C7A73" w:rsidRPr="001C7A73" w:rsidTr="0068346C">
        <w:tc>
          <w:tcPr>
            <w:tcW w:w="4361" w:type="dxa"/>
          </w:tcPr>
          <w:p w:rsidR="001C7A73" w:rsidRPr="001C7A73" w:rsidRDefault="001C7A73" w:rsidP="001C7A73">
            <w:pPr>
              <w:jc w:val="center"/>
              <w:rPr>
                <w:rFonts w:ascii="Liberation Serif" w:eastAsia="Times New Roman" w:hAnsi="Liberation Serif" w:cs="Times New Roman"/>
                <w:color w:val="000000" w:themeColor="text1"/>
              </w:rPr>
            </w:pPr>
            <w:r w:rsidRPr="001C7A73">
              <w:rPr>
                <w:rFonts w:ascii="Liberation Serif" w:eastAsia="Times New Roman" w:hAnsi="Liberation Serif" w:cs="Times New Roman"/>
                <w:color w:val="000000" w:themeColor="text1"/>
                <w:lang w:val="en-US"/>
              </w:rPr>
              <w:t>http</w:t>
            </w:r>
            <w:r w:rsidRPr="001C7A73">
              <w:rPr>
                <w:rFonts w:ascii="Liberation Serif" w:eastAsia="Times New Roman" w:hAnsi="Liberation Serif" w:cs="Times New Roman"/>
                <w:color w:val="000000" w:themeColor="text1"/>
              </w:rPr>
              <w:t>//колокольчик.детсадирбит.рф</w:t>
            </w:r>
          </w:p>
        </w:tc>
        <w:tc>
          <w:tcPr>
            <w:tcW w:w="5211" w:type="dxa"/>
          </w:tcPr>
          <w:p w:rsidR="001C7A73" w:rsidRPr="001C7A73" w:rsidRDefault="001C7A73" w:rsidP="001C7A73">
            <w:pPr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3"/>
                <w:szCs w:val="23"/>
              </w:rPr>
            </w:pPr>
          </w:p>
        </w:tc>
      </w:tr>
      <w:tr w:rsidR="001C7A73" w:rsidRPr="001C7A73" w:rsidTr="0068346C">
        <w:tc>
          <w:tcPr>
            <w:tcW w:w="4361" w:type="dxa"/>
          </w:tcPr>
          <w:p w:rsidR="001C7A73" w:rsidRPr="001C7A73" w:rsidRDefault="001C7A73" w:rsidP="001C7A73">
            <w:pPr>
              <w:jc w:val="center"/>
              <w:rPr>
                <w:rFonts w:ascii="Liberation Serif" w:eastAsia="Times New Roman" w:hAnsi="Liberation Serif" w:cs="Times New Roman"/>
                <w:color w:val="000000" w:themeColor="text1"/>
              </w:rPr>
            </w:pPr>
            <w:r w:rsidRPr="001C7A73">
              <w:rPr>
                <w:rFonts w:ascii="Liberation Serif" w:eastAsia="Times New Roman" w:hAnsi="Liberation Serif" w:cs="Times New Roman"/>
                <w:color w:val="000000" w:themeColor="text1"/>
              </w:rPr>
              <w:t>ОКПО 45586368; ОГРН 4026600879690;</w:t>
            </w:r>
          </w:p>
        </w:tc>
        <w:tc>
          <w:tcPr>
            <w:tcW w:w="5211" w:type="dxa"/>
          </w:tcPr>
          <w:p w:rsidR="001C7A73" w:rsidRPr="001C7A73" w:rsidRDefault="001C7A73" w:rsidP="001C7A73">
            <w:pPr>
              <w:rPr>
                <w:rFonts w:ascii="Liberation Serif" w:eastAsia="Times New Roman" w:hAnsi="Liberation Serif" w:cs="Times New Roman"/>
                <w:color w:val="auto"/>
                <w:lang w:val="en-US"/>
              </w:rPr>
            </w:pPr>
          </w:p>
        </w:tc>
      </w:tr>
      <w:tr w:rsidR="001C7A73" w:rsidRPr="001C7A73" w:rsidTr="0068346C">
        <w:tc>
          <w:tcPr>
            <w:tcW w:w="4361" w:type="dxa"/>
          </w:tcPr>
          <w:p w:rsidR="001C7A73" w:rsidRPr="001C7A73" w:rsidRDefault="001C7A73" w:rsidP="001C7A7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C7A73">
              <w:rPr>
                <w:rFonts w:ascii="Liberation Serif" w:eastAsia="Times New Roman" w:hAnsi="Liberation Serif" w:cs="Times New Roman"/>
                <w:color w:val="000000" w:themeColor="text1"/>
              </w:rPr>
              <w:t>ИНН/КПП 6611004970/667601001</w:t>
            </w:r>
          </w:p>
        </w:tc>
        <w:tc>
          <w:tcPr>
            <w:tcW w:w="5211" w:type="dxa"/>
          </w:tcPr>
          <w:p w:rsidR="001C7A73" w:rsidRPr="001C7A73" w:rsidRDefault="001C7A73" w:rsidP="001C7A73">
            <w:pPr>
              <w:rPr>
                <w:rFonts w:ascii="Liberation Serif" w:eastAsia="Times New Roman" w:hAnsi="Liberation Serif" w:cs="Times New Roman"/>
                <w:color w:val="auto"/>
                <w:lang w:val="en-US"/>
              </w:rPr>
            </w:pPr>
          </w:p>
        </w:tc>
      </w:tr>
    </w:tbl>
    <w:p w:rsidR="0068346C" w:rsidRDefault="0068346C" w:rsidP="0068346C">
      <w:pPr>
        <w:pStyle w:val="a6"/>
        <w:jc w:val="center"/>
        <w:rPr>
          <w:rFonts w:ascii="Times New Roman" w:eastAsia="Times New Roman" w:hAnsi="Times New Roman" w:cs="Times New Roman"/>
          <w:b/>
          <w:sz w:val="20"/>
          <w:szCs w:val="27"/>
        </w:rPr>
      </w:pPr>
    </w:p>
    <w:p w:rsidR="0068346C" w:rsidRDefault="0068346C" w:rsidP="0068346C">
      <w:pPr>
        <w:pStyle w:val="a6"/>
        <w:jc w:val="center"/>
        <w:rPr>
          <w:rFonts w:ascii="Liberation Serif" w:hAnsi="Liberation Serif"/>
          <w:b/>
        </w:rPr>
      </w:pPr>
    </w:p>
    <w:p w:rsidR="001C7A73" w:rsidRPr="001C7A73" w:rsidRDefault="00626067" w:rsidP="0068346C">
      <w:pPr>
        <w:pStyle w:val="a6"/>
        <w:jc w:val="center"/>
        <w:rPr>
          <w:rFonts w:ascii="Liberation Serif" w:hAnsi="Liberation Serif"/>
          <w:b/>
        </w:rPr>
      </w:pPr>
      <w:r w:rsidRPr="001C7A73">
        <w:rPr>
          <w:rFonts w:ascii="Liberation Serif" w:hAnsi="Liberation Serif"/>
          <w:b/>
        </w:rPr>
        <w:t>Информационная справка о выполнении мероприятий</w:t>
      </w:r>
    </w:p>
    <w:p w:rsidR="0022428D" w:rsidRPr="001C7A73" w:rsidRDefault="00626067" w:rsidP="001C7A73">
      <w:pPr>
        <w:pStyle w:val="a6"/>
        <w:jc w:val="center"/>
        <w:rPr>
          <w:rFonts w:ascii="Liberation Serif" w:hAnsi="Liberation Serif"/>
          <w:b/>
        </w:rPr>
      </w:pPr>
      <w:r w:rsidRPr="001C7A73">
        <w:rPr>
          <w:rFonts w:ascii="Liberation Serif" w:hAnsi="Liberation Serif"/>
          <w:b/>
        </w:rPr>
        <w:t>по противодействию коррупции в М</w:t>
      </w:r>
      <w:r w:rsidR="007A126B" w:rsidRPr="001C7A73">
        <w:rPr>
          <w:rFonts w:ascii="Liberation Serif" w:hAnsi="Liberation Serif"/>
          <w:b/>
        </w:rPr>
        <w:t>Б</w:t>
      </w:r>
      <w:r w:rsidRPr="001C7A73">
        <w:rPr>
          <w:rFonts w:ascii="Liberation Serif" w:hAnsi="Liberation Serif"/>
          <w:b/>
        </w:rPr>
        <w:t>ДОУ «Детский сад № 1</w:t>
      </w:r>
      <w:r w:rsidR="007A126B" w:rsidRPr="001C7A73">
        <w:rPr>
          <w:rFonts w:ascii="Liberation Serif" w:hAnsi="Liberation Serif"/>
          <w:b/>
        </w:rPr>
        <w:t>6</w:t>
      </w:r>
      <w:r w:rsidRPr="001C7A73">
        <w:rPr>
          <w:rFonts w:ascii="Liberation Serif" w:hAnsi="Liberation Serif"/>
          <w:b/>
        </w:rPr>
        <w:t>»</w:t>
      </w:r>
    </w:p>
    <w:p w:rsidR="001C7A73" w:rsidRDefault="001C7A73" w:rsidP="001C7A73">
      <w:pPr>
        <w:pStyle w:val="a6"/>
        <w:jc w:val="center"/>
        <w:rPr>
          <w:rFonts w:ascii="Liberation Serif" w:hAnsi="Liberation Serif"/>
          <w:b/>
        </w:rPr>
      </w:pPr>
      <w:r w:rsidRPr="001C7A73">
        <w:rPr>
          <w:rFonts w:ascii="Liberation Serif" w:hAnsi="Liberation Serif"/>
          <w:b/>
        </w:rPr>
        <w:t>за 1 полугодие 2022 года</w:t>
      </w:r>
    </w:p>
    <w:p w:rsidR="001C7A73" w:rsidRPr="001C7A73" w:rsidRDefault="001C7A73" w:rsidP="001C7A73">
      <w:pPr>
        <w:pStyle w:val="a6"/>
        <w:jc w:val="center"/>
        <w:rPr>
          <w:rFonts w:ascii="Liberation Serif" w:hAnsi="Liberation Serif"/>
          <w:b/>
        </w:rPr>
      </w:pPr>
    </w:p>
    <w:p w:rsidR="0022428D" w:rsidRDefault="007A126B" w:rsidP="00CF77CF">
      <w:pPr>
        <w:pStyle w:val="4"/>
        <w:shd w:val="clear" w:color="auto" w:fill="auto"/>
        <w:tabs>
          <w:tab w:val="left" w:pos="567"/>
        </w:tabs>
        <w:ind w:firstLine="360"/>
        <w:jc w:val="both"/>
      </w:pPr>
      <w:r>
        <w:tab/>
      </w:r>
      <w:r w:rsidR="00626067">
        <w:t>В целях выполнения мероприятий по противодействию коррупции в М</w:t>
      </w:r>
      <w:r>
        <w:t>Б</w:t>
      </w:r>
      <w:r w:rsidR="00626067">
        <w:t>ДОУ «Детский сад № 1</w:t>
      </w:r>
      <w:r>
        <w:t>6</w:t>
      </w:r>
      <w:r w:rsidR="00626067">
        <w:t>» принят</w:t>
      </w:r>
      <w:r>
        <w:t xml:space="preserve">а </w:t>
      </w:r>
      <w:r w:rsidR="00626067">
        <w:t xml:space="preserve"> </w:t>
      </w:r>
      <w:r>
        <w:t xml:space="preserve">Политика по противодействию коррупции </w:t>
      </w:r>
      <w:r w:rsidR="00FA7D3D">
        <w:t xml:space="preserve">приказом № 40 от 17.09.2018 года. </w:t>
      </w:r>
    </w:p>
    <w:p w:rsidR="00FA7D3D" w:rsidRDefault="00FA7D3D" w:rsidP="00CF77CF">
      <w:pPr>
        <w:pStyle w:val="4"/>
        <w:shd w:val="clear" w:color="auto" w:fill="auto"/>
        <w:tabs>
          <w:tab w:val="left" w:pos="567"/>
        </w:tabs>
        <w:ind w:firstLine="360"/>
        <w:jc w:val="both"/>
      </w:pPr>
      <w:r>
        <w:t xml:space="preserve">Ответственность за состояние антикоррупционной работы в учреждении несет заведующий </w:t>
      </w:r>
      <w:proofErr w:type="spellStart"/>
      <w:r>
        <w:t>Вискунова</w:t>
      </w:r>
      <w:proofErr w:type="spellEnd"/>
      <w:r>
        <w:t xml:space="preserve"> А.Н., </w:t>
      </w:r>
      <w:r w:rsidR="00780C7B">
        <w:t xml:space="preserve">назначенный </w:t>
      </w:r>
      <w:r w:rsidR="00EC7830">
        <w:t xml:space="preserve">приказом № </w:t>
      </w:r>
      <w:r w:rsidR="00780C7B">
        <w:t>63/1 от 13.10.2021 года</w:t>
      </w:r>
      <w:r w:rsidR="009748CC">
        <w:t>.</w:t>
      </w:r>
    </w:p>
    <w:p w:rsidR="009748CC" w:rsidRDefault="00C237E1" w:rsidP="00CF77CF">
      <w:pPr>
        <w:pStyle w:val="4"/>
        <w:shd w:val="clear" w:color="auto" w:fill="auto"/>
        <w:tabs>
          <w:tab w:val="left" w:pos="567"/>
        </w:tabs>
        <w:ind w:firstLine="360"/>
        <w:jc w:val="both"/>
      </w:pPr>
      <w:r>
        <w:t>12</w:t>
      </w:r>
      <w:r w:rsidR="009748CC">
        <w:t xml:space="preserve"> янв</w:t>
      </w:r>
      <w:r>
        <w:t>ар</w:t>
      </w:r>
      <w:r w:rsidR="00046653">
        <w:t>я</w:t>
      </w:r>
      <w:r>
        <w:t xml:space="preserve"> 202</w:t>
      </w:r>
      <w:r w:rsidR="009748CC">
        <w:t xml:space="preserve">2 года был утвержден новый состав комиссии по противодействию коррупции </w:t>
      </w:r>
      <w:r>
        <w:t>и урегулированию конфликта интересов</w:t>
      </w:r>
      <w:r w:rsidR="00046653">
        <w:t xml:space="preserve"> и план мероприятий по противодействию коррупции.</w:t>
      </w:r>
    </w:p>
    <w:p w:rsidR="00EC7830" w:rsidRPr="00C97A62" w:rsidRDefault="00C97A62" w:rsidP="00CF77CF">
      <w:pPr>
        <w:pStyle w:val="4"/>
        <w:shd w:val="clear" w:color="auto" w:fill="auto"/>
        <w:tabs>
          <w:tab w:val="left" w:pos="567"/>
        </w:tabs>
        <w:ind w:firstLine="360"/>
        <w:jc w:val="both"/>
        <w:rPr>
          <w:rFonts w:ascii="Liberation Serif" w:eastAsia="Arial Unicode MS" w:hAnsi="Liberation Serif" w:cs="Arial Unicode MS"/>
          <w:sz w:val="26"/>
          <w:szCs w:val="26"/>
        </w:rPr>
      </w:pPr>
      <w:r w:rsidRPr="00C97A62">
        <w:rPr>
          <w:rFonts w:ascii="Liberation Serif" w:eastAsia="Arial Unicode MS" w:hAnsi="Liberation Serif" w:cs="Arial Unicode MS"/>
          <w:sz w:val="26"/>
          <w:szCs w:val="26"/>
        </w:rPr>
        <w:t xml:space="preserve">В первом полугодии 2022 года </w:t>
      </w:r>
      <w:r>
        <w:rPr>
          <w:rFonts w:ascii="Liberation Serif" w:hAnsi="Liberation Serif"/>
          <w:sz w:val="26"/>
          <w:szCs w:val="26"/>
        </w:rPr>
        <w:t>с</w:t>
      </w:r>
      <w:r w:rsidR="00231361" w:rsidRPr="00C97A62">
        <w:rPr>
          <w:rFonts w:ascii="Liberation Serif" w:hAnsi="Liberation Serif"/>
          <w:sz w:val="26"/>
          <w:szCs w:val="26"/>
        </w:rPr>
        <w:t xml:space="preserve">огласно плана </w:t>
      </w:r>
      <w:r w:rsidRPr="00C97A62">
        <w:rPr>
          <w:rFonts w:ascii="Liberation Serif" w:eastAsia="Arial Unicode MS" w:hAnsi="Liberation Serif" w:cs="Arial Unicode MS"/>
          <w:sz w:val="26"/>
          <w:szCs w:val="26"/>
        </w:rPr>
        <w:t>мероприятий по противодействию коррупции:</w:t>
      </w:r>
    </w:p>
    <w:p w:rsidR="00C97A62" w:rsidRDefault="00C97A62" w:rsidP="00CF77CF">
      <w:pPr>
        <w:pStyle w:val="4"/>
        <w:shd w:val="clear" w:color="auto" w:fill="auto"/>
        <w:tabs>
          <w:tab w:val="left" w:pos="567"/>
        </w:tabs>
        <w:ind w:firstLine="0"/>
        <w:jc w:val="both"/>
      </w:pPr>
      <w:r>
        <w:rPr>
          <w:rFonts w:ascii="Liberation Serif" w:eastAsia="Arial Unicode MS" w:hAnsi="Liberation Serif" w:cs="Arial Unicode MS"/>
          <w:sz w:val="28"/>
          <w:szCs w:val="28"/>
        </w:rPr>
        <w:t xml:space="preserve">- </w:t>
      </w:r>
      <w:r>
        <w:t xml:space="preserve">в юридический отдел администрации 30 марта текущего года были предоставлены сведения о доходах, расходах, имуществе и обязательствах имущественного характера </w:t>
      </w:r>
      <w:proofErr w:type="gramStart"/>
      <w:r>
        <w:t>заведующего Учреждения</w:t>
      </w:r>
      <w:proofErr w:type="gramEnd"/>
      <w:r>
        <w:t>;</w:t>
      </w:r>
    </w:p>
    <w:p w:rsidR="00C97A62" w:rsidRDefault="00C97A62" w:rsidP="00CF77CF">
      <w:pPr>
        <w:pStyle w:val="4"/>
        <w:shd w:val="clear" w:color="auto" w:fill="auto"/>
        <w:tabs>
          <w:tab w:val="left" w:pos="721"/>
        </w:tabs>
        <w:ind w:firstLine="0"/>
        <w:jc w:val="both"/>
      </w:pPr>
      <w:r>
        <w:t>-  контракты с поставщиками и подрядчиками заключаются на основании Федерального закона от 05.04.2013 года № 44-ФЗ «О контрактной системе, в сфер</w:t>
      </w:r>
      <w:r w:rsidRPr="00A451D7">
        <w:t>е:</w:t>
      </w:r>
      <w:r>
        <w:t xml:space="preserve"> закупок, товаров, услуг для обеспечения государственных и муниципальных нужд»;</w:t>
      </w:r>
    </w:p>
    <w:p w:rsidR="00C97A62" w:rsidRPr="007A126B" w:rsidRDefault="00C97A62" w:rsidP="00CF77CF">
      <w:pPr>
        <w:pStyle w:val="4"/>
        <w:shd w:val="clear" w:color="auto" w:fill="auto"/>
        <w:tabs>
          <w:tab w:val="left" w:pos="721"/>
        </w:tabs>
        <w:ind w:firstLine="0"/>
        <w:jc w:val="both"/>
      </w:pPr>
      <w:r>
        <w:t>-  ежемесячно комиссия по распределению стимулирующих выплат провод</w:t>
      </w:r>
      <w:r w:rsidR="00222758">
        <w:t>и</w:t>
      </w:r>
      <w:r>
        <w:t>т заседания с составлением протоколов</w:t>
      </w:r>
      <w:r w:rsidR="00222758">
        <w:t>;</w:t>
      </w:r>
    </w:p>
    <w:p w:rsidR="0022428D" w:rsidRDefault="00222758" w:rsidP="00CF77CF">
      <w:pPr>
        <w:pStyle w:val="4"/>
        <w:shd w:val="clear" w:color="auto" w:fill="auto"/>
        <w:tabs>
          <w:tab w:val="left" w:pos="721"/>
        </w:tabs>
        <w:ind w:firstLine="0"/>
        <w:jc w:val="both"/>
      </w:pPr>
      <w:r>
        <w:t xml:space="preserve">- </w:t>
      </w:r>
      <w:r w:rsidR="00597E60">
        <w:t xml:space="preserve">на официальном сайте учреждения в разделе «Противодействие коррупции» </w:t>
      </w:r>
      <w:r w:rsidR="00626067">
        <w:t>размещ</w:t>
      </w:r>
      <w:r w:rsidR="00597E60">
        <w:t>ена</w:t>
      </w:r>
      <w:r w:rsidR="00626067">
        <w:t xml:space="preserve"> а</w:t>
      </w:r>
      <w:r w:rsidR="00A451D7">
        <w:t>ктуальн</w:t>
      </w:r>
      <w:r w:rsidR="00FA735E">
        <w:t>ая</w:t>
      </w:r>
      <w:r w:rsidR="00A451D7">
        <w:t xml:space="preserve"> </w:t>
      </w:r>
      <w:r w:rsidR="00626067">
        <w:t>информаци</w:t>
      </w:r>
      <w:r w:rsidR="00FA735E">
        <w:t>я</w:t>
      </w:r>
      <w:r w:rsidR="00626067">
        <w:t xml:space="preserve"> о деятельности М</w:t>
      </w:r>
      <w:r w:rsidR="00A451D7">
        <w:t>Б</w:t>
      </w:r>
      <w:r w:rsidR="00626067">
        <w:t>ДОУ «Детский сад № 1</w:t>
      </w:r>
      <w:r w:rsidR="00A451D7">
        <w:t>6</w:t>
      </w:r>
      <w:r w:rsidR="008A4200">
        <w:t xml:space="preserve">», </w:t>
      </w:r>
      <w:r w:rsidR="00C81E8B">
        <w:t>методические материалы</w:t>
      </w:r>
      <w:r w:rsidR="00FA735E">
        <w:t>. 19 апреля размещен «Отчет о самообследовании по результатам деятельности за 2021 год»;</w:t>
      </w:r>
    </w:p>
    <w:p w:rsidR="008A4200" w:rsidRDefault="008A4200" w:rsidP="00CF77CF">
      <w:pPr>
        <w:pStyle w:val="4"/>
        <w:shd w:val="clear" w:color="auto" w:fill="auto"/>
        <w:tabs>
          <w:tab w:val="left" w:pos="721"/>
        </w:tabs>
        <w:ind w:firstLine="0"/>
        <w:jc w:val="both"/>
      </w:pPr>
      <w:r>
        <w:lastRenderedPageBreak/>
        <w:t xml:space="preserve">-  19 мая проведено родительское собрание с вновь поступающими родителями, на котором проведена разъяснительная работа о правилах приема детей </w:t>
      </w:r>
      <w:r w:rsidR="00830346">
        <w:t xml:space="preserve">и соблюдение </w:t>
      </w:r>
      <w:r w:rsidR="0011417C">
        <w:t xml:space="preserve"> учреждением п. 3 статьи 5, </w:t>
      </w:r>
      <w:r w:rsidR="00830346">
        <w:t>п. 5 части 1 статьи 9 Федерального закона «Об образовании в РФ» № 273-ФЗ  от 29.12.2012 года</w:t>
      </w:r>
      <w:r w:rsidR="0011417C">
        <w:t xml:space="preserve">; </w:t>
      </w:r>
    </w:p>
    <w:p w:rsidR="00C81E8B" w:rsidRDefault="00C81E8B" w:rsidP="00CF77CF">
      <w:pPr>
        <w:pStyle w:val="4"/>
        <w:shd w:val="clear" w:color="auto" w:fill="auto"/>
        <w:tabs>
          <w:tab w:val="left" w:pos="721"/>
        </w:tabs>
        <w:ind w:firstLine="0"/>
        <w:jc w:val="both"/>
      </w:pPr>
      <w:r>
        <w:t>- вновь принятые сотрудники ознакомлены под подпись с антикор</w:t>
      </w:r>
      <w:r w:rsidR="00466335">
        <w:t>рупционной политикой учреждения.</w:t>
      </w:r>
    </w:p>
    <w:p w:rsidR="00FA735E" w:rsidRDefault="00FA735E" w:rsidP="00CF77CF">
      <w:pPr>
        <w:pStyle w:val="4"/>
        <w:shd w:val="clear" w:color="auto" w:fill="auto"/>
        <w:ind w:firstLine="360"/>
        <w:jc w:val="both"/>
      </w:pPr>
      <w:r>
        <w:t>За 1 полугодие 2022 года обращений работников и родителей о фактах коррупции не поступало. Мероприятия по ко</w:t>
      </w:r>
      <w:r w:rsidR="00CF77CF">
        <w:t>ррупционной направленности прове</w:t>
      </w:r>
      <w:r>
        <w:t>д</w:t>
      </w:r>
      <w:r w:rsidR="00CF77CF">
        <w:t>ены</w:t>
      </w:r>
      <w:r>
        <w:t xml:space="preserve"> в соответствии с планом. </w:t>
      </w:r>
      <w:bookmarkStart w:id="0" w:name="_GoBack"/>
      <w:bookmarkEnd w:id="0"/>
    </w:p>
    <w:p w:rsidR="0022428D" w:rsidRPr="0031603B" w:rsidRDefault="00626067" w:rsidP="0031603B">
      <w:pPr>
        <w:pStyle w:val="4"/>
        <w:shd w:val="clear" w:color="auto" w:fill="auto"/>
        <w:tabs>
          <w:tab w:val="left" w:pos="7961"/>
        </w:tabs>
        <w:ind w:firstLine="360"/>
      </w:pPr>
      <w:r>
        <w:t>Заведующий</w:t>
      </w:r>
      <w:r w:rsidR="00466335">
        <w:t xml:space="preserve">                          </w:t>
      </w:r>
      <w:r w:rsidR="0031603B">
        <w:t xml:space="preserve">   А.Н. </w:t>
      </w:r>
      <w:proofErr w:type="spellStart"/>
      <w:r w:rsidR="0031603B">
        <w:t>Вискунова</w:t>
      </w:r>
      <w:proofErr w:type="spellEnd"/>
      <w:r w:rsidR="0031603B">
        <w:t xml:space="preserve">        </w:t>
      </w:r>
    </w:p>
    <w:sectPr w:rsidR="0022428D" w:rsidRPr="0031603B" w:rsidSect="00CF77CF">
      <w:type w:val="continuous"/>
      <w:pgSz w:w="11909" w:h="16834"/>
      <w:pgMar w:top="1077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FE9" w:rsidRDefault="003B7FE9" w:rsidP="0022428D">
      <w:r>
        <w:separator/>
      </w:r>
    </w:p>
  </w:endnote>
  <w:endnote w:type="continuationSeparator" w:id="0">
    <w:p w:rsidR="003B7FE9" w:rsidRDefault="003B7FE9" w:rsidP="00224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FE9" w:rsidRDefault="003B7FE9"/>
  </w:footnote>
  <w:footnote w:type="continuationSeparator" w:id="0">
    <w:p w:rsidR="003B7FE9" w:rsidRDefault="003B7FE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3312D"/>
    <w:multiLevelType w:val="hybridMultilevel"/>
    <w:tmpl w:val="8662E45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DC4300F"/>
    <w:multiLevelType w:val="multilevel"/>
    <w:tmpl w:val="8FC62D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F001E37"/>
    <w:multiLevelType w:val="multilevel"/>
    <w:tmpl w:val="C0BC92D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22428D"/>
    <w:rsid w:val="00046653"/>
    <w:rsid w:val="00047F7C"/>
    <w:rsid w:val="00061D0E"/>
    <w:rsid w:val="000A2E92"/>
    <w:rsid w:val="001032A3"/>
    <w:rsid w:val="0011417C"/>
    <w:rsid w:val="001C7A73"/>
    <w:rsid w:val="00222758"/>
    <w:rsid w:val="0022428D"/>
    <w:rsid w:val="00231361"/>
    <w:rsid w:val="00313DF6"/>
    <w:rsid w:val="0031603B"/>
    <w:rsid w:val="003B7FE9"/>
    <w:rsid w:val="00431E5D"/>
    <w:rsid w:val="00466335"/>
    <w:rsid w:val="0048731B"/>
    <w:rsid w:val="00597E60"/>
    <w:rsid w:val="00626067"/>
    <w:rsid w:val="0068346C"/>
    <w:rsid w:val="00780C7B"/>
    <w:rsid w:val="007A126B"/>
    <w:rsid w:val="00830346"/>
    <w:rsid w:val="0089220A"/>
    <w:rsid w:val="008A4200"/>
    <w:rsid w:val="008A4A19"/>
    <w:rsid w:val="00974896"/>
    <w:rsid w:val="009748CC"/>
    <w:rsid w:val="00A451D7"/>
    <w:rsid w:val="00C237E1"/>
    <w:rsid w:val="00C26041"/>
    <w:rsid w:val="00C81E8B"/>
    <w:rsid w:val="00C97A62"/>
    <w:rsid w:val="00CF77CF"/>
    <w:rsid w:val="00EC7830"/>
    <w:rsid w:val="00F86BA3"/>
    <w:rsid w:val="00FA735E"/>
    <w:rsid w:val="00FA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2428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2428D"/>
    <w:rPr>
      <w:color w:val="0066CC"/>
      <w:u w:val="single"/>
    </w:rPr>
  </w:style>
  <w:style w:type="character" w:customStyle="1" w:styleId="a4">
    <w:name w:val="Основной текст_"/>
    <w:basedOn w:val="a0"/>
    <w:link w:val="4"/>
    <w:rsid w:val="002242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pt">
    <w:name w:val="Основной текст + Интервал 1 pt"/>
    <w:basedOn w:val="a4"/>
    <w:rsid w:val="002242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7"/>
      <w:szCs w:val="27"/>
    </w:rPr>
  </w:style>
  <w:style w:type="character" w:customStyle="1" w:styleId="1">
    <w:name w:val="Основной текст1"/>
    <w:basedOn w:val="a4"/>
    <w:rsid w:val="002242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">
    <w:name w:val="Заголовок №1_"/>
    <w:basedOn w:val="a0"/>
    <w:link w:val="11"/>
    <w:rsid w:val="002242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">
    <w:name w:val="Основной текст (2)_"/>
    <w:basedOn w:val="a0"/>
    <w:link w:val="20"/>
    <w:rsid w:val="002242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135pt">
    <w:name w:val="Основной текст (2) + 13;5 pt"/>
    <w:basedOn w:val="2"/>
    <w:rsid w:val="002242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">
    <w:name w:val="Основной текст2"/>
    <w:basedOn w:val="a4"/>
    <w:rsid w:val="002242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3"/>
    <w:basedOn w:val="a4"/>
    <w:rsid w:val="002242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pt0">
    <w:name w:val="Основной текст + Интервал 1 pt"/>
    <w:basedOn w:val="a4"/>
    <w:rsid w:val="002242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7"/>
      <w:szCs w:val="27"/>
      <w:lang w:val="en-US"/>
    </w:rPr>
  </w:style>
  <w:style w:type="paragraph" w:customStyle="1" w:styleId="4">
    <w:name w:val="Основной текст4"/>
    <w:basedOn w:val="a"/>
    <w:link w:val="a4"/>
    <w:rsid w:val="0022428D"/>
    <w:pPr>
      <w:shd w:val="clear" w:color="auto" w:fill="FFFFFF"/>
      <w:spacing w:after="240" w:line="322" w:lineRule="exact"/>
      <w:ind w:hanging="70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rsid w:val="0022428D"/>
    <w:pPr>
      <w:shd w:val="clear" w:color="auto" w:fill="FFFFFF"/>
      <w:spacing w:line="322" w:lineRule="exact"/>
      <w:ind w:hanging="720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22428D"/>
    <w:pPr>
      <w:shd w:val="clear" w:color="auto" w:fill="FFFFFF"/>
      <w:spacing w:line="322" w:lineRule="exact"/>
      <w:ind w:hanging="700"/>
      <w:jc w:val="both"/>
    </w:pPr>
    <w:rPr>
      <w:rFonts w:ascii="Times New Roman" w:eastAsia="Times New Roman" w:hAnsi="Times New Roman" w:cs="Times New Roman"/>
      <w:sz w:val="26"/>
      <w:szCs w:val="26"/>
    </w:rPr>
  </w:style>
  <w:style w:type="table" w:styleId="a5">
    <w:name w:val="Table Grid"/>
    <w:basedOn w:val="a1"/>
    <w:uiPriority w:val="59"/>
    <w:rsid w:val="001C7A7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1C7A73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25</cp:revision>
  <dcterms:created xsi:type="dcterms:W3CDTF">2021-06-07T05:31:00Z</dcterms:created>
  <dcterms:modified xsi:type="dcterms:W3CDTF">2022-06-20T11:03:00Z</dcterms:modified>
</cp:coreProperties>
</file>