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4247827" w:rsidR="00C63A38" w:rsidRPr="000A561D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831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11 </w:t>
      </w:r>
      <w:r w:rsidR="00793AB5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</w:t>
      </w:r>
      <w:r w:rsidR="00462036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B1E6B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2022</w:t>
      </w:r>
      <w:r w:rsidR="00B1426C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83101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1942</w:t>
      </w:r>
      <w:bookmarkStart w:id="0" w:name="_GoBack"/>
      <w:bookmarkEnd w:id="0"/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</w:t>
      </w:r>
      <w:r w:rsidR="00C63A38"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0A561D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0A561D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37ECB92" w14:textId="77777777" w:rsidR="00133ABD" w:rsidRPr="000A561D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9013C8" w14:textId="77777777" w:rsidR="00D20929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№1814-ПА «</w:t>
      </w:r>
      <w:r w:rsidR="00555A51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</w:t>
      </w:r>
      <w:r w:rsidR="00972BDE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0A561D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0A561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48BC3C8E" w14:textId="77777777" w:rsidR="003E4B48" w:rsidRPr="000A561D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111A06" w14:textId="77777777" w:rsidR="007E60FB" w:rsidRPr="000A561D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6FCC6F6" w:rsidR="009B776D" w:rsidRPr="000A561D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0A561D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0A561D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0A561D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0A561D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0A561D">
        <w:rPr>
          <w:rFonts w:ascii="Liberation Serif" w:hAnsi="Liberation Serif" w:cs="Liberation Serif"/>
          <w:sz w:val="26"/>
          <w:szCs w:val="26"/>
        </w:rPr>
        <w:t>и</w:t>
      </w:r>
      <w:r w:rsidR="00111C35" w:rsidRPr="000A561D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0A561D">
        <w:rPr>
          <w:rFonts w:ascii="Liberation Serif" w:hAnsi="Liberation Serif" w:cs="Liberation Serif"/>
          <w:sz w:val="26"/>
          <w:szCs w:val="26"/>
        </w:rPr>
        <w:t xml:space="preserve"> Российской Федерации, бюджета территориального фонда обязательного медицинского</w:t>
      </w:r>
      <w:r w:rsidR="00A66212" w:rsidRPr="000A561D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0A561D">
        <w:rPr>
          <w:rFonts w:ascii="Liberation Serif" w:hAnsi="Liberation Serif" w:cs="Liberation Serif"/>
          <w:sz w:val="26"/>
          <w:szCs w:val="26"/>
        </w:rPr>
        <w:t>страхования, местного бюджета»</w:t>
      </w:r>
      <w:r w:rsidR="007B42F8">
        <w:rPr>
          <w:rFonts w:ascii="Liberation Serif" w:hAnsi="Liberation Serif" w:cs="Liberation Serif"/>
          <w:sz w:val="26"/>
          <w:szCs w:val="26"/>
        </w:rPr>
        <w:t xml:space="preserve">, </w:t>
      </w:r>
      <w:r w:rsidR="00812F22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="007A5DE1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0A561D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0C1F860" w14:textId="77777777" w:rsidR="007B42F8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следующие изменения:</w:t>
      </w:r>
    </w:p>
    <w:p w14:paraId="1D2AD3A4" w14:textId="3170EE7D" w:rsidR="007B42F8" w:rsidRDefault="007B42F8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в преамбуле </w:t>
      </w:r>
      <w:r w:rsidR="00D4164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исключить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слова «</w:t>
      </w:r>
      <w:r w:rsidRPr="007B42F8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приказом Министерства финансов Российской Федерации от 08.06.2021  №75н «Об утверждении кодов (перечней кодов) бюджетной классификации Российской Федерации на 2022 год (на 2022 год и на пла</w:t>
      </w:r>
      <w:r w:rsidR="00FE5EA8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новый период 2023 и 2024 годов)»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56B4C908" w14:textId="3E011176" w:rsidR="007E60FB" w:rsidRDefault="00FE5EA8" w:rsidP="00FE5EA8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2)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приложении «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главных администраторов доходов бюджета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76355E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утвержденным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постановлением администрации Городского округа «город Ирбит» Свердловской области» </w:t>
      </w:r>
      <w:r w:rsidR="00BB7F9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11.11.2021 №1814-ПА «Об утверждении Перечня главных администраторов доходов бюджета Городского округа «гор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од Ирбит» Свердловской области»</w:t>
      </w:r>
      <w:r w:rsidR="00591A7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таблицу дополнить строками</w:t>
      </w:r>
      <w:r w:rsidR="007E60F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A561D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0"/>
        <w:gridCol w:w="2662"/>
        <w:gridCol w:w="5395"/>
      </w:tblGrid>
      <w:tr w:rsidR="00591A70" w14:paraId="25443D60" w14:textId="77777777" w:rsidTr="00A7296B">
        <w:tc>
          <w:tcPr>
            <w:tcW w:w="708" w:type="dxa"/>
          </w:tcPr>
          <w:p w14:paraId="7E2F72B0" w14:textId="41C3BD99" w:rsidR="00591A70" w:rsidRPr="000A561D" w:rsidRDefault="00591A70" w:rsidP="00FE5EA8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156-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</w:tcPr>
          <w:p w14:paraId="7D4FC03F" w14:textId="7D9930D9" w:rsidR="00591A70" w:rsidRPr="00E1115A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901</w:t>
            </w:r>
          </w:p>
        </w:tc>
        <w:tc>
          <w:tcPr>
            <w:tcW w:w="2662" w:type="dxa"/>
          </w:tcPr>
          <w:p w14:paraId="778F29E5" w14:textId="51BD76A5" w:rsidR="00591A70" w:rsidRPr="00591A70" w:rsidRDefault="00591A70" w:rsidP="00A7296B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2 19 25269 04 0000 </w:t>
            </w: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150</w:t>
            </w:r>
          </w:p>
        </w:tc>
        <w:tc>
          <w:tcPr>
            <w:tcW w:w="5395" w:type="dxa"/>
          </w:tcPr>
          <w:p w14:paraId="4A471D84" w14:textId="6C7D80EA" w:rsidR="00591A70" w:rsidRP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Возврат остатков субсидий на закупку </w:t>
            </w: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контейнеров для раздельного накопления твердых коммунальных отходов из бюджетов городских округов</w:t>
            </w:r>
          </w:p>
        </w:tc>
      </w:tr>
      <w:tr w:rsidR="00591A70" w14:paraId="13ABCB0F" w14:textId="77777777" w:rsidTr="00A7296B">
        <w:tc>
          <w:tcPr>
            <w:tcW w:w="708" w:type="dxa"/>
          </w:tcPr>
          <w:p w14:paraId="24BF630E" w14:textId="25C77D35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156-2</w:t>
            </w:r>
          </w:p>
        </w:tc>
        <w:tc>
          <w:tcPr>
            <w:tcW w:w="700" w:type="dxa"/>
          </w:tcPr>
          <w:p w14:paraId="5D47DA57" w14:textId="711B18D1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662" w:type="dxa"/>
          </w:tcPr>
          <w:p w14:paraId="289015AC" w14:textId="31CB3926" w:rsidR="00591A70" w:rsidRPr="00591A70" w:rsidRDefault="00591A70" w:rsidP="00A7296B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2 19 25299 04 0000 150</w:t>
            </w:r>
          </w:p>
        </w:tc>
        <w:tc>
          <w:tcPr>
            <w:tcW w:w="5395" w:type="dxa"/>
          </w:tcPr>
          <w:p w14:paraId="3A9C27B3" w14:textId="5C5C2658" w:rsidR="00591A70" w:rsidRP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Возврат остатков субсидий на </w:t>
            </w:r>
            <w:proofErr w:type="spellStart"/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городских округов</w:t>
            </w:r>
          </w:p>
        </w:tc>
      </w:tr>
      <w:tr w:rsidR="00591A70" w14:paraId="7A2432F6" w14:textId="77777777" w:rsidTr="00A7296B">
        <w:tc>
          <w:tcPr>
            <w:tcW w:w="708" w:type="dxa"/>
          </w:tcPr>
          <w:p w14:paraId="008F2488" w14:textId="5637D901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159-1</w:t>
            </w:r>
          </w:p>
        </w:tc>
        <w:tc>
          <w:tcPr>
            <w:tcW w:w="700" w:type="dxa"/>
          </w:tcPr>
          <w:p w14:paraId="0E792284" w14:textId="378CEFCD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662" w:type="dxa"/>
          </w:tcPr>
          <w:p w14:paraId="582DE2C4" w14:textId="3DCC178C" w:rsidR="00591A70" w:rsidRPr="00591A70" w:rsidRDefault="00591A70" w:rsidP="00A7296B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2 19 27139 04 0000 150</w:t>
            </w:r>
          </w:p>
        </w:tc>
        <w:tc>
          <w:tcPr>
            <w:tcW w:w="5395" w:type="dxa"/>
          </w:tcPr>
          <w:p w14:paraId="7361631D" w14:textId="59B0285B" w:rsidR="00591A70" w:rsidRP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Возврат остатков субсидий на </w:t>
            </w:r>
            <w:proofErr w:type="spellStart"/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городских округов</w:t>
            </w:r>
          </w:p>
        </w:tc>
      </w:tr>
      <w:tr w:rsidR="00591A70" w14:paraId="093B5490" w14:textId="77777777" w:rsidTr="00A7296B">
        <w:tc>
          <w:tcPr>
            <w:tcW w:w="708" w:type="dxa"/>
          </w:tcPr>
          <w:p w14:paraId="3B875E7A" w14:textId="5609045F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196-1</w:t>
            </w:r>
          </w:p>
        </w:tc>
        <w:tc>
          <w:tcPr>
            <w:tcW w:w="700" w:type="dxa"/>
          </w:tcPr>
          <w:p w14:paraId="534040AB" w14:textId="32F99E22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662" w:type="dxa"/>
          </w:tcPr>
          <w:p w14:paraId="62FDC280" w14:textId="31C6541B" w:rsidR="00591A70" w:rsidRPr="00591A70" w:rsidRDefault="00591A70" w:rsidP="00A7296B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2 19 25081 04 0000 150</w:t>
            </w:r>
          </w:p>
        </w:tc>
        <w:tc>
          <w:tcPr>
            <w:tcW w:w="5395" w:type="dxa"/>
          </w:tcPr>
          <w:p w14:paraId="3C1B954C" w14:textId="20954D41" w:rsidR="00591A70" w:rsidRP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591A70" w14:paraId="7CF873A4" w14:textId="77777777" w:rsidTr="00A7296B">
        <w:tc>
          <w:tcPr>
            <w:tcW w:w="708" w:type="dxa"/>
          </w:tcPr>
          <w:p w14:paraId="131E59E6" w14:textId="1AC167FE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197-1</w:t>
            </w:r>
          </w:p>
        </w:tc>
        <w:tc>
          <w:tcPr>
            <w:tcW w:w="700" w:type="dxa"/>
          </w:tcPr>
          <w:p w14:paraId="0E6B7D09" w14:textId="08BF49A7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662" w:type="dxa"/>
          </w:tcPr>
          <w:p w14:paraId="4CA889C0" w14:textId="6C39CC9A" w:rsidR="00591A70" w:rsidRPr="00591A70" w:rsidRDefault="00591A70" w:rsidP="00A7296B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2 19 45303 04 0000 150</w:t>
            </w:r>
          </w:p>
        </w:tc>
        <w:tc>
          <w:tcPr>
            <w:tcW w:w="5395" w:type="dxa"/>
          </w:tcPr>
          <w:p w14:paraId="78B96F87" w14:textId="006B3133" w:rsidR="00591A70" w:rsidRP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591A70" w14:paraId="2C295197" w14:textId="77777777" w:rsidTr="00A7296B">
        <w:tc>
          <w:tcPr>
            <w:tcW w:w="708" w:type="dxa"/>
          </w:tcPr>
          <w:p w14:paraId="633D71BE" w14:textId="2B4B31BE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226-1</w:t>
            </w:r>
          </w:p>
        </w:tc>
        <w:tc>
          <w:tcPr>
            <w:tcW w:w="700" w:type="dxa"/>
          </w:tcPr>
          <w:p w14:paraId="47417CEF" w14:textId="7EC0130C" w:rsid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662" w:type="dxa"/>
          </w:tcPr>
          <w:p w14:paraId="3662C0C8" w14:textId="69A226BB" w:rsidR="00591A70" w:rsidRPr="00591A70" w:rsidRDefault="00591A70" w:rsidP="00A7296B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2 19 25519 04 0000 150</w:t>
            </w:r>
          </w:p>
        </w:tc>
        <w:tc>
          <w:tcPr>
            <w:tcW w:w="5395" w:type="dxa"/>
          </w:tcPr>
          <w:p w14:paraId="058A77F9" w14:textId="0CB4D557" w:rsidR="00591A70" w:rsidRPr="00591A70" w:rsidRDefault="00591A70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591A7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</w:tbl>
    <w:p w14:paraId="64338032" w14:textId="17B06510" w:rsidR="00D01FC6" w:rsidRPr="000A561D" w:rsidRDefault="00E1115A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6DCA28C5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и </w:t>
      </w:r>
      <w:r w:rsidR="001B1E6B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распространяет свое действие на правоотношения, возникшие с 01 января 2022 года.</w:t>
      </w:r>
    </w:p>
    <w:p w14:paraId="2C980030" w14:textId="4E27B1E3" w:rsidR="00D01FC6" w:rsidRPr="000A561D" w:rsidRDefault="00041B30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01FC6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FE26A5" w14:textId="77777777" w:rsidR="00D01FC6" w:rsidRPr="000A561D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1D550B" w14:textId="77777777" w:rsidR="00D01FC6" w:rsidRPr="000A561D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14:paraId="022DDDC2" w14:textId="556DB26D" w:rsidR="00D01FC6" w:rsidRDefault="00D01FC6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</w:t>
      </w:r>
      <w:r w:rsidR="00A45A8E" w:rsidRPr="000A56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1115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Н.В. Юдин</w:t>
      </w:r>
    </w:p>
    <w:sectPr w:rsidR="00D01FC6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39A43" w14:textId="77777777" w:rsidR="00075E2A" w:rsidRDefault="00075E2A" w:rsidP="00245639">
      <w:pPr>
        <w:spacing w:after="0" w:line="240" w:lineRule="auto"/>
      </w:pPr>
      <w:r>
        <w:separator/>
      </w:r>
    </w:p>
  </w:endnote>
  <w:endnote w:type="continuationSeparator" w:id="0">
    <w:p w14:paraId="619A5B8D" w14:textId="77777777" w:rsidR="00075E2A" w:rsidRDefault="00075E2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7630" w14:textId="77777777" w:rsidR="00075E2A" w:rsidRDefault="00075E2A" w:rsidP="00245639">
      <w:pPr>
        <w:spacing w:after="0" w:line="240" w:lineRule="auto"/>
      </w:pPr>
      <w:r>
        <w:separator/>
      </w:r>
    </w:p>
  </w:footnote>
  <w:footnote w:type="continuationSeparator" w:id="0">
    <w:p w14:paraId="4EDFC998" w14:textId="77777777" w:rsidR="00075E2A" w:rsidRDefault="00075E2A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1E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997"/>
    <w:rsid w:val="00074A7C"/>
    <w:rsid w:val="00074BDD"/>
    <w:rsid w:val="00074C9C"/>
    <w:rsid w:val="000754F2"/>
    <w:rsid w:val="000759F4"/>
    <w:rsid w:val="00075B3E"/>
    <w:rsid w:val="00075E2A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355E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01E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164F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AA5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C963-DC3D-4081-AC05-0932E4D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2022-09-23T05:41:00Z</cp:lastPrinted>
  <dcterms:created xsi:type="dcterms:W3CDTF">2022-11-14T06:48:00Z</dcterms:created>
  <dcterms:modified xsi:type="dcterms:W3CDTF">2022-11-14T06:48:00Z</dcterms:modified>
</cp:coreProperties>
</file>