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041BEB87" w:rsidR="00C63A38" w:rsidRPr="00BA1F4C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7C1550">
        <w:rPr>
          <w:rFonts w:ascii="Liberation Serif" w:eastAsia="Times New Roman" w:hAnsi="Liberation Serif" w:cs="Liberation Serif"/>
          <w:sz w:val="26"/>
          <w:szCs w:val="26"/>
          <w:lang w:eastAsia="ru-RU"/>
        </w:rPr>
        <w:t>26</w:t>
      </w:r>
      <w:r w:rsidR="00392FDD" w:rsidRP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9C3DE2" w:rsidRP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апреля</w:t>
      </w:r>
      <w:r w:rsidR="003E4B4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C3DE2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2023</w:t>
      </w:r>
      <w:r w:rsidR="00B1426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7C1550">
        <w:rPr>
          <w:rFonts w:ascii="Liberation Serif" w:eastAsia="Times New Roman" w:hAnsi="Liberation Serif" w:cs="Liberation Serif"/>
          <w:sz w:val="26"/>
          <w:szCs w:val="26"/>
          <w:lang w:eastAsia="ru-RU"/>
        </w:rPr>
        <w:t>619</w:t>
      </w:r>
      <w:r w:rsidR="00392FDD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BA1F4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BA1F4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BA1F4C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14D5461" w14:textId="4151FDCE" w:rsidR="004E5AFE" w:rsidRPr="00BA1F4C" w:rsidRDefault="006B1FCC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Об установлении особого противопожарного режима </w:t>
      </w:r>
      <w:r w:rsidR="004E5AFE" w:rsidRPr="00BA1F4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территории </w:t>
      </w:r>
    </w:p>
    <w:p w14:paraId="6031C5AA" w14:textId="7EAAD64A" w:rsidR="00CC52DD" w:rsidRPr="00BA1F4C" w:rsidRDefault="00CC52DD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48BC3C8E" w14:textId="77777777" w:rsidR="003E4B48" w:rsidRPr="00BA1F4C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BA1F4C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7BDD4F30" w:rsidR="009B776D" w:rsidRPr="00BA1F4C" w:rsidRDefault="00754515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о статьей 30 Федерального закона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 </w:t>
      </w:r>
      <w:r w:rsidR="007A57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21 декабря 1994 года № 69-ФЗ «О пожарной безопасности»,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статьей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14 Закона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 от 15 июля 2005 года № 82-О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 «Об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обеспечении пожарной безопасности на территории Свердловской области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>»,</w:t>
      </w:r>
      <w:r w:rsidR="005D71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219F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</w:t>
      </w:r>
      <w:r w:rsidR="005D71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Правительства Свердловской области 06.04.2023 №248-ПП «</w:t>
      </w:r>
      <w:r w:rsidR="009219F0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5D7199">
        <w:rPr>
          <w:rFonts w:ascii="Liberation Serif" w:eastAsia="Times New Roman" w:hAnsi="Liberation Serif" w:cs="Times New Roman"/>
          <w:sz w:val="26"/>
          <w:szCs w:val="26"/>
          <w:lang w:eastAsia="ru-RU"/>
        </w:rPr>
        <w:t>б установлении особого противопожарного режима на территории Свердловской области»,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целях 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недопущения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пожаров на территории Городского округа «гор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од Ирбит» Свердловской области</w:t>
      </w: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9B776D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BA1F4C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208561FC" w14:textId="51A30DAA" w:rsidR="006B1FCC" w:rsidRDefault="00754515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6B1F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Установить </w:t>
      </w:r>
      <w:r w:rsidR="00AA714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 </w:t>
      </w:r>
      <w:r w:rsidR="00C15BBD">
        <w:rPr>
          <w:rFonts w:ascii="Liberation Serif" w:eastAsia="Times New Roman" w:hAnsi="Liberation Serif" w:cs="Liberation Serif"/>
          <w:sz w:val="26"/>
          <w:szCs w:val="26"/>
          <w:lang w:eastAsia="ru-RU"/>
        </w:rPr>
        <w:t>26</w:t>
      </w:r>
      <w:r w:rsidR="00AA7142" w:rsidRP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апреля 2023</w:t>
      </w:r>
      <w:r w:rsidR="00AA714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до особого распоряжения </w:t>
      </w:r>
      <w:r w:rsidR="006B1F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особый противопожарный режим на 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территории</w:t>
      </w:r>
      <w:r w:rsidR="006B1F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1FF24CF" w14:textId="65135A2C" w:rsidR="004B6599" w:rsidRDefault="00C1517C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FB0A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4B6599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Запретить н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а период действия особого противопожарного режима на территории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4B6599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EFED532" w14:textId="51E12519" w:rsidR="004B6599" w:rsidRDefault="00477E2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р</w:t>
      </w:r>
      <w:r w:rsidR="004B659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азведение костров;</w:t>
      </w:r>
    </w:p>
    <w:p w14:paraId="314592B7" w14:textId="6A08BBD2" w:rsidR="004B6599" w:rsidRDefault="00477E2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 с</w:t>
      </w:r>
      <w:r w:rsidR="000654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жигание мусора, сухой травянистой растительности, стерни, соломы, порубочных и </w:t>
      </w:r>
      <w:proofErr w:type="spellStart"/>
      <w:r w:rsidR="000654CC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пожнивших</w:t>
      </w:r>
      <w:proofErr w:type="spellEnd"/>
      <w:r w:rsidR="000654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остатков на открытых площадках, в том числе на индивидуальных приусадебных участках, в коллективных садах, на территориях предприятий и организаций, в лесных массивах;</w:t>
      </w:r>
    </w:p>
    <w:p w14:paraId="5B721082" w14:textId="60512AF4" w:rsidR="00477E22" w:rsidRDefault="00477E2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п</w:t>
      </w:r>
      <w:r w:rsidR="000654CC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роведение палов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иное выжигание сухой травянистой растительности, в том числе вдоль железных дорог, под линиями электропередач;</w:t>
      </w:r>
    </w:p>
    <w:p w14:paraId="6AA110F0" w14:textId="77777777" w:rsidR="00717362" w:rsidRPr="00A86AB0" w:rsidRDefault="00477E2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проведение пожар</w:t>
      </w:r>
      <w:r w:rsidR="00717362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оопасных работ;</w:t>
      </w:r>
    </w:p>
    <w:p w14:paraId="36345043" w14:textId="646B8552" w:rsidR="000654CC" w:rsidRDefault="00717362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5) </w:t>
      </w:r>
      <w:r w:rsidR="00477E22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использование пиротехнических изделий 1-3 классов опасности</w:t>
      </w: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за исключением специализированных организаций имеющих соответствующее</w:t>
      </w:r>
      <w:r w:rsidR="00A05276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разрешение, по согласованию</w:t>
      </w: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администрацией Городского округа «город Ирбит» Свердловской области</w:t>
      </w:r>
      <w:r w:rsidR="00477E22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2E7761E" w14:textId="08DF0972" w:rsidR="00717362" w:rsidRDefault="00C713B1" w:rsidP="0071736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477E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717362">
        <w:rPr>
          <w:rFonts w:ascii="Liberation Serif" w:eastAsia="Times New Roman" w:hAnsi="Liberation Serif" w:cs="Liberation Serif"/>
          <w:sz w:val="26"/>
          <w:szCs w:val="26"/>
          <w:lang w:eastAsia="ru-RU"/>
        </w:rPr>
        <w:t>эксплуатацию печей, каминов и другие отопительных приборов, работающих</w:t>
      </w:r>
      <w:r w:rsidR="00717362" w:rsidRPr="007173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твердом топливе, при скорости ветра, превышающ</w:t>
      </w:r>
      <w:r w:rsidR="00717362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ей значение 10 метров в секунду;</w:t>
      </w:r>
    </w:p>
    <w:p w14:paraId="0E3BBDE7" w14:textId="391D4DDF" w:rsidR="00C713B1" w:rsidRPr="00C713B1" w:rsidRDefault="00C713B1" w:rsidP="00C713B1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717362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C713B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разведение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открытого огня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в том числе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приготовление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пищи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углях в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мангалах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, жаровнях, бочках, ямах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в иных приспособлениях для тепловой обработки пищи с помощью открытого огня (за исключением мангалов и иных приспособлений, находящихся и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эксплуатирующих</w:t>
      </w:r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ся</w:t>
      </w:r>
      <w:proofErr w:type="spellEnd"/>
      <w:r w:rsidRPr="00C713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территориях объектов общественного питания (ресторанов, кафе, баров, столовых, пиццериях, кофейнях, пельменных, блинных и т.д.))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proofErr w:type="gramEnd"/>
    </w:p>
    <w:p w14:paraId="0A98314C" w14:textId="2E0ACD27" w:rsidR="00717362" w:rsidRDefault="00C713B1" w:rsidP="0071736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8) </w:t>
      </w:r>
      <w:r w:rsidR="00A052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приготовление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пищи в лесах, </w:t>
      </w:r>
      <w:r w:rsidR="00A05276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рощах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парках и прилегающих к ним территориях, как с </w:t>
      </w:r>
      <w:r w:rsidR="00A0527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использованием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открытого огня, так и на углях</w:t>
      </w:r>
      <w:r w:rsidR="00A05276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92C92DC" w14:textId="2ACFF436" w:rsidR="00A05276" w:rsidRPr="00717362" w:rsidRDefault="00A05276" w:rsidP="0071736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9) сжигание мусора, отходов, тары в открытых металлических ёмкостях, бочках, баках, ямах и иных приспособлениях;</w:t>
      </w:r>
    </w:p>
    <w:p w14:paraId="248A720A" w14:textId="5EB9F490" w:rsidR="00477E22" w:rsidRDefault="00A05276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10) </w:t>
      </w:r>
      <w:r w:rsid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разводить костры, сжигать</w:t>
      </w:r>
      <w:r w:rsidR="00BB46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хворост</w:t>
      </w:r>
      <w:r w:rsid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порубочные материалы</w:t>
      </w:r>
      <w:r w:rsidR="00BB46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оставлять сухостойные деревья</w:t>
      </w:r>
      <w:r w:rsidR="00BB46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кустарники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полосе отвода объектов транспортной инфраструктуры;</w:t>
      </w:r>
    </w:p>
    <w:p w14:paraId="72EE80D7" w14:textId="474D468D" w:rsidR="00A05276" w:rsidRDefault="00A05276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11)</w:t>
      </w:r>
      <w:r w:rsidR="00BB46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складирование горючих материалов, мусора и иных отходов, наличие сухой травянистой растительности в противопожарных расстояниях между зданиями</w:t>
      </w:r>
      <w:r w:rsid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сооружениями предприятий и организаций, </w:t>
      </w:r>
      <w:r w:rsidR="00A86AB0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а также на т</w:t>
      </w:r>
      <w:r w:rsid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ерриториях частных домовладений или садоводства;</w:t>
      </w:r>
    </w:p>
    <w:p w14:paraId="35480448" w14:textId="1C762B07" w:rsidR="00A86AB0" w:rsidRDefault="00A86AB0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12) </w:t>
      </w: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хранить и (или) оставлять емкости с легковоспламеняющимися и горючими жидкостями, горючими газами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а землях общего пользования, а также на 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ерриториях частных домовладений или  садоводства;</w:t>
      </w:r>
    </w:p>
    <w:p w14:paraId="79CB5FE5" w14:textId="259C3117" w:rsidR="004E5AFE" w:rsidRPr="00BA1F4C" w:rsidRDefault="00A86AB0" w:rsidP="004E5A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13) 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пребывание граждан</w:t>
      </w:r>
      <w:r w:rsidR="004E5AFE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</w:t>
      </w:r>
      <w:r w:rsidR="00567D96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лесных массивов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расположенных в границах Городского округа «город Ирбит» Свердловской области</w:t>
      </w:r>
      <w:r w:rsidR="007A573F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въезд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них транспортных средств, за исключением доро</w:t>
      </w:r>
      <w:r w:rsidR="007A57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 общего пользования, проведение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лесах определенных видов работ организациями, кроме случаев</w:t>
      </w:r>
      <w:r w:rsidR="007A57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мониторинга пожарной опасности</w:t>
      </w:r>
      <w:r w:rsidR="00AD1C7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иных случаев, предусмотренных служебным заданием, связанным с проездом по автомобильным дорогам с соблюдением правил пожарной безопасности в лесах</w:t>
      </w:r>
      <w:r w:rsidR="004E5AFE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End"/>
    </w:p>
    <w:p w14:paraId="335665AA" w14:textId="1FB1A6CF" w:rsidR="00A86AB0" w:rsidRPr="00A86AB0" w:rsidRDefault="00C1517C" w:rsidP="00A86AB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Рекомендовать 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гражданам установить у</w:t>
      </w:r>
      <w:r w:rsidR="0062400F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каждого жилого строения на т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ерриториях частных домовладений или садоводства</w:t>
      </w:r>
      <w:r w:rsidR="0062400F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бочку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водой (не менее 0,2 куб.</w:t>
      </w:r>
      <w:r w:rsidR="00A86AB0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метра), ведра без видимых повреждений (объемом не менее 10 литров) или 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порошкового </w:t>
      </w:r>
      <w:r w:rsidR="00A86AB0" w:rsidRP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огнетушителя (объем не менее 5 литров).</w:t>
      </w:r>
      <w:r w:rsidR="00A86AB0" w:rsidRPr="00A86AB0">
        <w:rPr>
          <w:rFonts w:ascii="Liberation Serif" w:hAnsi="Liberation Serif"/>
          <w:sz w:val="28"/>
          <w:szCs w:val="28"/>
        </w:rPr>
        <w:t xml:space="preserve"> </w:t>
      </w:r>
    </w:p>
    <w:p w14:paraId="7B2D7CA5" w14:textId="5E980788" w:rsidR="00A86AB0" w:rsidRDefault="00C1517C" w:rsidP="00A86AB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A86AB0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</w:t>
      </w:r>
      <w:r w:rsidR="006240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руководителям предприятий, организаций и учреждений всех форм собственности:</w:t>
      </w:r>
    </w:p>
    <w:p w14:paraId="6691B266" w14:textId="61B47001" w:rsidR="0062400F" w:rsidRDefault="00246301" w:rsidP="00A86AB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провести с работниками внеплановые инструктажи по соблюдению мер пожарной безопасности в условиях особого противопожарного режима;</w:t>
      </w:r>
    </w:p>
    <w:p w14:paraId="3560E816" w14:textId="0CB19687" w:rsidR="00246301" w:rsidRPr="00A86AB0" w:rsidRDefault="00246301" w:rsidP="00A86AB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провести превентивные мероприятия по обеспечению пожарной безопасности на подведомственных объектах и прилегающих к ним территориях.</w:t>
      </w:r>
    </w:p>
    <w:p w14:paraId="171F5F5B" w14:textId="21FA1EF9" w:rsidR="00A86AB0" w:rsidRDefault="00C1517C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246301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собственникам и арендаторам земельных участков, расположенных в границах Городского округа «город Ирбит» Свердловской области:</w:t>
      </w:r>
    </w:p>
    <w:p w14:paraId="2999F4BC" w14:textId="659BAFA7" w:rsidR="00A86AB0" w:rsidRDefault="00246301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обеспечить проведение мероприятий по очистке территорий, прилегающих к лесным массивам, от сухой травянистой растительности,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пожнивших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остатков, мусора и других горючих материалов;</w:t>
      </w:r>
    </w:p>
    <w:p w14:paraId="0FB4A0EB" w14:textId="6BE40CF6" w:rsidR="00246301" w:rsidRDefault="00246301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провести работы по отделению лесных массивов противопожарными минерализованными полосами и иными противопожарными барьерами</w:t>
      </w:r>
      <w:r w:rsid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6D2287D" w14:textId="1FDF5AF7" w:rsidR="002A0DF7" w:rsidRDefault="002A0DF7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принять меры по защите от зарастания сорной растительностью, деревьями и кустарниками, своевременному проведению сенокошения и сенокоса на землях сельскохозяйственного назначения, уделив особое внимание содержанию противопожарных минерализованных полос и противопожарных расстояний до лесных насаждений;</w:t>
      </w:r>
    </w:p>
    <w:p w14:paraId="70CDBD2D" w14:textId="22408E1A" w:rsidR="002A0DF7" w:rsidRDefault="002A0DF7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4) не допускать захламления земельных участков и подъездов к ним;</w:t>
      </w:r>
    </w:p>
    <w:p w14:paraId="36C4467A" w14:textId="2282EE69" w:rsidR="002A0DF7" w:rsidRPr="002A0DF7" w:rsidRDefault="00C1517C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Муниципальному казённому учреждению Городского округа «город Ирбит» Свердловской области «Центр общественной безопасности»:</w:t>
      </w:r>
    </w:p>
    <w:p w14:paraId="37A45625" w14:textId="520461D4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осуществлять сбор информации о развитии пожарной обстановки на территории Городского округа «город Ирбит» Свердловской области с еженедельным предоставлением информации в администрацию Городского округа «город Ирбит» Свердловской области;</w:t>
      </w:r>
    </w:p>
    <w:p w14:paraId="36898A2E" w14:textId="18D03EA6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организовать патрулирование территории Городского округа «город Ирбит» Свердловской области, с целью соблюдения запрета выжигания сухой травяной растительности, выявления и недопущения использования открытого огня, разведения костров, поджогов травы и мусора, своевременного обнаружения очагов возгорания, а также оперативной проверки термических точек, обнаруженных средствами космического мониторинга.</w:t>
      </w:r>
    </w:p>
    <w:p w14:paraId="517463A3" w14:textId="02504C9C" w:rsidR="00CC5FFF" w:rsidRDefault="00C1517C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межмуниципальному отделу Ми</w:t>
      </w:r>
      <w:r w:rsid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нистерства внутренних дел Российской Федерации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4569E9DD" w14:textId="0B3D8C32" w:rsidR="00CC5FFF" w:rsidRDefault="00CC5FFF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проводить комплекс оперативно-розыскных мероприятий, направленных на выявление лиц, совершивших преднамеренные поджоги;</w:t>
      </w:r>
    </w:p>
    <w:p w14:paraId="5586DE27" w14:textId="2E7C385D" w:rsidR="002A0DF7" w:rsidRPr="002A0DF7" w:rsidRDefault="00CC5FFF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целью выявления и недопущения разведения костров, поджогов травы и мусора, а также своевременного обнаружения очагов возгорания,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совместно с Региональной общественной организацией «Народная дружина» Муниципального образования город Ирбит и Ирбитского Муниципального образования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патрулирование территории Городского округа «город Ирбит» Свердловской области, уделив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особое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внимание местам массового отдыха людей и лесным массивам, расположенным в границах Городского округа «город Ирбит» Свердловской</w:t>
      </w:r>
      <w:proofErr w:type="gramEnd"/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области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32055709" w14:textId="1E4ABF1F" w:rsidR="002A0DF7" w:rsidRPr="002A0DF7" w:rsidRDefault="00C1517C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отделу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области:</w:t>
      </w:r>
    </w:p>
    <w:p w14:paraId="18CA40D1" w14:textId="01B46F72" w:rsid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надзор за соблюдением и выполнением мероприятий, проводимых при введении особого противопожарного режима, в случае нарушения требований со стороны юридических лиц, индивидуальных предпринимателей и (или) населения, применять меры административного воздействия в соответствии с действующим законодательством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1E8B815" w14:textId="0C7F5F9A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своевременное и эффективное расследование дел по лесным пожарам, информацию о результатах расследования направлять главе Городского округа «город Ирбит» Свердловской области; </w:t>
      </w:r>
    </w:p>
    <w:p w14:paraId="27EABFDE" w14:textId="7EA5DB9B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организовать проведение разъяснительной работы с населением по соблюдению мер пожарной безопасности.</w:t>
      </w:r>
    </w:p>
    <w:p w14:paraId="73CF7100" w14:textId="488A98DB" w:rsidR="002A0DF7" w:rsidRPr="002A0DF7" w:rsidRDefault="00C1517C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Руководителям коммунальных служб, имеющим приспособленную технику для тушения пожаров, в течение пожароопасного периода следить за ее исправным состоянием.</w:t>
      </w:r>
    </w:p>
    <w:p w14:paraId="782F0688" w14:textId="278041F0" w:rsidR="002A0DF7" w:rsidRPr="002A0DF7" w:rsidRDefault="00C1517C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10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Рекомендовать руководителям управляющих компаний, обслуживающим жилищный фонд, товариществам собственников жилья и председателям многоквартирных домов (с непосредственным способом управления) организовать проведение внутренних проверок соблюдения требований пожарной безопасности в местах общего пользования и придомовых территорий многоквартирных жилых домов и 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провести мероприятия, направленные на предупреждение пожаров.</w:t>
      </w:r>
    </w:p>
    <w:p w14:paraId="3F1A8139" w14:textId="4694DA64" w:rsidR="002A0DF7" w:rsidRPr="002A0DF7" w:rsidRDefault="00C1517C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Исполняющему</w:t>
      </w:r>
      <w:proofErr w:type="gramEnd"/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обязанности первого заместителя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области:</w:t>
      </w:r>
    </w:p>
    <w:p w14:paraId="76DC3E3F" w14:textId="77777777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взять под личный контроль обустройство противопожарных минерализованных полос на всей протяжённости участков границы территории Городского округа «город Ирбит» Свердловской области с лесными массивами;</w:t>
      </w:r>
    </w:p>
    <w:p w14:paraId="7A4CEF38" w14:textId="77777777" w:rsidR="002A0DF7" w:rsidRPr="002A0DF7" w:rsidRDefault="002A0DF7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организовать работу патрульных, патрульно-контрольных и маневренных групп на территории Городского округа «город Ирбит» Свердловской области.</w:t>
      </w:r>
    </w:p>
    <w:p w14:paraId="74822CC1" w14:textId="10B27482" w:rsidR="002A0DF7" w:rsidRPr="002A0DF7" w:rsidRDefault="00C1517C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12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Руководителям средств массовой информации в течении пожароопасного периода обеспечить трансляцию роликов социальной рекламы, направленных на предупреждение пожаров, а также информирование населения об установлении особого противопожарного режима и проводимых мероприятиях, направленных на недопущение возникновение пожаров.</w:t>
      </w:r>
    </w:p>
    <w:p w14:paraId="40FBDA3B" w14:textId="04F88D8B" w:rsidR="002A0DF7" w:rsidRDefault="00C1517C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13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исполняющего обязанности 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первого заместителя главы администрации Городского округа «город Ирбит» Свердловской области  </w:t>
      </w:r>
      <w:r w:rsidR="00CC5F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Дерябину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75010DD" w14:textId="26C73099" w:rsidR="00C15BBD" w:rsidRPr="002A0DF7" w:rsidRDefault="00C15BBD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14. Настоящее постановление вступает в силу с момента его подписания.</w:t>
      </w:r>
    </w:p>
    <w:p w14:paraId="18EFD57D" w14:textId="5D768488" w:rsidR="002A0DF7" w:rsidRPr="002A0DF7" w:rsidRDefault="00C15BBD" w:rsidP="002A0DF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15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Настоящее постановление опубликовать в </w:t>
      </w:r>
      <w:proofErr w:type="spellStart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2A0DF7" w:rsidRPr="002A0DF7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37D9312E" w14:textId="3E03956F" w:rsidR="002A0DF7" w:rsidRDefault="002A0DF7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4E9F80" w14:textId="77777777" w:rsidR="00A86AB0" w:rsidRDefault="00A86AB0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C3CD43" w14:textId="77777777" w:rsidR="00492D22" w:rsidRDefault="007224BB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BA1F4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6121AEAB" w:rsidR="007C7A67" w:rsidRPr="00BA1F4C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74BB9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492D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="007224B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Н.В. Юдин</w:t>
      </w:r>
    </w:p>
    <w:p w14:paraId="5312EC35" w14:textId="77777777" w:rsidR="003E4B48" w:rsidRPr="00BA1F4C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882DD7" w14:textId="61509C78" w:rsidR="00A15C99" w:rsidRPr="00BA1F4C" w:rsidRDefault="003E4B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p w14:paraId="1EEEF7BD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A2D5D1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F189B2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A3C322D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25DD13F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431431E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0E898A9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355F2A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890AAF2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0FAD3D7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19DB559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42F3CC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58F9221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FE5DE98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099488E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3815989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454B077" w14:textId="77777777" w:rsidR="00CC4227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A2F3903" w14:textId="77777777" w:rsidR="00C1517C" w:rsidRDefault="00C1517C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0AB2CA4" w14:textId="77777777" w:rsidR="00C1517C" w:rsidRDefault="00C1517C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1DC4F7E" w14:textId="77777777" w:rsidR="00C1517C" w:rsidRDefault="00C1517C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BE26C4B" w14:textId="77777777" w:rsidR="00C1517C" w:rsidRDefault="00C1517C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8613E2D" w14:textId="77777777" w:rsidR="00C1517C" w:rsidRPr="00BA1F4C" w:rsidRDefault="00C1517C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</w:p>
    <w:sectPr w:rsidR="00C1517C" w:rsidRPr="00BA1F4C" w:rsidSect="007E6578"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72989" w14:textId="77777777" w:rsidR="003B47C7" w:rsidRDefault="003B47C7" w:rsidP="00245639">
      <w:pPr>
        <w:spacing w:after="0" w:line="240" w:lineRule="auto"/>
      </w:pPr>
      <w:r>
        <w:separator/>
      </w:r>
    </w:p>
  </w:endnote>
  <w:endnote w:type="continuationSeparator" w:id="0">
    <w:p w14:paraId="2853A7A5" w14:textId="77777777" w:rsidR="003B47C7" w:rsidRDefault="003B47C7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A0895" w14:textId="77777777" w:rsidR="003B47C7" w:rsidRDefault="003B47C7" w:rsidP="00245639">
      <w:pPr>
        <w:spacing w:after="0" w:line="240" w:lineRule="auto"/>
      </w:pPr>
      <w:r>
        <w:separator/>
      </w:r>
    </w:p>
  </w:footnote>
  <w:footnote w:type="continuationSeparator" w:id="0">
    <w:p w14:paraId="5CAF09AE" w14:textId="77777777" w:rsidR="003B47C7" w:rsidRDefault="003B47C7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4CC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2F4D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462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01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0DF7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7C7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77E2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2D22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6599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5AFE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67D96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3D70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199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00F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1F66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1FCC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362"/>
    <w:rsid w:val="00717D61"/>
    <w:rsid w:val="0072000F"/>
    <w:rsid w:val="00720213"/>
    <w:rsid w:val="00720FA9"/>
    <w:rsid w:val="00721930"/>
    <w:rsid w:val="00721CDC"/>
    <w:rsid w:val="00721EFA"/>
    <w:rsid w:val="007224BB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432"/>
    <w:rsid w:val="00797976"/>
    <w:rsid w:val="00797EDC"/>
    <w:rsid w:val="007A062D"/>
    <w:rsid w:val="007A0819"/>
    <w:rsid w:val="007A15D4"/>
    <w:rsid w:val="007A219B"/>
    <w:rsid w:val="007A39AE"/>
    <w:rsid w:val="007A452D"/>
    <w:rsid w:val="007A4CD7"/>
    <w:rsid w:val="007A5525"/>
    <w:rsid w:val="007A573F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550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9F0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28C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8DE"/>
    <w:rsid w:val="009C0CF0"/>
    <w:rsid w:val="009C149A"/>
    <w:rsid w:val="009C27FC"/>
    <w:rsid w:val="009C30F1"/>
    <w:rsid w:val="009C3DE2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276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6AB0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14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C7C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1F4C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600"/>
    <w:rsid w:val="00BB4789"/>
    <w:rsid w:val="00BB4915"/>
    <w:rsid w:val="00BB4CF4"/>
    <w:rsid w:val="00BB4DB7"/>
    <w:rsid w:val="00BB576F"/>
    <w:rsid w:val="00BB57C5"/>
    <w:rsid w:val="00BB5E06"/>
    <w:rsid w:val="00BB6C68"/>
    <w:rsid w:val="00BB705C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32B9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17C"/>
    <w:rsid w:val="00C1538A"/>
    <w:rsid w:val="00C158E0"/>
    <w:rsid w:val="00C15BBD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3B1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4227"/>
    <w:rsid w:val="00CC526F"/>
    <w:rsid w:val="00CC52DD"/>
    <w:rsid w:val="00CC5FF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AC2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AC2F-BF31-41B3-9F82-228DA61D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pankrashkina</cp:lastModifiedBy>
  <cp:revision>2</cp:revision>
  <cp:lastPrinted>2021-03-11T05:02:00Z</cp:lastPrinted>
  <dcterms:created xsi:type="dcterms:W3CDTF">2023-04-26T04:38:00Z</dcterms:created>
  <dcterms:modified xsi:type="dcterms:W3CDTF">2023-04-26T04:38:00Z</dcterms:modified>
</cp:coreProperties>
</file>