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D61ECA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61ECA">
        <w:rPr>
          <w:rFonts w:ascii="Liberation Serif" w:eastAsia="Times New Roman" w:hAnsi="Liberation Serif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052CA0F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231E6470" w14:textId="77777777" w:rsidR="00C63A38" w:rsidRPr="00D61ECA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9E3F963" w14:textId="562BB732" w:rsidR="00327060" w:rsidRPr="003134D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3134D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3134D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0EA8CCAB" w:rsidR="00C63A38" w:rsidRPr="003134D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179799FF" w14:textId="5D394CC2" w:rsidR="00C63A38" w:rsidRPr="003134D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E777C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14:paraId="2661D506" w14:textId="24CECD0F" w:rsidR="00C63A38" w:rsidRPr="003134D9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A710E8">
        <w:rPr>
          <w:rFonts w:ascii="Liberation Serif" w:eastAsia="Times New Roman" w:hAnsi="Liberation Serif" w:cs="Times New Roman"/>
          <w:sz w:val="24"/>
          <w:szCs w:val="24"/>
          <w:lang w:eastAsia="ru-RU"/>
        </w:rPr>
        <w:t>29</w:t>
      </w:r>
      <w:r w:rsidR="00EC201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77AF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C2010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феврал</w:t>
      </w:r>
      <w:r w:rsidR="002818EA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я 202</w:t>
      </w:r>
      <w:r w:rsidR="00EC2010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E91A3B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460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274300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710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293</w:t>
      </w:r>
      <w:r w:rsidR="00C63A38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-П</w:t>
      </w:r>
      <w:r w:rsidR="00496DE0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</w:p>
    <w:p w14:paraId="12361D33" w14:textId="7DFBFFFB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</w:t>
      </w:r>
    </w:p>
    <w:p w14:paraId="6253BEC2" w14:textId="77777777" w:rsidR="004E777C" w:rsidRPr="003134D9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A428CF5" w14:textId="77777777" w:rsidR="00344418" w:rsidRPr="003134D9" w:rsidRDefault="0034441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3B78C96E" w14:textId="77777777" w:rsidR="000947B2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gramStart"/>
      <w:r w:rsidR="004B7838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Муниципального</w:t>
      </w:r>
      <w:proofErr w:type="gramEnd"/>
    </w:p>
    <w:p w14:paraId="17FD924C" w14:textId="07BEB2AF" w:rsidR="00B97B3C" w:rsidRPr="003134D9" w:rsidRDefault="004B7838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образования город Ирбит</w:t>
      </w:r>
      <w:r w:rsidR="00182803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от </w:t>
      </w:r>
      <w:r w:rsidR="00C62412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07</w:t>
      </w:r>
      <w:r w:rsidR="00D9013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.09.</w:t>
      </w:r>
      <w:r w:rsidR="000A63D8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2020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№ </w:t>
      </w:r>
      <w:r w:rsidR="00C62412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1390</w:t>
      </w:r>
      <w:r w:rsidR="00231B1A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-ПА </w:t>
      </w:r>
      <w:r w:rsidR="00231B1A" w:rsidRPr="003134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«</w:t>
      </w:r>
      <w:r w:rsidR="00C62412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О создании контрактной службы в администрации </w:t>
      </w:r>
      <w:r w:rsidR="00182803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>Городского округа «город Ирбит» Свердловской области</w:t>
      </w:r>
      <w:r w:rsidR="00C62412" w:rsidRPr="003134D9">
        <w:rPr>
          <w:rFonts w:ascii="Liberation Serif" w:eastAsia="Calibri" w:hAnsi="Liberation Serif" w:cs="Liberation Serif"/>
          <w:b/>
          <w:bCs/>
          <w:sz w:val="24"/>
          <w:szCs w:val="24"/>
        </w:rPr>
        <w:t xml:space="preserve"> и утверждении положения о контрактной службе</w:t>
      </w:r>
      <w:r w:rsidR="00C62412" w:rsidRPr="003134D9">
        <w:rPr>
          <w:rFonts w:ascii="Liberation Serif" w:eastAsia="Calibri" w:hAnsi="Liberation Serif" w:cs="Liberation Serif"/>
          <w:b/>
          <w:sz w:val="24"/>
          <w:szCs w:val="24"/>
        </w:rPr>
        <w:t>»</w:t>
      </w: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6AAC99B5" w14:textId="6FEFC81C" w:rsidR="00C62412" w:rsidRPr="003134D9" w:rsidRDefault="004B7838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3134D9">
        <w:rPr>
          <w:rFonts w:ascii="Liberation Serif" w:eastAsia="Calibri" w:hAnsi="Liberation Serif" w:cs="Liberation Serif"/>
          <w:b/>
          <w:sz w:val="24"/>
          <w:szCs w:val="24"/>
        </w:rPr>
        <w:t xml:space="preserve">(в редакции от </w:t>
      </w:r>
      <w:r w:rsidR="00B97B3C" w:rsidRPr="003134D9">
        <w:rPr>
          <w:rFonts w:ascii="Liberation Serif" w:eastAsia="Calibri" w:hAnsi="Liberation Serif" w:cs="Liberation Serif"/>
          <w:b/>
          <w:sz w:val="24"/>
          <w:szCs w:val="24"/>
        </w:rPr>
        <w:t>21.</w:t>
      </w:r>
      <w:r w:rsidRPr="003134D9">
        <w:rPr>
          <w:rFonts w:ascii="Liberation Serif" w:eastAsia="Calibri" w:hAnsi="Liberation Serif" w:cs="Liberation Serif"/>
          <w:b/>
          <w:sz w:val="24"/>
          <w:szCs w:val="24"/>
        </w:rPr>
        <w:t>12.2021 №</w:t>
      </w:r>
      <w:r w:rsidR="00B97B3C" w:rsidRPr="003134D9">
        <w:rPr>
          <w:rFonts w:ascii="Liberation Serif" w:eastAsia="Calibri" w:hAnsi="Liberation Serif" w:cs="Liberation Serif"/>
          <w:b/>
          <w:sz w:val="24"/>
          <w:szCs w:val="24"/>
        </w:rPr>
        <w:t>2090</w:t>
      </w:r>
      <w:r w:rsidR="005B70E3">
        <w:rPr>
          <w:rFonts w:ascii="Liberation Serif" w:eastAsia="Calibri" w:hAnsi="Liberation Serif" w:cs="Liberation Serif"/>
          <w:b/>
          <w:sz w:val="24"/>
          <w:szCs w:val="24"/>
        </w:rPr>
        <w:t>, от 29.09.2022 № 1566-ПА</w:t>
      </w:r>
      <w:r w:rsidRPr="003134D9">
        <w:rPr>
          <w:rFonts w:ascii="Liberation Serif" w:eastAsia="Calibri" w:hAnsi="Liberation Serif" w:cs="Liberation Serif"/>
          <w:b/>
          <w:sz w:val="24"/>
          <w:szCs w:val="24"/>
        </w:rPr>
        <w:t>)</w:t>
      </w:r>
    </w:p>
    <w:p w14:paraId="10244841" w14:textId="0268443E" w:rsidR="00231B1A" w:rsidRPr="003134D9" w:rsidRDefault="00231B1A" w:rsidP="00C6241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4"/>
          <w:szCs w:val="24"/>
        </w:rPr>
      </w:pPr>
    </w:p>
    <w:p w14:paraId="644411B2" w14:textId="77777777" w:rsidR="00D61ECA" w:rsidRPr="003134D9" w:rsidRDefault="00D61ECA" w:rsidP="00C6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01B8CD4" w14:textId="58E35AB6" w:rsidR="00C62412" w:rsidRPr="003134D9" w:rsidRDefault="005D71A2" w:rsidP="00C62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приведения отдельных положений </w:t>
      </w:r>
      <w:r w:rsidR="00C62412" w:rsidRPr="003134D9">
        <w:rPr>
          <w:rFonts w:ascii="Liberation Serif" w:hAnsi="Liberation Serif" w:cs="Liberation Serif"/>
          <w:bCs/>
          <w:sz w:val="24"/>
          <w:szCs w:val="24"/>
        </w:rPr>
        <w:t xml:space="preserve">контрактной службы в администрации </w:t>
      </w:r>
      <w:r w:rsidR="00182803" w:rsidRPr="003134D9">
        <w:rPr>
          <w:rFonts w:ascii="Liberation Serif" w:hAnsi="Liberation Serif" w:cs="Liberation Serif"/>
          <w:bCs/>
          <w:sz w:val="24"/>
          <w:szCs w:val="24"/>
        </w:rPr>
        <w:t>Городского округа «город Ирбит» Свердловской области</w:t>
      </w:r>
      <w:r w:rsidR="00231B1A" w:rsidRPr="003134D9">
        <w:rPr>
          <w:rFonts w:ascii="Liberation Serif" w:hAnsi="Liberation Serif" w:cs="Liberation Serif"/>
          <w:sz w:val="24"/>
          <w:szCs w:val="24"/>
        </w:rPr>
        <w:t xml:space="preserve"> </w:t>
      </w:r>
      <w:r w:rsidR="00231B1A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соответствие с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05 апреля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 года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8F646D" w:rsidRPr="003134D9">
        <w:rPr>
          <w:rFonts w:ascii="Liberation Serif" w:hAnsi="Liberation Serif"/>
          <w:sz w:val="24"/>
          <w:szCs w:val="24"/>
        </w:rPr>
        <w:t xml:space="preserve"> 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25</w:t>
      </w:r>
      <w:r w:rsidR="003134D9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декабря 2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008 года №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46D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273-ФЗ «О противодействии коррупции», </w:t>
      </w:r>
      <w:r w:rsidR="005B70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связи с изменением кадрового состава администрации </w:t>
      </w:r>
      <w:r w:rsidR="005B70E3" w:rsidRPr="005B70E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«город Ирбит» Свердловской области</w:t>
      </w:r>
      <w:r w:rsidR="005B70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необходимости перераспределения полномочий между работниками </w:t>
      </w:r>
      <w:r w:rsidR="005B70E3" w:rsidRPr="005B70E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контрактной службы в администрации Городского округа «город Ирбит» Свердловской области</w:t>
      </w:r>
      <w:r w:rsidR="005B70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B0448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C62412"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Уставом Городского округа «город Ирбит» Свердловской области, администрация Городского округа «город Ирбит» Свердловской области </w:t>
      </w:r>
    </w:p>
    <w:p w14:paraId="492CF8E1" w14:textId="72129CD4" w:rsidR="00C63A38" w:rsidRPr="003134D9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</w:t>
      </w:r>
      <w:r w:rsidR="00496DE0" w:rsidRPr="003134D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ЕТ:</w:t>
      </w:r>
    </w:p>
    <w:p w14:paraId="76DBD67E" w14:textId="08C6753C" w:rsidR="00BE00B2" w:rsidRPr="003134D9" w:rsidRDefault="000A63D8" w:rsidP="00643382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в постановление администрации 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образования город Ирбит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07.09.2020 № 1390-ПА «О создании контрактной службы в администрации 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 «город Ирбит» Свердловской области</w:t>
      </w:r>
      <w:r w:rsidR="000350D4" w:rsidRPr="000350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350D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утверждении положения о контрактной службе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355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(в редакции </w:t>
      </w:r>
      <w:r w:rsidR="00EC2010" w:rsidRPr="00EC201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21.12.2021 №2090, от 29.09.2022 № 1566-ПА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5D71A2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следующие изменения: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14:paraId="6E1CE558" w14:textId="4012BBC6" w:rsidR="00B97B3C" w:rsidRPr="003134D9" w:rsidRDefault="003134D9" w:rsidP="00643382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Times New Roman"/>
          <w:sz w:val="24"/>
          <w:szCs w:val="24"/>
          <w:lang w:eastAsia="ru-RU"/>
        </w:rPr>
        <w:t>1)</w:t>
      </w:r>
      <w:r w:rsidR="004B78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риложение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 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«Состав работников контрактной службы администрации</w:t>
      </w:r>
      <w:r w:rsidR="00B97B3C" w:rsidRPr="003134D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Городского округа «город Ирбит» Свердловской области»</w:t>
      </w:r>
      <w:r w:rsidR="00B97B3C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C078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E6458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зложить в новой редакции 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(приложение № </w:t>
      </w:r>
      <w:r w:rsidR="004671AA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14:paraId="58DA0CA8" w14:textId="20431A32" w:rsidR="00E6458B" w:rsidRPr="003134D9" w:rsidRDefault="00643382" w:rsidP="00643382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риложение №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3 «Должностные обязанности работников контрактной службы администрации</w:t>
      </w:r>
      <w:r w:rsidR="0036741D" w:rsidRPr="003134D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Городского округа «город Ирбит» Свердловской области»</w:t>
      </w:r>
      <w:r w:rsidR="0036741D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изложить в новой редакции 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(приложение № </w:t>
      </w:r>
      <w:r w:rsidR="004671AA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B0448B" w:rsidRP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B0448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14:paraId="4765E02E" w14:textId="2E8957CD" w:rsidR="00FD157C" w:rsidRPr="003134D9" w:rsidRDefault="00FD157C" w:rsidP="00643382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Городского округа «город Ирбит» Свердловской области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0" w:history="1"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www</w:t>
        </w:r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moirbit</w:t>
        </w:r>
        <w:proofErr w:type="spellEnd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6458B" w:rsidRPr="003134D9">
          <w:rPr>
            <w:rStyle w:val="af8"/>
            <w:rFonts w:ascii="Liberation Serif" w:eastAsia="Times New Roman" w:hAnsi="Liberation Serif" w:cs="Liberation Serif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).</w:t>
      </w:r>
    </w:p>
    <w:p w14:paraId="36B5BF5C" w14:textId="77777777" w:rsidR="00E6458B" w:rsidRPr="003134D9" w:rsidRDefault="00E6458B" w:rsidP="00E6458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C80517" w14:textId="7BFD0C2F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3134D9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8431F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</w:p>
    <w:p w14:paraId="2D3BBF38" w14:textId="6BBE1CCE" w:rsidR="00B2326E" w:rsidRPr="003134D9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Свердловской области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C63A38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87B7A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8A4D1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7614A4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6693F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E91A3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r w:rsid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D901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3134D9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Н</w:t>
      </w:r>
      <w:r w:rsidR="00E91A3B" w:rsidRPr="003134D9">
        <w:rPr>
          <w:rFonts w:ascii="Liberation Serif" w:eastAsia="Times New Roman" w:hAnsi="Liberation Serif" w:cs="Liberation Serif"/>
          <w:sz w:val="24"/>
          <w:szCs w:val="24"/>
          <w:lang w:eastAsia="ru-RU"/>
        </w:rPr>
        <w:t>.В. Юдин</w:t>
      </w:r>
    </w:p>
    <w:p w14:paraId="4CB7DB37" w14:textId="77777777" w:rsidR="0096693F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4D06E94" w14:textId="77777777" w:rsidR="004671AA" w:rsidRDefault="004671AA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2EF6A3" w14:textId="77777777" w:rsidR="004671AA" w:rsidRPr="003134D9" w:rsidRDefault="004671AA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F70A920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lastRenderedPageBreak/>
        <w:t xml:space="preserve">Приложение №1  </w:t>
      </w:r>
    </w:p>
    <w:p w14:paraId="601516AD" w14:textId="77777777" w:rsidR="00687B7A" w:rsidRPr="003134D9" w:rsidRDefault="00687B7A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14:paraId="2413D3D3" w14:textId="63DEF080" w:rsidR="00687B7A" w:rsidRPr="003134D9" w:rsidRDefault="00182803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</w:p>
    <w:p w14:paraId="27B20B7D" w14:textId="4E036674" w:rsidR="00687B7A" w:rsidRPr="003134D9" w:rsidRDefault="00687B7A" w:rsidP="00A710E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sz w:val="24"/>
          <w:szCs w:val="24"/>
        </w:rPr>
        <w:t xml:space="preserve">                                                            </w:t>
      </w:r>
      <w:r w:rsidR="00F83071">
        <w:rPr>
          <w:rFonts w:ascii="Liberation Serif" w:hAnsi="Liberation Serif"/>
          <w:sz w:val="24"/>
          <w:szCs w:val="24"/>
        </w:rPr>
        <w:t xml:space="preserve">             </w:t>
      </w:r>
      <w:r w:rsidRPr="003134D9">
        <w:rPr>
          <w:rFonts w:ascii="Liberation Serif" w:hAnsi="Liberation Serif"/>
          <w:sz w:val="24"/>
          <w:szCs w:val="24"/>
        </w:rPr>
        <w:t xml:space="preserve">  </w:t>
      </w:r>
      <w:r w:rsidR="00A710E8">
        <w:rPr>
          <w:rFonts w:ascii="Liberation Serif" w:hAnsi="Liberation Serif"/>
          <w:sz w:val="24"/>
          <w:szCs w:val="24"/>
        </w:rPr>
        <w:t xml:space="preserve">         </w:t>
      </w:r>
      <w:r w:rsidR="008E6ABD">
        <w:rPr>
          <w:rFonts w:ascii="Liberation Serif" w:hAnsi="Liberation Serif"/>
          <w:sz w:val="24"/>
          <w:szCs w:val="24"/>
        </w:rPr>
        <w:t xml:space="preserve">  </w:t>
      </w:r>
      <w:r w:rsidRPr="003134D9">
        <w:rPr>
          <w:rFonts w:ascii="Liberation Serif" w:hAnsi="Liberation Serif"/>
          <w:sz w:val="24"/>
          <w:szCs w:val="24"/>
        </w:rPr>
        <w:t xml:space="preserve">    от </w:t>
      </w:r>
      <w:r w:rsidR="00A710E8">
        <w:rPr>
          <w:rFonts w:ascii="Liberation Serif" w:hAnsi="Liberation Serif"/>
          <w:sz w:val="24"/>
          <w:szCs w:val="24"/>
        </w:rPr>
        <w:t>29</w:t>
      </w:r>
      <w:r w:rsidR="00EC2010">
        <w:rPr>
          <w:rFonts w:ascii="Liberation Serif" w:hAnsi="Liberation Serif"/>
          <w:sz w:val="24"/>
          <w:szCs w:val="24"/>
        </w:rPr>
        <w:t xml:space="preserve">  феврал</w:t>
      </w:r>
      <w:r w:rsidR="00355B3C" w:rsidRPr="003134D9">
        <w:rPr>
          <w:rFonts w:ascii="Liberation Serif" w:hAnsi="Liberation Serif"/>
          <w:sz w:val="24"/>
          <w:szCs w:val="24"/>
        </w:rPr>
        <w:t>я 202</w:t>
      </w:r>
      <w:r w:rsidR="00EC2010">
        <w:rPr>
          <w:rFonts w:ascii="Liberation Serif" w:hAnsi="Liberation Serif"/>
          <w:sz w:val="24"/>
          <w:szCs w:val="24"/>
        </w:rPr>
        <w:t>4</w:t>
      </w:r>
      <w:r w:rsidR="00477AFE">
        <w:rPr>
          <w:rFonts w:ascii="Liberation Serif" w:hAnsi="Liberation Serif"/>
          <w:sz w:val="24"/>
          <w:szCs w:val="24"/>
        </w:rPr>
        <w:t xml:space="preserve"> № </w:t>
      </w:r>
      <w:r w:rsidR="00A710E8">
        <w:rPr>
          <w:rFonts w:ascii="Liberation Serif" w:hAnsi="Liberation Serif"/>
          <w:sz w:val="24"/>
          <w:szCs w:val="24"/>
        </w:rPr>
        <w:t>293</w:t>
      </w:r>
      <w:r w:rsidR="00F83071">
        <w:rPr>
          <w:rFonts w:ascii="Liberation Serif" w:hAnsi="Liberation Serif"/>
          <w:sz w:val="24"/>
          <w:szCs w:val="24"/>
        </w:rPr>
        <w:t>- ПА</w:t>
      </w:r>
    </w:p>
    <w:p w14:paraId="746F78F9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7380DBFE" w14:textId="77777777" w:rsidR="00687B7A" w:rsidRPr="003134D9" w:rsidRDefault="00687B7A" w:rsidP="00687B7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4FC9E06D" w14:textId="77777777" w:rsidR="008E6ABD" w:rsidRDefault="008E6ABD" w:rsidP="00687B7A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0AB03469" w14:textId="77777777" w:rsidR="00687B7A" w:rsidRPr="003134D9" w:rsidRDefault="00687B7A" w:rsidP="004671A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134D9">
        <w:rPr>
          <w:rFonts w:ascii="Liberation Serif" w:hAnsi="Liberation Serif"/>
          <w:b/>
          <w:bCs/>
          <w:sz w:val="24"/>
          <w:szCs w:val="24"/>
        </w:rPr>
        <w:t>СОСТАВ</w:t>
      </w:r>
    </w:p>
    <w:p w14:paraId="69624D06" w14:textId="77777777" w:rsidR="008E6ABD" w:rsidRDefault="008E6ABD" w:rsidP="00687B7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работников контрактной службы администрации</w:t>
      </w:r>
    </w:p>
    <w:p w14:paraId="335DC22B" w14:textId="7B31DE54" w:rsidR="008E6ABD" w:rsidRDefault="008E6ABD" w:rsidP="00687B7A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Городского округа «город Ирбит» Свердловской области</w:t>
      </w:r>
    </w:p>
    <w:p w14:paraId="7AABEA17" w14:textId="77777777" w:rsidR="00687B7A" w:rsidRPr="003134D9" w:rsidRDefault="00687B7A" w:rsidP="00687B7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4848"/>
        <w:gridCol w:w="2268"/>
      </w:tblGrid>
      <w:tr w:rsidR="00643382" w:rsidRPr="003134D9" w14:paraId="0041F080" w14:textId="77777777" w:rsidTr="00643382">
        <w:trPr>
          <w:trHeight w:hRule="exact" w:val="43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E20BC3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  <w:p w14:paraId="77E9FEA5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6DAF2BB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ED442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</w:tr>
      <w:tr w:rsidR="00643382" w:rsidRPr="003134D9" w14:paraId="6ED612A0" w14:textId="77777777" w:rsidTr="00643382">
        <w:trPr>
          <w:trHeight w:hRule="exact" w:val="1353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7899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85D2D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Согласно</w:t>
            </w:r>
          </w:p>
          <w:p w14:paraId="2FCB47CA" w14:textId="77777777" w:rsidR="00643382" w:rsidRPr="003134D9" w:rsidRDefault="00643382" w:rsidP="00B97B3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штатного расписания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DCBF4" w14:textId="77777777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в контрактной службе</w:t>
            </w:r>
          </w:p>
        </w:tc>
      </w:tr>
      <w:tr w:rsidR="00643382" w:rsidRPr="003134D9" w14:paraId="5387C6EE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BC4DE" w14:textId="7777777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t>Соломатов</w:t>
            </w:r>
            <w:proofErr w:type="spellEnd"/>
          </w:p>
          <w:p w14:paraId="573C7507" w14:textId="7777777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Константин</w:t>
            </w:r>
          </w:p>
          <w:p w14:paraId="45627B76" w14:textId="7777777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Константинович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27499D" w14:textId="7777777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заказа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3FED84" w14:textId="77777777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руководитель контрактной службы</w:t>
            </w:r>
          </w:p>
        </w:tc>
      </w:tr>
      <w:tr w:rsidR="00643382" w:rsidRPr="003134D9" w14:paraId="468311F2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B4986" w14:textId="75F991D6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Вершинин Данил Николаевич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05FE4" w14:textId="025CBF53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Главный специалист отдела муниципального заказа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B68DE" w14:textId="3B247AF1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руководителя контрактной службы, работник контрактной службы</w:t>
            </w:r>
          </w:p>
        </w:tc>
      </w:tr>
      <w:tr w:rsidR="00643382" w:rsidRPr="003134D9" w14:paraId="77DA751C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23D24" w14:textId="77777777" w:rsidR="00643382" w:rsidRPr="003134D9" w:rsidRDefault="00643382" w:rsidP="00E975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Гладкова </w:t>
            </w:r>
          </w:p>
          <w:p w14:paraId="71447CEA" w14:textId="454061C6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Ольга Валерьевна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791CAF" w14:textId="51F3D5A6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городского  хозяйства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E5332" w14:textId="125830A7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76CBDB41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1911A" w14:textId="77777777" w:rsidR="00643382" w:rsidRPr="003134D9" w:rsidRDefault="00643382" w:rsidP="00F7061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t>Головизнина</w:t>
            </w:r>
            <w:proofErr w:type="spellEnd"/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56DD9B1" w14:textId="4B4869F6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4374" w14:textId="3415E234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жилищного отдела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97F0C" w14:textId="4693A494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334E8BE4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157EA" w14:textId="77777777" w:rsidR="00643382" w:rsidRPr="003134D9" w:rsidRDefault="00643382" w:rsidP="00B90F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Грицко </w:t>
            </w:r>
          </w:p>
          <w:p w14:paraId="498689BE" w14:textId="77777777" w:rsidR="00643382" w:rsidRPr="003134D9" w:rsidRDefault="00643382" w:rsidP="00B90F7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Егор </w:t>
            </w:r>
          </w:p>
          <w:p w14:paraId="4668AE9A" w14:textId="495F20C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Алексеевич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F195F" w14:textId="61795B91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D19AB" w14:textId="07BAAB63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1439569E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644AA" w14:textId="77777777" w:rsidR="00643382" w:rsidRPr="003134D9" w:rsidRDefault="00643382" w:rsidP="00C07D5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Дерябина </w:t>
            </w:r>
          </w:p>
          <w:p w14:paraId="3C650559" w14:textId="77777777" w:rsidR="00643382" w:rsidRPr="003134D9" w:rsidRDefault="00643382" w:rsidP="00C07D5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Ирина </w:t>
            </w:r>
          </w:p>
          <w:p w14:paraId="086881FB" w14:textId="0A8B0E23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F2FAF" w14:textId="13AA1049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3134D9">
              <w:rPr>
                <w:rFonts w:ascii="Liberation Serif" w:hAnsi="Liberation Serif"/>
                <w:sz w:val="24"/>
                <w:szCs w:val="24"/>
              </w:rPr>
              <w:t>-у</w:t>
            </w:r>
            <w:proofErr w:type="gramEnd"/>
            <w:r w:rsidRPr="003134D9">
              <w:rPr>
                <w:rFonts w:ascii="Liberation Serif" w:hAnsi="Liberation Serif"/>
                <w:sz w:val="24"/>
                <w:szCs w:val="24"/>
              </w:rPr>
              <w:t>правляющий делами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51A92" w14:textId="7E3F8381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2B7F3BCE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CC1563" w14:textId="77777777" w:rsidR="00643382" w:rsidRPr="003134D9" w:rsidRDefault="00643382" w:rsidP="00D40DD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34D9">
              <w:rPr>
                <w:rFonts w:ascii="Liberation Serif" w:hAnsi="Liberation Serif"/>
                <w:sz w:val="24"/>
                <w:szCs w:val="24"/>
              </w:rPr>
              <w:lastRenderedPageBreak/>
              <w:t>Заложук</w:t>
            </w:r>
            <w:proofErr w:type="spellEnd"/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982F0A9" w14:textId="145D3ED3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Марина Александровна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737C4" w14:textId="583FDF8B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архитектуры и градостроительства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35922" w14:textId="256FCEDC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6CBA1CB8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9921FB" w14:textId="77777777" w:rsidR="00643382" w:rsidRPr="003134D9" w:rsidRDefault="00643382" w:rsidP="0081496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Иванова </w:t>
            </w:r>
          </w:p>
          <w:p w14:paraId="6EE1AA5E" w14:textId="36B9627E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Евгения Владимировна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1DB02" w14:textId="01043A1E" w:rsidR="00643382" w:rsidRPr="003134D9" w:rsidRDefault="00643382" w:rsidP="0064338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экономического развития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BD1BC" w14:textId="1A36492C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0077C38D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BAF01" w14:textId="2D4F778F" w:rsidR="00643382" w:rsidRPr="003134D9" w:rsidRDefault="00643382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Коростелева Светлана Владиславовна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59140" w14:textId="5CAA74DA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246ED" w14:textId="1251A91D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74783CD4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DC4D1" w14:textId="77777777" w:rsidR="00643382" w:rsidRPr="003134D9" w:rsidRDefault="00643382" w:rsidP="00F260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Лобанова </w:t>
            </w:r>
          </w:p>
          <w:p w14:paraId="78C44191" w14:textId="77777777" w:rsidR="00643382" w:rsidRPr="003134D9" w:rsidRDefault="00643382" w:rsidP="00F2604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Ольга </w:t>
            </w:r>
          </w:p>
          <w:p w14:paraId="6D6420C9" w14:textId="1C1447FF" w:rsidR="00643382" w:rsidRPr="003134D9" w:rsidRDefault="00643382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AAC7E" w14:textId="511ABFE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имущественных и земельных отношений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81FCA" w14:textId="0A40D896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543F84C8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783A0" w14:textId="3AE58FF7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Ляпунов Вадим Витальевич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617D65" w14:textId="13D0CC9A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477AA" w14:textId="4C45E991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658BF991" w14:textId="77777777" w:rsidTr="00643382">
        <w:trPr>
          <w:trHeight w:hRule="exact" w:val="1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D19F12" w14:textId="7E58D1E1" w:rsidR="00643382" w:rsidRPr="003134D9" w:rsidRDefault="00643382" w:rsidP="00D9013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60362">
              <w:rPr>
                <w:rFonts w:ascii="Liberation Serif" w:hAnsi="Liberation Serif"/>
                <w:sz w:val="24"/>
                <w:szCs w:val="24"/>
              </w:rPr>
              <w:t>Панкрашкина</w:t>
            </w:r>
            <w:proofErr w:type="spellEnd"/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Ирина Валерьяновна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5E23" w14:textId="30789E0C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C60362">
              <w:rPr>
                <w:rFonts w:ascii="Liberation Serif" w:hAnsi="Liberation Serif"/>
                <w:sz w:val="24"/>
                <w:szCs w:val="24"/>
              </w:rPr>
              <w:t>документообеспечения</w:t>
            </w:r>
            <w:proofErr w:type="spellEnd"/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8546F" w14:textId="1E540F33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0362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16DDD1BE" w14:textId="77777777" w:rsidTr="00643382">
        <w:trPr>
          <w:trHeight w:hRule="exact" w:val="13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4A44D" w14:textId="71BB483D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Потапов Алексей Владимирович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01568" w14:textId="38CF3596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контроля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2254D" w14:textId="004784DA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614F007D" w14:textId="77777777" w:rsidTr="00643382">
        <w:trPr>
          <w:trHeight w:hRule="exact" w:val="12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C3E61" w14:textId="57696213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60362">
              <w:rPr>
                <w:rFonts w:ascii="Liberation Serif" w:hAnsi="Liberation Serif"/>
                <w:sz w:val="24"/>
                <w:szCs w:val="24"/>
              </w:rPr>
              <w:t>Тарасова Любовь Алексеевна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20267" w14:textId="00E45D61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начальник Финансового управления администрации </w:t>
            </w:r>
            <w:r w:rsidRPr="003134D9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30A4D" w14:textId="53DF09FC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03924E98" w14:textId="77777777" w:rsidTr="00643382">
        <w:trPr>
          <w:trHeight w:hRule="exact" w:val="12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5EAE3" w14:textId="77777777" w:rsidR="00643382" w:rsidRPr="003134D9" w:rsidRDefault="00643382" w:rsidP="006C20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Щукина </w:t>
            </w:r>
          </w:p>
          <w:p w14:paraId="19889A45" w14:textId="6200F894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Наталия Валерьевна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930250" w14:textId="5A4D381B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отдела по бухгалтерскому учёту и отчётности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C8836" w14:textId="5F6E44B0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  <w:tr w:rsidR="00643382" w:rsidRPr="003134D9" w14:paraId="2624CCE4" w14:textId="77777777" w:rsidTr="00643382">
        <w:trPr>
          <w:trHeight w:hRule="exact" w:val="1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B1654" w14:textId="77777777" w:rsidR="00643382" w:rsidRPr="003134D9" w:rsidRDefault="00643382" w:rsidP="00A37F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 xml:space="preserve">Юрьева </w:t>
            </w:r>
          </w:p>
          <w:p w14:paraId="41313097" w14:textId="38045E52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Светлана Анатольевна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1F57D" w14:textId="1AA34669" w:rsidR="00643382" w:rsidRPr="003134D9" w:rsidRDefault="00643382" w:rsidP="00B97B3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Начальник юридического отдела администрации Городского округа «город Ирбит» Свердловской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6DB7" w14:textId="04D0DCBA" w:rsidR="00643382" w:rsidRPr="003134D9" w:rsidRDefault="00643382" w:rsidP="00643382">
            <w:pPr>
              <w:spacing w:after="0" w:line="240" w:lineRule="auto"/>
              <w:ind w:right="10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34D9">
              <w:rPr>
                <w:rFonts w:ascii="Liberation Serif" w:hAnsi="Liberation Serif"/>
                <w:sz w:val="24"/>
                <w:szCs w:val="24"/>
              </w:rPr>
              <w:t>работник контрактной службы</w:t>
            </w:r>
          </w:p>
        </w:tc>
      </w:tr>
    </w:tbl>
    <w:p w14:paraId="4E6109AE" w14:textId="77777777" w:rsidR="00643382" w:rsidRDefault="00643382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7BBD2981" w14:textId="77777777" w:rsidR="00643382" w:rsidRDefault="00643382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2EE3D24" w14:textId="77777777" w:rsidR="00643382" w:rsidRDefault="00643382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28AC4A8C" w14:textId="77777777" w:rsidR="00643382" w:rsidRDefault="00643382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</w:p>
    <w:p w14:paraId="0D14542B" w14:textId="4D05A2BE" w:rsidR="00B97B3C" w:rsidRPr="001455AD" w:rsidRDefault="00B97B3C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="004671AA">
        <w:rPr>
          <w:rFonts w:ascii="Liberation Serif" w:hAnsi="Liberation Serif"/>
          <w:sz w:val="24"/>
          <w:szCs w:val="24"/>
        </w:rPr>
        <w:t>2</w:t>
      </w:r>
      <w:r w:rsidRPr="001455AD">
        <w:rPr>
          <w:rFonts w:ascii="Liberation Serif" w:hAnsi="Liberation Serif"/>
          <w:sz w:val="24"/>
          <w:szCs w:val="24"/>
        </w:rPr>
        <w:t xml:space="preserve">  </w:t>
      </w:r>
    </w:p>
    <w:p w14:paraId="5FEDB7C8" w14:textId="77777777" w:rsidR="00B97B3C" w:rsidRPr="001455AD" w:rsidRDefault="00B97B3C" w:rsidP="00B97B3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t>к постановлению администрации Городского округа «город Ирбит» Свердловской области</w:t>
      </w:r>
    </w:p>
    <w:p w14:paraId="06E82265" w14:textId="69E78061" w:rsidR="00B97B3C" w:rsidRPr="001455AD" w:rsidRDefault="00B97B3C" w:rsidP="00B97B3C">
      <w:pPr>
        <w:spacing w:after="0" w:line="240" w:lineRule="auto"/>
        <w:ind w:left="4248" w:firstLine="708"/>
        <w:jc w:val="both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sz w:val="24"/>
          <w:szCs w:val="24"/>
        </w:rPr>
        <w:t xml:space="preserve">    </w:t>
      </w:r>
      <w:r w:rsidR="001455AD">
        <w:rPr>
          <w:rFonts w:ascii="Liberation Serif" w:hAnsi="Liberation Serif"/>
          <w:sz w:val="24"/>
          <w:szCs w:val="24"/>
        </w:rPr>
        <w:t xml:space="preserve">  </w:t>
      </w:r>
      <w:r w:rsidR="001275D7">
        <w:rPr>
          <w:rFonts w:ascii="Liberation Serif" w:hAnsi="Liberation Serif"/>
          <w:sz w:val="24"/>
          <w:szCs w:val="24"/>
        </w:rPr>
        <w:t xml:space="preserve"> </w:t>
      </w:r>
      <w:r w:rsidR="00EC2010" w:rsidRPr="00EC2010">
        <w:rPr>
          <w:rFonts w:ascii="Liberation Serif" w:hAnsi="Liberation Serif"/>
          <w:sz w:val="24"/>
          <w:szCs w:val="24"/>
        </w:rPr>
        <w:t xml:space="preserve">от </w:t>
      </w:r>
      <w:r w:rsidR="00A710E8">
        <w:rPr>
          <w:rFonts w:ascii="Liberation Serif" w:hAnsi="Liberation Serif"/>
          <w:sz w:val="24"/>
          <w:szCs w:val="24"/>
        </w:rPr>
        <w:t>29</w:t>
      </w:r>
      <w:r w:rsidR="00EC2010" w:rsidRPr="00EC2010">
        <w:rPr>
          <w:rFonts w:ascii="Liberation Serif" w:hAnsi="Liberation Serif"/>
          <w:sz w:val="24"/>
          <w:szCs w:val="24"/>
        </w:rPr>
        <w:t xml:space="preserve"> февраля 2024 № </w:t>
      </w:r>
      <w:r w:rsidR="00A710E8">
        <w:rPr>
          <w:rFonts w:ascii="Liberation Serif" w:hAnsi="Liberation Serif"/>
          <w:sz w:val="24"/>
          <w:szCs w:val="24"/>
        </w:rPr>
        <w:t xml:space="preserve">293 </w:t>
      </w:r>
      <w:r w:rsidR="00F83071">
        <w:rPr>
          <w:rFonts w:ascii="Liberation Serif" w:hAnsi="Liberation Serif"/>
          <w:sz w:val="24"/>
          <w:szCs w:val="24"/>
        </w:rPr>
        <w:t>- ПА</w:t>
      </w:r>
    </w:p>
    <w:p w14:paraId="44F87610" w14:textId="77777777" w:rsidR="00355B3C" w:rsidRPr="001455AD" w:rsidRDefault="00355B3C" w:rsidP="00355B3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0AD61DCE" w14:textId="77777777" w:rsidR="00355B3C" w:rsidRPr="001455AD" w:rsidRDefault="00355B3C" w:rsidP="00355B3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14:paraId="53422115" w14:textId="77777777" w:rsidR="00355B3C" w:rsidRPr="001455AD" w:rsidRDefault="00355B3C" w:rsidP="00355B3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>ДОЛЖНОСТНЫЕ ОБЯЗАННОСТИ</w:t>
      </w:r>
    </w:p>
    <w:p w14:paraId="4E854213" w14:textId="77777777" w:rsidR="001455AD" w:rsidRPr="001455AD" w:rsidRDefault="001455AD" w:rsidP="001455AD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>работников контрактной службы администрации</w:t>
      </w:r>
    </w:p>
    <w:p w14:paraId="6944BB20" w14:textId="77777777" w:rsidR="001455AD" w:rsidRPr="001455AD" w:rsidRDefault="001455AD" w:rsidP="001455AD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1455AD">
        <w:rPr>
          <w:rFonts w:ascii="Liberation Serif" w:hAnsi="Liberation Serif"/>
          <w:b/>
          <w:bCs/>
          <w:sz w:val="24"/>
          <w:szCs w:val="24"/>
        </w:rPr>
        <w:t xml:space="preserve"> Городского округа «город Ирбит» Свердловской области</w:t>
      </w:r>
    </w:p>
    <w:p w14:paraId="226CE613" w14:textId="1D43D669" w:rsidR="0036741D" w:rsidRPr="001455AD" w:rsidRDefault="0036741D" w:rsidP="0036741D">
      <w:pPr>
        <w:spacing w:after="0" w:line="240" w:lineRule="auto"/>
        <w:ind w:left="142" w:firstLine="142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812"/>
      </w:tblGrid>
      <w:tr w:rsidR="00355B3C" w:rsidRPr="001455AD" w14:paraId="1DEBBB8C" w14:textId="77777777" w:rsidTr="00643382">
        <w:tc>
          <w:tcPr>
            <w:tcW w:w="709" w:type="dxa"/>
            <w:vAlign w:val="center"/>
          </w:tcPr>
          <w:p w14:paraId="24C01DDD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14:paraId="79467EF3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14:paraId="20811E0D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vAlign w:val="center"/>
          </w:tcPr>
          <w:p w14:paraId="146A903F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72C8B37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Должностные обязанности</w:t>
            </w:r>
          </w:p>
          <w:p w14:paraId="62E59E03" w14:textId="77777777" w:rsidR="00355B3C" w:rsidRPr="001455AD" w:rsidRDefault="00355B3C" w:rsidP="00B97B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5B3C" w:rsidRPr="001455AD" w14:paraId="0AB6C735" w14:textId="77777777" w:rsidTr="00643382">
        <w:tc>
          <w:tcPr>
            <w:tcW w:w="709" w:type="dxa"/>
          </w:tcPr>
          <w:p w14:paraId="2698E99A" w14:textId="7777777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671AA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Заместитель главы  администрации</w:t>
            </w:r>
          </w:p>
          <w:p w14:paraId="508373DA" w14:textId="0F6C885E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  <w:vAlign w:val="center"/>
          </w:tcPr>
          <w:p w14:paraId="5E005E04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рамках должностных обязанностей и иных полномочий, возложенных на должностное лицо:</w:t>
            </w:r>
          </w:p>
          <w:p w14:paraId="4F23A7E7" w14:textId="77777777" w:rsidR="00355B3C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формирование, уточнение, утверждение, размещение плана-графика закупок;</w:t>
            </w:r>
          </w:p>
          <w:p w14:paraId="2C151CEF" w14:textId="09387ADB" w:rsidR="00477AFE" w:rsidRPr="00477AFE" w:rsidRDefault="00477AFE" w:rsidP="00435017">
            <w:pPr>
              <w:pStyle w:val="aa"/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1E8D5A1E" w14:textId="6603660A" w:rsidR="00477AFE" w:rsidRPr="001455AD" w:rsidRDefault="00477AFE" w:rsidP="00435017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 xml:space="preserve"> 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6B1DAE72" w14:textId="299C698F" w:rsidR="00D61ECA" w:rsidRPr="001455AD" w:rsidRDefault="008B733F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25ED2AB4" w14:textId="77777777" w:rsidR="00355B3C" w:rsidRPr="001455AD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согласовывает проекты плана-графика закупок, а также вносимые в него изменения;</w:t>
            </w:r>
          </w:p>
          <w:p w14:paraId="168BF071" w14:textId="77777777" w:rsidR="00355B3C" w:rsidRPr="001455AD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1193E99C" w14:textId="77777777" w:rsidR="00355B3C" w:rsidRPr="001455AD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контракта, в случаях предусмотренных Федеральным законом о контрактной системе;</w:t>
            </w:r>
          </w:p>
          <w:p w14:paraId="7275AEE1" w14:textId="77777777" w:rsidR="00355B3C" w:rsidRPr="001455AD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контролирует осуществление закупки у субъектов малого предпринимательства, социально ориентированных некоммерческих организаций в размере, установленном Федеральным законом о контрактной системе,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 </w:t>
            </w:r>
          </w:p>
          <w:p w14:paraId="27C2EA32" w14:textId="77777777" w:rsidR="00355B3C" w:rsidRPr="001455AD" w:rsidRDefault="00355B3C" w:rsidP="004350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и обеспечивает функционирование контрактной службы и исполнение работниками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контрактной службы возложенных на них должностных обязанностей;</w:t>
            </w:r>
          </w:p>
          <w:p w14:paraId="7B9F4EC3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14:paraId="378CF7B1" w14:textId="73F2F40D" w:rsidR="00D90134" w:rsidRPr="00C60362" w:rsidRDefault="00355B3C" w:rsidP="00435017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подписывает контракты (договоры) со стороны заказчика (при наличии полномочий, утвержденных соответствующим нормативно-правовым актом);</w:t>
            </w:r>
          </w:p>
          <w:p w14:paraId="424C7378" w14:textId="77777777" w:rsidR="00355B3C" w:rsidRPr="001455AD" w:rsidRDefault="00355B3C" w:rsidP="00435017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утверждает документацию о проведении закупки (при наличии полномочий, утвержденных соответствующим нормативно-правовым актом).</w:t>
            </w:r>
          </w:p>
          <w:p w14:paraId="06AB7EF5" w14:textId="724C4C8C" w:rsidR="003B18ED" w:rsidRPr="001455AD" w:rsidRDefault="003B18ED" w:rsidP="00435017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 </w:t>
            </w:r>
          </w:p>
          <w:p w14:paraId="734308FB" w14:textId="6DBC82FC" w:rsidR="003B18ED" w:rsidRDefault="003B18ED" w:rsidP="00435017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</w:t>
            </w:r>
            <w:r w:rsidR="00477AFE">
              <w:rPr>
                <w:rFonts w:ascii="Liberation Serif" w:hAnsi="Liberation Serif"/>
                <w:sz w:val="24"/>
                <w:szCs w:val="24"/>
              </w:rPr>
              <w:t>в единой информационной системе;</w:t>
            </w:r>
          </w:p>
          <w:p w14:paraId="19E1E910" w14:textId="0E6D0BC7" w:rsidR="00477AFE" w:rsidRPr="001455AD" w:rsidRDefault="00477AFE" w:rsidP="00435017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355B3C" w:rsidRPr="001455AD" w14:paraId="6BAA9D36" w14:textId="77777777" w:rsidTr="00643382">
        <w:tc>
          <w:tcPr>
            <w:tcW w:w="709" w:type="dxa"/>
          </w:tcPr>
          <w:p w14:paraId="2104FF2B" w14:textId="7777777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BDCFF7" w14:textId="0DA33A9E" w:rsidR="00355B3C" w:rsidRPr="001455AD" w:rsidRDefault="00FF734F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-у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>правляющий делами администрации 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27E00B2D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материально – техническое обеспечение деятельности Заказчика:</w:t>
            </w:r>
          </w:p>
          <w:p w14:paraId="59198C05" w14:textId="77777777" w:rsidR="00355B3C" w:rsidRPr="001455AD" w:rsidRDefault="00355B3C" w:rsidP="00435017">
            <w:pPr>
              <w:pStyle w:val="aa"/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441D9161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документации о закупках, направляет приглашения принять участие в определении поставщиков (подрядчиков, исполнителей);</w:t>
            </w:r>
          </w:p>
          <w:p w14:paraId="3D5F0FDA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02F00154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обеспечения муниципальных нужд;</w:t>
            </w:r>
          </w:p>
          <w:p w14:paraId="4C6FB2E8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и вносит в единую информационную систему обоснования закупки при формировании плана-графика закупок;</w:t>
            </w:r>
          </w:p>
          <w:p w14:paraId="742F3B62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53060BEC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2A04372D" w14:textId="2026A861" w:rsidR="00355B3C" w:rsidRPr="001455AD" w:rsidRDefault="003B18ED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</w:t>
            </w:r>
            <w:r w:rsidR="00355B3C" w:rsidRPr="001455AD">
              <w:rPr>
                <w:rFonts w:ascii="Liberation Serif" w:hAnsi="Liberation Serif"/>
                <w:sz w:val="24"/>
                <w:szCs w:val="24"/>
              </w:rPr>
              <w:t>;</w:t>
            </w:r>
            <w:proofErr w:type="gramEnd"/>
          </w:p>
          <w:p w14:paraId="7EC57609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784E3C6A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поставщиков;</w:t>
            </w:r>
          </w:p>
          <w:p w14:paraId="6C70A62A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уточняет в рамках обоснования закупки цену контракта, заключаемого с единственным поставщиком (подрядчиком, исполнителем);</w:t>
            </w:r>
          </w:p>
          <w:p w14:paraId="38A39C9C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77BBD02E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7B2E67CC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3E50FD50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4412B7CF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1D22608F" w14:textId="77777777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0220F7B5" w14:textId="113EE0A3" w:rsidR="00355B3C" w:rsidRPr="001455AD" w:rsidRDefault="00355B3C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</w:t>
            </w:r>
            <w:r w:rsidR="003B18ED" w:rsidRPr="001455AD">
              <w:rPr>
                <w:rFonts w:ascii="Liberation Serif" w:hAnsi="Liberation Serif"/>
                <w:sz w:val="24"/>
                <w:szCs w:val="24"/>
              </w:rPr>
              <w:t>дготавливает документ о приемке;</w:t>
            </w:r>
          </w:p>
          <w:p w14:paraId="4ADF180E" w14:textId="45CB93ED" w:rsidR="003B18ED" w:rsidRPr="001455AD" w:rsidRDefault="003B18ED" w:rsidP="00435017">
            <w:pPr>
              <w:numPr>
                <w:ilvl w:val="0"/>
                <w:numId w:val="6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5780EF38" w14:textId="77777777" w:rsidTr="00643382">
        <w:tc>
          <w:tcPr>
            <w:tcW w:w="709" w:type="dxa"/>
          </w:tcPr>
          <w:p w14:paraId="0B5E0F71" w14:textId="7777777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83080A" w14:textId="3B737DA3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муниципального заказа администрации 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67D844FE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1)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      </w:r>
          </w:p>
          <w:p w14:paraId="6EDBAA8C" w14:textId="77777777" w:rsidR="00355B3C" w:rsidRPr="001455AD" w:rsidRDefault="00355B3C" w:rsidP="00435017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обеспечивает функционирование контрактной службы и исполнение работниками контрактной службы возложенных на них обязанностей;</w:t>
            </w:r>
          </w:p>
          <w:p w14:paraId="7C2ABABC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уведомляет членов Единой комиссии о времени и месте проведения заседания Единой комиссии. Составляет график проведения заседаний;</w:t>
            </w:r>
          </w:p>
          <w:p w14:paraId="0E4AC47F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14:paraId="6560FBE6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контролирует формирование, уточнение, утверждение, размещение плана-графика закупок;</w:t>
            </w:r>
          </w:p>
          <w:p w14:paraId="54AC967F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7C166E35" w14:textId="040C2088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размещает в единой информационной системе план-график закупок и вносимых в него изменений на поставку товаров, выполнение работ, оказания услуг для обеспечения муниципальных нужд </w:t>
            </w:r>
            <w:r w:rsidRPr="003F39CE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области,</w:t>
            </w:r>
            <w:r w:rsidRPr="003F39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представленных  структурными подразделениями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 xml:space="preserve">администрации Городского округа «город Ирбит» Свердловской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lastRenderedPageBreak/>
              <w:t>области</w:t>
            </w:r>
            <w:r w:rsidR="003F39CE">
              <w:rPr>
                <w:rFonts w:ascii="Liberation Serif" w:hAnsi="Liberation Serif"/>
                <w:sz w:val="24"/>
                <w:szCs w:val="24"/>
              </w:rPr>
              <w:t>;</w:t>
            </w:r>
            <w:r w:rsidRPr="001455A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</w:t>
            </w:r>
          </w:p>
          <w:p w14:paraId="038EF2ED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услуг);</w:t>
            </w:r>
          </w:p>
          <w:p w14:paraId="1E0A1164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принимает решение о выборе способа размещения закупки;</w:t>
            </w:r>
          </w:p>
          <w:p w14:paraId="32581EA0" w14:textId="799BAC2D" w:rsidR="008B733F" w:rsidRPr="001455AD" w:rsidRDefault="008B733F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349F203" w14:textId="3F295364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подготавливает документацию о закупке на основании представленной информации (технического задания) поступившей от структурного подразделения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t>администрации Городского округа «город Ирбит» Свердловской области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6D617E9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разрабатывает проекты контрактов, в том числе типовых контрактов, типовых условий контрактов, входящих в состав документации о закупке;</w:t>
            </w:r>
          </w:p>
          <w:p w14:paraId="1E600FAE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14:paraId="66463C02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14:paraId="2F79029A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осуществление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50659AAC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размещает требования к закупаемым Заказчиком отдельным видам товаров, работ, услуг (в том числе предельным ценам товаров, работ, услуг) и нормативным затратам на обеспечение функций Заказчика в единой информационной системе;</w:t>
            </w:r>
          </w:p>
          <w:p w14:paraId="64EB9252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Законом о контрактной системе;</w:t>
            </w:r>
          </w:p>
          <w:p w14:paraId="3C594BD3" w14:textId="77777777" w:rsidR="00355B3C" w:rsidRPr="001455AD" w:rsidRDefault="00355B3C" w:rsidP="00435017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включение информации в реестр контрактов, заключенных заказчиком.</w:t>
            </w:r>
          </w:p>
          <w:p w14:paraId="2C26CEB1" w14:textId="77777777" w:rsidR="00355B3C" w:rsidRDefault="00355B3C" w:rsidP="00435017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ведёт анализ результатов проведения закупки.</w:t>
            </w:r>
          </w:p>
          <w:p w14:paraId="74B4A6BC" w14:textId="77777777" w:rsidR="002D7254" w:rsidRDefault="002D7254" w:rsidP="00435017">
            <w:pPr>
              <w:pStyle w:val="aa"/>
              <w:numPr>
                <w:ilvl w:val="0"/>
                <w:numId w:val="10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254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  <w:p w14:paraId="48BEB70B" w14:textId="67D42AF9" w:rsidR="00643382" w:rsidRPr="00643382" w:rsidRDefault="00643382" w:rsidP="0064338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5B3C" w:rsidRPr="001455AD" w14:paraId="1D88C6F1" w14:textId="77777777" w:rsidTr="00643382">
        <w:tc>
          <w:tcPr>
            <w:tcW w:w="709" w:type="dxa"/>
          </w:tcPr>
          <w:p w14:paraId="08662977" w14:textId="7777777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15FD8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юридического отдела администрации </w:t>
            </w:r>
          </w:p>
          <w:p w14:paraId="16D6C25B" w14:textId="1E6929C4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47EACB37" w14:textId="6B13C169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осуществляет подготовку </w:t>
            </w:r>
            <w:r w:rsidR="005B70E3">
              <w:rPr>
                <w:rFonts w:ascii="Liberation Serif" w:hAnsi="Liberation Serif"/>
                <w:sz w:val="24"/>
                <w:szCs w:val="24"/>
              </w:rPr>
              <w:t xml:space="preserve">контрактов, относящихся к компетенции юридического отдела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и согласование проектов контрактов;</w:t>
            </w:r>
          </w:p>
          <w:p w14:paraId="5B41EFDB" w14:textId="0B9B8A3D" w:rsidR="008B733F" w:rsidRPr="001455AD" w:rsidRDefault="008B733F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1582D2A0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обеспечивает подготовку и направление   необходимых документов для заключения  контракта с единственным поставщиком (подрядчиком, исполнителем) по результатам несостоявшихся процедур определения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поставщика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в случаях установленных Федеральным законом;</w:t>
            </w:r>
          </w:p>
          <w:p w14:paraId="56D70F34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заключение контрактов;</w:t>
            </w:r>
          </w:p>
          <w:p w14:paraId="136F17E2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контрактов, а также информации о поставщике (подрядчике, исполнителе), с которым контракт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был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контракта;</w:t>
            </w:r>
          </w:p>
          <w:p w14:paraId="27F3F259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</w:r>
          </w:p>
          <w:p w14:paraId="54A5117A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действий (бездействия) Заказчика и осуществлении подготовки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- исковой работы;</w:t>
            </w:r>
          </w:p>
          <w:p w14:paraId="5B9C6AA8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</w:t>
            </w: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</w:p>
          <w:p w14:paraId="2CFEE1CF" w14:textId="77777777" w:rsidR="00355B3C" w:rsidRPr="001455AD" w:rsidRDefault="00355B3C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</w:r>
          </w:p>
          <w:p w14:paraId="1AB49A1B" w14:textId="7989A80E" w:rsidR="00B60757" w:rsidRPr="001455AD" w:rsidRDefault="00B60757" w:rsidP="00435017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54C3B172" w14:textId="77777777" w:rsidTr="00643382">
        <w:tc>
          <w:tcPr>
            <w:tcW w:w="709" w:type="dxa"/>
          </w:tcPr>
          <w:p w14:paraId="2344C9D1" w14:textId="7777777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0FF2E98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жилищного отдела администрации </w:t>
            </w:r>
          </w:p>
          <w:p w14:paraId="78AB449F" w14:textId="37D18617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5D748BEF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улучшение жилищных условий граждан:</w:t>
            </w:r>
          </w:p>
          <w:p w14:paraId="5B29398C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план-график закупок, осуществляет подготовку изменений для внесения в план-график закупок, вносит сведения в форму плана-графика закупок и внесенных в него изменений в единую информационную систему; </w:t>
            </w:r>
          </w:p>
          <w:p w14:paraId="57919503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 технического задания, документации о закупках, направляет приглашения принять участие в определении поставщиков (подрядчиков, исполнителей);</w:t>
            </w:r>
          </w:p>
          <w:p w14:paraId="070E762D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50D846E8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142512B8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6D4BC78D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Федеральным законом;</w:t>
            </w:r>
          </w:p>
          <w:p w14:paraId="0F335A98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40274220" w14:textId="0E564B02" w:rsidR="00355B3C" w:rsidRPr="001455AD" w:rsidRDefault="008B733F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FD3C512" w14:textId="2E88EF48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заключения контракта; </w:t>
            </w:r>
          </w:p>
          <w:p w14:paraId="4A3C058D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изменении в извещение или документацию о закупке;</w:t>
            </w:r>
          </w:p>
          <w:p w14:paraId="7BADCD08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</w:r>
          </w:p>
          <w:p w14:paraId="559FB1CD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      </w:r>
            <w:proofErr w:type="gramEnd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нарушения поставщиком (подрядчиком, исполнителем) условий контракта;</w:t>
            </w:r>
          </w:p>
          <w:p w14:paraId="6A74F616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351E569F" w14:textId="77777777" w:rsidR="00355B3C" w:rsidRPr="001455AD" w:rsidRDefault="00355B3C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</w:t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онтракта;</w:t>
            </w:r>
          </w:p>
          <w:p w14:paraId="2B11A8AD" w14:textId="77777777" w:rsidR="00B60757" w:rsidRDefault="00B60757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2411AA6C" w14:textId="7AAC2863" w:rsidR="002D7254" w:rsidRPr="001455AD" w:rsidRDefault="002D7254" w:rsidP="00435017">
            <w:pPr>
              <w:numPr>
                <w:ilvl w:val="0"/>
                <w:numId w:val="5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7254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355B3C" w:rsidRPr="001455AD" w14:paraId="6E3C2612" w14:textId="77777777" w:rsidTr="00643382">
        <w:tc>
          <w:tcPr>
            <w:tcW w:w="709" w:type="dxa"/>
          </w:tcPr>
          <w:p w14:paraId="727B55CD" w14:textId="67EDE7B4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978F30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экономического развития администрации </w:t>
            </w:r>
          </w:p>
          <w:p w14:paraId="515CE5B3" w14:textId="6EF50F46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366A0631" w14:textId="77777777" w:rsidR="00B60757" w:rsidRDefault="00355B3C" w:rsidP="0042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мероприятий, направленных на развитие субъектов малого и среднего предпринимательства и обеспечения перевода муницип</w:t>
            </w:r>
            <w:r w:rsidR="00425554">
              <w:rPr>
                <w:rFonts w:ascii="Liberation Serif" w:hAnsi="Liberation Serif"/>
                <w:sz w:val="24"/>
                <w:szCs w:val="24"/>
              </w:rPr>
              <w:t>альных услуг в электронный вид:</w:t>
            </w:r>
          </w:p>
          <w:p w14:paraId="41DD1249" w14:textId="77777777" w:rsidR="00425554" w:rsidRDefault="00425554" w:rsidP="00435017">
            <w:pPr>
              <w:numPr>
                <w:ilvl w:val="0"/>
                <w:numId w:val="8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14:paraId="59135974" w14:textId="77777777" w:rsidR="00425554" w:rsidRPr="000350D4" w:rsidRDefault="00425554" w:rsidP="0042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0350D4">
              <w:rPr>
                <w:rFonts w:ascii="Liberation Serif" w:hAnsi="Liberation Serif"/>
                <w:sz w:val="24"/>
                <w:szCs w:val="24"/>
              </w:rPr>
              <w:t>)   утверждает, направляет на контроль план-график закупок в Единой информационной системе;</w:t>
            </w:r>
          </w:p>
          <w:p w14:paraId="565B964C" w14:textId="77777777" w:rsidR="00425554" w:rsidRPr="000350D4" w:rsidRDefault="00425554" w:rsidP="0042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50D4">
              <w:rPr>
                <w:rFonts w:ascii="Liberation Serif" w:hAnsi="Liberation Serif"/>
                <w:sz w:val="24"/>
                <w:szCs w:val="24"/>
              </w:rPr>
              <w:t xml:space="preserve">3)     размещает в единой информационной системе </w:t>
            </w:r>
            <w:r w:rsidRPr="000350D4">
              <w:rPr>
                <w:rFonts w:ascii="Liberation Serif" w:hAnsi="Liberation Serif"/>
                <w:sz w:val="24"/>
                <w:szCs w:val="24"/>
              </w:rPr>
              <w:lastRenderedPageBreak/>
              <w:t>план-график закупок и вносимых в него изменений на поставку товаров, выполнение работ, оказания услуг;</w:t>
            </w:r>
          </w:p>
          <w:p w14:paraId="12A1D5AD" w14:textId="77777777" w:rsidR="00425554" w:rsidRPr="001455AD" w:rsidRDefault="00425554" w:rsidP="0042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658F0F2F" w14:textId="77777777" w:rsidR="00425554" w:rsidRPr="001455AD" w:rsidRDefault="00425554" w:rsidP="0042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5)    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3C4666E6" w14:textId="77777777" w:rsidR="00425554" w:rsidRPr="00F667C9" w:rsidRDefault="00425554" w:rsidP="00435017">
            <w:pPr>
              <w:pStyle w:val="aa"/>
              <w:numPr>
                <w:ilvl w:val="0"/>
                <w:numId w:val="11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67C9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73E663D0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2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68900FBB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79B86BCC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330C5C68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7C41DFD0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06342D32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1AB689BE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67CF08CD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обеспечивает осуществление закупки у субъектов малого предпринимательства, социально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0C9184F4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45A64E5F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1819622A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20D79BF5" w14:textId="77777777" w:rsidR="00425554" w:rsidRPr="001455AD" w:rsidRDefault="00425554" w:rsidP="00435017">
            <w:pPr>
              <w:numPr>
                <w:ilvl w:val="0"/>
                <w:numId w:val="11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0A86D069" w14:textId="77777777" w:rsidR="00425554" w:rsidRPr="00F667C9" w:rsidRDefault="00425554" w:rsidP="00435017">
            <w:pPr>
              <w:pStyle w:val="aa"/>
              <w:numPr>
                <w:ilvl w:val="0"/>
                <w:numId w:val="11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67C9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70F60DC7" w14:textId="77777777" w:rsidR="00425554" w:rsidRDefault="00425554" w:rsidP="00435017">
            <w:pPr>
              <w:numPr>
                <w:ilvl w:val="0"/>
                <w:numId w:val="11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7C97FFC5" w14:textId="7A17E355" w:rsidR="00425554" w:rsidRPr="00425554" w:rsidRDefault="00425554" w:rsidP="00435017">
            <w:pPr>
              <w:numPr>
                <w:ilvl w:val="0"/>
                <w:numId w:val="11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50D4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355B3C" w:rsidRPr="001455AD" w14:paraId="4373C637" w14:textId="77777777" w:rsidTr="00643382">
        <w:tc>
          <w:tcPr>
            <w:tcW w:w="709" w:type="dxa"/>
          </w:tcPr>
          <w:p w14:paraId="148D63F9" w14:textId="25730653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40FC6F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по бухгалтерскому учёту и отчётности администрации </w:t>
            </w:r>
          </w:p>
          <w:p w14:paraId="4B20F1E9" w14:textId="3B60DEEC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49ED4B57" w14:textId="77777777" w:rsidR="00355B3C" w:rsidRPr="001455AD" w:rsidRDefault="00355B3C" w:rsidP="00435017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своевременно осуществляет расчет совокупного годового объема закупок и доводит до членов контрактной службы;</w:t>
            </w:r>
          </w:p>
          <w:p w14:paraId="2F701E53" w14:textId="77777777" w:rsidR="00355B3C" w:rsidRPr="001455AD" w:rsidRDefault="00355B3C" w:rsidP="00435017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закупок;</w:t>
            </w:r>
          </w:p>
          <w:p w14:paraId="5133AE72" w14:textId="261EA915" w:rsidR="00D90134" w:rsidRPr="00477AFE" w:rsidRDefault="008B733F" w:rsidP="00435017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7B482832" w14:textId="66099151" w:rsidR="00355B3C" w:rsidRPr="001455AD" w:rsidRDefault="00355B3C" w:rsidP="00435017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предоставляет в отдел муниципального заказа </w:t>
            </w:r>
            <w:r w:rsidR="003F39CE" w:rsidRPr="003F39CE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hAnsi="Liberation Serif"/>
                <w:sz w:val="24"/>
                <w:szCs w:val="24"/>
              </w:rPr>
              <w:t>,</w:t>
            </w:r>
            <w:r w:rsidRPr="001455AD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информацию об исполнении контракта для                                                                      размещения в единой информационной системе, документы об исполнении контракта;</w:t>
            </w:r>
          </w:p>
          <w:p w14:paraId="1A3B0266" w14:textId="77777777" w:rsidR="00355B3C" w:rsidRPr="001455AD" w:rsidRDefault="00355B3C" w:rsidP="00435017">
            <w:pPr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возврат денежных средств, внесенных в качестве обеспечения исполнения заявок или обеспечения исполнения контрактов;</w:t>
            </w:r>
          </w:p>
          <w:p w14:paraId="7203274F" w14:textId="77777777" w:rsidR="00355B3C" w:rsidRPr="001455AD" w:rsidRDefault="00355B3C" w:rsidP="00435017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оплату поставленного товара, выполненной работы (ее результатов), оказанной услуги, а также отдель</w:t>
            </w:r>
            <w:r w:rsidR="00B60757" w:rsidRPr="001455AD">
              <w:rPr>
                <w:rFonts w:ascii="Liberation Serif" w:hAnsi="Liberation Serif"/>
                <w:sz w:val="24"/>
                <w:szCs w:val="24"/>
              </w:rPr>
              <w:t>ных этапов исполнения контракта;</w:t>
            </w:r>
          </w:p>
          <w:p w14:paraId="64D7BCD3" w14:textId="1468EACE" w:rsidR="00B60757" w:rsidRPr="001455AD" w:rsidRDefault="00B60757" w:rsidP="00435017">
            <w:pPr>
              <w:pStyle w:val="aa"/>
              <w:numPr>
                <w:ilvl w:val="0"/>
                <w:numId w:val="7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</w:tc>
      </w:tr>
      <w:tr w:rsidR="00355B3C" w:rsidRPr="001455AD" w14:paraId="49D00B34" w14:textId="77777777" w:rsidTr="00643382">
        <w:tc>
          <w:tcPr>
            <w:tcW w:w="709" w:type="dxa"/>
          </w:tcPr>
          <w:p w14:paraId="4B880478" w14:textId="7E080306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205D4A" w14:textId="418D3C8A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архитектуры и градостроительства администрации </w:t>
            </w:r>
            <w:r w:rsidR="00A8311B"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40A7B6BA" w14:textId="77777777" w:rsidR="00355B3C" w:rsidRPr="001455AD" w:rsidRDefault="00355B3C" w:rsidP="00B97B3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градостроительной деятельности:</w:t>
            </w:r>
          </w:p>
          <w:p w14:paraId="616B687D" w14:textId="77777777" w:rsidR="00C80349" w:rsidRDefault="00C80349" w:rsidP="00477A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14:paraId="70947719" w14:textId="77777777" w:rsidR="00C80349" w:rsidRPr="00477AFE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  </w:t>
            </w:r>
            <w:r w:rsidRPr="00477AFE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0AA9E54F" w14:textId="77777777" w:rsidR="00C80349" w:rsidRPr="00477AFE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3)     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32CEB87B" w14:textId="77777777" w:rsidR="00C80349" w:rsidRPr="001455AD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3F8803AD" w14:textId="77777777" w:rsidR="00C80349" w:rsidRPr="001455AD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5)    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1455AD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1455AD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6001D824" w14:textId="1E8A94B6" w:rsidR="00C80349" w:rsidRPr="00477AFE" w:rsidRDefault="00477AFE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6) </w:t>
            </w:r>
            <w:r w:rsidR="00C80349" w:rsidRPr="00477AFE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41CDC42E" w14:textId="47FA1F74" w:rsidR="00C80349" w:rsidRPr="001455AD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7) </w:t>
            </w:r>
            <w:r w:rsidR="00C80349" w:rsidRPr="001455AD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0DEBF028" w14:textId="003DF7C7" w:rsidR="00C80349" w:rsidRPr="001455AD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8) </w:t>
            </w:r>
            <w:r w:rsidR="00C80349" w:rsidRPr="001455AD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2F68E109" w14:textId="26A96A81" w:rsidR="00C80349" w:rsidRPr="00491246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9)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t xml:space="preserve">по результатам обязательного общественного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lastRenderedPageBreak/>
              <w:t>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658DDA14" w14:textId="55AC6B11" w:rsidR="00C80349" w:rsidRPr="00491246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10)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0DF419DE" w14:textId="25956D88" w:rsidR="00C80349" w:rsidRPr="00491246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11)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68912300" w14:textId="481CAEDE" w:rsidR="00C80349" w:rsidRPr="00491246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12)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22F8B089" w14:textId="7476E81F" w:rsidR="00C80349" w:rsidRPr="001455AD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13) </w:t>
            </w:r>
            <w:r w:rsidR="00C80349" w:rsidRPr="001455AD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39994313" w14:textId="20F44A56" w:rsidR="00C80349" w:rsidRPr="00491246" w:rsidRDefault="00491246" w:rsidP="004912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14) </w:t>
            </w:r>
            <w:r w:rsidR="00C80349" w:rsidRPr="00491246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47AEF86F" w14:textId="77777777" w:rsidR="00C80349" w:rsidRPr="001455AD" w:rsidRDefault="00C80349" w:rsidP="00435017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1E7D8D92" w14:textId="77777777" w:rsidR="00C80349" w:rsidRPr="001455AD" w:rsidRDefault="00C80349" w:rsidP="00435017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51ACEC4F" w14:textId="77777777" w:rsidR="00C80349" w:rsidRPr="001455AD" w:rsidRDefault="00C80349" w:rsidP="00435017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71F27D78" w14:textId="77777777" w:rsidR="00C80349" w:rsidRPr="001455AD" w:rsidRDefault="00C80349" w:rsidP="00435017">
            <w:pPr>
              <w:numPr>
                <w:ilvl w:val="0"/>
                <w:numId w:val="3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в случае необходимости обеспечивает создание приемочной комиссии не менее чем из пяти человек для приемки поставленного товара,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lastRenderedPageBreak/>
              <w:t>выполненной работы или оказанной услуги, результатов отдельного этапа исполнения контракта;</w:t>
            </w:r>
          </w:p>
          <w:p w14:paraId="7EC45E93" w14:textId="77777777" w:rsidR="00C80349" w:rsidRPr="00F667C9" w:rsidRDefault="00C80349" w:rsidP="00435017">
            <w:pPr>
              <w:pStyle w:val="aa"/>
              <w:numPr>
                <w:ilvl w:val="0"/>
                <w:numId w:val="3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667C9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4E6D2284" w14:textId="77777777" w:rsidR="00C80349" w:rsidRDefault="00C80349" w:rsidP="00435017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08A1FF69" w14:textId="578F34D4" w:rsidR="00355B3C" w:rsidRPr="00C80349" w:rsidRDefault="00C80349" w:rsidP="00435017">
            <w:pPr>
              <w:numPr>
                <w:ilvl w:val="0"/>
                <w:numId w:val="3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50D4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355B3C" w:rsidRPr="001455AD" w14:paraId="396BB3DD" w14:textId="77777777" w:rsidTr="00643382">
        <w:tc>
          <w:tcPr>
            <w:tcW w:w="709" w:type="dxa"/>
          </w:tcPr>
          <w:p w14:paraId="4D4A9C3D" w14:textId="07053382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89B8A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городского  хозяйства администрации </w:t>
            </w:r>
          </w:p>
          <w:p w14:paraId="5C53CCA1" w14:textId="604E9AB1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1CDE9454" w14:textId="7D11684F" w:rsidR="00477AFE" w:rsidRPr="00477AFE" w:rsidRDefault="00355B3C" w:rsidP="00477A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по</w:t>
            </w:r>
            <w:r w:rsidR="000350D4" w:rsidRPr="000350D4">
              <w:rPr>
                <w:rFonts w:ascii="Liberation Serif" w:hAnsi="Liberation Serif"/>
                <w:sz w:val="24"/>
                <w:szCs w:val="24"/>
              </w:rPr>
              <w:t xml:space="preserve"> разработке проектно-сметной документации, строительству, реконструкции, капитального ремонта и ремонта объектов капитального строительства, а также приобретение материалов (товаров) в области коммунального хозяйства и строительства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 благоустройству, организации безопасности дорожного движения и транспортного обслуживания населения, </w:t>
            </w:r>
            <w:r w:rsidR="001455AD">
              <w:rPr>
                <w:rFonts w:ascii="Liberation Serif" w:hAnsi="Liberation Serif"/>
                <w:sz w:val="24"/>
                <w:szCs w:val="24"/>
              </w:rPr>
              <w:t>жилищно-коммунальному хозяйству, энергосбережению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, экологии:</w:t>
            </w:r>
          </w:p>
          <w:p w14:paraId="21ED2153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</w:t>
            </w:r>
          </w:p>
          <w:p w14:paraId="21243995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05C1C719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75FFC5DF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7056FA43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477AFE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477AFE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53CBDF17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 xml:space="preserve"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</w:t>
            </w:r>
            <w:r w:rsidRPr="00477AFE">
              <w:rPr>
                <w:rFonts w:ascii="Liberation Serif" w:hAnsi="Liberation Serif"/>
                <w:sz w:val="24"/>
                <w:szCs w:val="24"/>
              </w:rPr>
              <w:lastRenderedPageBreak/>
              <w:t>решений для обеспечения муниципальных нужд;</w:t>
            </w:r>
          </w:p>
          <w:p w14:paraId="4F3A4DD8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0AC9452B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666F3319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530833ED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77AFE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7CBCEFDF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14:paraId="774B49FA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1E61E15A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2C0EF1F8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54657A61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5414B96C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77AFE">
              <w:rPr>
                <w:rFonts w:ascii="Liberation Serif" w:hAnsi="Liberation Serif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  <w:proofErr w:type="gramEnd"/>
          </w:p>
          <w:p w14:paraId="3A1A4A70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lastRenderedPageBreak/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1DA67B3D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16D290C1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2707FB6E" w14:textId="77777777" w:rsidR="00477AFE" w:rsidRPr="00477AFE" w:rsidRDefault="00477AFE" w:rsidP="00435017">
            <w:pPr>
              <w:pStyle w:val="aa"/>
              <w:numPr>
                <w:ilvl w:val="1"/>
                <w:numId w:val="8"/>
              </w:numPr>
              <w:ind w:left="34"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50326C25" w14:textId="71F9D001" w:rsidR="00041938" w:rsidRPr="00477AFE" w:rsidRDefault="00477AFE" w:rsidP="00435017">
            <w:pPr>
              <w:pStyle w:val="aa"/>
              <w:numPr>
                <w:ilvl w:val="1"/>
                <w:numId w:val="8"/>
              </w:numPr>
              <w:ind w:left="0" w:firstLine="34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AFE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355B3C" w:rsidRPr="001455AD" w14:paraId="08C9DD15" w14:textId="77777777" w:rsidTr="00643382">
        <w:tc>
          <w:tcPr>
            <w:tcW w:w="709" w:type="dxa"/>
          </w:tcPr>
          <w:p w14:paraId="73DFF8C1" w14:textId="5B1D8AA7" w:rsidR="00355B3C" w:rsidRPr="001455AD" w:rsidRDefault="00355B3C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56EB49" w14:textId="77777777" w:rsidR="00355B3C" w:rsidRPr="001455AD" w:rsidRDefault="00355B3C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</w:p>
          <w:p w14:paraId="0B8D545F" w14:textId="51727244" w:rsidR="00355B3C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1A845B97" w14:textId="303519CB" w:rsidR="00C80349" w:rsidRPr="00C80349" w:rsidRDefault="00355B3C" w:rsidP="00477A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земел</w:t>
            </w:r>
            <w:r w:rsidR="00C80349">
              <w:rPr>
                <w:rFonts w:ascii="Liberation Serif" w:hAnsi="Liberation Serif"/>
                <w:sz w:val="24"/>
                <w:szCs w:val="24"/>
              </w:rPr>
              <w:t>ьных и имущественных отношений:</w:t>
            </w:r>
          </w:p>
          <w:p w14:paraId="62BA5EAF" w14:textId="0A2933AA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</w:t>
            </w:r>
          </w:p>
          <w:p w14:paraId="22CF4D92" w14:textId="08439DFD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05DFA665" w14:textId="70CBFEB6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6FFF27B0" w14:textId="69AFAD0A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2AA27137" w14:textId="138E3FE3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C80349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C80349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34DE2293" w14:textId="77777777" w:rsidR="00355B3C" w:rsidRPr="00C80349" w:rsidRDefault="00355B3C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48E121D7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обеспечивает подготовку обоснования закупки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при формировании плана-графика закупок;</w:t>
            </w:r>
          </w:p>
          <w:p w14:paraId="7FDC1708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396C9D9F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16E79F3A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4ED42BF7" w14:textId="5335A67B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14:paraId="3CA78FE7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03485D59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0A31DD4D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36038EC5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4188E416" w14:textId="4C408D4E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  <w:proofErr w:type="gramEnd"/>
          </w:p>
          <w:p w14:paraId="3BA30A51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организует и участвует в проведение экспертизы поставленного товара, выполненной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работы, оказанной услуги, привлекает экспертов, экспертные организации;</w:t>
            </w:r>
          </w:p>
          <w:p w14:paraId="78CF9599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4EAAF60F" w14:textId="77777777" w:rsidR="00355B3C" w:rsidRPr="00C80349" w:rsidRDefault="00355B3C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</w:t>
            </w:r>
            <w:r w:rsidR="00B60757" w:rsidRPr="00C80349">
              <w:rPr>
                <w:rFonts w:ascii="Liberation Serif" w:hAnsi="Liberation Serif"/>
                <w:sz w:val="24"/>
                <w:szCs w:val="24"/>
              </w:rPr>
              <w:t>дготавливает документ о приемке;</w:t>
            </w:r>
          </w:p>
          <w:p w14:paraId="0FAE7172" w14:textId="77777777" w:rsidR="00C80349" w:rsidRPr="00C80349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4B9AB2CA" w14:textId="3242EDA5" w:rsidR="00355B3C" w:rsidRPr="001455AD" w:rsidRDefault="00C80349" w:rsidP="00435017">
            <w:pPr>
              <w:pStyle w:val="aa"/>
              <w:numPr>
                <w:ilvl w:val="0"/>
                <w:numId w:val="9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A8311B" w:rsidRPr="001455AD" w14:paraId="601B0F6C" w14:textId="77777777" w:rsidTr="00643382">
        <w:tc>
          <w:tcPr>
            <w:tcW w:w="709" w:type="dxa"/>
          </w:tcPr>
          <w:p w14:paraId="31DCAC38" w14:textId="77777777" w:rsidR="00A8311B" w:rsidRPr="001455AD" w:rsidRDefault="00A8311B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7A68C" w14:textId="28410351" w:rsidR="00A8311B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Начальник отдела гражданской защиты и общественной безопасности администрации 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6819DE18" w14:textId="3C2BED93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гражданской защиты и общественной безопасности:</w:t>
            </w:r>
          </w:p>
          <w:p w14:paraId="1D0A7E1E" w14:textId="00B44543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14:paraId="3694FF0B" w14:textId="5D51CC2B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0D09210A" w14:textId="035CAF44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32454085" w14:textId="2E6AC543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25C8F786" w14:textId="3411DC0B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C80349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C80349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29CC94EA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6)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2879A88E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7)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подготовку обоснования закупки при формировании плана-графика закупок;</w:t>
            </w:r>
          </w:p>
          <w:p w14:paraId="5E44175E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8)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организует обязательное общественное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обсуждение закупки товара, работы или услуги в случаях, предусмотренных Законом;</w:t>
            </w:r>
          </w:p>
          <w:p w14:paraId="75414B6F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9)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64F7DCCE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10)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13DEB1DE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11)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615A3BC2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12)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5DB35E76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13)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предоставление ограничений, запретов и преференции в соответствии с законодательством;</w:t>
            </w:r>
          </w:p>
          <w:p w14:paraId="453BBEAA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14)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200E6BE2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15)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644D74B2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16)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0A82C854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17)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564BF510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18)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3B0549A5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19)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54E708D2" w14:textId="77777777" w:rsidR="00C80349" w:rsidRPr="00C80349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20)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7B4D50A0" w14:textId="3E4A3DE0" w:rsidR="001275D7" w:rsidRPr="001455AD" w:rsidRDefault="00C80349" w:rsidP="00C8034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21)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вносит информацию и размещает её в реестре контрактов.</w:t>
            </w:r>
          </w:p>
        </w:tc>
      </w:tr>
      <w:tr w:rsidR="00A8311B" w:rsidRPr="001455AD" w14:paraId="1D96A139" w14:textId="77777777" w:rsidTr="00643382">
        <w:tc>
          <w:tcPr>
            <w:tcW w:w="709" w:type="dxa"/>
          </w:tcPr>
          <w:p w14:paraId="12150E93" w14:textId="77777777" w:rsidR="00A8311B" w:rsidRPr="001455AD" w:rsidRDefault="00A8311B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DCD1C7" w14:textId="229DF2CE" w:rsidR="00A8311B" w:rsidRPr="001455AD" w:rsidRDefault="00A8311B" w:rsidP="00B97B3C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Начальник отдела муниципального контроля администрации 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48543055" w14:textId="65AE6075" w:rsidR="00A8311B" w:rsidRPr="001455AD" w:rsidRDefault="00A8311B" w:rsidP="00A831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реализации мероприятий в области муниципального контроля:</w:t>
            </w:r>
          </w:p>
          <w:p w14:paraId="0BFADA4A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</w:t>
            </w:r>
          </w:p>
          <w:p w14:paraId="319509D9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3DA78FD1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6045116D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54BA6DE5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C80349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C80349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0F16C83B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780C3155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подготовку обоснования закупки при формировании плана-графика закупок;</w:t>
            </w:r>
          </w:p>
          <w:p w14:paraId="06CD8909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160EDB30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по результатам обязательного общественного обсуждения закупки товара, работы или услуги в 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52FB8DC3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177A5D11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</w:r>
          </w:p>
          <w:p w14:paraId="4C5105E1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5B5B6520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предоставление ограничений, запретов и преференции в соответствии с законодательством;</w:t>
            </w:r>
          </w:p>
          <w:p w14:paraId="5C43550A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1E22475D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24186F63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      </w:r>
            <w:proofErr w:type="gramEnd"/>
          </w:p>
          <w:p w14:paraId="5875F012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3F87CAD7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в случае необходимости обеспечивает создание приемочной комиссии не менее чем из пяти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человек для приемки поставленного товара, выполненной работы или оказанной услуги, результатов отдельного этапа исполнения контракта;</w:t>
            </w:r>
          </w:p>
          <w:p w14:paraId="577D6DF3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01EFE6F0" w14:textId="77777777" w:rsidR="00C80349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4E6897DC" w14:textId="6A333CC0" w:rsidR="00A8311B" w:rsidRPr="00C80349" w:rsidRDefault="00C80349" w:rsidP="00435017">
            <w:pPr>
              <w:pStyle w:val="aa"/>
              <w:numPr>
                <w:ilvl w:val="0"/>
                <w:numId w:val="1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C60362" w:rsidRPr="001455AD" w14:paraId="46329AEA" w14:textId="77777777" w:rsidTr="00643382">
        <w:tc>
          <w:tcPr>
            <w:tcW w:w="709" w:type="dxa"/>
          </w:tcPr>
          <w:p w14:paraId="424A52E2" w14:textId="77777777" w:rsidR="00C60362" w:rsidRPr="001455AD" w:rsidRDefault="00C60362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5A70EF" w14:textId="526BB591" w:rsidR="00C60362" w:rsidRPr="001455AD" w:rsidRDefault="00C60362" w:rsidP="0051656B">
            <w:pPr>
              <w:rPr>
                <w:rFonts w:ascii="Liberation Serif" w:hAnsi="Liberation Serif"/>
                <w:sz w:val="24"/>
                <w:szCs w:val="24"/>
              </w:rPr>
            </w:pPr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Начальник отдела организационной работы и </w:t>
            </w:r>
            <w:proofErr w:type="spellStart"/>
            <w:r w:rsidRPr="00C60362">
              <w:rPr>
                <w:rFonts w:ascii="Liberation Serif" w:hAnsi="Liberation Serif"/>
                <w:sz w:val="24"/>
                <w:szCs w:val="24"/>
              </w:rPr>
              <w:t>документообеспечения</w:t>
            </w:r>
            <w:proofErr w:type="spellEnd"/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0035AA7F" w14:textId="46436911" w:rsidR="00C60362" w:rsidRPr="001455AD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При планировании и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еализации мероприятий в области </w:t>
            </w:r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организационной работы и </w:t>
            </w:r>
            <w:proofErr w:type="spellStart"/>
            <w:r w:rsidRPr="00C60362">
              <w:rPr>
                <w:rFonts w:ascii="Liberation Serif" w:hAnsi="Liberation Serif"/>
                <w:sz w:val="24"/>
                <w:szCs w:val="24"/>
              </w:rPr>
              <w:t>документообеспечения</w:t>
            </w:r>
            <w:proofErr w:type="spellEnd"/>
            <w:r w:rsidRPr="00C603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  <w:r w:rsidRPr="001455AD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25DA73E0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формирует, уточняет (при необходимости), согласовывает с руководителем контрактной службы план-график закупок, осуществляет подготовку изменений для внесения в план-график закупок, вносит сведения в форму плана-графика закупок; </w:t>
            </w:r>
          </w:p>
          <w:p w14:paraId="489C1285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>утверждает, направляет на контроль план-график закупок в Единой информационной системе;</w:t>
            </w:r>
          </w:p>
          <w:p w14:paraId="267F5EBF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размещает в единой информационной системе план-график закупок и вносимых в него изменений на поставку товаров, выполнение работ, оказания услуг;</w:t>
            </w:r>
          </w:p>
          <w:p w14:paraId="7F628479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4)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осуществляет подготовку, технического задания, документации о закупках, направляет приглашения принять участие в определении поставщиков (подрядчиков, исполнителей) закрытыми способами;</w:t>
            </w:r>
          </w:p>
          <w:p w14:paraId="018113EA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 xml:space="preserve"> 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</w:r>
            <w:proofErr w:type="spellStart"/>
            <w:r w:rsidRPr="00C80349">
              <w:rPr>
                <w:rFonts w:ascii="Liberation Serif" w:hAnsi="Liberation Serif"/>
                <w:sz w:val="24"/>
                <w:szCs w:val="24"/>
              </w:rPr>
              <w:t>претензионно</w:t>
            </w:r>
            <w:proofErr w:type="spellEnd"/>
            <w:r w:rsidRPr="00C80349">
              <w:rPr>
                <w:rFonts w:ascii="Liberation Serif" w:hAnsi="Liberation Serif"/>
                <w:sz w:val="24"/>
                <w:szCs w:val="24"/>
              </w:rPr>
              <w:t>-исковой работы;</w:t>
            </w:r>
          </w:p>
          <w:p w14:paraId="4FE5B885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6)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в случае необходимости консультации с работниками Заказчика, занимающимися описанием объекта закупки и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      </w:r>
          </w:p>
          <w:p w14:paraId="3AE4AF38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7)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подготовку обоснования закупки при формировании плана-графика закупок;</w:t>
            </w:r>
          </w:p>
          <w:p w14:paraId="7222C1AB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8)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обязательное общественное обсуждение закупки товара, работы или услуги в случаях, предусмотренных Законом;</w:t>
            </w:r>
          </w:p>
          <w:p w14:paraId="3A6CC484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9)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по результатам обязательного общественного обсуждения закупки товара, работы или услуги в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случае необходимости вносит изменения в план-график закупок, документацию о закупках или организует отмену закупки;</w:t>
            </w:r>
          </w:p>
          <w:p w14:paraId="79BBDE7B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10)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37530F6B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11)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и иные существенные условия контракта в случае осуществления закупки у единственного поставщика (подрядчика, исполнителя) для заключения контракта; </w:t>
            </w:r>
          </w:p>
          <w:p w14:paraId="088343BB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12)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      </w:r>
          </w:p>
          <w:p w14:paraId="2ECA17D4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13)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предоставление ограничений, запретов и преференции в соответствии с законодательством;</w:t>
            </w:r>
          </w:p>
          <w:p w14:paraId="1A00F104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14)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</w:r>
          </w:p>
          <w:p w14:paraId="312AE77E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15)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подготавливает в письменной форме, в форме электронного документа разъяснения положений документации, внесение изменений в документацию о закупке;</w:t>
            </w:r>
          </w:p>
          <w:p w14:paraId="55FF99B9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80349">
              <w:rPr>
                <w:rFonts w:ascii="Liberation Serif" w:hAnsi="Liberation Serif"/>
                <w:sz w:val="24"/>
                <w:szCs w:val="24"/>
              </w:rPr>
              <w:t>16)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взаимодействует с поставщиком (подрядчиком, исполнителем) при изменении, расторжении контракта,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  </w:t>
            </w:r>
            <w:proofErr w:type="gramEnd"/>
          </w:p>
          <w:p w14:paraId="49B93CF3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17)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и участвует в проведение экспертизы поставленного товара, выполненной работы, оказанной услуги, привлекает экспертов, экспертные организации;</w:t>
            </w:r>
          </w:p>
          <w:p w14:paraId="626421F3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18)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 xml:space="preserve"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lastRenderedPageBreak/>
              <w:t>результатов отдельного этапа исполнения контракта;</w:t>
            </w:r>
          </w:p>
          <w:p w14:paraId="367741CB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19)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осуществляет приемку результатов отдельного этапа исполнения контракта, а также поставленного товара, выполненной работы или оказанной услуги, подготавливает документ о приемке;</w:t>
            </w:r>
          </w:p>
          <w:p w14:paraId="1823CC69" w14:textId="77777777" w:rsidR="00C60362" w:rsidRPr="00C80349" w:rsidRDefault="00C60362" w:rsidP="00C6036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80349">
              <w:rPr>
                <w:rFonts w:ascii="Liberation Serif" w:hAnsi="Liberation Serif"/>
                <w:sz w:val="24"/>
                <w:szCs w:val="24"/>
              </w:rPr>
              <w:t>20)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ab/>
              <w:t>организует подготовку и подписывает документы о приемке поставленного товара, выполненной работы, оказанной услуги с его направлением на размещение в реестре контрактов в единой информационной системе.</w:t>
            </w:r>
          </w:p>
          <w:p w14:paraId="00AB4995" w14:textId="63BF8098" w:rsidR="00C60362" w:rsidRPr="001455AD" w:rsidRDefault="00C60362" w:rsidP="00C60362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21)  </w:t>
            </w:r>
            <w:r w:rsidRPr="00C80349">
              <w:rPr>
                <w:rFonts w:ascii="Liberation Serif" w:hAnsi="Liberation Serif"/>
                <w:sz w:val="24"/>
                <w:szCs w:val="24"/>
              </w:rPr>
              <w:t>вносит информацию и размещает её в реестре контрактов.</w:t>
            </w:r>
          </w:p>
        </w:tc>
      </w:tr>
      <w:tr w:rsidR="00A8311B" w:rsidRPr="001455AD" w14:paraId="65F1A84E" w14:textId="77777777" w:rsidTr="00643382">
        <w:tc>
          <w:tcPr>
            <w:tcW w:w="709" w:type="dxa"/>
          </w:tcPr>
          <w:p w14:paraId="2FB03E4A" w14:textId="77777777" w:rsidR="00A8311B" w:rsidRPr="001455AD" w:rsidRDefault="00A8311B" w:rsidP="00435017">
            <w:pPr>
              <w:numPr>
                <w:ilvl w:val="0"/>
                <w:numId w:val="2"/>
              </w:num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5266D7" w14:textId="3ABCCA7D" w:rsidR="00A8311B" w:rsidRPr="001455AD" w:rsidRDefault="00A8311B" w:rsidP="0051656B">
            <w:pPr>
              <w:rPr>
                <w:rFonts w:ascii="Liberation Serif" w:hAnsi="Liberation Serif"/>
                <w:sz w:val="24"/>
                <w:szCs w:val="24"/>
              </w:rPr>
            </w:pPr>
            <w:r w:rsidRPr="001455AD">
              <w:rPr>
                <w:rFonts w:ascii="Liberation Serif" w:hAnsi="Liberation Serif"/>
                <w:sz w:val="24"/>
                <w:szCs w:val="24"/>
              </w:rPr>
              <w:t>Главный специалист отдела муниципального заказа  администрации Городского округа «город Ирбит» Свердловской области</w:t>
            </w:r>
          </w:p>
        </w:tc>
        <w:tc>
          <w:tcPr>
            <w:tcW w:w="5812" w:type="dxa"/>
          </w:tcPr>
          <w:p w14:paraId="440847FF" w14:textId="77777777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закупках;</w:t>
            </w:r>
          </w:p>
          <w:p w14:paraId="0CBED722" w14:textId="65DD3FE8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2) организует и обеспечивает функционирование контрактной службы и исполнение работниками контрактной службы возложенных на них обязанностей;</w:t>
            </w:r>
          </w:p>
          <w:p w14:paraId="104FF07F" w14:textId="0CE1FCFC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3)</w:t>
            </w:r>
            <w:r w:rsidR="008B733F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уведомляет членов Единой комиссии о времени и месте проведения заседания Единой комиссии. Составляет график проведения заседаний;</w:t>
            </w:r>
          </w:p>
          <w:p w14:paraId="50DB9A3F" w14:textId="017BFE93" w:rsidR="008B733F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      </w:r>
          </w:p>
          <w:p w14:paraId="0FA2A93A" w14:textId="62EB32D3" w:rsidR="0051656B" w:rsidRPr="001455AD" w:rsidRDefault="0051656B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5) контролирует формирование, уточнение, утверждение, размещение плана-графика закупок;</w:t>
            </w:r>
          </w:p>
          <w:p w14:paraId="464FA6BD" w14:textId="5E64FEBC" w:rsidR="008B733F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начальную цену единицы товара, работы, услуги;</w:t>
            </w:r>
            <w:proofErr w:type="gramEnd"/>
          </w:p>
          <w:p w14:paraId="6E42C7E5" w14:textId="42662194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утверждает, направляет на контроль план-график закупок в Единой информационной системе;</w:t>
            </w:r>
          </w:p>
          <w:p w14:paraId="12FB9461" w14:textId="7271594E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размещает в единой информационной системе план-график закупок и вносимых в него изменений на поставку товаров, выполнение работ, оказания услуг для обеспечения муниципальных нужд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представленных  структурными подразделениями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  <w:r w:rsidR="0051656B" w:rsidRPr="00843446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58780E33" w14:textId="084FA4C9" w:rsidR="0051656B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принимает участие в утверждении требований к закупаемым отдельным видам товаров, работ, услуг (в том числе предельным ценам товаров, работ, услуг);</w:t>
            </w:r>
          </w:p>
          <w:p w14:paraId="13464659" w14:textId="77777777" w:rsidR="00643382" w:rsidRPr="001455AD" w:rsidRDefault="00643382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0C5A6E0" w14:textId="06F5371A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частвует в принятии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решен</w:t>
            </w: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ия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 выборе способа размещения закупки;</w:t>
            </w:r>
          </w:p>
          <w:p w14:paraId="099FABE1" w14:textId="1B9D91F5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подготавливает документацию о закупке на основании представленной информации (технического задания) поступившей от структурного подразделения </w:t>
            </w:r>
            <w:r w:rsidR="003F39CE" w:rsidRP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 Городского округа «город Ирбит» Свердловской области</w:t>
            </w:r>
            <w:r w:rsidR="003F39C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;</w:t>
            </w:r>
          </w:p>
          <w:p w14:paraId="4D919BAC" w14:textId="3A66D9F2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разрабатывает проекты контрактов, в том числе типовых контрактов, типовых условий контрактов, входящих в состав документации о закупке;</w:t>
            </w:r>
          </w:p>
          <w:p w14:paraId="660DF384" w14:textId="30899A50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</w:r>
          </w:p>
          <w:p w14:paraId="40440D95" w14:textId="512758C9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      </w:r>
          </w:p>
          <w:p w14:paraId="0DC9E5EC" w14:textId="21ECFC73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  <w:r w:rsidR="00C803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участвует в рассмотрении дел об обжаловании действий (бездействия) Заказчика и осуществление подготовки материалов для выполнения </w:t>
            </w:r>
            <w:proofErr w:type="spellStart"/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-исковой работы;</w:t>
            </w:r>
          </w:p>
          <w:p w14:paraId="15864B94" w14:textId="6907D002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размещает требования к закупаемым Заказчиком отдельным видам товаров, работ, услуг (в том числе предельным ценам товаров, работ, услуг) и нормативным затратам на обеспечение функций Заказчика в единой информационной системе;</w:t>
            </w:r>
          </w:p>
          <w:p w14:paraId="5C0E331F" w14:textId="10A0F8A4" w:rsidR="0051656B" w:rsidRPr="001455AD" w:rsidRDefault="008B733F" w:rsidP="0051656B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Законом о контрактной системе;</w:t>
            </w:r>
          </w:p>
          <w:p w14:paraId="4F40044C" w14:textId="551BADF2" w:rsidR="00C80349" w:rsidRPr="00C80349" w:rsidRDefault="008B733F" w:rsidP="00C80349">
            <w:pPr>
              <w:shd w:val="clear" w:color="auto" w:fill="FFFFFF"/>
              <w:tabs>
                <w:tab w:val="left" w:leader="underscore" w:pos="1022"/>
                <w:tab w:val="left" w:leader="underscore" w:pos="2275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  <w:r w:rsidR="0051656B" w:rsidRPr="001455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организует включение информации в реестр контрактов, заключенных заказчиком.</w:t>
            </w:r>
          </w:p>
        </w:tc>
      </w:tr>
    </w:tbl>
    <w:p w14:paraId="76D15B42" w14:textId="77777777" w:rsidR="00425554" w:rsidRDefault="0042555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4B66C715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40F03D6E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5B7185C4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2D25A41E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1815ECAA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1C250077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528F8C60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68093316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43F9C8A1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6092A912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756CF68C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703B3EFC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2BEC3991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</w:p>
    <w:p w14:paraId="2069386F" w14:textId="77777777" w:rsidR="000350D4" w:rsidRDefault="000350D4" w:rsidP="00D90134">
      <w:pPr>
        <w:spacing w:after="0" w:line="240" w:lineRule="auto"/>
        <w:ind w:right="709"/>
        <w:jc w:val="center"/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sectPr w:rsidR="000350D4" w:rsidSect="003134D9">
      <w:headerReference w:type="default" r:id="rId11"/>
      <w:pgSz w:w="11909" w:h="16834"/>
      <w:pgMar w:top="851" w:right="852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6B07" w14:textId="77777777" w:rsidR="001E47D4" w:rsidRDefault="001E47D4" w:rsidP="00245639">
      <w:pPr>
        <w:spacing w:after="0" w:line="240" w:lineRule="auto"/>
      </w:pPr>
      <w:r>
        <w:separator/>
      </w:r>
    </w:p>
  </w:endnote>
  <w:endnote w:type="continuationSeparator" w:id="0">
    <w:p w14:paraId="6C795390" w14:textId="77777777" w:rsidR="001E47D4" w:rsidRDefault="001E47D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BA254" w14:textId="77777777" w:rsidR="001E47D4" w:rsidRDefault="001E47D4" w:rsidP="00245639">
      <w:pPr>
        <w:spacing w:after="0" w:line="240" w:lineRule="auto"/>
      </w:pPr>
      <w:r>
        <w:separator/>
      </w:r>
    </w:p>
  </w:footnote>
  <w:footnote w:type="continuationSeparator" w:id="0">
    <w:p w14:paraId="2F281467" w14:textId="77777777" w:rsidR="001E47D4" w:rsidRDefault="001E47D4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14577"/>
      <w:docPartObj>
        <w:docPartGallery w:val="Page Numbers (Top of Page)"/>
        <w:docPartUnique/>
      </w:docPartObj>
    </w:sdtPr>
    <w:sdtEndPr/>
    <w:sdtContent>
      <w:p w14:paraId="55740C80" w14:textId="6F36D72A" w:rsidR="005B70E3" w:rsidRDefault="005B70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E8">
          <w:rPr>
            <w:noProof/>
          </w:rPr>
          <w:t>27</w:t>
        </w:r>
        <w:r>
          <w:fldChar w:fldCharType="end"/>
        </w:r>
      </w:p>
    </w:sdtContent>
  </w:sdt>
  <w:p w14:paraId="27DADCC5" w14:textId="77777777" w:rsidR="005B70E3" w:rsidRDefault="005B70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1">
    <w:nsid w:val="0A4A6523"/>
    <w:multiLevelType w:val="hybridMultilevel"/>
    <w:tmpl w:val="CF5ECFFC"/>
    <w:lvl w:ilvl="0" w:tplc="45A8D4C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F377FE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DE33D9"/>
    <w:multiLevelType w:val="hybridMultilevel"/>
    <w:tmpl w:val="A380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A5D80"/>
    <w:multiLevelType w:val="hybridMultilevel"/>
    <w:tmpl w:val="4800865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57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C9D05DF"/>
    <w:multiLevelType w:val="hybridMultilevel"/>
    <w:tmpl w:val="E7AC6C84"/>
    <w:lvl w:ilvl="0" w:tplc="DC74E76E">
      <w:start w:val="1"/>
      <w:numFmt w:val="decimal"/>
      <w:lvlText w:val="%1)"/>
      <w:lvlJc w:val="left"/>
      <w:pPr>
        <w:ind w:left="8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81016"/>
    <w:multiLevelType w:val="hybridMultilevel"/>
    <w:tmpl w:val="19D20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216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3896644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ED11C62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F8D5145"/>
    <w:multiLevelType w:val="hybridMultilevel"/>
    <w:tmpl w:val="86FE5BFA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1616B"/>
    <w:multiLevelType w:val="multilevel"/>
    <w:tmpl w:val="DFFC57C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4CCE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D4"/>
    <w:rsid w:val="000350EA"/>
    <w:rsid w:val="000352D2"/>
    <w:rsid w:val="0003555B"/>
    <w:rsid w:val="00035654"/>
    <w:rsid w:val="00035C94"/>
    <w:rsid w:val="000366E7"/>
    <w:rsid w:val="00037D84"/>
    <w:rsid w:val="000415A6"/>
    <w:rsid w:val="00041938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86FCE"/>
    <w:rsid w:val="00090308"/>
    <w:rsid w:val="00090FC3"/>
    <w:rsid w:val="00091166"/>
    <w:rsid w:val="00091C1E"/>
    <w:rsid w:val="000935A3"/>
    <w:rsid w:val="00094734"/>
    <w:rsid w:val="000947B2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A63D8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5D7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5AD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803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B6D15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485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7D4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6F7E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DE6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8EA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3C3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018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15"/>
    <w:rsid w:val="002D5446"/>
    <w:rsid w:val="002D566D"/>
    <w:rsid w:val="002D5CF2"/>
    <w:rsid w:val="002D6FFA"/>
    <w:rsid w:val="002D7254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4D9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418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3E89"/>
    <w:rsid w:val="00355343"/>
    <w:rsid w:val="0035580F"/>
    <w:rsid w:val="00355B3C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41D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18ED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39CE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554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017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71AA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AFE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246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838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420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56B"/>
    <w:rsid w:val="0051660B"/>
    <w:rsid w:val="00517289"/>
    <w:rsid w:val="00517E0E"/>
    <w:rsid w:val="00521857"/>
    <w:rsid w:val="005219A5"/>
    <w:rsid w:val="00521BA1"/>
    <w:rsid w:val="005235D3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8D3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0E3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3E1D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382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B7A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76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7CD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595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E8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1B9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E73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446"/>
    <w:rsid w:val="0084364D"/>
    <w:rsid w:val="00844486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3F"/>
    <w:rsid w:val="008B737E"/>
    <w:rsid w:val="008C078F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6ABD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46D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197"/>
    <w:rsid w:val="009B7627"/>
    <w:rsid w:val="009C0CF0"/>
    <w:rsid w:val="009C149A"/>
    <w:rsid w:val="009C27FC"/>
    <w:rsid w:val="009C30D3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86F"/>
    <w:rsid w:val="00A17927"/>
    <w:rsid w:val="00A17B3D"/>
    <w:rsid w:val="00A20A68"/>
    <w:rsid w:val="00A21AE1"/>
    <w:rsid w:val="00A22C32"/>
    <w:rsid w:val="00A22F00"/>
    <w:rsid w:val="00A233CF"/>
    <w:rsid w:val="00A23414"/>
    <w:rsid w:val="00A238EA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503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B47"/>
    <w:rsid w:val="00A70D43"/>
    <w:rsid w:val="00A710E8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11B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48B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757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4F1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97B3C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362"/>
    <w:rsid w:val="00C60577"/>
    <w:rsid w:val="00C608EB"/>
    <w:rsid w:val="00C609AD"/>
    <w:rsid w:val="00C60A5C"/>
    <w:rsid w:val="00C6114D"/>
    <w:rsid w:val="00C617BD"/>
    <w:rsid w:val="00C62412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349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1ECA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134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2947"/>
    <w:rsid w:val="00D93682"/>
    <w:rsid w:val="00D94E13"/>
    <w:rsid w:val="00D94E6A"/>
    <w:rsid w:val="00D95287"/>
    <w:rsid w:val="00D964C6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AC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58B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83B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02"/>
    <w:rsid w:val="00EC1117"/>
    <w:rsid w:val="00EC1B25"/>
    <w:rsid w:val="00EC2010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407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298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667C9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2F6A"/>
    <w:rsid w:val="00F83071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34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C39F-07F3-45FF-B430-D14E11F7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8568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2021-04-15T11:47:00Z</cp:lastPrinted>
  <dcterms:created xsi:type="dcterms:W3CDTF">2024-03-11T07:51:00Z</dcterms:created>
  <dcterms:modified xsi:type="dcterms:W3CDTF">2024-03-11T07:51:00Z</dcterms:modified>
</cp:coreProperties>
</file>