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rStyle w:val="a4"/>
          <w:sz w:val="32"/>
          <w:szCs w:val="32"/>
        </w:rPr>
        <w:t>Качество  питьевой воды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rStyle w:val="a4"/>
          <w:sz w:val="32"/>
          <w:szCs w:val="32"/>
        </w:rPr>
        <w:t>на  территории Муниципального образования</w:t>
      </w:r>
      <w:r w:rsidRPr="00EE2EC3">
        <w:rPr>
          <w:rStyle w:val="a4"/>
          <w:sz w:val="32"/>
          <w:szCs w:val="32"/>
        </w:rPr>
        <w:t xml:space="preserve"> город  Ирбит за период  2017 года.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 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       По  состоянию  на  13.09.2017года  предприятиями, осуществляющими водозабор, подачу  централизованного холодного  водоснабжения  остаются: МУП МО город Ирбит «Водоканал-сервис», ООО «Водоканал - Ирбит».</w:t>
      </w:r>
      <w:bookmarkStart w:id="0" w:name="_GoBack"/>
      <w:bookmarkEnd w:id="0"/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 xml:space="preserve">За период  2017 года  из подземных источников </w:t>
      </w:r>
      <w:r>
        <w:rPr>
          <w:sz w:val="32"/>
          <w:szCs w:val="32"/>
        </w:rPr>
        <w:t>ц</w:t>
      </w:r>
      <w:r w:rsidRPr="00EE2EC3">
        <w:rPr>
          <w:sz w:val="32"/>
          <w:szCs w:val="32"/>
        </w:rPr>
        <w:t>ентрализованного  водоснабжения ООО «Водоканал - Ирбит» исследовано 40</w:t>
      </w:r>
      <w:r>
        <w:rPr>
          <w:sz w:val="32"/>
          <w:szCs w:val="32"/>
        </w:rPr>
        <w:t xml:space="preserve">                                                 </w:t>
      </w:r>
      <w:r w:rsidRPr="00EE2E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п</w:t>
      </w:r>
      <w:r w:rsidRPr="00EE2EC3">
        <w:rPr>
          <w:sz w:val="32"/>
          <w:szCs w:val="32"/>
        </w:rPr>
        <w:t xml:space="preserve">роб  на  органолептические  и  микробиологические  показатели,  по  результатам   которых  все  пробы  соответствуют  гигиеническим  нормативам. На  </w:t>
      </w:r>
      <w:proofErr w:type="spellStart"/>
      <w:r w:rsidRPr="00EE2EC3">
        <w:rPr>
          <w:sz w:val="32"/>
          <w:szCs w:val="32"/>
        </w:rPr>
        <w:t>санитарно</w:t>
      </w:r>
      <w:proofErr w:type="spellEnd"/>
      <w:r w:rsidRPr="00EE2EC3">
        <w:rPr>
          <w:sz w:val="32"/>
          <w:szCs w:val="32"/>
        </w:rPr>
        <w:t>  -  химические    и  бактериологические показатели исследовано  28 проб, из  них  не  соответствовали  требованиям  гигиенических  нормативов 19 проб (67,9%)  по показателю кремний,   17 проб (60,7%) по показателю марганец,  22 пробы  (78,6%) по показателю железо, бор  -  из   28 исследованных  проб  все  (100%) неудовлетворительные,     2 пробы  (7,14%) по показателю запах.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По  результатам  микробиологических  исследований –  все  соответствовали  гигиеническим  нормативам.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gramStart"/>
      <w:r w:rsidRPr="00EE2EC3">
        <w:rPr>
          <w:sz w:val="32"/>
          <w:szCs w:val="32"/>
        </w:rPr>
        <w:t xml:space="preserve">Из  распределительной  сети централизованного водоснабжения   на  </w:t>
      </w:r>
      <w:proofErr w:type="spellStart"/>
      <w:r w:rsidRPr="00EE2EC3">
        <w:rPr>
          <w:sz w:val="32"/>
          <w:szCs w:val="32"/>
        </w:rPr>
        <w:t>санитарно</w:t>
      </w:r>
      <w:proofErr w:type="spellEnd"/>
      <w:r w:rsidRPr="00EE2EC3">
        <w:rPr>
          <w:sz w:val="32"/>
          <w:szCs w:val="32"/>
        </w:rPr>
        <w:t>  -  химические  и  микробиологические  показатели  исследовано 84  пробы,  из  них не соответствовали требованиям  гигиенических  нормативов  21 проба (38,2%) по показателю аммиак, 4  пробы(4,76%) по показателю запах, 32 пробы (38,09%) по  показателю кремний, 11  проб (14,9%) по показателю марганец,  19  проб (25,67%) по показателю железо,  21  проба (35%) по показателю бор.</w:t>
      </w:r>
      <w:proofErr w:type="gramEnd"/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По  результатам  микробиологических  исследований   из 84 исследованных  проб -  1 проба (1,19%)  не  соответствовала  гигиеническим  нормативам  по  показате</w:t>
      </w:r>
      <w:r w:rsidRPr="00EE2EC3">
        <w:rPr>
          <w:sz w:val="32"/>
          <w:szCs w:val="32"/>
        </w:rPr>
        <w:lastRenderedPageBreak/>
        <w:t>лям:</w:t>
      </w:r>
      <w:r>
        <w:rPr>
          <w:sz w:val="32"/>
          <w:szCs w:val="32"/>
        </w:rPr>
        <w:t xml:space="preserve"> </w:t>
      </w:r>
      <w:r w:rsidRPr="00EE2EC3">
        <w:rPr>
          <w:sz w:val="32"/>
          <w:szCs w:val="32"/>
        </w:rPr>
        <w:t xml:space="preserve">Общие </w:t>
      </w:r>
      <w:proofErr w:type="spellStart"/>
      <w:r w:rsidRPr="00EE2EC3">
        <w:rPr>
          <w:sz w:val="32"/>
          <w:szCs w:val="32"/>
        </w:rPr>
        <w:t>колиформные</w:t>
      </w:r>
      <w:proofErr w:type="spellEnd"/>
      <w:r w:rsidRPr="00EE2EC3">
        <w:rPr>
          <w:sz w:val="32"/>
          <w:szCs w:val="32"/>
        </w:rPr>
        <w:t xml:space="preserve">  бактерии,  </w:t>
      </w:r>
      <w:proofErr w:type="spellStart"/>
      <w:r w:rsidRPr="00EE2EC3">
        <w:rPr>
          <w:sz w:val="32"/>
          <w:szCs w:val="32"/>
        </w:rPr>
        <w:t>термотолерантные</w:t>
      </w:r>
      <w:proofErr w:type="spellEnd"/>
      <w:r w:rsidRPr="00EE2EC3">
        <w:rPr>
          <w:sz w:val="32"/>
          <w:szCs w:val="32"/>
        </w:rPr>
        <w:t xml:space="preserve">  </w:t>
      </w:r>
      <w:proofErr w:type="spellStart"/>
      <w:r w:rsidRPr="00EE2EC3">
        <w:rPr>
          <w:sz w:val="32"/>
          <w:szCs w:val="32"/>
        </w:rPr>
        <w:t>колиформные</w:t>
      </w:r>
      <w:proofErr w:type="spellEnd"/>
      <w:r w:rsidRPr="00EE2EC3">
        <w:rPr>
          <w:sz w:val="32"/>
          <w:szCs w:val="32"/>
        </w:rPr>
        <w:t>  бактерии.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         За период  2017 года  из подземных источников централизованного  водоснабжения МУП МО город Ирбит «Водоканал-сервис» исследовано  19 проб на бактериологические и  органолептические   показатели, из них по  результатам   органолептических  исследований  6 проб (31,5%) не  соответствовали по  гигиеническим  нормативам  по  показателю  мутность , 1 проба (5,3%) по показателю запах.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По  результатам  микробиологических  исследований – все  пробы   соответствуют  гигиеническим  нормативам.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 xml:space="preserve">         Из распределительной  сети централизованного водоснабжения   на  </w:t>
      </w:r>
      <w:proofErr w:type="spellStart"/>
      <w:r w:rsidRPr="00EE2EC3">
        <w:rPr>
          <w:sz w:val="32"/>
          <w:szCs w:val="32"/>
        </w:rPr>
        <w:t>санитарно</w:t>
      </w:r>
      <w:proofErr w:type="spellEnd"/>
      <w:r w:rsidRPr="00EE2EC3">
        <w:rPr>
          <w:sz w:val="32"/>
          <w:szCs w:val="32"/>
        </w:rPr>
        <w:t xml:space="preserve">  -  химические  и  микробиологические  показатели  исследована 241  проба,  из  них  вода  не  соответствовала  требованиям  гигиенических  нормативов  по  следующим  </w:t>
      </w:r>
      <w:proofErr w:type="spellStart"/>
      <w:r w:rsidRPr="00EE2EC3">
        <w:rPr>
          <w:sz w:val="32"/>
          <w:szCs w:val="32"/>
        </w:rPr>
        <w:t>санитарно</w:t>
      </w:r>
      <w:proofErr w:type="spellEnd"/>
      <w:r w:rsidRPr="00EE2EC3">
        <w:rPr>
          <w:sz w:val="32"/>
          <w:szCs w:val="32"/>
        </w:rPr>
        <w:t>  -  химическим  показателям: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 xml:space="preserve">56  проб (23,2%) </w:t>
      </w:r>
      <w:proofErr w:type="gramStart"/>
      <w:r w:rsidRPr="00EE2EC3">
        <w:rPr>
          <w:sz w:val="32"/>
          <w:szCs w:val="32"/>
        </w:rPr>
        <w:t>неудовлетворительные</w:t>
      </w:r>
      <w:proofErr w:type="gramEnd"/>
      <w:r w:rsidRPr="00EE2EC3">
        <w:rPr>
          <w:sz w:val="32"/>
          <w:szCs w:val="32"/>
        </w:rPr>
        <w:t xml:space="preserve"> по показателю мутность, 1 проба  (0,4%) неудовлетворительная по показателю цветность. 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 xml:space="preserve">По  результатам  микробиологических  исследований –  из  241 исследованной  пробы  4(1,66%)  не  соответствовали гигиеническим  нормативам  по  показателям:  общие  </w:t>
      </w:r>
      <w:proofErr w:type="spellStart"/>
      <w:r w:rsidRPr="00EE2EC3">
        <w:rPr>
          <w:sz w:val="32"/>
          <w:szCs w:val="32"/>
        </w:rPr>
        <w:t>колиформные</w:t>
      </w:r>
      <w:proofErr w:type="spellEnd"/>
      <w:r w:rsidRPr="00EE2EC3">
        <w:rPr>
          <w:sz w:val="32"/>
          <w:szCs w:val="32"/>
        </w:rPr>
        <w:t xml:space="preserve">  бактерии  -  2 (1,2%), </w:t>
      </w:r>
      <w:proofErr w:type="spellStart"/>
      <w:r w:rsidRPr="00EE2EC3">
        <w:rPr>
          <w:sz w:val="32"/>
          <w:szCs w:val="32"/>
        </w:rPr>
        <w:t>термотолерантные</w:t>
      </w:r>
      <w:proofErr w:type="spellEnd"/>
      <w:r w:rsidRPr="00EE2EC3">
        <w:rPr>
          <w:sz w:val="32"/>
          <w:szCs w:val="32"/>
        </w:rPr>
        <w:t xml:space="preserve">  </w:t>
      </w:r>
      <w:proofErr w:type="spellStart"/>
      <w:r w:rsidRPr="00EE2EC3">
        <w:rPr>
          <w:sz w:val="32"/>
          <w:szCs w:val="32"/>
        </w:rPr>
        <w:t>колиформные</w:t>
      </w:r>
      <w:proofErr w:type="spellEnd"/>
      <w:r w:rsidRPr="00EE2EC3">
        <w:rPr>
          <w:sz w:val="32"/>
          <w:szCs w:val="32"/>
        </w:rPr>
        <w:t xml:space="preserve">  бактерии -   2(1,2%), общее микробное число – 4 (1,66%),  </w:t>
      </w:r>
      <w:proofErr w:type="spellStart"/>
      <w:r w:rsidRPr="00EE2EC3">
        <w:rPr>
          <w:sz w:val="32"/>
          <w:szCs w:val="32"/>
        </w:rPr>
        <w:t>колифаги</w:t>
      </w:r>
      <w:proofErr w:type="spellEnd"/>
      <w:r w:rsidRPr="00EE2EC3">
        <w:rPr>
          <w:sz w:val="32"/>
          <w:szCs w:val="32"/>
        </w:rPr>
        <w:t xml:space="preserve"> – 1 (0,55%).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Одной  из  причин  неудовлетворительного  качества  питьевой  воды  непосредственно  из  скважин    является  -  несоблюдение  ограничительных мероприятий   в  зонах  санитарной  охраны  используемых источников  водоснабжения,  в границы   которых  входит  существующая  застройка;  из  разводящей  сети   -    аварии на  водопроводных  сетях.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 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 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lastRenderedPageBreak/>
        <w:t>Помощник  врача по коммунальной гигиене                                                 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spellStart"/>
      <w:r w:rsidRPr="00EE2EC3">
        <w:rPr>
          <w:sz w:val="32"/>
          <w:szCs w:val="32"/>
        </w:rPr>
        <w:t>Ирбитского</w:t>
      </w:r>
      <w:proofErr w:type="spellEnd"/>
      <w:r w:rsidRPr="00EE2EC3">
        <w:rPr>
          <w:sz w:val="32"/>
          <w:szCs w:val="32"/>
        </w:rPr>
        <w:t xml:space="preserve"> филиала ФБУЗ  «Центр гигиены и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эпидемиологии в Свердловской области»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 </w:t>
      </w:r>
    </w:p>
    <w:p w:rsidR="00EE2EC3" w:rsidRPr="00EE2EC3" w:rsidRDefault="00EE2EC3" w:rsidP="00EE2EC3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EE2EC3">
        <w:rPr>
          <w:sz w:val="32"/>
          <w:szCs w:val="32"/>
        </w:rPr>
        <w:t>Бессонова С.Л.</w:t>
      </w:r>
    </w:p>
    <w:p w:rsidR="00583359" w:rsidRPr="00EE2EC3" w:rsidRDefault="00583359" w:rsidP="00EE2EC3">
      <w:pPr>
        <w:spacing w:after="0"/>
        <w:rPr>
          <w:sz w:val="32"/>
          <w:szCs w:val="32"/>
        </w:rPr>
      </w:pPr>
    </w:p>
    <w:sectPr w:rsidR="00583359" w:rsidRPr="00EE2EC3" w:rsidSect="00EE2E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FB"/>
    <w:rsid w:val="005375FB"/>
    <w:rsid w:val="00583359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2018-07-03T05:24:00Z</dcterms:created>
  <dcterms:modified xsi:type="dcterms:W3CDTF">2018-07-03T05:30:00Z</dcterms:modified>
</cp:coreProperties>
</file>