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AA" w:rsidRPr="0013217D" w:rsidRDefault="00EA21AA">
      <w:pPr>
        <w:rPr>
          <w:sz w:val="18"/>
          <w:szCs w:val="18"/>
        </w:rPr>
      </w:pPr>
    </w:p>
    <w:p w:rsidR="00182F61" w:rsidRDefault="00182F61" w:rsidP="00B172F7">
      <w:pPr>
        <w:jc w:val="center"/>
        <w:rPr>
          <w:sz w:val="20"/>
          <w:szCs w:val="20"/>
        </w:rPr>
      </w:pPr>
      <w:r w:rsidRPr="00670B5B">
        <w:rPr>
          <w:sz w:val="20"/>
          <w:szCs w:val="20"/>
        </w:rPr>
        <w:t>Качес</w:t>
      </w:r>
      <w:r w:rsidR="006F13D9" w:rsidRPr="00670B5B">
        <w:rPr>
          <w:sz w:val="20"/>
          <w:szCs w:val="20"/>
        </w:rPr>
        <w:t xml:space="preserve">тво питьевой воды за </w:t>
      </w:r>
      <w:r w:rsidR="00584B6A" w:rsidRPr="00670B5B">
        <w:rPr>
          <w:sz w:val="20"/>
          <w:szCs w:val="20"/>
        </w:rPr>
        <w:t>9 месяцев</w:t>
      </w:r>
      <w:r w:rsidR="006F13D9" w:rsidRPr="00670B5B">
        <w:rPr>
          <w:sz w:val="20"/>
          <w:szCs w:val="20"/>
        </w:rPr>
        <w:t xml:space="preserve"> 20</w:t>
      </w:r>
      <w:r w:rsidR="00584B6A" w:rsidRPr="00670B5B">
        <w:rPr>
          <w:sz w:val="20"/>
          <w:szCs w:val="20"/>
        </w:rPr>
        <w:t>20</w:t>
      </w:r>
      <w:r w:rsidR="003C4E41" w:rsidRPr="00670B5B">
        <w:rPr>
          <w:sz w:val="20"/>
          <w:szCs w:val="20"/>
        </w:rPr>
        <w:t xml:space="preserve"> </w:t>
      </w:r>
      <w:r w:rsidRPr="00670B5B">
        <w:rPr>
          <w:sz w:val="20"/>
          <w:szCs w:val="20"/>
        </w:rPr>
        <w:t>года</w:t>
      </w:r>
      <w:r w:rsidR="00B84674" w:rsidRPr="00670B5B">
        <w:rPr>
          <w:sz w:val="20"/>
          <w:szCs w:val="20"/>
        </w:rPr>
        <w:t xml:space="preserve"> на территории МО город Ирбит</w:t>
      </w:r>
    </w:p>
    <w:p w:rsidR="00930ED2" w:rsidRPr="00670B5B" w:rsidRDefault="00930ED2" w:rsidP="00B172F7">
      <w:pPr>
        <w:jc w:val="center"/>
        <w:rPr>
          <w:sz w:val="20"/>
          <w:szCs w:val="20"/>
        </w:rPr>
      </w:pPr>
    </w:p>
    <w:p w:rsidR="00BF3182" w:rsidRPr="00670B5B" w:rsidRDefault="00095CB7" w:rsidP="00B172F7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670B5B">
        <w:rPr>
          <w:sz w:val="20"/>
          <w:szCs w:val="20"/>
        </w:rPr>
        <w:t xml:space="preserve">МУП МО город Ирбит </w:t>
      </w:r>
      <w:r w:rsidR="003C4E41" w:rsidRPr="00670B5B">
        <w:rPr>
          <w:sz w:val="20"/>
          <w:szCs w:val="20"/>
        </w:rPr>
        <w:t>«Водоканал-сервис»</w:t>
      </w:r>
      <w:r w:rsidR="00CC7004" w:rsidRPr="00670B5B">
        <w:rPr>
          <w:sz w:val="20"/>
          <w:szCs w:val="20"/>
        </w:rPr>
        <w:t xml:space="preserve"> и </w:t>
      </w:r>
      <w:proofErr w:type="spellStart"/>
      <w:r w:rsidR="00CC7004" w:rsidRPr="00670B5B">
        <w:rPr>
          <w:sz w:val="20"/>
          <w:szCs w:val="20"/>
        </w:rPr>
        <w:t>Ирбитским</w:t>
      </w:r>
      <w:proofErr w:type="spellEnd"/>
      <w:r w:rsidR="00CC7004" w:rsidRPr="00670B5B">
        <w:rPr>
          <w:sz w:val="20"/>
          <w:szCs w:val="20"/>
        </w:rPr>
        <w:t xml:space="preserve"> филиалом ФБУЗ «Центр гигиены и эпидемиологии в Свердловской области» в рамках производственного контроля и в рамках социально-гигиенического мониторинга</w:t>
      </w:r>
      <w:r w:rsidRPr="00670B5B">
        <w:rPr>
          <w:sz w:val="20"/>
          <w:szCs w:val="20"/>
        </w:rPr>
        <w:t xml:space="preserve"> </w:t>
      </w:r>
      <w:r w:rsidR="00584B6A" w:rsidRPr="00670B5B">
        <w:rPr>
          <w:sz w:val="20"/>
          <w:szCs w:val="20"/>
        </w:rPr>
        <w:t xml:space="preserve">за 9 месяцев 2020 года </w:t>
      </w:r>
      <w:r w:rsidR="00BF3182" w:rsidRPr="00670B5B">
        <w:rPr>
          <w:color w:val="000000"/>
          <w:sz w:val="20"/>
          <w:szCs w:val="20"/>
        </w:rPr>
        <w:t xml:space="preserve">из подземных источников централизованного водоснабжения </w:t>
      </w:r>
      <w:r w:rsidR="00CC7004" w:rsidRPr="00670B5B">
        <w:rPr>
          <w:sz w:val="20"/>
          <w:szCs w:val="20"/>
        </w:rPr>
        <w:t>на территории МО город Ирбит,</w:t>
      </w:r>
      <w:r w:rsidR="00CC7004" w:rsidRPr="00670B5B">
        <w:rPr>
          <w:color w:val="000000"/>
          <w:sz w:val="20"/>
          <w:szCs w:val="20"/>
        </w:rPr>
        <w:t xml:space="preserve"> </w:t>
      </w:r>
      <w:r w:rsidR="00BF3182" w:rsidRPr="00670B5B">
        <w:rPr>
          <w:color w:val="000000"/>
          <w:sz w:val="20"/>
          <w:szCs w:val="20"/>
        </w:rPr>
        <w:t xml:space="preserve">исследовано </w:t>
      </w:r>
      <w:r w:rsidR="00584B6A" w:rsidRPr="00670B5B">
        <w:rPr>
          <w:color w:val="000000"/>
          <w:sz w:val="20"/>
          <w:szCs w:val="20"/>
        </w:rPr>
        <w:t>242</w:t>
      </w:r>
      <w:r w:rsidR="00BF3182" w:rsidRPr="00670B5B">
        <w:rPr>
          <w:color w:val="000000"/>
          <w:sz w:val="20"/>
          <w:szCs w:val="20"/>
        </w:rPr>
        <w:t xml:space="preserve"> проб</w:t>
      </w:r>
      <w:r w:rsidR="00584B6A" w:rsidRPr="00670B5B">
        <w:rPr>
          <w:color w:val="000000"/>
          <w:sz w:val="20"/>
          <w:szCs w:val="20"/>
        </w:rPr>
        <w:t>ы воды</w:t>
      </w:r>
      <w:r w:rsidR="00BF3182" w:rsidRPr="00670B5B">
        <w:rPr>
          <w:color w:val="000000"/>
          <w:sz w:val="20"/>
          <w:szCs w:val="20"/>
        </w:rPr>
        <w:t xml:space="preserve"> по санитарно–химическим показателям на соответствие требований санитарных норм и правил.</w:t>
      </w:r>
      <w:proofErr w:type="gramEnd"/>
      <w:r w:rsidR="00BF3182" w:rsidRPr="00670B5B">
        <w:rPr>
          <w:color w:val="000000"/>
          <w:sz w:val="20"/>
          <w:szCs w:val="20"/>
        </w:rPr>
        <w:t xml:space="preserve"> </w:t>
      </w:r>
      <w:proofErr w:type="gramStart"/>
      <w:r w:rsidR="00BF3182" w:rsidRPr="00670B5B">
        <w:rPr>
          <w:color w:val="000000"/>
          <w:sz w:val="20"/>
          <w:szCs w:val="20"/>
        </w:rPr>
        <w:t>По результатам проведенных санитарно–химических исследований</w:t>
      </w:r>
      <w:r w:rsidR="00584B6A" w:rsidRPr="00670B5B">
        <w:rPr>
          <w:color w:val="000000"/>
          <w:sz w:val="20"/>
          <w:szCs w:val="20"/>
        </w:rPr>
        <w:t xml:space="preserve">, </w:t>
      </w:r>
      <w:r w:rsidR="00BF3182" w:rsidRPr="00670B5B">
        <w:rPr>
          <w:color w:val="000000"/>
          <w:sz w:val="20"/>
          <w:szCs w:val="20"/>
        </w:rPr>
        <w:t>не соответствовали гигиеническим нормативам</w:t>
      </w:r>
      <w:r w:rsidR="00584B6A" w:rsidRPr="00670B5B">
        <w:rPr>
          <w:color w:val="000000"/>
          <w:sz w:val="20"/>
          <w:szCs w:val="20"/>
        </w:rPr>
        <w:t xml:space="preserve"> 83 пробы воды (34,3%),</w:t>
      </w:r>
      <w:r w:rsidR="00BF3182" w:rsidRPr="00670B5B">
        <w:rPr>
          <w:color w:val="000000"/>
          <w:sz w:val="20"/>
          <w:szCs w:val="20"/>
        </w:rPr>
        <w:t xml:space="preserve"> по следующим показателям: </w:t>
      </w:r>
      <w:r w:rsidR="00D17B01" w:rsidRPr="00670B5B">
        <w:rPr>
          <w:color w:val="000000"/>
          <w:sz w:val="20"/>
          <w:szCs w:val="20"/>
        </w:rPr>
        <w:t>органолептическим показателям из 231 пробы</w:t>
      </w:r>
      <w:r w:rsidR="00EA5B48" w:rsidRPr="00670B5B">
        <w:rPr>
          <w:color w:val="000000"/>
          <w:sz w:val="20"/>
          <w:szCs w:val="20"/>
        </w:rPr>
        <w:t xml:space="preserve"> </w:t>
      </w:r>
      <w:r w:rsidR="00D17B01" w:rsidRPr="00670B5B">
        <w:rPr>
          <w:color w:val="000000"/>
          <w:sz w:val="20"/>
          <w:szCs w:val="20"/>
        </w:rPr>
        <w:t xml:space="preserve">- 66 (28,6 %) неудовлетворительных проб воды - </w:t>
      </w:r>
      <w:r w:rsidR="00BF3182" w:rsidRPr="00670B5B">
        <w:rPr>
          <w:color w:val="000000"/>
          <w:sz w:val="20"/>
          <w:szCs w:val="20"/>
        </w:rPr>
        <w:t>запах</w:t>
      </w:r>
      <w:r w:rsidR="00D17B01" w:rsidRPr="00670B5B">
        <w:rPr>
          <w:color w:val="000000"/>
          <w:sz w:val="20"/>
          <w:szCs w:val="20"/>
        </w:rPr>
        <w:t>, мутность (по каолину), привкус, цветность;</w:t>
      </w:r>
      <w:r w:rsidR="00BF3182" w:rsidRPr="00670B5B">
        <w:rPr>
          <w:color w:val="000000"/>
          <w:sz w:val="20"/>
          <w:szCs w:val="20"/>
        </w:rPr>
        <w:t xml:space="preserve"> </w:t>
      </w:r>
      <w:r w:rsidR="00D17B01" w:rsidRPr="00670B5B">
        <w:rPr>
          <w:color w:val="000000"/>
          <w:sz w:val="20"/>
          <w:szCs w:val="20"/>
        </w:rPr>
        <w:t>по химическим показателям безопасности из 40 проб воды</w:t>
      </w:r>
      <w:r w:rsidR="00EA5B48" w:rsidRPr="00670B5B">
        <w:rPr>
          <w:color w:val="000000"/>
          <w:sz w:val="20"/>
          <w:szCs w:val="20"/>
        </w:rPr>
        <w:t xml:space="preserve"> </w:t>
      </w:r>
      <w:r w:rsidR="00D17B01" w:rsidRPr="00670B5B">
        <w:rPr>
          <w:color w:val="000000"/>
          <w:sz w:val="20"/>
          <w:szCs w:val="20"/>
        </w:rPr>
        <w:t>- 28 (70 %) неудовлетворительных проб воды</w:t>
      </w:r>
      <w:r w:rsidR="00EA5B48" w:rsidRPr="00670B5B">
        <w:rPr>
          <w:color w:val="000000"/>
          <w:sz w:val="20"/>
          <w:szCs w:val="20"/>
        </w:rPr>
        <w:t xml:space="preserve"> </w:t>
      </w:r>
      <w:r w:rsidR="00105B9C" w:rsidRPr="00670B5B">
        <w:rPr>
          <w:color w:val="000000"/>
          <w:sz w:val="20"/>
          <w:szCs w:val="20"/>
        </w:rPr>
        <w:t>- железо, марганец, магний, кремний, бор, фториды, аммиак и аммоний</w:t>
      </w:r>
      <w:r w:rsidR="00EA5B48" w:rsidRPr="00670B5B">
        <w:rPr>
          <w:color w:val="000000"/>
          <w:sz w:val="20"/>
          <w:szCs w:val="20"/>
        </w:rPr>
        <w:t xml:space="preserve"> </w:t>
      </w:r>
      <w:r w:rsidR="00105B9C" w:rsidRPr="00670B5B">
        <w:rPr>
          <w:color w:val="000000"/>
          <w:sz w:val="20"/>
          <w:szCs w:val="20"/>
        </w:rPr>
        <w:t>-</w:t>
      </w:r>
      <w:r w:rsidR="00EA5B48" w:rsidRPr="00670B5B">
        <w:rPr>
          <w:color w:val="000000"/>
          <w:sz w:val="20"/>
          <w:szCs w:val="20"/>
        </w:rPr>
        <w:t xml:space="preserve"> </w:t>
      </w:r>
      <w:r w:rsidR="00105B9C" w:rsidRPr="00670B5B">
        <w:rPr>
          <w:color w:val="000000"/>
          <w:sz w:val="20"/>
          <w:szCs w:val="20"/>
        </w:rPr>
        <w:t>ион</w:t>
      </w:r>
      <w:r w:rsidR="00BF3182" w:rsidRPr="00670B5B">
        <w:rPr>
          <w:color w:val="000000"/>
          <w:sz w:val="20"/>
          <w:szCs w:val="20"/>
        </w:rPr>
        <w:t>.</w:t>
      </w:r>
      <w:proofErr w:type="gramEnd"/>
    </w:p>
    <w:p w:rsidR="00CC7004" w:rsidRPr="00670B5B" w:rsidRDefault="00CC7004" w:rsidP="00B172F7">
      <w:pPr>
        <w:ind w:firstLine="709"/>
        <w:jc w:val="both"/>
        <w:rPr>
          <w:color w:val="000000"/>
          <w:sz w:val="20"/>
          <w:szCs w:val="20"/>
        </w:rPr>
      </w:pPr>
      <w:r w:rsidRPr="00670B5B">
        <w:rPr>
          <w:color w:val="000000"/>
          <w:sz w:val="20"/>
          <w:szCs w:val="20"/>
        </w:rPr>
        <w:t xml:space="preserve">По микробиологическим показателям отобрано 259 проб воды, не соответствовали  гигиеническим нормативам 9 (3,8%) проб воды, по следующим показателям: общее микробное число, </w:t>
      </w:r>
      <w:proofErr w:type="spellStart"/>
      <w:r w:rsidR="00085B7A" w:rsidRPr="00670B5B">
        <w:rPr>
          <w:color w:val="000000"/>
          <w:sz w:val="20"/>
          <w:szCs w:val="20"/>
        </w:rPr>
        <w:t>термотолерантные</w:t>
      </w:r>
      <w:proofErr w:type="spellEnd"/>
      <w:r w:rsidR="00085B7A" w:rsidRPr="00670B5B">
        <w:rPr>
          <w:color w:val="000000"/>
          <w:sz w:val="20"/>
          <w:szCs w:val="20"/>
        </w:rPr>
        <w:t xml:space="preserve"> </w:t>
      </w:r>
      <w:proofErr w:type="spellStart"/>
      <w:r w:rsidR="00085B7A" w:rsidRPr="00670B5B">
        <w:rPr>
          <w:color w:val="000000"/>
          <w:sz w:val="20"/>
          <w:szCs w:val="20"/>
        </w:rPr>
        <w:t>колиформные</w:t>
      </w:r>
      <w:proofErr w:type="spellEnd"/>
      <w:r w:rsidR="00085B7A" w:rsidRPr="00670B5B">
        <w:rPr>
          <w:color w:val="000000"/>
          <w:sz w:val="20"/>
          <w:szCs w:val="20"/>
        </w:rPr>
        <w:t xml:space="preserve"> бактерии, общие </w:t>
      </w:r>
      <w:proofErr w:type="spellStart"/>
      <w:r w:rsidR="00085B7A" w:rsidRPr="00670B5B">
        <w:rPr>
          <w:color w:val="000000"/>
          <w:sz w:val="20"/>
          <w:szCs w:val="20"/>
        </w:rPr>
        <w:t>колиформные</w:t>
      </w:r>
      <w:proofErr w:type="spellEnd"/>
      <w:r w:rsidR="00085B7A" w:rsidRPr="00670B5B">
        <w:rPr>
          <w:color w:val="000000"/>
          <w:sz w:val="20"/>
          <w:szCs w:val="20"/>
        </w:rPr>
        <w:t xml:space="preserve"> бактерии.</w:t>
      </w:r>
      <w:r w:rsidRPr="00670B5B">
        <w:rPr>
          <w:color w:val="000000"/>
          <w:sz w:val="20"/>
          <w:szCs w:val="20"/>
        </w:rPr>
        <w:t xml:space="preserve"> </w:t>
      </w:r>
      <w:r w:rsidR="00BF3182" w:rsidRPr="00670B5B">
        <w:rPr>
          <w:color w:val="000000"/>
          <w:sz w:val="20"/>
          <w:szCs w:val="20"/>
        </w:rPr>
        <w:tab/>
      </w:r>
    </w:p>
    <w:p w:rsidR="00B172F7" w:rsidRPr="00670B5B" w:rsidRDefault="00B172F7" w:rsidP="00B172F7">
      <w:pPr>
        <w:ind w:firstLine="708"/>
        <w:jc w:val="both"/>
        <w:rPr>
          <w:sz w:val="20"/>
          <w:szCs w:val="20"/>
        </w:rPr>
      </w:pPr>
      <w:r w:rsidRPr="00670B5B">
        <w:rPr>
          <w:sz w:val="20"/>
          <w:szCs w:val="20"/>
        </w:rPr>
        <w:t xml:space="preserve">За 9 месяцев 2020 года было отобрано 136 проб воды централизованного горячего водоснабжения по санитарно–химическим и 117 по микробиологическим показателям и 71 проба по показателям физических свойств (температура горячей воды) на соответствие требований санитарных норм и правил. В результате проведенных исследований 66 (48,5%) проб воды не соответствовали гигиеническим нормативам по санитарно-химическим показателям и 8 (7%) проб воды не соответствовали гигиеническим нормативам по показателю: общее микробное число. По показателям физических свойств (температура горячей воды) – 12 (16,90%) проб воды не  соответствуют гигиеническим нормативам. </w:t>
      </w:r>
    </w:p>
    <w:p w:rsidR="00B172F7" w:rsidRPr="00670B5B" w:rsidRDefault="00B172F7" w:rsidP="00B172F7">
      <w:pPr>
        <w:ind w:firstLine="708"/>
        <w:jc w:val="both"/>
        <w:rPr>
          <w:sz w:val="20"/>
          <w:szCs w:val="20"/>
        </w:rPr>
      </w:pPr>
      <w:r w:rsidRPr="00670B5B">
        <w:rPr>
          <w:sz w:val="20"/>
          <w:szCs w:val="20"/>
        </w:rPr>
        <w:t xml:space="preserve">Так же, из разводящей сети, было исследовано 4 проб на вирусологические показатели – все пробы соответствуют гигиеническим нормативам. </w:t>
      </w:r>
    </w:p>
    <w:p w:rsidR="00B172F7" w:rsidRPr="00670B5B" w:rsidRDefault="00BF3182" w:rsidP="00B172F7">
      <w:pPr>
        <w:ind w:firstLine="708"/>
        <w:jc w:val="both"/>
        <w:rPr>
          <w:sz w:val="20"/>
          <w:szCs w:val="20"/>
        </w:rPr>
      </w:pPr>
      <w:r w:rsidRPr="00670B5B">
        <w:rPr>
          <w:sz w:val="20"/>
          <w:szCs w:val="20"/>
        </w:rPr>
        <w:t xml:space="preserve">У </w:t>
      </w:r>
      <w:r w:rsidR="00B172F7" w:rsidRPr="00670B5B">
        <w:rPr>
          <w:sz w:val="20"/>
          <w:szCs w:val="20"/>
        </w:rPr>
        <w:t xml:space="preserve">МУП МО город Ирбит </w:t>
      </w:r>
      <w:r w:rsidRPr="00670B5B">
        <w:rPr>
          <w:sz w:val="20"/>
          <w:szCs w:val="20"/>
        </w:rPr>
        <w:t xml:space="preserve">«Водоканал-сервис» разработана и согласована с Управлением </w:t>
      </w:r>
      <w:proofErr w:type="spellStart"/>
      <w:r w:rsidRPr="00670B5B">
        <w:rPr>
          <w:sz w:val="20"/>
          <w:szCs w:val="20"/>
        </w:rPr>
        <w:t>Роспотребнадзора</w:t>
      </w:r>
      <w:proofErr w:type="spellEnd"/>
      <w:r w:rsidRPr="00670B5B">
        <w:rPr>
          <w:sz w:val="20"/>
          <w:szCs w:val="20"/>
        </w:rPr>
        <w:t xml:space="preserve"> по Свердловской области программа расширенных исследований качества питьевой воды водопровода. Производственный лабораторный контроль качества питьевой воды организован в полном объеме, на базе ИЛЦ </w:t>
      </w:r>
      <w:proofErr w:type="spellStart"/>
      <w:r w:rsidRPr="00670B5B">
        <w:rPr>
          <w:sz w:val="20"/>
          <w:szCs w:val="20"/>
        </w:rPr>
        <w:t>Ирбитского</w:t>
      </w:r>
      <w:proofErr w:type="spellEnd"/>
      <w:r w:rsidRPr="00670B5B">
        <w:rPr>
          <w:sz w:val="20"/>
          <w:szCs w:val="20"/>
        </w:rPr>
        <w:t xml:space="preserve"> филиала ФБУЗ «</w:t>
      </w:r>
      <w:proofErr w:type="spellStart"/>
      <w:r w:rsidRPr="00670B5B">
        <w:rPr>
          <w:sz w:val="20"/>
          <w:szCs w:val="20"/>
        </w:rPr>
        <w:t>ЦГиЭ</w:t>
      </w:r>
      <w:proofErr w:type="spellEnd"/>
      <w:r w:rsidRPr="00670B5B">
        <w:rPr>
          <w:sz w:val="20"/>
          <w:szCs w:val="20"/>
        </w:rPr>
        <w:t>» и ФБУЗ «</w:t>
      </w:r>
      <w:proofErr w:type="spellStart"/>
      <w:r w:rsidRPr="00670B5B">
        <w:rPr>
          <w:sz w:val="20"/>
          <w:szCs w:val="20"/>
        </w:rPr>
        <w:t>ЦГиЭ</w:t>
      </w:r>
      <w:proofErr w:type="spellEnd"/>
      <w:r w:rsidRPr="00670B5B">
        <w:rPr>
          <w:sz w:val="20"/>
          <w:szCs w:val="20"/>
        </w:rPr>
        <w:t xml:space="preserve"> в Свердловской области». </w:t>
      </w:r>
      <w:proofErr w:type="gramStart"/>
      <w:r w:rsidRPr="00670B5B">
        <w:rPr>
          <w:sz w:val="20"/>
          <w:szCs w:val="20"/>
        </w:rPr>
        <w:t xml:space="preserve">Приоритетными загрязнителями  остаются: марганец, железо, литий, цветность, мутность, азот аммиака, кремний. </w:t>
      </w:r>
      <w:r w:rsidR="00095CB7" w:rsidRPr="00670B5B">
        <w:rPr>
          <w:sz w:val="20"/>
          <w:szCs w:val="20"/>
        </w:rPr>
        <w:t xml:space="preserve"> </w:t>
      </w:r>
      <w:proofErr w:type="gramEnd"/>
    </w:p>
    <w:p w:rsidR="00C761CA" w:rsidRPr="00670B5B" w:rsidRDefault="00095CB7" w:rsidP="00B172F7">
      <w:pPr>
        <w:ind w:firstLine="708"/>
        <w:jc w:val="both"/>
        <w:rPr>
          <w:sz w:val="20"/>
          <w:szCs w:val="20"/>
        </w:rPr>
      </w:pPr>
      <w:r w:rsidRPr="00670B5B">
        <w:rPr>
          <w:sz w:val="20"/>
          <w:szCs w:val="20"/>
        </w:rPr>
        <w:t>Не соответствие</w:t>
      </w:r>
      <w:r w:rsidR="00AC7E09" w:rsidRPr="00670B5B">
        <w:rPr>
          <w:sz w:val="20"/>
          <w:szCs w:val="20"/>
        </w:rPr>
        <w:t xml:space="preserve"> </w:t>
      </w:r>
      <w:r w:rsidRPr="00670B5B">
        <w:rPr>
          <w:sz w:val="20"/>
          <w:szCs w:val="20"/>
        </w:rPr>
        <w:t>по</w:t>
      </w:r>
      <w:r w:rsidR="00AC7E09" w:rsidRPr="00670B5B">
        <w:rPr>
          <w:sz w:val="20"/>
          <w:szCs w:val="20"/>
        </w:rPr>
        <w:t xml:space="preserve"> показателям</w:t>
      </w:r>
      <w:r w:rsidRPr="00670B5B">
        <w:rPr>
          <w:sz w:val="20"/>
          <w:szCs w:val="20"/>
        </w:rPr>
        <w:t xml:space="preserve"> </w:t>
      </w:r>
      <w:r w:rsidR="00AC7E09" w:rsidRPr="00670B5B">
        <w:rPr>
          <w:sz w:val="20"/>
          <w:szCs w:val="20"/>
        </w:rPr>
        <w:t>м</w:t>
      </w:r>
      <w:r w:rsidR="00C761CA" w:rsidRPr="00670B5B">
        <w:rPr>
          <w:sz w:val="20"/>
          <w:szCs w:val="20"/>
        </w:rPr>
        <w:t>утност</w:t>
      </w:r>
      <w:r w:rsidR="00AC7E09" w:rsidRPr="00670B5B">
        <w:rPr>
          <w:sz w:val="20"/>
          <w:szCs w:val="20"/>
        </w:rPr>
        <w:t>ь</w:t>
      </w:r>
      <w:r w:rsidR="00C761CA" w:rsidRPr="00670B5B">
        <w:rPr>
          <w:sz w:val="20"/>
          <w:szCs w:val="20"/>
        </w:rPr>
        <w:t>, цветност</w:t>
      </w:r>
      <w:r w:rsidR="00AC7E09" w:rsidRPr="00670B5B">
        <w:rPr>
          <w:sz w:val="20"/>
          <w:szCs w:val="20"/>
        </w:rPr>
        <w:t>ь</w:t>
      </w:r>
      <w:r w:rsidRPr="00670B5B">
        <w:rPr>
          <w:sz w:val="20"/>
          <w:szCs w:val="20"/>
        </w:rPr>
        <w:t>, как следствие</w:t>
      </w:r>
      <w:r w:rsidR="00C761CA" w:rsidRPr="00670B5B">
        <w:rPr>
          <w:sz w:val="20"/>
          <w:szCs w:val="20"/>
        </w:rPr>
        <w:t xml:space="preserve">, </w:t>
      </w:r>
      <w:r w:rsidRPr="00670B5B">
        <w:rPr>
          <w:sz w:val="20"/>
          <w:szCs w:val="20"/>
        </w:rPr>
        <w:t xml:space="preserve">отсутствие системы водоподготовки </w:t>
      </w:r>
      <w:r w:rsidR="00AC7E09" w:rsidRPr="00670B5B">
        <w:rPr>
          <w:sz w:val="20"/>
          <w:szCs w:val="20"/>
        </w:rPr>
        <w:t xml:space="preserve">и очистки </w:t>
      </w:r>
      <w:r w:rsidRPr="00670B5B">
        <w:rPr>
          <w:sz w:val="20"/>
          <w:szCs w:val="20"/>
        </w:rPr>
        <w:t xml:space="preserve">воды. Не соответствие по </w:t>
      </w:r>
      <w:r w:rsidR="00C761CA" w:rsidRPr="00670B5B">
        <w:rPr>
          <w:sz w:val="20"/>
          <w:szCs w:val="20"/>
        </w:rPr>
        <w:t>аммиак</w:t>
      </w:r>
      <w:r w:rsidRPr="00670B5B">
        <w:rPr>
          <w:sz w:val="20"/>
          <w:szCs w:val="20"/>
        </w:rPr>
        <w:t>у</w:t>
      </w:r>
      <w:r w:rsidR="00C761CA" w:rsidRPr="00670B5B">
        <w:rPr>
          <w:sz w:val="20"/>
          <w:szCs w:val="20"/>
        </w:rPr>
        <w:t xml:space="preserve"> и  аммоний</w:t>
      </w:r>
      <w:r w:rsidR="00EA5B48" w:rsidRPr="00670B5B">
        <w:rPr>
          <w:sz w:val="20"/>
          <w:szCs w:val="20"/>
        </w:rPr>
        <w:t xml:space="preserve"> </w:t>
      </w:r>
      <w:r w:rsidRPr="00670B5B">
        <w:rPr>
          <w:sz w:val="20"/>
          <w:szCs w:val="20"/>
        </w:rPr>
        <w:t>-</w:t>
      </w:r>
      <w:r w:rsidR="00EA5B48" w:rsidRPr="00670B5B">
        <w:rPr>
          <w:sz w:val="20"/>
          <w:szCs w:val="20"/>
        </w:rPr>
        <w:t xml:space="preserve"> </w:t>
      </w:r>
      <w:r w:rsidR="00C761CA" w:rsidRPr="00670B5B">
        <w:rPr>
          <w:sz w:val="20"/>
          <w:szCs w:val="20"/>
        </w:rPr>
        <w:t>ион</w:t>
      </w:r>
      <w:r w:rsidRPr="00670B5B">
        <w:rPr>
          <w:sz w:val="20"/>
          <w:szCs w:val="20"/>
        </w:rPr>
        <w:t xml:space="preserve">у, как следствие </w:t>
      </w:r>
      <w:r w:rsidR="00C761CA" w:rsidRPr="00670B5B">
        <w:rPr>
          <w:sz w:val="20"/>
          <w:szCs w:val="20"/>
        </w:rPr>
        <w:t>возможного влияния населения, при несоблюдении зоны санитарной охраны источников водоснабжения. Предприятием не разработан проект зоны санитарной охраны на используемые одиночные скважины: п</w:t>
      </w:r>
      <w:r w:rsidRPr="00670B5B">
        <w:rPr>
          <w:sz w:val="20"/>
          <w:szCs w:val="20"/>
        </w:rPr>
        <w:t>ос</w:t>
      </w:r>
      <w:proofErr w:type="gramStart"/>
      <w:r w:rsidR="00C761CA" w:rsidRPr="00670B5B">
        <w:rPr>
          <w:sz w:val="20"/>
          <w:szCs w:val="20"/>
        </w:rPr>
        <w:t>.К</w:t>
      </w:r>
      <w:proofErr w:type="gramEnd"/>
      <w:r w:rsidR="00C761CA" w:rsidRPr="00670B5B">
        <w:rPr>
          <w:sz w:val="20"/>
          <w:szCs w:val="20"/>
        </w:rPr>
        <w:t>ирпичного завода, по ул.Высоковольтной, по ул.</w:t>
      </w:r>
      <w:r w:rsidR="00EA5B48" w:rsidRPr="00670B5B">
        <w:rPr>
          <w:sz w:val="20"/>
          <w:szCs w:val="20"/>
        </w:rPr>
        <w:t xml:space="preserve"> </w:t>
      </w:r>
      <w:r w:rsidR="00C761CA" w:rsidRPr="00670B5B">
        <w:rPr>
          <w:sz w:val="20"/>
          <w:szCs w:val="20"/>
        </w:rPr>
        <w:t>Семилетки, 76, по ул.</w:t>
      </w:r>
      <w:r w:rsidR="00EA5B48" w:rsidRPr="00670B5B">
        <w:rPr>
          <w:sz w:val="20"/>
          <w:szCs w:val="20"/>
        </w:rPr>
        <w:t xml:space="preserve"> </w:t>
      </w:r>
      <w:r w:rsidR="00C761CA" w:rsidRPr="00670B5B">
        <w:rPr>
          <w:sz w:val="20"/>
          <w:szCs w:val="20"/>
        </w:rPr>
        <w:t>Зерноочистительной, по ул.</w:t>
      </w:r>
      <w:r w:rsidR="00931A5E" w:rsidRPr="00670B5B">
        <w:rPr>
          <w:sz w:val="20"/>
          <w:szCs w:val="20"/>
        </w:rPr>
        <w:t xml:space="preserve"> </w:t>
      </w:r>
      <w:r w:rsidR="00C761CA" w:rsidRPr="00670B5B">
        <w:rPr>
          <w:sz w:val="20"/>
          <w:szCs w:val="20"/>
        </w:rPr>
        <w:t>Логинова.</w:t>
      </w:r>
    </w:p>
    <w:p w:rsidR="00F62562" w:rsidRPr="00670B5B" w:rsidRDefault="00F62562" w:rsidP="00F62562">
      <w:pPr>
        <w:ind w:firstLine="708"/>
        <w:jc w:val="both"/>
        <w:rPr>
          <w:sz w:val="20"/>
          <w:szCs w:val="20"/>
        </w:rPr>
      </w:pPr>
      <w:proofErr w:type="gramStart"/>
      <w:r w:rsidRPr="00670B5B">
        <w:rPr>
          <w:sz w:val="20"/>
          <w:szCs w:val="20"/>
        </w:rPr>
        <w:t xml:space="preserve">ООО «Водоканал-Ирбит» и </w:t>
      </w:r>
      <w:proofErr w:type="spellStart"/>
      <w:r w:rsidRPr="00670B5B">
        <w:rPr>
          <w:sz w:val="20"/>
          <w:szCs w:val="20"/>
        </w:rPr>
        <w:t>Ирбитским</w:t>
      </w:r>
      <w:proofErr w:type="spellEnd"/>
      <w:r w:rsidRPr="00670B5B">
        <w:rPr>
          <w:sz w:val="20"/>
          <w:szCs w:val="20"/>
        </w:rPr>
        <w:t xml:space="preserve"> филиалом ФБУЗ «Центр гигиены и эпидемиологии в Свердловской области» в рамках производственного контроля и в рамках социально-гигиенического мониторинга за 9 месяцев 2020 года </w:t>
      </w:r>
      <w:r w:rsidRPr="00670B5B">
        <w:rPr>
          <w:color w:val="000000"/>
          <w:sz w:val="20"/>
          <w:szCs w:val="20"/>
        </w:rPr>
        <w:t xml:space="preserve">из подземных источников централизованного водоснабжения </w:t>
      </w:r>
      <w:r w:rsidRPr="00670B5B">
        <w:rPr>
          <w:sz w:val="20"/>
          <w:szCs w:val="20"/>
        </w:rPr>
        <w:t>на территории МО город Ирбит,</w:t>
      </w:r>
      <w:r w:rsidRPr="00670B5B">
        <w:rPr>
          <w:color w:val="000000"/>
          <w:sz w:val="20"/>
          <w:szCs w:val="20"/>
        </w:rPr>
        <w:t xml:space="preserve"> исследовано 87 проб воды по санитарно–химическим показателям на соответствие требований санитарных норм и правил.</w:t>
      </w:r>
      <w:proofErr w:type="gramEnd"/>
      <w:r w:rsidRPr="00670B5B">
        <w:rPr>
          <w:color w:val="000000"/>
          <w:sz w:val="20"/>
          <w:szCs w:val="20"/>
        </w:rPr>
        <w:t xml:space="preserve"> По результатам проведенных санитарно–химических исследований, не соответствовали гигиеническим нормативам 34 пробы воды (39,1%), по следующим показателям:</w:t>
      </w:r>
      <w:r w:rsidRPr="00670B5B">
        <w:rPr>
          <w:sz w:val="20"/>
          <w:szCs w:val="20"/>
        </w:rPr>
        <w:t xml:space="preserve"> </w:t>
      </w:r>
      <w:r w:rsidRPr="00670B5B">
        <w:rPr>
          <w:color w:val="000000"/>
          <w:sz w:val="20"/>
          <w:szCs w:val="20"/>
        </w:rPr>
        <w:t>по химическим показателям безопасности</w:t>
      </w:r>
      <w:r w:rsidR="00EA5B48" w:rsidRPr="00670B5B">
        <w:rPr>
          <w:color w:val="000000"/>
          <w:sz w:val="20"/>
          <w:szCs w:val="20"/>
        </w:rPr>
        <w:t xml:space="preserve"> </w:t>
      </w:r>
      <w:r w:rsidRPr="00670B5B">
        <w:rPr>
          <w:color w:val="000000"/>
          <w:sz w:val="20"/>
          <w:szCs w:val="20"/>
        </w:rPr>
        <w:t>-</w:t>
      </w:r>
      <w:r w:rsidRPr="00670B5B">
        <w:rPr>
          <w:sz w:val="20"/>
          <w:szCs w:val="20"/>
        </w:rPr>
        <w:t xml:space="preserve"> железо, кремний, бор; </w:t>
      </w:r>
      <w:r w:rsidRPr="00670B5B">
        <w:rPr>
          <w:color w:val="000000"/>
          <w:sz w:val="20"/>
          <w:szCs w:val="20"/>
        </w:rPr>
        <w:t>органолептическим показателям</w:t>
      </w:r>
      <w:r w:rsidR="00EA5B48" w:rsidRPr="00670B5B">
        <w:rPr>
          <w:color w:val="000000"/>
          <w:sz w:val="20"/>
          <w:szCs w:val="20"/>
        </w:rPr>
        <w:t xml:space="preserve"> </w:t>
      </w:r>
      <w:r w:rsidRPr="00670B5B">
        <w:rPr>
          <w:color w:val="000000"/>
          <w:sz w:val="20"/>
          <w:szCs w:val="20"/>
        </w:rPr>
        <w:t>- цветность, мутность.</w:t>
      </w:r>
      <w:r w:rsidRPr="00670B5B">
        <w:rPr>
          <w:sz w:val="20"/>
          <w:szCs w:val="20"/>
        </w:rPr>
        <w:t xml:space="preserve">  </w:t>
      </w:r>
    </w:p>
    <w:p w:rsidR="0066561C" w:rsidRPr="00670B5B" w:rsidRDefault="0066561C" w:rsidP="0066561C">
      <w:pPr>
        <w:ind w:firstLine="709"/>
        <w:jc w:val="both"/>
        <w:rPr>
          <w:color w:val="000000"/>
          <w:sz w:val="20"/>
          <w:szCs w:val="20"/>
        </w:rPr>
      </w:pPr>
      <w:r w:rsidRPr="00670B5B">
        <w:rPr>
          <w:color w:val="000000"/>
          <w:sz w:val="20"/>
          <w:szCs w:val="20"/>
        </w:rPr>
        <w:t xml:space="preserve">По микробиологическим показателям отобрано 88 проб воды, не соответствовали  гигиеническим нормативам 2 (2,3%) пробы воды, по следующим показателям: общее микробное число, бактерии группы кишечной палочки (БГКП). </w:t>
      </w:r>
      <w:r w:rsidRPr="00670B5B">
        <w:rPr>
          <w:color w:val="000000"/>
          <w:sz w:val="20"/>
          <w:szCs w:val="20"/>
        </w:rPr>
        <w:tab/>
      </w:r>
    </w:p>
    <w:p w:rsidR="004E1B3E" w:rsidRPr="004E1B3E" w:rsidRDefault="00B84674" w:rsidP="0066561C">
      <w:pPr>
        <w:ind w:firstLine="708"/>
        <w:jc w:val="both"/>
        <w:rPr>
          <w:color w:val="000000"/>
          <w:sz w:val="20"/>
          <w:szCs w:val="20"/>
        </w:rPr>
      </w:pPr>
      <w:r w:rsidRPr="00670B5B">
        <w:rPr>
          <w:sz w:val="20"/>
          <w:szCs w:val="20"/>
        </w:rPr>
        <w:t>По</w:t>
      </w:r>
      <w:r w:rsidR="004453ED" w:rsidRPr="00670B5B">
        <w:rPr>
          <w:sz w:val="20"/>
          <w:szCs w:val="20"/>
        </w:rPr>
        <w:t xml:space="preserve"> вирусологически</w:t>
      </w:r>
      <w:r w:rsidRPr="00670B5B">
        <w:rPr>
          <w:sz w:val="20"/>
          <w:szCs w:val="20"/>
        </w:rPr>
        <w:t>м показателям</w:t>
      </w:r>
      <w:r w:rsidR="004453ED" w:rsidRPr="00670B5B">
        <w:rPr>
          <w:sz w:val="20"/>
          <w:szCs w:val="20"/>
        </w:rPr>
        <w:t xml:space="preserve"> неудовлетворительных проб не обнаружено.  </w:t>
      </w:r>
      <w:proofErr w:type="gramStart"/>
      <w:r w:rsidR="004453ED" w:rsidRPr="00670B5B">
        <w:rPr>
          <w:sz w:val="20"/>
          <w:szCs w:val="20"/>
        </w:rPr>
        <w:t xml:space="preserve">Предприятием не разработан проект зоны  санитарной  охраны на используемые одиночные скважины:  по ул. Белинского, 10,  по ул. М.Гвардии, 50, по ул. Логинова, 22-а, по ул. Стахановская, 2-а, по ул. Комсомольская, 74-а,  Скважины </w:t>
      </w:r>
      <w:r w:rsidR="004453ED" w:rsidRPr="00670B5B">
        <w:rPr>
          <w:sz w:val="20"/>
          <w:szCs w:val="20"/>
          <w:lang w:val="en-US"/>
        </w:rPr>
        <w:t>II</w:t>
      </w:r>
      <w:r w:rsidR="004453ED" w:rsidRPr="00670B5B">
        <w:rPr>
          <w:sz w:val="20"/>
          <w:szCs w:val="20"/>
        </w:rPr>
        <w:t xml:space="preserve"> подъема (3 шт.) по ул. М.Жукова, 21-а.</w:t>
      </w:r>
      <w:proofErr w:type="gramEnd"/>
      <w:r w:rsidR="004E1B3E" w:rsidRPr="00670B5B">
        <w:rPr>
          <w:color w:val="000000"/>
          <w:sz w:val="20"/>
          <w:szCs w:val="20"/>
        </w:rPr>
        <w:t xml:space="preserve"> Производственный лабораторный контроль качества  питьевой  воды осуществлялся по договору с </w:t>
      </w:r>
      <w:proofErr w:type="spellStart"/>
      <w:r w:rsidR="004E1B3E" w:rsidRPr="00670B5B">
        <w:rPr>
          <w:color w:val="000000"/>
          <w:sz w:val="20"/>
          <w:szCs w:val="20"/>
        </w:rPr>
        <w:t>Ирбитским</w:t>
      </w:r>
      <w:proofErr w:type="spellEnd"/>
      <w:r w:rsidR="004E1B3E" w:rsidRPr="00670B5B">
        <w:rPr>
          <w:color w:val="000000"/>
          <w:sz w:val="20"/>
          <w:szCs w:val="20"/>
        </w:rPr>
        <w:t xml:space="preserve"> филиалом ФБУЗ «Центр гигиены и эпидемиологии в  Свердловской  области», с ФБУЗ «Центр  гигиены и  эпидемиологии в Свердловской  области».</w:t>
      </w:r>
      <w:r w:rsidR="004E1B3E" w:rsidRPr="004E1B3E">
        <w:rPr>
          <w:color w:val="000000"/>
          <w:sz w:val="20"/>
          <w:szCs w:val="20"/>
        </w:rPr>
        <w:t xml:space="preserve"> </w:t>
      </w:r>
    </w:p>
    <w:p w:rsidR="00932293" w:rsidRPr="00932293" w:rsidRDefault="004E1B3E" w:rsidP="00B84674">
      <w:pPr>
        <w:widowControl w:val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 w:rsidRPr="004E1B3E">
        <w:rPr>
          <w:sz w:val="20"/>
          <w:szCs w:val="20"/>
        </w:rPr>
        <w:t xml:space="preserve">     </w:t>
      </w:r>
      <w:r w:rsidR="00932293">
        <w:rPr>
          <w:sz w:val="20"/>
          <w:szCs w:val="20"/>
        </w:rPr>
        <w:t xml:space="preserve">        </w:t>
      </w:r>
    </w:p>
    <w:p w:rsidR="00B84674" w:rsidRPr="00670B5B" w:rsidRDefault="00932293" w:rsidP="00B84674">
      <w:pPr>
        <w:jc w:val="right"/>
        <w:rPr>
          <w:sz w:val="20"/>
          <w:szCs w:val="20"/>
        </w:rPr>
      </w:pPr>
      <w:r w:rsidRPr="0093229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</w:t>
      </w:r>
      <w:r w:rsidR="00B84674" w:rsidRPr="00670B5B">
        <w:rPr>
          <w:sz w:val="20"/>
          <w:szCs w:val="20"/>
        </w:rPr>
        <w:t xml:space="preserve">Информацию подготовил Кондратьев С.А. </w:t>
      </w:r>
    </w:p>
    <w:p w:rsidR="00B84674" w:rsidRPr="00670B5B" w:rsidRDefault="00B84674" w:rsidP="00B84674">
      <w:pPr>
        <w:jc w:val="right"/>
        <w:rPr>
          <w:sz w:val="20"/>
          <w:szCs w:val="20"/>
        </w:rPr>
      </w:pPr>
      <w:r w:rsidRPr="00670B5B">
        <w:rPr>
          <w:sz w:val="20"/>
          <w:szCs w:val="20"/>
        </w:rPr>
        <w:t xml:space="preserve">врач по коммунальной гигиене </w:t>
      </w:r>
    </w:p>
    <w:p w:rsidR="00B84674" w:rsidRPr="00670B5B" w:rsidRDefault="00B84674" w:rsidP="00B84674">
      <w:pPr>
        <w:jc w:val="right"/>
        <w:rPr>
          <w:sz w:val="20"/>
          <w:szCs w:val="20"/>
        </w:rPr>
      </w:pPr>
      <w:proofErr w:type="spellStart"/>
      <w:r w:rsidRPr="00670B5B">
        <w:rPr>
          <w:sz w:val="20"/>
          <w:szCs w:val="20"/>
        </w:rPr>
        <w:t>Ирбитского</w:t>
      </w:r>
      <w:proofErr w:type="spellEnd"/>
      <w:r w:rsidRPr="00670B5B">
        <w:rPr>
          <w:sz w:val="20"/>
          <w:szCs w:val="20"/>
        </w:rPr>
        <w:t xml:space="preserve"> филиала </w:t>
      </w:r>
    </w:p>
    <w:p w:rsidR="00B84674" w:rsidRPr="00670B5B" w:rsidRDefault="00B84674" w:rsidP="00B84674">
      <w:pPr>
        <w:jc w:val="right"/>
        <w:rPr>
          <w:sz w:val="20"/>
          <w:szCs w:val="20"/>
        </w:rPr>
      </w:pPr>
      <w:r w:rsidRPr="00670B5B">
        <w:rPr>
          <w:sz w:val="20"/>
          <w:szCs w:val="20"/>
        </w:rPr>
        <w:t>ФБУЗ «Центр гигиены и эпидемиологии</w:t>
      </w:r>
    </w:p>
    <w:p w:rsidR="003E2782" w:rsidRPr="00932293" w:rsidRDefault="00B84674" w:rsidP="00B84674">
      <w:pPr>
        <w:jc w:val="right"/>
        <w:rPr>
          <w:sz w:val="20"/>
          <w:szCs w:val="20"/>
        </w:rPr>
      </w:pPr>
      <w:r w:rsidRPr="00670B5B">
        <w:rPr>
          <w:sz w:val="20"/>
          <w:szCs w:val="20"/>
        </w:rPr>
        <w:t xml:space="preserve"> в Свердловской области»</w:t>
      </w:r>
    </w:p>
    <w:p w:rsidR="009914BC" w:rsidRPr="0013217D" w:rsidRDefault="008C1E44" w:rsidP="004E1CCA">
      <w:pPr>
        <w:rPr>
          <w:sz w:val="18"/>
          <w:szCs w:val="18"/>
        </w:rPr>
      </w:pPr>
      <w:r w:rsidRPr="0013217D">
        <w:rPr>
          <w:sz w:val="18"/>
          <w:szCs w:val="18"/>
        </w:rPr>
        <w:t xml:space="preserve">        </w:t>
      </w:r>
    </w:p>
    <w:p w:rsidR="003500B9" w:rsidRPr="0013217D" w:rsidRDefault="003500B9" w:rsidP="001F5C51">
      <w:pPr>
        <w:rPr>
          <w:sz w:val="18"/>
          <w:szCs w:val="18"/>
        </w:rPr>
      </w:pPr>
    </w:p>
    <w:sectPr w:rsidR="003500B9" w:rsidRPr="0013217D" w:rsidSect="00CE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EA"/>
    <w:multiLevelType w:val="hybridMultilevel"/>
    <w:tmpl w:val="11761942"/>
    <w:lvl w:ilvl="0" w:tplc="04190009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5007512D"/>
    <w:multiLevelType w:val="hybridMultilevel"/>
    <w:tmpl w:val="60228F16"/>
    <w:lvl w:ilvl="0" w:tplc="258835F4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21E1FFF"/>
    <w:multiLevelType w:val="hybridMultilevel"/>
    <w:tmpl w:val="75A255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40F"/>
    <w:rsid w:val="000319A5"/>
    <w:rsid w:val="00041195"/>
    <w:rsid w:val="00041BDC"/>
    <w:rsid w:val="00075630"/>
    <w:rsid w:val="00077766"/>
    <w:rsid w:val="00084713"/>
    <w:rsid w:val="00085B7A"/>
    <w:rsid w:val="00091187"/>
    <w:rsid w:val="00095CB7"/>
    <w:rsid w:val="000B001F"/>
    <w:rsid w:val="000B3618"/>
    <w:rsid w:val="000D02C1"/>
    <w:rsid w:val="000D0312"/>
    <w:rsid w:val="000D6F80"/>
    <w:rsid w:val="000E7C64"/>
    <w:rsid w:val="000F2BAD"/>
    <w:rsid w:val="000F4755"/>
    <w:rsid w:val="00105B9C"/>
    <w:rsid w:val="001060C0"/>
    <w:rsid w:val="00130240"/>
    <w:rsid w:val="0013217D"/>
    <w:rsid w:val="00136877"/>
    <w:rsid w:val="00140F8F"/>
    <w:rsid w:val="00153EF0"/>
    <w:rsid w:val="00165DB0"/>
    <w:rsid w:val="00174301"/>
    <w:rsid w:val="00181CA0"/>
    <w:rsid w:val="00182F61"/>
    <w:rsid w:val="0019670D"/>
    <w:rsid w:val="00196F15"/>
    <w:rsid w:val="001C579F"/>
    <w:rsid w:val="001D48DB"/>
    <w:rsid w:val="001D5466"/>
    <w:rsid w:val="001E6A92"/>
    <w:rsid w:val="001F2091"/>
    <w:rsid w:val="001F5C51"/>
    <w:rsid w:val="0021790B"/>
    <w:rsid w:val="002210DF"/>
    <w:rsid w:val="002261D1"/>
    <w:rsid w:val="00237313"/>
    <w:rsid w:val="00246BB7"/>
    <w:rsid w:val="0025679F"/>
    <w:rsid w:val="00257290"/>
    <w:rsid w:val="002605A9"/>
    <w:rsid w:val="00261578"/>
    <w:rsid w:val="00281F3A"/>
    <w:rsid w:val="002859FF"/>
    <w:rsid w:val="00293CE3"/>
    <w:rsid w:val="002A49D3"/>
    <w:rsid w:val="002A59EB"/>
    <w:rsid w:val="002A6E79"/>
    <w:rsid w:val="002B4CBD"/>
    <w:rsid w:val="002C0258"/>
    <w:rsid w:val="002C0B8D"/>
    <w:rsid w:val="002C5AEA"/>
    <w:rsid w:val="002D0F0E"/>
    <w:rsid w:val="002F4F65"/>
    <w:rsid w:val="0031497F"/>
    <w:rsid w:val="00316EFD"/>
    <w:rsid w:val="00317B4E"/>
    <w:rsid w:val="00327656"/>
    <w:rsid w:val="003356F0"/>
    <w:rsid w:val="003406B4"/>
    <w:rsid w:val="003500B9"/>
    <w:rsid w:val="00371BC2"/>
    <w:rsid w:val="00380AE6"/>
    <w:rsid w:val="0038552A"/>
    <w:rsid w:val="003856D4"/>
    <w:rsid w:val="003A484F"/>
    <w:rsid w:val="003C4BAF"/>
    <w:rsid w:val="003C4E41"/>
    <w:rsid w:val="003C6B85"/>
    <w:rsid w:val="003D17A9"/>
    <w:rsid w:val="003E2782"/>
    <w:rsid w:val="003E4867"/>
    <w:rsid w:val="003E5F1E"/>
    <w:rsid w:val="003F24C4"/>
    <w:rsid w:val="00402041"/>
    <w:rsid w:val="00404B79"/>
    <w:rsid w:val="00412B48"/>
    <w:rsid w:val="0041547D"/>
    <w:rsid w:val="00416178"/>
    <w:rsid w:val="0044266D"/>
    <w:rsid w:val="004453ED"/>
    <w:rsid w:val="00465CC2"/>
    <w:rsid w:val="004815AC"/>
    <w:rsid w:val="004C035B"/>
    <w:rsid w:val="004C0F6A"/>
    <w:rsid w:val="004C5E55"/>
    <w:rsid w:val="004D5F8C"/>
    <w:rsid w:val="004D61AA"/>
    <w:rsid w:val="004E1B3E"/>
    <w:rsid w:val="004E1CCA"/>
    <w:rsid w:val="00522782"/>
    <w:rsid w:val="005268AC"/>
    <w:rsid w:val="00531DCA"/>
    <w:rsid w:val="0053214D"/>
    <w:rsid w:val="005343C0"/>
    <w:rsid w:val="00541924"/>
    <w:rsid w:val="00563571"/>
    <w:rsid w:val="00577611"/>
    <w:rsid w:val="00580FAC"/>
    <w:rsid w:val="00581A9D"/>
    <w:rsid w:val="00584B6A"/>
    <w:rsid w:val="00596FEA"/>
    <w:rsid w:val="005B195E"/>
    <w:rsid w:val="005C2DB6"/>
    <w:rsid w:val="005C5AA4"/>
    <w:rsid w:val="00615AA4"/>
    <w:rsid w:val="006177A2"/>
    <w:rsid w:val="006229CB"/>
    <w:rsid w:val="00647A7F"/>
    <w:rsid w:val="0066561C"/>
    <w:rsid w:val="00670B5B"/>
    <w:rsid w:val="006722F5"/>
    <w:rsid w:val="006726EE"/>
    <w:rsid w:val="00672741"/>
    <w:rsid w:val="006828C2"/>
    <w:rsid w:val="00687E41"/>
    <w:rsid w:val="00694EFC"/>
    <w:rsid w:val="006A6787"/>
    <w:rsid w:val="006B33EE"/>
    <w:rsid w:val="006E1BC1"/>
    <w:rsid w:val="006E724A"/>
    <w:rsid w:val="006F13D9"/>
    <w:rsid w:val="006F24AA"/>
    <w:rsid w:val="00702A16"/>
    <w:rsid w:val="007041D6"/>
    <w:rsid w:val="007069DE"/>
    <w:rsid w:val="007165FE"/>
    <w:rsid w:val="00735257"/>
    <w:rsid w:val="007378F0"/>
    <w:rsid w:val="007404FE"/>
    <w:rsid w:val="00755B75"/>
    <w:rsid w:val="00772A72"/>
    <w:rsid w:val="0078716F"/>
    <w:rsid w:val="0079780B"/>
    <w:rsid w:val="007A0E28"/>
    <w:rsid w:val="007A13DC"/>
    <w:rsid w:val="007B62F1"/>
    <w:rsid w:val="007C3B7C"/>
    <w:rsid w:val="007D7F77"/>
    <w:rsid w:val="00802A02"/>
    <w:rsid w:val="00812FD9"/>
    <w:rsid w:val="00824944"/>
    <w:rsid w:val="008374E4"/>
    <w:rsid w:val="008377CE"/>
    <w:rsid w:val="00847D67"/>
    <w:rsid w:val="00851898"/>
    <w:rsid w:val="0087144A"/>
    <w:rsid w:val="0087340F"/>
    <w:rsid w:val="00882A06"/>
    <w:rsid w:val="00885ABC"/>
    <w:rsid w:val="00893FBE"/>
    <w:rsid w:val="008A1AA2"/>
    <w:rsid w:val="008A3BB2"/>
    <w:rsid w:val="008C1E44"/>
    <w:rsid w:val="008C2A8D"/>
    <w:rsid w:val="008E4A29"/>
    <w:rsid w:val="008F4C3C"/>
    <w:rsid w:val="008F638F"/>
    <w:rsid w:val="0091302B"/>
    <w:rsid w:val="00921669"/>
    <w:rsid w:val="00930D5C"/>
    <w:rsid w:val="00930ED2"/>
    <w:rsid w:val="00931A5E"/>
    <w:rsid w:val="00932293"/>
    <w:rsid w:val="009362FC"/>
    <w:rsid w:val="0095592A"/>
    <w:rsid w:val="009604E0"/>
    <w:rsid w:val="009606CA"/>
    <w:rsid w:val="00960976"/>
    <w:rsid w:val="009825EF"/>
    <w:rsid w:val="00987430"/>
    <w:rsid w:val="009914BC"/>
    <w:rsid w:val="00996895"/>
    <w:rsid w:val="009973DF"/>
    <w:rsid w:val="009B4494"/>
    <w:rsid w:val="009C41E4"/>
    <w:rsid w:val="009C77DB"/>
    <w:rsid w:val="009D003D"/>
    <w:rsid w:val="009D3964"/>
    <w:rsid w:val="009F1DBE"/>
    <w:rsid w:val="009F268E"/>
    <w:rsid w:val="009F4A84"/>
    <w:rsid w:val="00A1016B"/>
    <w:rsid w:val="00A11EA2"/>
    <w:rsid w:val="00A14D52"/>
    <w:rsid w:val="00A22E58"/>
    <w:rsid w:val="00A27F5E"/>
    <w:rsid w:val="00A37841"/>
    <w:rsid w:val="00A42344"/>
    <w:rsid w:val="00A55046"/>
    <w:rsid w:val="00A704A9"/>
    <w:rsid w:val="00A91C0E"/>
    <w:rsid w:val="00AB11DF"/>
    <w:rsid w:val="00AB74AC"/>
    <w:rsid w:val="00AC7E09"/>
    <w:rsid w:val="00AE3C1E"/>
    <w:rsid w:val="00AF0B9E"/>
    <w:rsid w:val="00AF7BDC"/>
    <w:rsid w:val="00B00F9C"/>
    <w:rsid w:val="00B00FFF"/>
    <w:rsid w:val="00B02A74"/>
    <w:rsid w:val="00B15702"/>
    <w:rsid w:val="00B172F7"/>
    <w:rsid w:val="00B5020C"/>
    <w:rsid w:val="00B5721D"/>
    <w:rsid w:val="00B60DDC"/>
    <w:rsid w:val="00B6168C"/>
    <w:rsid w:val="00B84674"/>
    <w:rsid w:val="00B86F6F"/>
    <w:rsid w:val="00BA519D"/>
    <w:rsid w:val="00BB2C9A"/>
    <w:rsid w:val="00BD6B24"/>
    <w:rsid w:val="00BE6032"/>
    <w:rsid w:val="00BF3182"/>
    <w:rsid w:val="00C017BD"/>
    <w:rsid w:val="00C27C8C"/>
    <w:rsid w:val="00C34672"/>
    <w:rsid w:val="00C366ED"/>
    <w:rsid w:val="00C37D8B"/>
    <w:rsid w:val="00C43689"/>
    <w:rsid w:val="00C579DD"/>
    <w:rsid w:val="00C761CA"/>
    <w:rsid w:val="00C866AC"/>
    <w:rsid w:val="00C87730"/>
    <w:rsid w:val="00C938DF"/>
    <w:rsid w:val="00CB01DA"/>
    <w:rsid w:val="00CC7004"/>
    <w:rsid w:val="00CE0D93"/>
    <w:rsid w:val="00CE3E0F"/>
    <w:rsid w:val="00CE767E"/>
    <w:rsid w:val="00CF0C82"/>
    <w:rsid w:val="00D149C4"/>
    <w:rsid w:val="00D17B01"/>
    <w:rsid w:val="00D2305A"/>
    <w:rsid w:val="00D31B7E"/>
    <w:rsid w:val="00D36BDD"/>
    <w:rsid w:val="00D53934"/>
    <w:rsid w:val="00D65ADD"/>
    <w:rsid w:val="00D720B5"/>
    <w:rsid w:val="00D739BE"/>
    <w:rsid w:val="00DB5916"/>
    <w:rsid w:val="00DC4175"/>
    <w:rsid w:val="00DC5E36"/>
    <w:rsid w:val="00DE1FB7"/>
    <w:rsid w:val="00DE1FEE"/>
    <w:rsid w:val="00DE2FF3"/>
    <w:rsid w:val="00DE5995"/>
    <w:rsid w:val="00DF0A79"/>
    <w:rsid w:val="00DF345A"/>
    <w:rsid w:val="00E00CBB"/>
    <w:rsid w:val="00E01ECC"/>
    <w:rsid w:val="00E2279E"/>
    <w:rsid w:val="00E245BA"/>
    <w:rsid w:val="00E25E56"/>
    <w:rsid w:val="00E81A5D"/>
    <w:rsid w:val="00E830C8"/>
    <w:rsid w:val="00E96052"/>
    <w:rsid w:val="00EA0D69"/>
    <w:rsid w:val="00EA21AA"/>
    <w:rsid w:val="00EA5B48"/>
    <w:rsid w:val="00EC4C6E"/>
    <w:rsid w:val="00EF1000"/>
    <w:rsid w:val="00F004F8"/>
    <w:rsid w:val="00F12AA0"/>
    <w:rsid w:val="00F1730F"/>
    <w:rsid w:val="00F22C14"/>
    <w:rsid w:val="00F33776"/>
    <w:rsid w:val="00F37B3B"/>
    <w:rsid w:val="00F413B0"/>
    <w:rsid w:val="00F43928"/>
    <w:rsid w:val="00F5340E"/>
    <w:rsid w:val="00F56C9B"/>
    <w:rsid w:val="00F60F11"/>
    <w:rsid w:val="00F62562"/>
    <w:rsid w:val="00F6477D"/>
    <w:rsid w:val="00F673BF"/>
    <w:rsid w:val="00F72EF3"/>
    <w:rsid w:val="00F76E3B"/>
    <w:rsid w:val="00F81A03"/>
    <w:rsid w:val="00F87C9D"/>
    <w:rsid w:val="00FA1C9E"/>
    <w:rsid w:val="00FB1026"/>
    <w:rsid w:val="00FB175D"/>
    <w:rsid w:val="00FC677F"/>
    <w:rsid w:val="00FD2662"/>
    <w:rsid w:val="00FE04D7"/>
    <w:rsid w:val="00FE0FFD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6BB7"/>
    <w:pPr>
      <w:framePr w:w="3857" w:h="4657" w:hSpace="180" w:wrap="around" w:vAnchor="text" w:hAnchor="page" w:x="1172" w:y="-677"/>
      <w:jc w:val="center"/>
    </w:pPr>
    <w:rPr>
      <w:bCs/>
      <w:iCs/>
      <w:sz w:val="20"/>
      <w:szCs w:val="20"/>
      <w:lang/>
    </w:rPr>
  </w:style>
  <w:style w:type="character" w:customStyle="1" w:styleId="a4">
    <w:name w:val="Основной текст Знак"/>
    <w:link w:val="a3"/>
    <w:rsid w:val="00246BB7"/>
    <w:rPr>
      <w:bCs/>
      <w:iCs/>
    </w:rPr>
  </w:style>
  <w:style w:type="character" w:styleId="a5">
    <w:name w:val="Emphasis"/>
    <w:uiPriority w:val="20"/>
    <w:qFormat/>
    <w:rsid w:val="009B4494"/>
    <w:rPr>
      <w:i/>
      <w:iCs/>
    </w:rPr>
  </w:style>
  <w:style w:type="paragraph" w:styleId="a6">
    <w:name w:val="Body Text Indent"/>
    <w:basedOn w:val="a"/>
    <w:link w:val="a7"/>
    <w:uiPriority w:val="99"/>
    <w:rsid w:val="009322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32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F9CB-BC6D-407E-BD58-CB4D4EAD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качеству питьевой воды за период 2012 года, в соответствии с  п</vt:lpstr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качеству питьевой воды за период 2012 года, в соответствии с  п</dc:title>
  <dc:subject/>
  <dc:creator>HOUS</dc:creator>
  <cp:keywords/>
  <cp:lastModifiedBy>Kondratev_SA</cp:lastModifiedBy>
  <cp:revision>7</cp:revision>
  <cp:lastPrinted>2020-10-29T04:09:00Z</cp:lastPrinted>
  <dcterms:created xsi:type="dcterms:W3CDTF">2020-10-28T09:32:00Z</dcterms:created>
  <dcterms:modified xsi:type="dcterms:W3CDTF">2020-10-29T10:28:00Z</dcterms:modified>
</cp:coreProperties>
</file>