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F9" w:rsidRPr="00D20415" w:rsidRDefault="00B07BF9" w:rsidP="00812793">
      <w:pPr>
        <w:pStyle w:val="ConsPlusNormal"/>
        <w:ind w:firstLine="540"/>
        <w:jc w:val="both"/>
        <w:outlineLvl w:val="0"/>
        <w:rPr>
          <w:i/>
          <w:u w:val="single"/>
        </w:rPr>
      </w:pPr>
      <w:r w:rsidRPr="00D20415">
        <w:rPr>
          <w:i/>
          <w:u w:val="single"/>
        </w:rPr>
        <w:t xml:space="preserve">Федеральным законом от 01.05.2017 № 94-ФЗ внесены изменения в Семейный кодекс Российской Федерации </w:t>
      </w:r>
    </w:p>
    <w:p w:rsidR="00B07BF9" w:rsidRDefault="00B07BF9" w:rsidP="00950A39">
      <w:pPr>
        <w:pStyle w:val="ConsPlusNormal"/>
        <w:ind w:firstLine="540"/>
        <w:jc w:val="both"/>
        <w:outlineLvl w:val="0"/>
        <w:rPr>
          <w:b w:val="0"/>
        </w:rPr>
      </w:pPr>
    </w:p>
    <w:p w:rsidR="00B07BF9" w:rsidRDefault="00B07BF9" w:rsidP="00950A39">
      <w:pPr>
        <w:pStyle w:val="ConsPlusNormal"/>
        <w:ind w:firstLine="540"/>
        <w:jc w:val="both"/>
        <w:outlineLvl w:val="0"/>
        <w:rPr>
          <w:b w:val="0"/>
          <w:bCs w:val="0"/>
        </w:rPr>
      </w:pPr>
      <w:r w:rsidRPr="00950A39">
        <w:rPr>
          <w:b w:val="0"/>
        </w:rPr>
        <w:t xml:space="preserve">Статья 58 Семейного кодекса Российской Федерации закрепляет </w:t>
      </w:r>
      <w:r>
        <w:rPr>
          <w:b w:val="0"/>
          <w:bCs w:val="0"/>
        </w:rPr>
        <w:t>п</w:t>
      </w:r>
      <w:r w:rsidRPr="00950A39">
        <w:rPr>
          <w:b w:val="0"/>
          <w:bCs w:val="0"/>
        </w:rPr>
        <w:t>раво ребенка на имя, отчество и фамилию</w:t>
      </w:r>
      <w:r>
        <w:rPr>
          <w:b w:val="0"/>
          <w:bCs w:val="0"/>
        </w:rPr>
        <w:t>.</w:t>
      </w:r>
    </w:p>
    <w:p w:rsidR="00B07BF9" w:rsidRDefault="00B07BF9" w:rsidP="00950A39">
      <w:pPr>
        <w:pStyle w:val="ConsPlusNormal"/>
        <w:ind w:firstLine="540"/>
        <w:jc w:val="both"/>
        <w:rPr>
          <w:b w:val="0"/>
        </w:rPr>
      </w:pPr>
      <w:r w:rsidRPr="00950A39">
        <w:rPr>
          <w:b w:val="0"/>
        </w:rPr>
        <w:t>Так,  Федеральным законом от 01.05.2017 № 94-ФЗ внесены изменения в статью 58 Семейно</w:t>
      </w:r>
      <w:r>
        <w:rPr>
          <w:b w:val="0"/>
        </w:rPr>
        <w:t xml:space="preserve">го кодекса Российской Федерации, а именно п. 2 названной статьи дополнен предложением следующего содержания: </w:t>
      </w:r>
    </w:p>
    <w:p w:rsidR="00B07BF9" w:rsidRDefault="00B07BF9" w:rsidP="00950A39">
      <w:pPr>
        <w:pStyle w:val="ConsPlusNormal"/>
        <w:ind w:firstLine="540"/>
        <w:jc w:val="both"/>
        <w:rPr>
          <w:b w:val="0"/>
        </w:rPr>
      </w:pPr>
      <w:r w:rsidRPr="00950A39">
        <w:rPr>
          <w:b w:val="0"/>
          <w:bCs w:val="0"/>
        </w:rPr>
        <w:t>При выборе родителями имени ребенка не допускается использование в его имени цифр, буквенно-цифровых обозначений, числительных, символов и не являющихся буквами знаков, за исключением знака "дефис", или их любой комбинации либо бранных слов, указаний на р</w:t>
      </w:r>
      <w:r>
        <w:rPr>
          <w:b w:val="0"/>
          <w:bCs w:val="0"/>
        </w:rPr>
        <w:t>анги, должности, титулы</w:t>
      </w:r>
      <w:r>
        <w:rPr>
          <w:b w:val="0"/>
        </w:rPr>
        <w:t>.</w:t>
      </w:r>
    </w:p>
    <w:p w:rsidR="00B07BF9" w:rsidRDefault="00B07BF9" w:rsidP="00950A3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Помимо этого, пункт 3 ст. 58 Семейного кодекса РФ изложен в следующей редакции:</w:t>
      </w:r>
    </w:p>
    <w:p w:rsidR="00B07BF9" w:rsidRPr="00950A39" w:rsidRDefault="00B07BF9" w:rsidP="00950A39">
      <w:pPr>
        <w:pStyle w:val="ConsPlusNormal"/>
        <w:ind w:firstLine="540"/>
        <w:jc w:val="both"/>
        <w:rPr>
          <w:b w:val="0"/>
          <w:bCs w:val="0"/>
        </w:rPr>
      </w:pPr>
      <w:r w:rsidRPr="00950A39">
        <w:rPr>
          <w:b w:val="0"/>
          <w:bCs w:val="0"/>
        </w:rPr>
        <w:t>Фамилия ребенка определяется фамилией родителей. При разных фамилиях родителей по соглашению родителей ребенку присваивается фамилия отца, фамилия матери или двойная фамилия, образованная посредством присоединения фамилий отца и матери друг к другу в любой последовательности, если иное не предусмотрено законами субъектов Российской Федерации.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сестер. Двойная фамилия ребенка может состоять не более чем из двух слов, соединенных при написании дефисом.</w:t>
      </w:r>
    </w:p>
    <w:p w:rsidR="00B07BF9" w:rsidRPr="00950A39" w:rsidRDefault="00B07BF9" w:rsidP="00950A39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Раннее Семейным кодексом РФ было предусмотрено, что п</w:t>
      </w:r>
      <w:r w:rsidRPr="00950A39">
        <w:rPr>
          <w:b w:val="0"/>
          <w:bCs w:val="0"/>
        </w:rPr>
        <w:t>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</w:p>
    <w:p w:rsidR="00B07BF9" w:rsidRPr="00950A39" w:rsidRDefault="00B07BF9" w:rsidP="00950A39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Вышеуказанные изменения вступили в законную силу с 12 мая </w:t>
      </w:r>
      <w:smartTag w:uri="urn:schemas-microsoft-com:office:smarttags" w:element="metricconverter">
        <w:smartTagPr>
          <w:attr w:name="ProductID" w:val="2017 г"/>
        </w:smartTagPr>
        <w:r>
          <w:rPr>
            <w:b w:val="0"/>
            <w:bCs w:val="0"/>
          </w:rPr>
          <w:t>2017 г</w:t>
        </w:r>
      </w:smartTag>
      <w:r>
        <w:rPr>
          <w:b w:val="0"/>
          <w:bCs w:val="0"/>
        </w:rPr>
        <w:t xml:space="preserve">. </w:t>
      </w:r>
    </w:p>
    <w:p w:rsidR="00B07BF9" w:rsidRPr="00DC24B5" w:rsidRDefault="00B07BF9" w:rsidP="00F44D5D">
      <w:pPr>
        <w:spacing w:after="0" w:line="240" w:lineRule="auto"/>
        <w:ind w:firstLine="547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B07BF9" w:rsidRPr="005A4307" w:rsidRDefault="00B07BF9" w:rsidP="005A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7BF9" w:rsidRPr="005A4307" w:rsidRDefault="00B07BF9" w:rsidP="005A4307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B07BF9" w:rsidRPr="00191C47" w:rsidRDefault="00B07BF9" w:rsidP="00191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B07BF9" w:rsidRPr="00191C47" w:rsidSect="00191C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C47"/>
    <w:rsid w:val="000C79D1"/>
    <w:rsid w:val="00130952"/>
    <w:rsid w:val="00191C47"/>
    <w:rsid w:val="003C26AB"/>
    <w:rsid w:val="00465F12"/>
    <w:rsid w:val="00511096"/>
    <w:rsid w:val="00515FF4"/>
    <w:rsid w:val="00574A49"/>
    <w:rsid w:val="005A4307"/>
    <w:rsid w:val="005D0323"/>
    <w:rsid w:val="0072424C"/>
    <w:rsid w:val="00780ECB"/>
    <w:rsid w:val="0080211D"/>
    <w:rsid w:val="00812793"/>
    <w:rsid w:val="00881563"/>
    <w:rsid w:val="008E4AA1"/>
    <w:rsid w:val="00950A39"/>
    <w:rsid w:val="0096006F"/>
    <w:rsid w:val="00A64098"/>
    <w:rsid w:val="00A83387"/>
    <w:rsid w:val="00AB1675"/>
    <w:rsid w:val="00B07BF9"/>
    <w:rsid w:val="00C87EA6"/>
    <w:rsid w:val="00D20415"/>
    <w:rsid w:val="00D246A6"/>
    <w:rsid w:val="00D26F99"/>
    <w:rsid w:val="00D43640"/>
    <w:rsid w:val="00DC24B5"/>
    <w:rsid w:val="00DF714C"/>
    <w:rsid w:val="00E84CB8"/>
    <w:rsid w:val="00EF56B7"/>
    <w:rsid w:val="00F4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1C47"/>
    <w:pPr>
      <w:ind w:left="720"/>
      <w:contextualSpacing/>
    </w:pPr>
  </w:style>
  <w:style w:type="paragraph" w:customStyle="1" w:styleId="ConsPlusNormal">
    <w:name w:val="ConsPlusNormal"/>
    <w:uiPriority w:val="99"/>
    <w:rsid w:val="00C87EA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2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</Pages>
  <Words>248</Words>
  <Characters>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2017-06-24T17:01:00Z</dcterms:created>
  <dcterms:modified xsi:type="dcterms:W3CDTF">2017-11-09T13:51:00Z</dcterms:modified>
</cp:coreProperties>
</file>