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91" w:rsidRPr="001F2D91" w:rsidRDefault="001F2D91" w:rsidP="001F2D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D91">
        <w:rPr>
          <w:rFonts w:ascii="Times New Roman" w:hAnsi="Times New Roman" w:cs="Times New Roman"/>
          <w:b/>
          <w:sz w:val="28"/>
          <w:szCs w:val="28"/>
        </w:rPr>
        <w:t xml:space="preserve">ОБ УТВЕРЖДЕНИИ ТИПОВЫХ ФОРМ СОГЛАШЕНИЙ О ПРЕДОСТАВЛЕНИИ ИЗ БЮДЖЕТА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ИРБИТ </w:t>
      </w:r>
      <w:r w:rsidRPr="001F2D91">
        <w:rPr>
          <w:rFonts w:ascii="Times New Roman" w:hAnsi="Times New Roman" w:cs="Times New Roman"/>
          <w:b/>
          <w:sz w:val="28"/>
          <w:szCs w:val="28"/>
        </w:rPr>
        <w:t>СУБСИДИИ ЮРИДИЧЕСК</w:t>
      </w:r>
      <w:r w:rsidR="006916A8">
        <w:rPr>
          <w:rFonts w:ascii="Times New Roman" w:hAnsi="Times New Roman" w:cs="Times New Roman"/>
          <w:b/>
          <w:sz w:val="28"/>
          <w:szCs w:val="28"/>
        </w:rPr>
        <w:t>ОМУ</w:t>
      </w:r>
      <w:r w:rsidRPr="001F2D91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6916A8">
        <w:rPr>
          <w:rFonts w:ascii="Times New Roman" w:hAnsi="Times New Roman" w:cs="Times New Roman"/>
          <w:b/>
          <w:sz w:val="28"/>
          <w:szCs w:val="28"/>
        </w:rPr>
        <w:t>У</w:t>
      </w:r>
      <w:r w:rsidRPr="001F2D91">
        <w:rPr>
          <w:rFonts w:ascii="Times New Roman" w:hAnsi="Times New Roman" w:cs="Times New Roman"/>
          <w:b/>
          <w:sz w:val="28"/>
          <w:szCs w:val="28"/>
        </w:rPr>
        <w:t xml:space="preserve"> (ЗА ИСКЛЮЧЕНИЕМ </w:t>
      </w:r>
      <w:r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6916A8">
        <w:rPr>
          <w:rFonts w:ascii="Times New Roman" w:hAnsi="Times New Roman" w:cs="Times New Roman"/>
          <w:b/>
          <w:sz w:val="28"/>
          <w:szCs w:val="28"/>
        </w:rPr>
        <w:t>ОГО</w:t>
      </w:r>
      <w:r w:rsidRPr="001F2D91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6916A8">
        <w:rPr>
          <w:rFonts w:ascii="Times New Roman" w:hAnsi="Times New Roman" w:cs="Times New Roman"/>
          <w:b/>
          <w:sz w:val="28"/>
          <w:szCs w:val="28"/>
        </w:rPr>
        <w:t>Я</w:t>
      </w:r>
      <w:r w:rsidRPr="001F2D91">
        <w:rPr>
          <w:rFonts w:ascii="Times New Roman" w:hAnsi="Times New Roman" w:cs="Times New Roman"/>
          <w:b/>
          <w:sz w:val="28"/>
          <w:szCs w:val="28"/>
        </w:rPr>
        <w:t>), ИНДИВИДУАЛЬН</w:t>
      </w:r>
      <w:r w:rsidR="006916A8">
        <w:rPr>
          <w:rFonts w:ascii="Times New Roman" w:hAnsi="Times New Roman" w:cs="Times New Roman"/>
          <w:b/>
          <w:sz w:val="28"/>
          <w:szCs w:val="28"/>
        </w:rPr>
        <w:t>ОМУ</w:t>
      </w:r>
      <w:r w:rsidRPr="001F2D91">
        <w:rPr>
          <w:rFonts w:ascii="Times New Roman" w:hAnsi="Times New Roman" w:cs="Times New Roman"/>
          <w:b/>
          <w:sz w:val="28"/>
          <w:szCs w:val="28"/>
        </w:rPr>
        <w:t xml:space="preserve"> ПРЕДПРИНИМАТЕЛ</w:t>
      </w:r>
      <w:r w:rsidR="006916A8">
        <w:rPr>
          <w:rFonts w:ascii="Times New Roman" w:hAnsi="Times New Roman" w:cs="Times New Roman"/>
          <w:b/>
          <w:sz w:val="28"/>
          <w:szCs w:val="28"/>
        </w:rPr>
        <w:t>Ю</w:t>
      </w:r>
      <w:r w:rsidRPr="001F2D91">
        <w:rPr>
          <w:rFonts w:ascii="Times New Roman" w:hAnsi="Times New Roman" w:cs="Times New Roman"/>
          <w:b/>
          <w:sz w:val="28"/>
          <w:szCs w:val="28"/>
        </w:rPr>
        <w:t>, ФИЗИЧЕСК</w:t>
      </w:r>
      <w:r w:rsidR="006916A8">
        <w:rPr>
          <w:rFonts w:ascii="Times New Roman" w:hAnsi="Times New Roman" w:cs="Times New Roman"/>
          <w:b/>
          <w:sz w:val="28"/>
          <w:szCs w:val="28"/>
        </w:rPr>
        <w:t>ОМУ</w:t>
      </w:r>
      <w:r w:rsidRPr="001F2D91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6916A8">
        <w:rPr>
          <w:rFonts w:ascii="Times New Roman" w:hAnsi="Times New Roman" w:cs="Times New Roman"/>
          <w:b/>
          <w:sz w:val="28"/>
          <w:szCs w:val="28"/>
        </w:rPr>
        <w:t>У</w:t>
      </w:r>
      <w:r w:rsidRPr="001F2D91">
        <w:rPr>
          <w:rFonts w:ascii="Times New Roman" w:hAnsi="Times New Roman" w:cs="Times New Roman"/>
          <w:b/>
          <w:sz w:val="28"/>
          <w:szCs w:val="28"/>
        </w:rPr>
        <w:t xml:space="preserve"> - ПРОИЗВОДИТЕЛ</w:t>
      </w:r>
      <w:r w:rsidR="006916A8">
        <w:rPr>
          <w:rFonts w:ascii="Times New Roman" w:hAnsi="Times New Roman" w:cs="Times New Roman"/>
          <w:b/>
          <w:sz w:val="28"/>
          <w:szCs w:val="28"/>
        </w:rPr>
        <w:t>Ю</w:t>
      </w:r>
      <w:r w:rsidRPr="001F2D91">
        <w:rPr>
          <w:rFonts w:ascii="Times New Roman" w:hAnsi="Times New Roman" w:cs="Times New Roman"/>
          <w:b/>
          <w:sz w:val="28"/>
          <w:szCs w:val="28"/>
        </w:rPr>
        <w:t xml:space="preserve"> ТОВАРОВ, РАБОТ, УСЛУГ</w:t>
      </w:r>
      <w:r w:rsidR="00EE2D0F">
        <w:rPr>
          <w:rFonts w:ascii="Times New Roman" w:hAnsi="Times New Roman" w:cs="Times New Roman"/>
          <w:b/>
          <w:sz w:val="28"/>
          <w:szCs w:val="28"/>
        </w:rPr>
        <w:t xml:space="preserve"> И НЕКОММЕРЧЕСКОЙ ОРГАНИЗАЦИИ, НЕ ЯВЛЯЮЩЕЙСЯ МУНИЦИПАЛЬНЫМ УЧРЕЖДЕНИЕМ</w:t>
      </w:r>
    </w:p>
    <w:p w:rsidR="001F2D91" w:rsidRPr="001F2D91" w:rsidRDefault="001F2D91" w:rsidP="001F2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2D91" w:rsidRPr="001F2D91" w:rsidRDefault="001F2D91" w:rsidP="001F2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D0F" w:rsidRPr="00EE2D0F" w:rsidRDefault="00EE2D0F" w:rsidP="00EE2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E2D0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EE2D0F">
          <w:rPr>
            <w:rFonts w:ascii="Times New Roman" w:hAnsi="Times New Roman" w:cs="Times New Roman"/>
            <w:sz w:val="28"/>
            <w:szCs w:val="28"/>
          </w:rPr>
          <w:t>пунктом 3 статьи 78</w:t>
        </w:r>
      </w:hyperlink>
      <w:r w:rsidRPr="00EE2D0F">
        <w:rPr>
          <w:rFonts w:ascii="Times New Roman" w:hAnsi="Times New Roman" w:cs="Times New Roman"/>
          <w:sz w:val="28"/>
          <w:szCs w:val="28"/>
        </w:rPr>
        <w:t>, пунктом 2 статьи 78.1</w:t>
      </w:r>
      <w:r w:rsidRPr="00EE2D0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 </w:t>
      </w:r>
      <w:hyperlink r:id="rId6" w:history="1">
        <w:r w:rsidRPr="00EE2D0F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Pr="00EE2D0F">
          <w:rPr>
            <w:rFonts w:ascii="Times New Roman" w:hAnsi="Times New Roman" w:cs="Times New Roman"/>
            <w:sz w:val="28"/>
            <w:szCs w:val="28"/>
          </w:rPr>
          <w:t>«</w:t>
        </w:r>
        <w:r w:rsidRPr="00EE2D0F">
          <w:rPr>
            <w:rFonts w:ascii="Times New Roman" w:hAnsi="Times New Roman" w:cs="Times New Roman"/>
            <w:sz w:val="28"/>
            <w:szCs w:val="28"/>
          </w:rPr>
          <w:t>д</w:t>
        </w:r>
        <w:r w:rsidRPr="00EE2D0F">
          <w:rPr>
            <w:rFonts w:ascii="Times New Roman" w:hAnsi="Times New Roman" w:cs="Times New Roman"/>
            <w:sz w:val="28"/>
            <w:szCs w:val="28"/>
          </w:rPr>
          <w:t>»</w:t>
        </w:r>
        <w:r w:rsidRPr="00EE2D0F">
          <w:rPr>
            <w:rFonts w:ascii="Times New Roman" w:hAnsi="Times New Roman" w:cs="Times New Roman"/>
            <w:sz w:val="28"/>
            <w:szCs w:val="28"/>
          </w:rPr>
          <w:t xml:space="preserve"> пункта 4</w:t>
        </w:r>
      </w:hyperlink>
      <w:r w:rsidRPr="00EE2D0F">
        <w:rPr>
          <w:rFonts w:ascii="Times New Roman" w:hAnsi="Times New Roman" w:cs="Times New Roman"/>
          <w:sz w:val="28"/>
          <w:szCs w:val="28"/>
        </w:rPr>
        <w:t xml:space="preserve"> </w:t>
      </w:r>
      <w:r w:rsidRPr="00EE2D0F">
        <w:rPr>
          <w:rFonts w:ascii="Times New Roman" w:hAnsi="Times New Roman" w:cs="Times New Roman"/>
          <w:sz w:val="28"/>
          <w:szCs w:val="28"/>
        </w:rPr>
        <w:t>О</w:t>
      </w:r>
      <w:r w:rsidRPr="00EE2D0F">
        <w:rPr>
          <w:rFonts w:ascii="Times New Roman" w:hAnsi="Times New Roman" w:cs="Times New Roman"/>
          <w:sz w:val="28"/>
          <w:szCs w:val="28"/>
        </w:rPr>
        <w:t>бщих требований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6 сентября 2016 г. № 887</w:t>
      </w:r>
      <w:proofErr w:type="gramEnd"/>
      <w:r w:rsidRPr="00EE2D0F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EE2D0F">
          <w:rPr>
            <w:rFonts w:ascii="Times New Roman" w:hAnsi="Times New Roman" w:cs="Times New Roman"/>
            <w:bCs/>
            <w:sz w:val="28"/>
            <w:szCs w:val="28"/>
          </w:rPr>
          <w:t xml:space="preserve">подпунктом </w:t>
        </w:r>
        <w:r w:rsidRPr="00EE2D0F">
          <w:rPr>
            <w:rFonts w:ascii="Times New Roman" w:hAnsi="Times New Roman" w:cs="Times New Roman"/>
            <w:bCs/>
            <w:sz w:val="28"/>
            <w:szCs w:val="28"/>
          </w:rPr>
          <w:t>«д»</w:t>
        </w:r>
        <w:r w:rsidRPr="00EE2D0F">
          <w:rPr>
            <w:rFonts w:ascii="Times New Roman" w:hAnsi="Times New Roman" w:cs="Times New Roman"/>
            <w:bCs/>
            <w:sz w:val="28"/>
            <w:szCs w:val="28"/>
          </w:rPr>
          <w:t xml:space="preserve"> пункта 4</w:t>
        </w:r>
      </w:hyperlink>
      <w:r w:rsidRPr="00EE2D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2D0F">
        <w:rPr>
          <w:rFonts w:ascii="Times New Roman" w:hAnsi="Times New Roman" w:cs="Times New Roman"/>
          <w:bCs/>
          <w:sz w:val="28"/>
          <w:szCs w:val="28"/>
        </w:rPr>
        <w:t>О</w:t>
      </w:r>
      <w:r w:rsidRPr="00EE2D0F">
        <w:rPr>
          <w:rFonts w:ascii="Times New Roman" w:hAnsi="Times New Roman" w:cs="Times New Roman"/>
          <w:bCs/>
          <w:sz w:val="28"/>
          <w:szCs w:val="28"/>
        </w:rPr>
        <w:t xml:space="preserve">бщих требований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учреждениями, утвержденных постановлением Правительства Российской Федерации от 7 мая 2017 г. </w:t>
      </w:r>
      <w:r w:rsidRPr="00EE2D0F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EE2D0F">
        <w:rPr>
          <w:rFonts w:ascii="Times New Roman" w:hAnsi="Times New Roman" w:cs="Times New Roman"/>
          <w:bCs/>
          <w:sz w:val="28"/>
          <w:szCs w:val="28"/>
        </w:rPr>
        <w:t xml:space="preserve">541 </w:t>
      </w:r>
    </w:p>
    <w:p w:rsidR="001F2D91" w:rsidRPr="001F2D91" w:rsidRDefault="001F2D91" w:rsidP="001F2D9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D91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7C775B" w:rsidRDefault="007C775B" w:rsidP="007C775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2D91" w:rsidRPr="00D06AD8" w:rsidRDefault="001F2D91" w:rsidP="00D06A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AD8">
        <w:rPr>
          <w:rFonts w:ascii="Times New Roman" w:hAnsi="Times New Roman" w:cs="Times New Roman"/>
          <w:sz w:val="28"/>
          <w:szCs w:val="28"/>
        </w:rPr>
        <w:t xml:space="preserve">Типовую </w:t>
      </w:r>
      <w:hyperlink r:id="rId8" w:history="1">
        <w:r w:rsidRPr="00D06AD8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Pr="00D06AD8">
        <w:rPr>
          <w:rFonts w:ascii="Times New Roman" w:hAnsi="Times New Roman" w:cs="Times New Roman"/>
          <w:sz w:val="28"/>
          <w:szCs w:val="28"/>
        </w:rPr>
        <w:t xml:space="preserve"> </w:t>
      </w:r>
      <w:r w:rsidR="007C775B" w:rsidRPr="00D06AD8">
        <w:rPr>
          <w:rFonts w:ascii="Times New Roman" w:hAnsi="Times New Roman" w:cs="Times New Roman"/>
          <w:sz w:val="28"/>
          <w:szCs w:val="28"/>
        </w:rPr>
        <w:t>соглашения о предоставлении из бюджета Муниципального образования</w:t>
      </w:r>
      <w:r w:rsidR="007C775B" w:rsidRPr="00D06AD8">
        <w:rPr>
          <w:rFonts w:ascii="Times New Roman" w:hAnsi="Times New Roman" w:cs="Times New Roman"/>
          <w:sz w:val="28"/>
          <w:szCs w:val="28"/>
        </w:rPr>
        <w:t xml:space="preserve"> </w:t>
      </w:r>
      <w:r w:rsidR="007C775B" w:rsidRPr="00D06AD8">
        <w:rPr>
          <w:rFonts w:ascii="Times New Roman" w:hAnsi="Times New Roman" w:cs="Times New Roman"/>
          <w:sz w:val="28"/>
          <w:szCs w:val="28"/>
        </w:rPr>
        <w:t>город Ирбит субсидии юридическому лицу (за исключением муниципального учреждения), индивидуальному предпринимателю, физическому лицу -</w:t>
      </w:r>
      <w:r w:rsidR="007C775B" w:rsidRPr="00D06AD8">
        <w:rPr>
          <w:rFonts w:ascii="Times New Roman" w:hAnsi="Times New Roman" w:cs="Times New Roman"/>
          <w:sz w:val="28"/>
          <w:szCs w:val="28"/>
        </w:rPr>
        <w:t xml:space="preserve"> </w:t>
      </w:r>
      <w:r w:rsidR="007C775B" w:rsidRPr="00D06AD8">
        <w:rPr>
          <w:rFonts w:ascii="Times New Roman" w:hAnsi="Times New Roman" w:cs="Times New Roman"/>
          <w:sz w:val="28"/>
          <w:szCs w:val="28"/>
        </w:rPr>
        <w:t>производителю товаров, работ, услуг на финансовое обеспечение затрат в связи с производством (реализацией) товаров, выполнением работ, оказанием услуг</w:t>
      </w:r>
      <w:r w:rsidR="00D06AD8" w:rsidRPr="00D06AD8">
        <w:rPr>
          <w:rFonts w:ascii="Times New Roman" w:hAnsi="Times New Roman" w:cs="Times New Roman"/>
          <w:sz w:val="28"/>
          <w:szCs w:val="28"/>
        </w:rPr>
        <w:t xml:space="preserve"> </w:t>
      </w:r>
      <w:r w:rsidR="00D06AD8" w:rsidRPr="00D06AD8">
        <w:rPr>
          <w:rFonts w:ascii="Times New Roman" w:hAnsi="Times New Roman" w:cs="Times New Roman"/>
          <w:sz w:val="28"/>
          <w:szCs w:val="28"/>
        </w:rPr>
        <w:t>(далее - Типовая форма</w:t>
      </w:r>
      <w:r w:rsidR="00D06AD8" w:rsidRPr="00D06AD8">
        <w:rPr>
          <w:rFonts w:ascii="Times New Roman" w:hAnsi="Times New Roman" w:cs="Times New Roman"/>
          <w:sz w:val="28"/>
          <w:szCs w:val="28"/>
        </w:rPr>
        <w:t>)</w:t>
      </w:r>
      <w:r w:rsidRPr="00D06AD8">
        <w:rPr>
          <w:rFonts w:ascii="Times New Roman" w:hAnsi="Times New Roman" w:cs="Times New Roman"/>
          <w:sz w:val="28"/>
          <w:szCs w:val="28"/>
        </w:rPr>
        <w:t>;</w:t>
      </w:r>
    </w:p>
    <w:p w:rsidR="007C775B" w:rsidRPr="00D06AD8" w:rsidRDefault="007C775B" w:rsidP="007C775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775B" w:rsidRPr="00D06AD8" w:rsidRDefault="001F2D91" w:rsidP="007C775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6AD8">
        <w:rPr>
          <w:rFonts w:ascii="Times New Roman" w:hAnsi="Times New Roman" w:cs="Times New Roman"/>
          <w:b w:val="0"/>
          <w:sz w:val="28"/>
          <w:szCs w:val="28"/>
        </w:rPr>
        <w:t xml:space="preserve">Типовую </w:t>
      </w:r>
      <w:hyperlink r:id="rId9" w:history="1">
        <w:r w:rsidRPr="00D06AD8">
          <w:rPr>
            <w:rFonts w:ascii="Times New Roman" w:hAnsi="Times New Roman" w:cs="Times New Roman"/>
            <w:b w:val="0"/>
            <w:sz w:val="28"/>
            <w:szCs w:val="28"/>
          </w:rPr>
          <w:t>форму</w:t>
        </w:r>
      </w:hyperlink>
      <w:r w:rsidRPr="00D06AD8">
        <w:rPr>
          <w:rFonts w:ascii="Times New Roman" w:hAnsi="Times New Roman" w:cs="Times New Roman"/>
          <w:b w:val="0"/>
          <w:sz w:val="28"/>
          <w:szCs w:val="28"/>
        </w:rPr>
        <w:t xml:space="preserve"> соглашения </w:t>
      </w:r>
      <w:r w:rsidR="007C775B" w:rsidRPr="00D06AD8">
        <w:rPr>
          <w:rFonts w:ascii="Times New Roman" w:hAnsi="Times New Roman" w:cs="Times New Roman"/>
          <w:b w:val="0"/>
          <w:sz w:val="28"/>
          <w:szCs w:val="28"/>
        </w:rPr>
        <w:t>о предоставлении из бюджета Муниципального образования</w:t>
      </w:r>
      <w:r w:rsidR="007C775B" w:rsidRPr="00D06A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775B" w:rsidRPr="00D06AD8">
        <w:rPr>
          <w:rFonts w:ascii="Times New Roman" w:hAnsi="Times New Roman" w:cs="Times New Roman"/>
          <w:b w:val="0"/>
          <w:sz w:val="28"/>
          <w:szCs w:val="28"/>
        </w:rPr>
        <w:t>город Ирбит субсидии юридическому лицу (за исключением муниципального учреждения), индивидуальному предпринимателю, физическому лицу -</w:t>
      </w:r>
      <w:r w:rsidR="007C775B" w:rsidRPr="00D06A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775B" w:rsidRPr="00D06AD8">
        <w:rPr>
          <w:rFonts w:ascii="Times New Roman" w:hAnsi="Times New Roman" w:cs="Times New Roman"/>
          <w:b w:val="0"/>
          <w:sz w:val="28"/>
          <w:szCs w:val="28"/>
        </w:rPr>
        <w:t>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</w:t>
      </w:r>
      <w:r w:rsidR="00D06AD8" w:rsidRPr="00D06A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6AD8" w:rsidRPr="00D06AD8">
        <w:rPr>
          <w:rFonts w:ascii="Times New Roman" w:hAnsi="Times New Roman" w:cs="Times New Roman"/>
          <w:b w:val="0"/>
          <w:sz w:val="28"/>
          <w:szCs w:val="28"/>
        </w:rPr>
        <w:t>(далее - Типовая форма)</w:t>
      </w:r>
      <w:r w:rsidR="007C775B" w:rsidRPr="00D06AD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06AD8" w:rsidRPr="00D06AD8" w:rsidRDefault="00D06AD8" w:rsidP="00D06AD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775B" w:rsidRPr="00D06AD8" w:rsidRDefault="007C775B" w:rsidP="00D06AD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6AD8">
        <w:rPr>
          <w:rFonts w:ascii="Times New Roman" w:hAnsi="Times New Roman" w:cs="Times New Roman"/>
          <w:b w:val="0"/>
          <w:sz w:val="28"/>
          <w:szCs w:val="28"/>
        </w:rPr>
        <w:t xml:space="preserve">Типовую </w:t>
      </w:r>
      <w:hyperlink r:id="rId10" w:history="1">
        <w:r w:rsidRPr="00D06AD8">
          <w:rPr>
            <w:rFonts w:ascii="Times New Roman" w:hAnsi="Times New Roman" w:cs="Times New Roman"/>
            <w:b w:val="0"/>
            <w:sz w:val="28"/>
            <w:szCs w:val="28"/>
          </w:rPr>
          <w:t>форму</w:t>
        </w:r>
      </w:hyperlink>
      <w:r w:rsidRPr="00D06AD8">
        <w:rPr>
          <w:rFonts w:ascii="Times New Roman" w:hAnsi="Times New Roman" w:cs="Times New Roman"/>
          <w:b w:val="0"/>
          <w:sz w:val="28"/>
          <w:szCs w:val="28"/>
        </w:rPr>
        <w:t xml:space="preserve"> соглашения </w:t>
      </w:r>
      <w:r w:rsidR="00D06AD8" w:rsidRPr="00D06AD8">
        <w:rPr>
          <w:rFonts w:ascii="Times New Roman" w:hAnsi="Times New Roman" w:cs="Times New Roman"/>
          <w:b w:val="0"/>
          <w:sz w:val="28"/>
          <w:szCs w:val="28"/>
        </w:rPr>
        <w:t>о предоставлении из бюджета Муниципального образования</w:t>
      </w:r>
      <w:r w:rsidR="00D06AD8" w:rsidRPr="00D06A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6AD8" w:rsidRPr="00D06AD8">
        <w:rPr>
          <w:rFonts w:ascii="Times New Roman" w:hAnsi="Times New Roman" w:cs="Times New Roman"/>
          <w:b w:val="0"/>
          <w:sz w:val="28"/>
          <w:szCs w:val="28"/>
        </w:rPr>
        <w:t>город Ирбит субсидии некоммерческой организации, не являющейся муниципальным учреждением</w:t>
      </w:r>
      <w:r w:rsidR="00D06AD8" w:rsidRPr="00D06A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6AD8" w:rsidRPr="00D06AD8">
        <w:rPr>
          <w:rFonts w:ascii="Times New Roman" w:hAnsi="Times New Roman" w:cs="Times New Roman"/>
          <w:b w:val="0"/>
          <w:sz w:val="28"/>
          <w:szCs w:val="28"/>
        </w:rPr>
        <w:t>(далее - Типовая форма)</w:t>
      </w:r>
      <w:r w:rsidRPr="00D06AD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C775B" w:rsidRPr="00D06AD8" w:rsidRDefault="007C775B" w:rsidP="007C775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06AD8">
        <w:rPr>
          <w:rFonts w:ascii="Times New Roman" w:hAnsi="Times New Roman" w:cs="Times New Roman"/>
          <w:sz w:val="28"/>
          <w:szCs w:val="28"/>
        </w:rPr>
        <w:lastRenderedPageBreak/>
        <w:t>2. Установить, что соглашения формируются в соответствии с Типов</w:t>
      </w:r>
      <w:r w:rsidRPr="00D06AD8">
        <w:rPr>
          <w:rFonts w:ascii="Times New Roman" w:hAnsi="Times New Roman" w:cs="Times New Roman"/>
          <w:sz w:val="28"/>
          <w:szCs w:val="28"/>
        </w:rPr>
        <w:t>ыми</w:t>
      </w:r>
      <w:r w:rsidRPr="00D06AD8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proofErr w:type="gramStart"/>
        <w:r w:rsidRPr="00D06AD8">
          <w:rPr>
            <w:rFonts w:ascii="Times New Roman" w:hAnsi="Times New Roman" w:cs="Times New Roman"/>
            <w:sz w:val="28"/>
            <w:szCs w:val="28"/>
          </w:rPr>
          <w:t>форм</w:t>
        </w:r>
      </w:hyperlink>
      <w:r w:rsidRPr="00D06AD8">
        <w:rPr>
          <w:rFonts w:ascii="Times New Roman" w:hAnsi="Times New Roman" w:cs="Times New Roman"/>
          <w:sz w:val="28"/>
          <w:szCs w:val="28"/>
        </w:rPr>
        <w:t>ами</w:t>
      </w:r>
      <w:proofErr w:type="gramEnd"/>
      <w:r w:rsidRPr="00D06AD8">
        <w:rPr>
          <w:rFonts w:ascii="Times New Roman" w:hAnsi="Times New Roman" w:cs="Times New Roman"/>
          <w:sz w:val="28"/>
          <w:szCs w:val="28"/>
        </w:rPr>
        <w:t>, начиная с соглашений на 2018 год.</w:t>
      </w:r>
    </w:p>
    <w:bookmarkEnd w:id="0"/>
    <w:p w:rsidR="007C775B" w:rsidRPr="001F2D91" w:rsidRDefault="007C775B" w:rsidP="001F2D9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2E6C" w:rsidRDefault="00AC2E6C">
      <w:pPr>
        <w:rPr>
          <w:rFonts w:ascii="Times New Roman" w:hAnsi="Times New Roman" w:cs="Times New Roman"/>
          <w:sz w:val="28"/>
          <w:szCs w:val="28"/>
        </w:rPr>
      </w:pPr>
    </w:p>
    <w:p w:rsidR="007C775B" w:rsidRPr="001F2D91" w:rsidRDefault="007C775B">
      <w:pPr>
        <w:rPr>
          <w:rFonts w:ascii="Times New Roman" w:hAnsi="Times New Roman" w:cs="Times New Roman"/>
          <w:sz w:val="28"/>
          <w:szCs w:val="28"/>
        </w:rPr>
      </w:pPr>
    </w:p>
    <w:sectPr w:rsidR="007C775B" w:rsidRPr="001F2D91" w:rsidSect="004E0CA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91"/>
    <w:rsid w:val="001F2D91"/>
    <w:rsid w:val="006916A8"/>
    <w:rsid w:val="007C775B"/>
    <w:rsid w:val="00AC2E6C"/>
    <w:rsid w:val="00D06AD8"/>
    <w:rsid w:val="00EE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7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7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F6202547F3E5760F4F5A7286321367C55BCEFFC3FECF4D14A696E86F844CA05EA9B929A8B51E75EBF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9FCDB46D2B0B39C561620E412AEC1272AC7D09F2DCA875E22235ECA74230B7ED493C9FAFA95157o4X4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AE53F24CD0FC5E8E1669FC806FB4A65B5B016BA6535FA48D0EFBA9BDAAC4B7190C78960389A4A1YFL4L" TargetMode="External"/><Relationship Id="rId11" Type="http://schemas.openxmlformats.org/officeDocument/2006/relationships/hyperlink" Target="consultantplus://offline/ref=C174B7C526D06D24CF4D3B84CD7DB13B4CE58AD47466D407A7A22F8AC85C6F84D6879634626D66F7CEmAG" TargetMode="External"/><Relationship Id="rId5" Type="http://schemas.openxmlformats.org/officeDocument/2006/relationships/hyperlink" Target="consultantplus://offline/ref=90B4E719BF83FCE32D7E029AF6011CC4EBE68D350275550CC2B1BBED75B1214C015AAE9376ADC734nBPDL" TargetMode="External"/><Relationship Id="rId10" Type="http://schemas.openxmlformats.org/officeDocument/2006/relationships/hyperlink" Target="consultantplus://offline/ref=C174B7C526D06D24CF4D3B84CD7DB13B4CE58AD47466D407A7A22F8AC85C6F84D6879634626D66F7CEm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6F6202547F3E5760F4F5A7286321367C55BCEFFC3FECF4D14A696E86F844CA05EA9B929A8B54EE5EB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Nachalnik</dc:creator>
  <cp:lastModifiedBy>Nachalnik</cp:lastModifiedBy>
  <cp:revision>1</cp:revision>
  <dcterms:created xsi:type="dcterms:W3CDTF">2018-01-09T06:02:00Z</dcterms:created>
  <dcterms:modified xsi:type="dcterms:W3CDTF">2018-01-09T06:46:00Z</dcterms:modified>
</cp:coreProperties>
</file>