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BD" w:rsidRPr="00755FBD" w:rsidRDefault="00755FBD" w:rsidP="00755F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FB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BD" w:rsidRPr="00307796" w:rsidRDefault="00755FBD" w:rsidP="00755FB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55FBD" w:rsidRPr="00307796" w:rsidRDefault="00755FBD" w:rsidP="00755FBD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07796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755FBD" w:rsidRPr="00307796" w:rsidRDefault="00755FBD" w:rsidP="00755FBD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07796">
        <w:rPr>
          <w:rFonts w:ascii="Liberation Serif" w:hAnsi="Liberation Serif" w:cs="Times New Roman"/>
          <w:b/>
          <w:sz w:val="36"/>
          <w:szCs w:val="36"/>
        </w:rPr>
        <w:t xml:space="preserve">администрации Муниципального образования </w:t>
      </w:r>
    </w:p>
    <w:p w:rsidR="00755FBD" w:rsidRPr="00307796" w:rsidRDefault="00755FBD" w:rsidP="00755FBD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307796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755FBD" w:rsidRPr="00826566" w:rsidRDefault="00755FBD" w:rsidP="00755FB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116B1" w:rsidRPr="00826566" w:rsidRDefault="009116B1" w:rsidP="00755FB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55FBD" w:rsidRPr="00826566" w:rsidRDefault="00755FBD" w:rsidP="00755FB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26566">
        <w:rPr>
          <w:rFonts w:ascii="Liberation Serif" w:hAnsi="Liberation Serif" w:cs="Times New Roman"/>
          <w:sz w:val="28"/>
          <w:szCs w:val="28"/>
        </w:rPr>
        <w:t>от</w:t>
      </w:r>
      <w:r w:rsidR="00672DBC">
        <w:rPr>
          <w:rFonts w:ascii="Liberation Serif" w:hAnsi="Liberation Serif" w:cs="Times New Roman"/>
          <w:sz w:val="28"/>
          <w:szCs w:val="28"/>
        </w:rPr>
        <w:t xml:space="preserve">  28  </w:t>
      </w:r>
      <w:r w:rsidR="00E30B7E">
        <w:rPr>
          <w:rFonts w:ascii="Liberation Serif" w:hAnsi="Liberation Serif" w:cs="Times New Roman"/>
          <w:sz w:val="28"/>
          <w:szCs w:val="28"/>
        </w:rPr>
        <w:t>февраля</w:t>
      </w:r>
      <w:r w:rsidRPr="00826566">
        <w:rPr>
          <w:rFonts w:ascii="Liberation Serif" w:hAnsi="Liberation Serif" w:cs="Times New Roman"/>
          <w:sz w:val="28"/>
          <w:szCs w:val="28"/>
        </w:rPr>
        <w:t xml:space="preserve"> 20</w:t>
      </w:r>
      <w:r w:rsidR="00E30B7E">
        <w:rPr>
          <w:rFonts w:ascii="Liberation Serif" w:hAnsi="Liberation Serif" w:cs="Times New Roman"/>
          <w:sz w:val="28"/>
          <w:szCs w:val="28"/>
        </w:rPr>
        <w:t>20</w:t>
      </w:r>
      <w:r w:rsidRPr="00826566">
        <w:rPr>
          <w:rFonts w:ascii="Liberation Serif" w:hAnsi="Liberation Serif" w:cs="Times New Roman"/>
          <w:sz w:val="28"/>
          <w:szCs w:val="28"/>
        </w:rPr>
        <w:t xml:space="preserve"> года  № </w:t>
      </w:r>
      <w:r w:rsidR="00672DBC">
        <w:rPr>
          <w:rFonts w:ascii="Liberation Serif" w:hAnsi="Liberation Serif" w:cs="Times New Roman"/>
          <w:sz w:val="28"/>
          <w:szCs w:val="28"/>
        </w:rPr>
        <w:t>292</w:t>
      </w:r>
      <w:r w:rsidR="00E30B7E">
        <w:rPr>
          <w:rFonts w:ascii="Liberation Serif" w:hAnsi="Liberation Serif" w:cs="Times New Roman"/>
          <w:sz w:val="28"/>
          <w:szCs w:val="28"/>
        </w:rPr>
        <w:t>-ПА</w:t>
      </w:r>
      <w:r w:rsidRPr="00826566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</w:p>
    <w:p w:rsidR="00755FBD" w:rsidRPr="00826566" w:rsidRDefault="00755FBD" w:rsidP="00755FB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26566">
        <w:rPr>
          <w:rFonts w:ascii="Liberation Serif" w:hAnsi="Liberation Serif" w:cs="Times New Roman"/>
          <w:sz w:val="28"/>
          <w:szCs w:val="28"/>
        </w:rPr>
        <w:t>г. Ирбит</w:t>
      </w:r>
      <w:r w:rsidRPr="00826566">
        <w:rPr>
          <w:rFonts w:ascii="Liberation Serif" w:hAnsi="Liberation Serif" w:cs="Times New Roman"/>
          <w:sz w:val="28"/>
          <w:szCs w:val="28"/>
        </w:rPr>
        <w:tab/>
      </w:r>
    </w:p>
    <w:p w:rsidR="00755FBD" w:rsidRDefault="00755FBD" w:rsidP="00755FBD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307796" w:rsidRPr="00826566" w:rsidRDefault="00307796" w:rsidP="00755FBD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E30B7E" w:rsidRPr="00826566" w:rsidRDefault="00755FBD" w:rsidP="00E30B7E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26566">
        <w:rPr>
          <w:rFonts w:ascii="Liberation Serif" w:hAnsi="Liberation Serif" w:cs="Times New Roman"/>
          <w:i/>
          <w:sz w:val="28"/>
          <w:szCs w:val="28"/>
        </w:rPr>
        <w:t>Об утверждении П</w:t>
      </w:r>
      <w:r w:rsidR="00E30B7E">
        <w:rPr>
          <w:rFonts w:ascii="Liberation Serif" w:hAnsi="Liberation Serif" w:cs="Times New Roman"/>
          <w:i/>
          <w:sz w:val="28"/>
          <w:szCs w:val="28"/>
        </w:rPr>
        <w:t>оложения о п</w:t>
      </w:r>
      <w:r w:rsidRPr="00826566">
        <w:rPr>
          <w:rFonts w:ascii="Liberation Serif" w:hAnsi="Liberation Serif" w:cs="Times New Roman"/>
          <w:i/>
          <w:sz w:val="28"/>
          <w:szCs w:val="28"/>
        </w:rPr>
        <w:t>орядк</w:t>
      </w:r>
      <w:r w:rsidR="00E30B7E">
        <w:rPr>
          <w:rFonts w:ascii="Liberation Serif" w:hAnsi="Liberation Serif" w:cs="Times New Roman"/>
          <w:i/>
          <w:sz w:val="28"/>
          <w:szCs w:val="28"/>
        </w:rPr>
        <w:t>е</w:t>
      </w:r>
      <w:r w:rsidRPr="00826566">
        <w:rPr>
          <w:rFonts w:ascii="Liberation Serif" w:hAnsi="Liberation Serif" w:cs="Times New Roman"/>
          <w:i/>
          <w:sz w:val="28"/>
          <w:szCs w:val="28"/>
        </w:rPr>
        <w:t xml:space="preserve"> составления и утверждения плана</w:t>
      </w:r>
      <w:r w:rsidR="00E30B7E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826566">
        <w:rPr>
          <w:rFonts w:ascii="Liberation Serif" w:hAnsi="Liberation Serif" w:cs="Times New Roman"/>
          <w:i/>
          <w:sz w:val="28"/>
          <w:szCs w:val="28"/>
        </w:rPr>
        <w:t xml:space="preserve">финансово-хозяйственной деятельности </w:t>
      </w:r>
      <w:proofErr w:type="gramStart"/>
      <w:r w:rsidRPr="00826566">
        <w:rPr>
          <w:rFonts w:ascii="Liberation Serif" w:hAnsi="Liberation Serif" w:cs="Times New Roman"/>
          <w:i/>
          <w:sz w:val="28"/>
          <w:szCs w:val="28"/>
        </w:rPr>
        <w:t>муниципальных</w:t>
      </w:r>
      <w:proofErr w:type="gramEnd"/>
      <w:r w:rsidRPr="00826566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B742FB" w:rsidRPr="00826566" w:rsidRDefault="00755FB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26566">
        <w:rPr>
          <w:rFonts w:ascii="Liberation Serif" w:hAnsi="Liberation Serif" w:cs="Times New Roman"/>
          <w:i/>
          <w:sz w:val="28"/>
          <w:szCs w:val="28"/>
        </w:rPr>
        <w:t>учреждений Муниципального образования город Ирбит</w:t>
      </w:r>
    </w:p>
    <w:p w:rsidR="00B742FB" w:rsidRDefault="00B742FB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07796" w:rsidRPr="00826566" w:rsidRDefault="0030779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55FBD" w:rsidRPr="00826566" w:rsidRDefault="00B742F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30B7E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9" w:history="1">
        <w:r w:rsidRPr="00E30B7E">
          <w:rPr>
            <w:rFonts w:ascii="Liberation Serif" w:hAnsi="Liberation Serif" w:cs="Times New Roman"/>
            <w:sz w:val="28"/>
            <w:szCs w:val="28"/>
          </w:rPr>
          <w:t>подпунктом 6 пункта 3.3 статьи 32</w:t>
        </w:r>
      </w:hyperlink>
      <w:r w:rsidRPr="00E30B7E">
        <w:rPr>
          <w:rFonts w:ascii="Liberation Serif" w:hAnsi="Liberation Serif" w:cs="Times New Roman"/>
          <w:sz w:val="28"/>
          <w:szCs w:val="28"/>
        </w:rPr>
        <w:t xml:space="preserve"> Федерального</w:t>
      </w:r>
      <w:r w:rsidR="00755FBD" w:rsidRPr="00E30B7E">
        <w:rPr>
          <w:rFonts w:ascii="Liberation Serif" w:hAnsi="Liberation Serif" w:cs="Times New Roman"/>
          <w:sz w:val="28"/>
          <w:szCs w:val="28"/>
        </w:rPr>
        <w:t xml:space="preserve"> закона от 12 января 1996 года № 7-ФЗ «</w:t>
      </w:r>
      <w:r w:rsidRPr="00E30B7E">
        <w:rPr>
          <w:rFonts w:ascii="Liberation Serif" w:hAnsi="Liberation Serif" w:cs="Times New Roman"/>
          <w:sz w:val="28"/>
          <w:szCs w:val="28"/>
        </w:rPr>
        <w:t>О некоммерческих организациях</w:t>
      </w:r>
      <w:r w:rsidR="00755FBD" w:rsidRPr="00E30B7E">
        <w:rPr>
          <w:rFonts w:ascii="Liberation Serif" w:hAnsi="Liberation Serif" w:cs="Times New Roman"/>
          <w:sz w:val="28"/>
          <w:szCs w:val="28"/>
        </w:rPr>
        <w:t>»</w:t>
      </w:r>
      <w:r w:rsidRPr="00E30B7E">
        <w:rPr>
          <w:rFonts w:ascii="Liberation Serif" w:hAnsi="Liberation Serif" w:cs="Times New Roman"/>
          <w:sz w:val="28"/>
          <w:szCs w:val="28"/>
        </w:rPr>
        <w:t xml:space="preserve">, </w:t>
      </w:r>
      <w:hyperlink r:id="rId10" w:history="1">
        <w:r w:rsidRPr="00E30B7E">
          <w:rPr>
            <w:rFonts w:ascii="Liberation Serif" w:hAnsi="Liberation Serif" w:cs="Times New Roman"/>
            <w:sz w:val="28"/>
            <w:szCs w:val="28"/>
          </w:rPr>
          <w:t>Приказом</w:t>
        </w:r>
      </w:hyperlink>
      <w:r w:rsidRPr="00E30B7E">
        <w:rPr>
          <w:rFonts w:ascii="Liberation Serif" w:hAnsi="Liberation Serif" w:cs="Times New Roman"/>
          <w:sz w:val="28"/>
          <w:szCs w:val="28"/>
        </w:rPr>
        <w:t xml:space="preserve"> Министерства финансов</w:t>
      </w:r>
      <w:r w:rsidRPr="00826566">
        <w:rPr>
          <w:rFonts w:ascii="Liberation Serif" w:hAnsi="Liberation Serif" w:cs="Times New Roman"/>
          <w:sz w:val="28"/>
          <w:szCs w:val="28"/>
        </w:rPr>
        <w:t xml:space="preserve"> Российской Федера</w:t>
      </w:r>
      <w:r w:rsidR="00755FBD" w:rsidRPr="00826566">
        <w:rPr>
          <w:rFonts w:ascii="Liberation Serif" w:hAnsi="Liberation Serif" w:cs="Times New Roman"/>
          <w:sz w:val="28"/>
          <w:szCs w:val="28"/>
        </w:rPr>
        <w:t xml:space="preserve">ции от </w:t>
      </w:r>
      <w:r w:rsidR="00F270C5" w:rsidRPr="00826566">
        <w:rPr>
          <w:rFonts w:ascii="Liberation Serif" w:hAnsi="Liberation Serif" w:cs="Times New Roman"/>
          <w:sz w:val="28"/>
          <w:szCs w:val="28"/>
        </w:rPr>
        <w:t>31 августа 2018 года</w:t>
      </w:r>
      <w:r w:rsidR="00755FBD" w:rsidRPr="00826566">
        <w:rPr>
          <w:rFonts w:ascii="Liberation Serif" w:hAnsi="Liberation Serif" w:cs="Times New Roman"/>
          <w:sz w:val="28"/>
          <w:szCs w:val="28"/>
        </w:rPr>
        <w:t xml:space="preserve"> </w:t>
      </w:r>
      <w:r w:rsidR="00C766FE" w:rsidRPr="00826566">
        <w:rPr>
          <w:rFonts w:ascii="Liberation Serif" w:hAnsi="Liberation Serif" w:cs="Times New Roman"/>
          <w:sz w:val="28"/>
          <w:szCs w:val="28"/>
        </w:rPr>
        <w:t>№</w:t>
      </w:r>
      <w:r w:rsidR="00755FBD" w:rsidRPr="00826566">
        <w:rPr>
          <w:rFonts w:ascii="Liberation Serif" w:hAnsi="Liberation Serif" w:cs="Times New Roman"/>
          <w:sz w:val="28"/>
          <w:szCs w:val="28"/>
        </w:rPr>
        <w:t xml:space="preserve"> </w:t>
      </w:r>
      <w:r w:rsidR="00F270C5" w:rsidRPr="00826566">
        <w:rPr>
          <w:rFonts w:ascii="Liberation Serif" w:hAnsi="Liberation Serif" w:cs="Times New Roman"/>
          <w:sz w:val="28"/>
          <w:szCs w:val="28"/>
        </w:rPr>
        <w:t>1</w:t>
      </w:r>
      <w:r w:rsidR="00755FBD" w:rsidRPr="00826566">
        <w:rPr>
          <w:rFonts w:ascii="Liberation Serif" w:hAnsi="Liberation Serif" w:cs="Times New Roman"/>
          <w:sz w:val="28"/>
          <w:szCs w:val="28"/>
        </w:rPr>
        <w:t>8</w:t>
      </w:r>
      <w:r w:rsidR="00F270C5" w:rsidRPr="00826566">
        <w:rPr>
          <w:rFonts w:ascii="Liberation Serif" w:hAnsi="Liberation Serif" w:cs="Times New Roman"/>
          <w:sz w:val="28"/>
          <w:szCs w:val="28"/>
        </w:rPr>
        <w:t>6</w:t>
      </w:r>
      <w:r w:rsidR="00E30B7E">
        <w:rPr>
          <w:rFonts w:ascii="Liberation Serif" w:hAnsi="Liberation Serif" w:cs="Times New Roman"/>
          <w:sz w:val="28"/>
          <w:szCs w:val="28"/>
        </w:rPr>
        <w:t xml:space="preserve"> </w:t>
      </w:r>
      <w:r w:rsidR="00755FBD" w:rsidRPr="00826566">
        <w:rPr>
          <w:rFonts w:ascii="Liberation Serif" w:hAnsi="Liberation Serif" w:cs="Times New Roman"/>
          <w:sz w:val="28"/>
          <w:szCs w:val="28"/>
        </w:rPr>
        <w:t>н «</w:t>
      </w:r>
      <w:r w:rsidRPr="00826566">
        <w:rPr>
          <w:rFonts w:ascii="Liberation Serif" w:hAnsi="Liberation Serif" w:cs="Times New Roman"/>
          <w:sz w:val="28"/>
          <w:szCs w:val="28"/>
        </w:rPr>
        <w:t xml:space="preserve">О требованиях к </w:t>
      </w:r>
      <w:r w:rsidR="00F270C5" w:rsidRPr="00826566">
        <w:rPr>
          <w:rFonts w:ascii="Liberation Serif" w:hAnsi="Liberation Serif" w:cs="Times New Roman"/>
          <w:sz w:val="28"/>
          <w:szCs w:val="28"/>
        </w:rPr>
        <w:t xml:space="preserve">составлению и утверждению </w:t>
      </w:r>
      <w:r w:rsidRPr="00826566">
        <w:rPr>
          <w:rFonts w:ascii="Liberation Serif" w:hAnsi="Liberation Serif" w:cs="Times New Roman"/>
          <w:sz w:val="28"/>
          <w:szCs w:val="28"/>
        </w:rPr>
        <w:t>план</w:t>
      </w:r>
      <w:r w:rsidR="00F270C5" w:rsidRPr="00826566">
        <w:rPr>
          <w:rFonts w:ascii="Liberation Serif" w:hAnsi="Liberation Serif" w:cs="Times New Roman"/>
          <w:sz w:val="28"/>
          <w:szCs w:val="28"/>
        </w:rPr>
        <w:t>а</w:t>
      </w:r>
      <w:r w:rsidRPr="00826566">
        <w:rPr>
          <w:rFonts w:ascii="Liberation Serif" w:hAnsi="Liberation Serif" w:cs="Times New Roman"/>
          <w:sz w:val="28"/>
          <w:szCs w:val="28"/>
        </w:rPr>
        <w:t xml:space="preserve"> финансово-хозяйственной деятельности государственного (муниципального) учреждения</w:t>
      </w:r>
      <w:r w:rsidR="00755FBD" w:rsidRPr="00826566">
        <w:rPr>
          <w:rFonts w:ascii="Liberation Serif" w:hAnsi="Liberation Serif" w:cs="Times New Roman"/>
          <w:sz w:val="28"/>
          <w:szCs w:val="28"/>
        </w:rPr>
        <w:t>»</w:t>
      </w:r>
      <w:r w:rsidR="00C766FE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(в редакции Приказ</w:t>
      </w:r>
      <w:r w:rsidR="00F270C5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="00C766FE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Мин</w:t>
      </w:r>
      <w:r w:rsidR="00F270C5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фина России </w:t>
      </w:r>
      <w:r w:rsidR="00C766FE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от </w:t>
      </w:r>
      <w:r w:rsidR="00F270C5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>11</w:t>
      </w:r>
      <w:r w:rsidR="00C766FE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>.1</w:t>
      </w:r>
      <w:r w:rsidR="00F270C5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="00C766FE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>.201</w:t>
      </w:r>
      <w:r w:rsidR="00F270C5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>9</w:t>
      </w:r>
      <w:r w:rsidR="00C766FE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</w:t>
      </w:r>
      <w:r w:rsidR="00F270C5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C766FE" w:rsidRPr="00826566">
        <w:rPr>
          <w:rFonts w:ascii="Liberation Serif" w:hAnsi="Liberation Serif" w:cs="Times New Roman"/>
          <w:color w:val="000000" w:themeColor="text1"/>
          <w:sz w:val="28"/>
          <w:szCs w:val="28"/>
        </w:rPr>
        <w:t>2н),</w:t>
      </w:r>
      <w:r w:rsidRPr="00826566">
        <w:rPr>
          <w:rFonts w:ascii="Liberation Serif" w:hAnsi="Liberation Serif" w:cs="Times New Roman"/>
          <w:sz w:val="28"/>
          <w:szCs w:val="28"/>
        </w:rPr>
        <w:t xml:space="preserve"> руководствуясь </w:t>
      </w:r>
      <w:hyperlink r:id="rId11" w:history="1">
        <w:r w:rsidRPr="00826566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="00755FBD" w:rsidRPr="00826566">
        <w:rPr>
          <w:rFonts w:ascii="Liberation Serif" w:hAnsi="Liberation Serif" w:cs="Times New Roman"/>
          <w:sz w:val="28"/>
          <w:szCs w:val="28"/>
        </w:rPr>
        <w:t xml:space="preserve"> М</w:t>
      </w:r>
      <w:r w:rsidRPr="00826566">
        <w:rPr>
          <w:rFonts w:ascii="Liberation Serif" w:hAnsi="Liberation Serif" w:cs="Times New Roman"/>
          <w:sz w:val="28"/>
          <w:szCs w:val="28"/>
        </w:rPr>
        <w:t xml:space="preserve">униципального образования </w:t>
      </w:r>
      <w:r w:rsidR="00755FBD" w:rsidRPr="00826566">
        <w:rPr>
          <w:rFonts w:ascii="Liberation Serif" w:hAnsi="Liberation Serif" w:cs="Times New Roman"/>
          <w:sz w:val="28"/>
          <w:szCs w:val="28"/>
        </w:rPr>
        <w:t>город Ирбит, администрация Муниципального</w:t>
      </w:r>
      <w:proofErr w:type="gramEnd"/>
      <w:r w:rsidR="00755FBD" w:rsidRPr="00826566">
        <w:rPr>
          <w:rFonts w:ascii="Liberation Serif" w:hAnsi="Liberation Serif" w:cs="Times New Roman"/>
          <w:sz w:val="28"/>
          <w:szCs w:val="28"/>
        </w:rPr>
        <w:t xml:space="preserve"> образования город Ирбит </w:t>
      </w:r>
    </w:p>
    <w:p w:rsidR="00755FBD" w:rsidRPr="00826566" w:rsidRDefault="00755FBD" w:rsidP="00755FBD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26566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B742FB" w:rsidRPr="00826566" w:rsidRDefault="00755F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66">
        <w:rPr>
          <w:rFonts w:ascii="Liberation Serif" w:hAnsi="Liberation Serif" w:cs="Times New Roman"/>
          <w:sz w:val="28"/>
          <w:szCs w:val="28"/>
        </w:rPr>
        <w:t xml:space="preserve"> </w:t>
      </w:r>
      <w:r w:rsidR="00B742FB" w:rsidRPr="00826566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w:anchor="P30" w:history="1">
        <w:r w:rsidR="00B742FB" w:rsidRPr="00826566">
          <w:rPr>
            <w:rFonts w:ascii="Liberation Serif" w:hAnsi="Liberation Serif" w:cs="Times New Roman"/>
            <w:sz w:val="28"/>
            <w:szCs w:val="28"/>
          </w:rPr>
          <w:t>П</w:t>
        </w:r>
        <w:r w:rsidR="00E30B7E">
          <w:rPr>
            <w:rFonts w:ascii="Liberation Serif" w:hAnsi="Liberation Serif" w:cs="Times New Roman"/>
            <w:sz w:val="28"/>
            <w:szCs w:val="28"/>
          </w:rPr>
          <w:t xml:space="preserve">оложение о </w:t>
        </w:r>
        <w:proofErr w:type="gramStart"/>
        <w:r w:rsidR="00E30B7E">
          <w:rPr>
            <w:rFonts w:ascii="Liberation Serif" w:hAnsi="Liberation Serif" w:cs="Times New Roman"/>
            <w:sz w:val="28"/>
            <w:szCs w:val="28"/>
          </w:rPr>
          <w:t>п</w:t>
        </w:r>
        <w:r w:rsidR="00B742FB" w:rsidRPr="00826566">
          <w:rPr>
            <w:rFonts w:ascii="Liberation Serif" w:hAnsi="Liberation Serif" w:cs="Times New Roman"/>
            <w:sz w:val="28"/>
            <w:szCs w:val="28"/>
          </w:rPr>
          <w:t>орядк</w:t>
        </w:r>
      </w:hyperlink>
      <w:r w:rsidR="00E30B7E">
        <w:rPr>
          <w:rFonts w:ascii="Liberation Serif" w:hAnsi="Liberation Serif" w:cs="Times New Roman"/>
          <w:sz w:val="28"/>
          <w:szCs w:val="28"/>
        </w:rPr>
        <w:t>е</w:t>
      </w:r>
      <w:proofErr w:type="gramEnd"/>
      <w:r w:rsidR="00B742FB" w:rsidRPr="00826566">
        <w:rPr>
          <w:rFonts w:ascii="Liberation Serif" w:hAnsi="Liberation Serif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 </w:t>
      </w:r>
      <w:r w:rsidR="00152D4E" w:rsidRPr="00826566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="00B742FB" w:rsidRPr="00826566">
        <w:rPr>
          <w:rFonts w:ascii="Liberation Serif" w:hAnsi="Liberation Serif" w:cs="Times New Roman"/>
          <w:sz w:val="28"/>
          <w:szCs w:val="28"/>
        </w:rPr>
        <w:t xml:space="preserve"> (прилагается).</w:t>
      </w:r>
    </w:p>
    <w:p w:rsidR="00B742FB" w:rsidRPr="00826566" w:rsidRDefault="00152D4E" w:rsidP="00152D4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66">
        <w:rPr>
          <w:rFonts w:ascii="Liberation Serif" w:hAnsi="Liberation Serif" w:cs="Times New Roman"/>
          <w:sz w:val="28"/>
          <w:szCs w:val="28"/>
        </w:rPr>
        <w:t>2. Признать утратившим силу п</w:t>
      </w:r>
      <w:r w:rsidR="00B742FB" w:rsidRPr="00826566">
        <w:rPr>
          <w:rFonts w:ascii="Liberation Serif" w:hAnsi="Liberation Serif" w:cs="Times New Roman"/>
          <w:sz w:val="28"/>
          <w:szCs w:val="28"/>
        </w:rPr>
        <w:t xml:space="preserve">остановление </w:t>
      </w:r>
      <w:r w:rsidRPr="00826566">
        <w:rPr>
          <w:rFonts w:ascii="Liberation Serif" w:hAnsi="Liberation Serif" w:cs="Times New Roman"/>
          <w:sz w:val="28"/>
          <w:szCs w:val="28"/>
        </w:rPr>
        <w:t xml:space="preserve">администрации Муниципального образования город Ирбит от </w:t>
      </w:r>
      <w:r w:rsidR="00F270C5" w:rsidRPr="00826566">
        <w:rPr>
          <w:rFonts w:ascii="Liberation Serif" w:hAnsi="Liberation Serif" w:cs="Times New Roman"/>
          <w:sz w:val="28"/>
          <w:szCs w:val="28"/>
        </w:rPr>
        <w:t>04</w:t>
      </w:r>
      <w:r w:rsidRPr="00826566">
        <w:rPr>
          <w:rFonts w:ascii="Liberation Serif" w:hAnsi="Liberation Serif" w:cs="Times New Roman"/>
          <w:sz w:val="28"/>
          <w:szCs w:val="28"/>
        </w:rPr>
        <w:t>.0</w:t>
      </w:r>
      <w:r w:rsidR="00F270C5" w:rsidRPr="00826566">
        <w:rPr>
          <w:rFonts w:ascii="Liberation Serif" w:hAnsi="Liberation Serif" w:cs="Times New Roman"/>
          <w:sz w:val="28"/>
          <w:szCs w:val="28"/>
        </w:rPr>
        <w:t>7</w:t>
      </w:r>
      <w:r w:rsidRPr="00826566">
        <w:rPr>
          <w:rFonts w:ascii="Liberation Serif" w:hAnsi="Liberation Serif" w:cs="Times New Roman"/>
          <w:sz w:val="28"/>
          <w:szCs w:val="28"/>
        </w:rPr>
        <w:t>.201</w:t>
      </w:r>
      <w:r w:rsidR="00F270C5" w:rsidRPr="00826566">
        <w:rPr>
          <w:rFonts w:ascii="Liberation Serif" w:hAnsi="Liberation Serif" w:cs="Times New Roman"/>
          <w:sz w:val="28"/>
          <w:szCs w:val="28"/>
        </w:rPr>
        <w:t>6</w:t>
      </w:r>
      <w:r w:rsidRPr="00826566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F270C5" w:rsidRPr="00826566">
        <w:rPr>
          <w:rFonts w:ascii="Liberation Serif" w:hAnsi="Liberation Serif" w:cs="Times New Roman"/>
          <w:sz w:val="28"/>
          <w:szCs w:val="28"/>
        </w:rPr>
        <w:t>1020</w:t>
      </w:r>
      <w:r w:rsidRPr="00826566">
        <w:rPr>
          <w:rFonts w:ascii="Liberation Serif" w:hAnsi="Liberation Serif" w:cs="Times New Roman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муниципальных бюджетных </w:t>
      </w:r>
      <w:r w:rsidR="00F270C5" w:rsidRPr="00826566">
        <w:rPr>
          <w:rFonts w:ascii="Liberation Serif" w:hAnsi="Liberation Serif" w:cs="Times New Roman"/>
          <w:sz w:val="28"/>
          <w:szCs w:val="28"/>
        </w:rPr>
        <w:t xml:space="preserve">и автономных </w:t>
      </w:r>
      <w:r w:rsidRPr="00826566">
        <w:rPr>
          <w:rFonts w:ascii="Liberation Serif" w:hAnsi="Liberation Serif" w:cs="Times New Roman"/>
          <w:sz w:val="28"/>
          <w:szCs w:val="28"/>
        </w:rPr>
        <w:t>учреждений Муниципального образования город Ирбит» (</w:t>
      </w:r>
      <w:r w:rsidR="00F270C5" w:rsidRPr="00826566">
        <w:rPr>
          <w:rFonts w:ascii="Liberation Serif" w:hAnsi="Liberation Serif" w:cs="Times New Roman"/>
          <w:sz w:val="28"/>
          <w:szCs w:val="28"/>
        </w:rPr>
        <w:t>в редакции от 30.12.2016 № 2287</w:t>
      </w:r>
      <w:r w:rsidRPr="00826566">
        <w:rPr>
          <w:rFonts w:ascii="Liberation Serif" w:hAnsi="Liberation Serif" w:cs="Times New Roman"/>
          <w:sz w:val="28"/>
          <w:szCs w:val="28"/>
        </w:rPr>
        <w:t>).</w:t>
      </w:r>
    </w:p>
    <w:p w:rsidR="00826566" w:rsidRPr="00826566" w:rsidRDefault="00826566" w:rsidP="00152D4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66">
        <w:rPr>
          <w:rFonts w:ascii="Liberation Serif" w:hAnsi="Liberation Serif" w:cs="Times New Roman"/>
          <w:sz w:val="28"/>
          <w:szCs w:val="28"/>
        </w:rPr>
        <w:t>3. Настоящее постановление</w:t>
      </w:r>
      <w:r w:rsidR="00E30B7E">
        <w:rPr>
          <w:rFonts w:ascii="Liberation Serif" w:hAnsi="Liberation Serif" w:cs="Times New Roman"/>
          <w:sz w:val="28"/>
          <w:szCs w:val="28"/>
        </w:rPr>
        <w:t xml:space="preserve"> распространяется</w:t>
      </w:r>
      <w:r w:rsidRPr="00826566">
        <w:rPr>
          <w:rFonts w:ascii="Liberation Serif" w:hAnsi="Liberation Serif" w:cs="Times New Roman"/>
          <w:sz w:val="28"/>
          <w:szCs w:val="28"/>
        </w:rPr>
        <w:t xml:space="preserve"> </w:t>
      </w:r>
      <w:r w:rsidR="00E30B7E">
        <w:rPr>
          <w:rFonts w:ascii="Liberation Serif" w:hAnsi="Liberation Serif" w:cs="Times New Roman"/>
          <w:sz w:val="28"/>
          <w:szCs w:val="28"/>
        </w:rPr>
        <w:t xml:space="preserve">на </w:t>
      </w:r>
      <w:r w:rsidR="00307796">
        <w:rPr>
          <w:rFonts w:ascii="Liberation Serif" w:hAnsi="Liberation Serif" w:cs="Times New Roman"/>
          <w:sz w:val="28"/>
          <w:szCs w:val="28"/>
        </w:rPr>
        <w:t>правоотношения, возникшие с 1 января 2020 года.</w:t>
      </w:r>
    </w:p>
    <w:p w:rsidR="00B742FB" w:rsidRPr="00826566" w:rsidRDefault="00E30B7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152D4E" w:rsidRPr="00826566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152D4E" w:rsidRPr="00826566">
        <w:rPr>
          <w:rFonts w:ascii="Liberation Serif" w:hAnsi="Liberation Serif" w:cs="Times New Roman"/>
          <w:sz w:val="28"/>
          <w:szCs w:val="28"/>
        </w:rPr>
        <w:t>Разместить</w:t>
      </w:r>
      <w:proofErr w:type="gramEnd"/>
      <w:r w:rsidR="00152D4E" w:rsidRPr="00826566">
        <w:rPr>
          <w:rFonts w:ascii="Liberation Serif" w:hAnsi="Liberation Serif" w:cs="Times New Roman"/>
          <w:sz w:val="28"/>
          <w:szCs w:val="28"/>
        </w:rPr>
        <w:t xml:space="preserve"> настоящее п</w:t>
      </w:r>
      <w:r w:rsidR="00B742FB" w:rsidRPr="00826566">
        <w:rPr>
          <w:rFonts w:ascii="Liberation Serif" w:hAnsi="Liberation Serif" w:cs="Times New Roman"/>
          <w:sz w:val="28"/>
          <w:szCs w:val="28"/>
        </w:rPr>
        <w:t xml:space="preserve">остановление на официальном сайте </w:t>
      </w:r>
      <w:r w:rsidR="00152D4E" w:rsidRPr="00826566">
        <w:rPr>
          <w:rFonts w:ascii="Liberation Serif" w:hAnsi="Liberation Serif" w:cs="Times New Roman"/>
          <w:sz w:val="28"/>
          <w:szCs w:val="28"/>
        </w:rPr>
        <w:t>администрации М</w:t>
      </w:r>
      <w:r w:rsidR="00B742FB" w:rsidRPr="00826566">
        <w:rPr>
          <w:rFonts w:ascii="Liberation Serif" w:hAnsi="Liberation Serif" w:cs="Times New Roman"/>
          <w:sz w:val="28"/>
          <w:szCs w:val="28"/>
        </w:rPr>
        <w:t>униципал</w:t>
      </w:r>
      <w:r w:rsidR="00152D4E" w:rsidRPr="00826566">
        <w:rPr>
          <w:rFonts w:ascii="Liberation Serif" w:hAnsi="Liberation Serif" w:cs="Times New Roman"/>
          <w:sz w:val="28"/>
          <w:szCs w:val="28"/>
        </w:rPr>
        <w:t>ьного образования город</w:t>
      </w:r>
      <w:r w:rsidR="00826566" w:rsidRPr="00826566">
        <w:rPr>
          <w:rFonts w:ascii="Liberation Serif" w:hAnsi="Liberation Serif" w:cs="Times New Roman"/>
          <w:sz w:val="28"/>
          <w:szCs w:val="28"/>
        </w:rPr>
        <w:t xml:space="preserve"> </w:t>
      </w:r>
      <w:r w:rsidR="00152D4E" w:rsidRPr="00826566">
        <w:rPr>
          <w:rFonts w:ascii="Liberation Serif" w:hAnsi="Liberation Serif" w:cs="Times New Roman"/>
          <w:sz w:val="28"/>
          <w:szCs w:val="28"/>
        </w:rPr>
        <w:t>Ирбит</w:t>
      </w:r>
      <w:r w:rsidR="00B742FB" w:rsidRPr="00826566">
        <w:rPr>
          <w:rFonts w:ascii="Liberation Serif" w:hAnsi="Liberation Serif" w:cs="Times New Roman"/>
          <w:sz w:val="28"/>
          <w:szCs w:val="28"/>
        </w:rPr>
        <w:t>.</w:t>
      </w:r>
    </w:p>
    <w:p w:rsidR="00307796" w:rsidRDefault="003077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07796" w:rsidRDefault="003077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07796" w:rsidRDefault="003077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742FB" w:rsidRPr="00826566" w:rsidRDefault="00E30B7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5</w:t>
      </w:r>
      <w:r w:rsidR="00B742FB" w:rsidRPr="00826566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B742FB" w:rsidRPr="00826566">
        <w:rPr>
          <w:rFonts w:ascii="Liberation Serif" w:hAnsi="Liberation Serif" w:cs="Times New Roman"/>
          <w:sz w:val="28"/>
          <w:szCs w:val="28"/>
        </w:rPr>
        <w:t>Конт</w:t>
      </w:r>
      <w:r w:rsidR="00152D4E" w:rsidRPr="00826566">
        <w:rPr>
          <w:rFonts w:ascii="Liberation Serif" w:hAnsi="Liberation Serif" w:cs="Times New Roman"/>
          <w:sz w:val="28"/>
          <w:szCs w:val="28"/>
        </w:rPr>
        <w:t>роль за</w:t>
      </w:r>
      <w:proofErr w:type="gramEnd"/>
      <w:r w:rsidR="00152D4E" w:rsidRPr="00826566">
        <w:rPr>
          <w:rFonts w:ascii="Liberation Serif" w:hAnsi="Liberation Serif" w:cs="Times New Roman"/>
          <w:sz w:val="28"/>
          <w:szCs w:val="28"/>
        </w:rPr>
        <w:t xml:space="preserve"> </w:t>
      </w:r>
      <w:r w:rsidR="00F270C5" w:rsidRPr="00826566">
        <w:rPr>
          <w:rFonts w:ascii="Liberation Serif" w:hAnsi="Liberation Serif" w:cs="Times New Roman"/>
          <w:sz w:val="28"/>
          <w:szCs w:val="28"/>
        </w:rPr>
        <w:t>исполнением</w:t>
      </w:r>
      <w:r w:rsidR="00152D4E" w:rsidRPr="00826566">
        <w:rPr>
          <w:rFonts w:ascii="Liberation Serif" w:hAnsi="Liberation Serif" w:cs="Times New Roman"/>
          <w:sz w:val="28"/>
          <w:szCs w:val="28"/>
        </w:rPr>
        <w:t xml:space="preserve"> настоящего п</w:t>
      </w:r>
      <w:r w:rsidR="00B742FB" w:rsidRPr="00826566">
        <w:rPr>
          <w:rFonts w:ascii="Liberation Serif" w:hAnsi="Liberation Serif" w:cs="Times New Roman"/>
          <w:sz w:val="28"/>
          <w:szCs w:val="28"/>
        </w:rPr>
        <w:t>останов</w:t>
      </w:r>
      <w:r w:rsidR="00152D4E" w:rsidRPr="00826566">
        <w:rPr>
          <w:rFonts w:ascii="Liberation Serif" w:hAnsi="Liberation Serif" w:cs="Times New Roman"/>
          <w:sz w:val="28"/>
          <w:szCs w:val="28"/>
        </w:rPr>
        <w:t>ления возложить на заместителя главы а</w:t>
      </w:r>
      <w:r w:rsidR="00B742FB" w:rsidRPr="00826566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152D4E" w:rsidRPr="00826566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город Ирбит </w:t>
      </w:r>
      <w:r w:rsidR="00F270C5" w:rsidRPr="00826566">
        <w:rPr>
          <w:rFonts w:ascii="Liberation Serif" w:hAnsi="Liberation Serif" w:cs="Times New Roman"/>
          <w:sz w:val="28"/>
          <w:szCs w:val="28"/>
        </w:rPr>
        <w:t>Н</w:t>
      </w:r>
      <w:r w:rsidR="00152D4E" w:rsidRPr="00826566">
        <w:rPr>
          <w:rFonts w:ascii="Liberation Serif" w:hAnsi="Liberation Serif" w:cs="Times New Roman"/>
          <w:sz w:val="28"/>
          <w:szCs w:val="28"/>
        </w:rPr>
        <w:t xml:space="preserve">.В. </w:t>
      </w:r>
      <w:r w:rsidR="00F270C5" w:rsidRPr="00826566">
        <w:rPr>
          <w:rFonts w:ascii="Liberation Serif" w:hAnsi="Liberation Serif" w:cs="Times New Roman"/>
          <w:sz w:val="28"/>
          <w:szCs w:val="28"/>
        </w:rPr>
        <w:t>Волков</w:t>
      </w:r>
      <w:r w:rsidR="00307796">
        <w:rPr>
          <w:rFonts w:ascii="Liberation Serif" w:hAnsi="Liberation Serif" w:cs="Times New Roman"/>
          <w:sz w:val="28"/>
          <w:szCs w:val="28"/>
        </w:rPr>
        <w:t>у</w:t>
      </w:r>
      <w:r w:rsidR="00152D4E" w:rsidRPr="00826566">
        <w:rPr>
          <w:rFonts w:ascii="Liberation Serif" w:hAnsi="Liberation Serif" w:cs="Times New Roman"/>
          <w:sz w:val="28"/>
          <w:szCs w:val="28"/>
        </w:rPr>
        <w:t>.</w:t>
      </w:r>
    </w:p>
    <w:p w:rsidR="00152D4E" w:rsidRPr="00826566" w:rsidRDefault="00152D4E" w:rsidP="00152D4E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53563C" w:rsidRPr="00826566" w:rsidRDefault="0053563C" w:rsidP="00152D4E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152D4E" w:rsidRPr="00826566" w:rsidRDefault="00152D4E" w:rsidP="00152D4E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826566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826566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  <w:r w:rsidRPr="0082656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52D4E" w:rsidRPr="00826566" w:rsidRDefault="00152D4E" w:rsidP="00152D4E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826566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</w:t>
      </w:r>
      <w:r w:rsidR="00307796">
        <w:rPr>
          <w:rFonts w:ascii="Liberation Serif" w:hAnsi="Liberation Serif" w:cs="Times New Roman"/>
          <w:sz w:val="28"/>
          <w:szCs w:val="28"/>
        </w:rPr>
        <w:t xml:space="preserve"> </w:t>
      </w:r>
      <w:r w:rsidRPr="00826566"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  <w:r w:rsidR="002D18A1" w:rsidRPr="00826566">
        <w:rPr>
          <w:rFonts w:ascii="Liberation Serif" w:hAnsi="Liberation Serif" w:cs="Times New Roman"/>
          <w:sz w:val="28"/>
          <w:szCs w:val="28"/>
        </w:rPr>
        <w:t xml:space="preserve">  </w:t>
      </w:r>
      <w:r w:rsidR="00F270C5" w:rsidRPr="00826566">
        <w:rPr>
          <w:rFonts w:ascii="Liberation Serif" w:hAnsi="Liberation Serif" w:cs="Times New Roman"/>
          <w:sz w:val="28"/>
          <w:szCs w:val="28"/>
        </w:rPr>
        <w:t xml:space="preserve">       Н</w:t>
      </w:r>
      <w:r w:rsidRPr="00826566">
        <w:rPr>
          <w:rFonts w:ascii="Liberation Serif" w:hAnsi="Liberation Serif" w:cs="Times New Roman"/>
          <w:sz w:val="28"/>
          <w:szCs w:val="28"/>
        </w:rPr>
        <w:t>.</w:t>
      </w:r>
      <w:r w:rsidR="00F270C5" w:rsidRPr="00826566">
        <w:rPr>
          <w:rFonts w:ascii="Liberation Serif" w:hAnsi="Liberation Serif" w:cs="Times New Roman"/>
          <w:sz w:val="28"/>
          <w:szCs w:val="28"/>
        </w:rPr>
        <w:t>В</w:t>
      </w:r>
      <w:r w:rsidRPr="00826566">
        <w:rPr>
          <w:rFonts w:ascii="Liberation Serif" w:hAnsi="Liberation Serif" w:cs="Times New Roman"/>
          <w:sz w:val="28"/>
          <w:szCs w:val="28"/>
        </w:rPr>
        <w:t xml:space="preserve">. </w:t>
      </w:r>
      <w:r w:rsidR="00F270C5" w:rsidRPr="00826566">
        <w:rPr>
          <w:rFonts w:ascii="Liberation Serif" w:hAnsi="Liberation Serif" w:cs="Times New Roman"/>
          <w:sz w:val="28"/>
          <w:szCs w:val="28"/>
        </w:rPr>
        <w:t>Юдин</w:t>
      </w: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307796" w:rsidRDefault="00307796" w:rsidP="00307796">
      <w:pPr>
        <w:pStyle w:val="ConsPlusNormal"/>
        <w:widowControl/>
        <w:tabs>
          <w:tab w:val="left" w:pos="5775"/>
        </w:tabs>
        <w:ind w:right="565"/>
        <w:jc w:val="center"/>
        <w:rPr>
          <w:rFonts w:ascii="Liberation Serif" w:hAnsi="Liberation Serif"/>
          <w:sz w:val="28"/>
          <w:szCs w:val="28"/>
        </w:rPr>
      </w:pPr>
    </w:p>
    <w:p w:rsidR="00152D4E" w:rsidRPr="00307796" w:rsidRDefault="00152D4E" w:rsidP="00307796">
      <w:pPr>
        <w:pStyle w:val="a5"/>
        <w:spacing w:before="0" w:beforeAutospacing="0" w:after="0" w:afterAutospacing="0"/>
        <w:ind w:left="5103"/>
        <w:jc w:val="both"/>
        <w:rPr>
          <w:rFonts w:ascii="Liberation Serif" w:hAnsi="Liberation Serif"/>
          <w:sz w:val="28"/>
          <w:szCs w:val="28"/>
        </w:rPr>
      </w:pPr>
      <w:r w:rsidRPr="00307796">
        <w:rPr>
          <w:rFonts w:ascii="Liberation Serif" w:hAnsi="Liberation Serif"/>
          <w:sz w:val="28"/>
          <w:szCs w:val="28"/>
        </w:rPr>
        <w:lastRenderedPageBreak/>
        <w:t>Утвержден</w:t>
      </w:r>
      <w:r w:rsidR="00C43825">
        <w:rPr>
          <w:rFonts w:ascii="Liberation Serif" w:hAnsi="Liberation Serif"/>
          <w:sz w:val="28"/>
          <w:szCs w:val="28"/>
        </w:rPr>
        <w:t>о</w:t>
      </w:r>
    </w:p>
    <w:p w:rsidR="00152D4E" w:rsidRPr="00307796" w:rsidRDefault="00307796" w:rsidP="00307796">
      <w:pPr>
        <w:pStyle w:val="a5"/>
        <w:spacing w:before="0" w:beforeAutospacing="0" w:after="0" w:afterAutospacing="0"/>
        <w:ind w:right="-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52D4E" w:rsidRPr="00307796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152D4E" w:rsidRPr="00307796" w:rsidRDefault="00307796" w:rsidP="00307796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52D4E" w:rsidRPr="00307796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152D4E" w:rsidRPr="00307796" w:rsidRDefault="00307796" w:rsidP="00307796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52D4E" w:rsidRPr="00307796">
        <w:rPr>
          <w:rFonts w:ascii="Liberation Serif" w:hAnsi="Liberation Serif"/>
          <w:sz w:val="28"/>
          <w:szCs w:val="28"/>
        </w:rPr>
        <w:t>город Ирбит</w:t>
      </w:r>
    </w:p>
    <w:p w:rsidR="00152D4E" w:rsidRPr="00307796" w:rsidRDefault="00307796" w:rsidP="00C43825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52D4E" w:rsidRPr="00307796">
        <w:rPr>
          <w:rFonts w:ascii="Liberation Serif" w:hAnsi="Liberation Serif"/>
          <w:sz w:val="28"/>
          <w:szCs w:val="28"/>
        </w:rPr>
        <w:t xml:space="preserve">от </w:t>
      </w:r>
      <w:r w:rsidR="00672DBC">
        <w:rPr>
          <w:rFonts w:ascii="Liberation Serif" w:hAnsi="Liberation Serif"/>
          <w:sz w:val="28"/>
          <w:szCs w:val="28"/>
        </w:rPr>
        <w:t>28</w:t>
      </w:r>
      <w:r w:rsidR="00152D4E" w:rsidRPr="00307796">
        <w:rPr>
          <w:rFonts w:ascii="Liberation Serif" w:hAnsi="Liberation Serif"/>
          <w:sz w:val="28"/>
          <w:szCs w:val="28"/>
        </w:rPr>
        <w:t>.</w:t>
      </w:r>
      <w:r w:rsidR="00826566" w:rsidRPr="00307796">
        <w:rPr>
          <w:rFonts w:ascii="Liberation Serif" w:hAnsi="Liberation Serif"/>
          <w:sz w:val="28"/>
          <w:szCs w:val="28"/>
        </w:rPr>
        <w:t>02</w:t>
      </w:r>
      <w:r w:rsidR="00152D4E" w:rsidRPr="00307796">
        <w:rPr>
          <w:rFonts w:ascii="Liberation Serif" w:hAnsi="Liberation Serif"/>
          <w:sz w:val="28"/>
          <w:szCs w:val="28"/>
        </w:rPr>
        <w:t>.20</w:t>
      </w:r>
      <w:r w:rsidR="00826566" w:rsidRPr="00307796">
        <w:rPr>
          <w:rFonts w:ascii="Liberation Serif" w:hAnsi="Liberation Serif"/>
          <w:sz w:val="28"/>
          <w:szCs w:val="28"/>
        </w:rPr>
        <w:t>20</w:t>
      </w:r>
      <w:r w:rsidR="00152D4E" w:rsidRPr="00307796">
        <w:rPr>
          <w:rFonts w:ascii="Liberation Serif" w:hAnsi="Liberation Serif"/>
          <w:sz w:val="28"/>
          <w:szCs w:val="28"/>
        </w:rPr>
        <w:t xml:space="preserve"> года </w:t>
      </w:r>
      <w:r w:rsidR="009116B1" w:rsidRPr="00307796">
        <w:rPr>
          <w:rFonts w:ascii="Liberation Serif" w:hAnsi="Liberation Serif"/>
          <w:sz w:val="28"/>
          <w:szCs w:val="28"/>
        </w:rPr>
        <w:t xml:space="preserve"> </w:t>
      </w:r>
      <w:r w:rsidR="00152D4E" w:rsidRPr="00307796">
        <w:rPr>
          <w:rFonts w:ascii="Liberation Serif" w:hAnsi="Liberation Serif"/>
          <w:sz w:val="28"/>
          <w:szCs w:val="28"/>
        </w:rPr>
        <w:t>№</w:t>
      </w:r>
      <w:r w:rsidR="00672DBC">
        <w:rPr>
          <w:rFonts w:ascii="Liberation Serif" w:hAnsi="Liberation Serif"/>
          <w:sz w:val="28"/>
          <w:szCs w:val="28"/>
        </w:rPr>
        <w:t xml:space="preserve"> 292</w:t>
      </w:r>
      <w:r w:rsidR="00826566" w:rsidRPr="00307796">
        <w:rPr>
          <w:rFonts w:ascii="Liberation Serif" w:hAnsi="Liberation Serif"/>
          <w:sz w:val="28"/>
          <w:szCs w:val="28"/>
        </w:rPr>
        <w:t>-ПА</w:t>
      </w:r>
    </w:p>
    <w:p w:rsidR="00B742FB" w:rsidRPr="00307796" w:rsidRDefault="00B742FB" w:rsidP="00307796">
      <w:pPr>
        <w:pStyle w:val="ConsPlusNormal"/>
        <w:ind w:left="5529"/>
        <w:jc w:val="both"/>
        <w:rPr>
          <w:rFonts w:ascii="Liberation Serif" w:hAnsi="Liberation Serif" w:cs="Times New Roman"/>
          <w:sz w:val="28"/>
          <w:szCs w:val="28"/>
        </w:rPr>
      </w:pPr>
    </w:p>
    <w:p w:rsidR="00B831B2" w:rsidRPr="00F11909" w:rsidRDefault="00B831B2" w:rsidP="00F1190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bookmarkStart w:id="0" w:name="P30"/>
      <w:bookmarkEnd w:id="0"/>
      <w:r w:rsidRPr="00F11909">
        <w:rPr>
          <w:rFonts w:ascii="Liberation Serif" w:hAnsi="Liberation Serif"/>
          <w:b/>
          <w:sz w:val="28"/>
          <w:szCs w:val="28"/>
        </w:rPr>
        <w:t>ПОЛОЖЕНИЕ</w:t>
      </w:r>
    </w:p>
    <w:p w:rsidR="00B831B2" w:rsidRPr="00B831B2" w:rsidRDefault="00B831B2" w:rsidP="00B831B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831B2">
        <w:rPr>
          <w:rFonts w:ascii="Liberation Serif" w:hAnsi="Liberation Serif"/>
          <w:sz w:val="28"/>
          <w:szCs w:val="28"/>
        </w:rPr>
        <w:t>О ПОРЯДКЕ СОСТАВЛЕНИЯ И УТВЕРЖДЕНИЯ</w:t>
      </w:r>
    </w:p>
    <w:p w:rsidR="00B831B2" w:rsidRPr="00B831B2" w:rsidRDefault="00B831B2" w:rsidP="00B831B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831B2">
        <w:rPr>
          <w:rFonts w:ascii="Liberation Serif" w:hAnsi="Liberation Serif"/>
          <w:sz w:val="28"/>
          <w:szCs w:val="28"/>
        </w:rPr>
        <w:t>ПЛАНА ФИНАНСОВО-ХОЗЯЙСТВЕННОЙ ДЕЯТЕЛЬНОСТИ</w:t>
      </w:r>
    </w:p>
    <w:p w:rsidR="00B742FB" w:rsidRPr="00B831B2" w:rsidRDefault="00B831B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831B2">
        <w:rPr>
          <w:rFonts w:ascii="Liberation Serif" w:hAnsi="Liberation Serif"/>
          <w:sz w:val="28"/>
          <w:szCs w:val="28"/>
        </w:rPr>
        <w:t xml:space="preserve">МУНИЦИПАЛЬНЫХ УЧРЕЖДЕНИЙ </w:t>
      </w:r>
      <w:r w:rsidR="00A2250C" w:rsidRPr="00B831B2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</w:p>
    <w:p w:rsidR="00B742FB" w:rsidRPr="00826566" w:rsidRDefault="00B742FB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742FB" w:rsidRPr="00826566" w:rsidRDefault="00B742F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826566">
        <w:rPr>
          <w:rFonts w:ascii="Liberation Serif" w:hAnsi="Liberation Serif" w:cs="Times New Roman"/>
          <w:sz w:val="28"/>
          <w:szCs w:val="28"/>
        </w:rPr>
        <w:t>I. ОБЩИЕ ПОЛОЖЕНИЯ</w:t>
      </w:r>
    </w:p>
    <w:p w:rsidR="00B742FB" w:rsidRPr="00826566" w:rsidRDefault="00B742FB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742FB" w:rsidRPr="00C01AC1" w:rsidRDefault="00B742FB" w:rsidP="00B11344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C01AC1">
        <w:rPr>
          <w:rFonts w:ascii="Liberation Serif" w:hAnsi="Liberation Serif" w:cs="Times New Roman"/>
          <w:sz w:val="28"/>
          <w:szCs w:val="28"/>
        </w:rPr>
        <w:t>1. Настоящ</w:t>
      </w:r>
      <w:r w:rsidR="00B831B2" w:rsidRPr="00C01AC1">
        <w:rPr>
          <w:rFonts w:ascii="Liberation Serif" w:hAnsi="Liberation Serif" w:cs="Times New Roman"/>
          <w:sz w:val="28"/>
          <w:szCs w:val="28"/>
        </w:rPr>
        <w:t>ее</w:t>
      </w:r>
      <w:r w:rsidRPr="00C01AC1">
        <w:rPr>
          <w:rFonts w:ascii="Liberation Serif" w:hAnsi="Liberation Serif" w:cs="Times New Roman"/>
          <w:sz w:val="28"/>
          <w:szCs w:val="28"/>
        </w:rPr>
        <w:t xml:space="preserve"> По</w:t>
      </w:r>
      <w:r w:rsidR="00B831B2" w:rsidRPr="00C01AC1">
        <w:rPr>
          <w:rFonts w:ascii="Liberation Serif" w:hAnsi="Liberation Serif" w:cs="Times New Roman"/>
          <w:sz w:val="28"/>
          <w:szCs w:val="28"/>
        </w:rPr>
        <w:t>ложение</w:t>
      </w:r>
      <w:r w:rsidRPr="00C01AC1">
        <w:rPr>
          <w:rFonts w:ascii="Liberation Serif" w:hAnsi="Liberation Serif" w:cs="Times New Roman"/>
          <w:sz w:val="28"/>
          <w:szCs w:val="28"/>
        </w:rPr>
        <w:t xml:space="preserve"> устанавливает общие требования к составлению и утверждению Плана финансово-хозя</w:t>
      </w:r>
      <w:r w:rsidR="00A2250C" w:rsidRPr="00C01AC1">
        <w:rPr>
          <w:rFonts w:ascii="Liberation Serif" w:hAnsi="Liberation Serif" w:cs="Times New Roman"/>
          <w:sz w:val="28"/>
          <w:szCs w:val="28"/>
        </w:rPr>
        <w:t xml:space="preserve">йственной деятельности (далее – </w:t>
      </w:r>
      <w:r w:rsidRPr="00C01AC1">
        <w:rPr>
          <w:rFonts w:ascii="Liberation Serif" w:hAnsi="Liberation Serif" w:cs="Times New Roman"/>
          <w:sz w:val="28"/>
          <w:szCs w:val="28"/>
        </w:rPr>
        <w:t xml:space="preserve">План) муниципальных учреждений </w:t>
      </w:r>
      <w:r w:rsidR="00A2250C" w:rsidRPr="00C01AC1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город Ирбит </w:t>
      </w:r>
      <w:r w:rsidR="00B831B2" w:rsidRPr="00C01AC1">
        <w:rPr>
          <w:rFonts w:ascii="Liberation Serif" w:hAnsi="Liberation Serif" w:cs="Times New Roman"/>
          <w:sz w:val="28"/>
          <w:szCs w:val="28"/>
        </w:rPr>
        <w:t xml:space="preserve">– бюджетного или автономного </w:t>
      </w:r>
      <w:r w:rsidR="00A2250C" w:rsidRPr="00C01AC1">
        <w:rPr>
          <w:rFonts w:ascii="Liberation Serif" w:hAnsi="Liberation Serif" w:cs="Times New Roman"/>
          <w:sz w:val="28"/>
          <w:szCs w:val="28"/>
        </w:rPr>
        <w:t xml:space="preserve">(далее – </w:t>
      </w:r>
      <w:r w:rsidRPr="00C01AC1">
        <w:rPr>
          <w:rFonts w:ascii="Liberation Serif" w:hAnsi="Liberation Serif" w:cs="Times New Roman"/>
          <w:sz w:val="28"/>
          <w:szCs w:val="28"/>
        </w:rPr>
        <w:t>учреждения).</w:t>
      </w:r>
    </w:p>
    <w:p w:rsidR="00222C70" w:rsidRPr="00C01AC1" w:rsidRDefault="00B831B2" w:rsidP="00B11344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43"/>
      <w:bookmarkEnd w:id="1"/>
      <w:r w:rsidRPr="00C01AC1">
        <w:rPr>
          <w:rFonts w:ascii="Liberation Serif" w:hAnsi="Liberation Serif" w:cs="Times New Roman"/>
          <w:sz w:val="28"/>
          <w:szCs w:val="28"/>
        </w:rPr>
        <w:t>2. Учреждение составляет План на очередной финансовый год в случае, если решение Думы Муниципального образования город Ирбит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</w:t>
      </w:r>
      <w:r w:rsidR="00A64E79">
        <w:rPr>
          <w:rFonts w:ascii="Liberation Serif" w:hAnsi="Liberation Serif" w:cs="Times New Roman"/>
          <w:sz w:val="28"/>
          <w:szCs w:val="28"/>
        </w:rPr>
        <w:t xml:space="preserve"> (далее по тексту – бюджет</w:t>
      </w:r>
      <w:r w:rsidR="007C45E5">
        <w:rPr>
          <w:rFonts w:ascii="Liberation Serif" w:hAnsi="Liberation Serif" w:cs="Times New Roman"/>
          <w:sz w:val="28"/>
          <w:szCs w:val="28"/>
        </w:rPr>
        <w:t xml:space="preserve"> города</w:t>
      </w:r>
      <w:r w:rsidR="00A64E79">
        <w:rPr>
          <w:rFonts w:ascii="Liberation Serif" w:hAnsi="Liberation Serif" w:cs="Times New Roman"/>
          <w:sz w:val="28"/>
          <w:szCs w:val="28"/>
        </w:rPr>
        <w:t>)</w:t>
      </w:r>
      <w:r w:rsidR="00222C70" w:rsidRPr="00C01AC1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C01AC1" w:rsidRPr="00C01AC1" w:rsidRDefault="00C01AC1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1AC1">
        <w:rPr>
          <w:rFonts w:ascii="Liberation Serif" w:hAnsi="Liberation Serif"/>
          <w:sz w:val="28"/>
          <w:szCs w:val="28"/>
        </w:rPr>
        <w:t xml:space="preserve">3. </w:t>
      </w:r>
      <w:hyperlink r:id="rId12" w:history="1">
        <w:r w:rsidRPr="00C01AC1">
          <w:rPr>
            <w:rFonts w:ascii="Liberation Serif" w:hAnsi="Liberation Serif"/>
            <w:sz w:val="28"/>
            <w:szCs w:val="28"/>
          </w:rPr>
          <w:t>План</w:t>
        </w:r>
      </w:hyperlink>
      <w:r w:rsidRPr="00C01AC1">
        <w:rPr>
          <w:rFonts w:ascii="Liberation Serif" w:hAnsi="Liberation Serif"/>
          <w:sz w:val="28"/>
          <w:szCs w:val="28"/>
        </w:rPr>
        <w:t xml:space="preserve"> составляется учреждением с применением кассового метода в валюте Российской Федерации с точностью до двух знаков после запятой по форме, приведенной в приложении</w:t>
      </w:r>
      <w:r w:rsidR="0010411D">
        <w:rPr>
          <w:rFonts w:ascii="Liberation Serif" w:hAnsi="Liberation Serif"/>
          <w:sz w:val="28"/>
          <w:szCs w:val="28"/>
        </w:rPr>
        <w:t xml:space="preserve"> №1</w:t>
      </w:r>
      <w:r w:rsidRPr="00C01AC1">
        <w:rPr>
          <w:rFonts w:ascii="Liberation Serif" w:hAnsi="Liberation Serif"/>
          <w:sz w:val="28"/>
          <w:szCs w:val="28"/>
        </w:rPr>
        <w:t xml:space="preserve"> к </w:t>
      </w:r>
      <w:r w:rsidR="0010411D">
        <w:rPr>
          <w:rFonts w:ascii="Liberation Serif" w:hAnsi="Liberation Serif"/>
          <w:sz w:val="28"/>
          <w:szCs w:val="28"/>
        </w:rPr>
        <w:t>настоящему Положению</w:t>
      </w:r>
      <w:r w:rsidRPr="00C01AC1">
        <w:rPr>
          <w:rFonts w:ascii="Liberation Serif" w:hAnsi="Liberation Serif"/>
          <w:sz w:val="28"/>
          <w:szCs w:val="28"/>
        </w:rPr>
        <w:t>.</w:t>
      </w:r>
    </w:p>
    <w:p w:rsidR="00C01AC1" w:rsidRPr="00C01AC1" w:rsidRDefault="00C01AC1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1AC1">
        <w:rPr>
          <w:rFonts w:ascii="Liberation Serif" w:hAnsi="Liberation Serif"/>
          <w:sz w:val="28"/>
          <w:szCs w:val="28"/>
        </w:rPr>
        <w:t xml:space="preserve">4. План составляется на основании обоснований (расчетов) плановых показателей поступлений и выплат, </w:t>
      </w:r>
      <w:proofErr w:type="gramStart"/>
      <w:r w:rsidRPr="00C01AC1">
        <w:rPr>
          <w:rFonts w:ascii="Liberation Serif" w:hAnsi="Liberation Serif"/>
          <w:sz w:val="28"/>
          <w:szCs w:val="28"/>
        </w:rPr>
        <w:t>требования</w:t>
      </w:r>
      <w:proofErr w:type="gramEnd"/>
      <w:r w:rsidRPr="00C01AC1">
        <w:rPr>
          <w:rFonts w:ascii="Liberation Serif" w:hAnsi="Liberation Serif"/>
          <w:sz w:val="28"/>
          <w:szCs w:val="28"/>
        </w:rPr>
        <w:t xml:space="preserve"> к формированию которых установлены </w:t>
      </w:r>
      <w:hyperlink w:anchor="P115" w:history="1">
        <w:r w:rsidRPr="00C01AC1">
          <w:rPr>
            <w:rFonts w:ascii="Liberation Serif" w:hAnsi="Liberation Serif"/>
            <w:sz w:val="28"/>
            <w:szCs w:val="28"/>
          </w:rPr>
          <w:t>главой 5</w:t>
        </w:r>
      </w:hyperlink>
      <w:r w:rsidRPr="00C01AC1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B742FB" w:rsidRPr="00826566" w:rsidRDefault="00B742FB" w:rsidP="00B1134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C01AC1" w:rsidRPr="00F56EF7" w:rsidRDefault="00B742FB" w:rsidP="00B11344">
      <w:pPr>
        <w:pStyle w:val="ConsPlusTitle"/>
        <w:jc w:val="center"/>
        <w:outlineLvl w:val="1"/>
        <w:rPr>
          <w:rFonts w:ascii="Liberation Serif" w:hAnsi="Liberation Serif"/>
          <w:b w:val="0"/>
          <w:sz w:val="28"/>
          <w:szCs w:val="28"/>
        </w:rPr>
      </w:pPr>
      <w:r w:rsidRPr="00F56EF7">
        <w:rPr>
          <w:rFonts w:ascii="Liberation Serif" w:hAnsi="Liberation Serif" w:cs="Times New Roman"/>
          <w:b w:val="0"/>
          <w:sz w:val="28"/>
          <w:szCs w:val="28"/>
        </w:rPr>
        <w:t xml:space="preserve">II. </w:t>
      </w:r>
      <w:r w:rsidR="00C01AC1" w:rsidRPr="00F56EF7">
        <w:rPr>
          <w:rFonts w:ascii="Liberation Serif" w:hAnsi="Liberation Serif"/>
          <w:b w:val="0"/>
          <w:sz w:val="28"/>
          <w:szCs w:val="28"/>
        </w:rPr>
        <w:t>СРОКИ И ПОРЯДОК СОСТАВЛЕНИЯ ПРОЕКТА ПЛАНА</w:t>
      </w:r>
    </w:p>
    <w:p w:rsidR="00F56EF7" w:rsidRDefault="00F56EF7" w:rsidP="00B1134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64E79" w:rsidRPr="00CE2C9D" w:rsidRDefault="00C01AC1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 w:cs="Times New Roman"/>
          <w:sz w:val="28"/>
          <w:szCs w:val="28"/>
        </w:rPr>
        <w:t>5.</w:t>
      </w:r>
      <w:r w:rsidR="00A64E79" w:rsidRPr="00CE2C9D">
        <w:rPr>
          <w:rFonts w:ascii="Liberation Serif" w:hAnsi="Liberation Serif"/>
          <w:sz w:val="28"/>
          <w:szCs w:val="28"/>
        </w:rPr>
        <w:t xml:space="preserve"> Учреждение составляет проект Плана при формировании проекта бюджета Муниципального образования город Ирбит:</w:t>
      </w:r>
    </w:p>
    <w:p w:rsidR="00A64E79" w:rsidRPr="00CE2C9D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/>
          <w:sz w:val="28"/>
          <w:szCs w:val="28"/>
        </w:rPr>
        <w:t>1) с учетом планируемых объемов следующих поступлений:</w:t>
      </w:r>
    </w:p>
    <w:p w:rsidR="00A64E79" w:rsidRPr="00CE2C9D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/>
          <w:sz w:val="28"/>
          <w:szCs w:val="28"/>
        </w:rPr>
        <w:t>субсидии на финансовое обеспечение выполнения муниципального задания;</w:t>
      </w:r>
    </w:p>
    <w:p w:rsidR="00A64E79" w:rsidRPr="00CE2C9D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/>
          <w:sz w:val="28"/>
          <w:szCs w:val="28"/>
        </w:rPr>
        <w:t xml:space="preserve">субсидий, предусмотренных </w:t>
      </w:r>
      <w:hyperlink r:id="rId13" w:history="1">
        <w:r w:rsidRPr="00CE2C9D">
          <w:rPr>
            <w:rFonts w:ascii="Liberation Serif" w:hAnsi="Liberation Serif"/>
            <w:sz w:val="28"/>
            <w:szCs w:val="28"/>
          </w:rPr>
          <w:t>абзацем вторым пункта 1 статьи 78.1</w:t>
        </w:r>
      </w:hyperlink>
      <w:r w:rsidRPr="00CE2C9D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 (далее - целевые субсидии);</w:t>
      </w:r>
    </w:p>
    <w:p w:rsidR="00A64E79" w:rsidRPr="00CE2C9D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A64E79" w:rsidRPr="00CE2C9D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/>
          <w:sz w:val="28"/>
          <w:szCs w:val="28"/>
        </w:rPr>
        <w:t>грантов, предоставляемых из бюджетов бюджетной системы Российской Федерации, в том числе в форме субсидий (далее - грант);</w:t>
      </w:r>
    </w:p>
    <w:p w:rsidR="00A64E79" w:rsidRPr="00CE2C9D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/>
          <w:sz w:val="28"/>
          <w:szCs w:val="28"/>
        </w:rPr>
        <w:lastRenderedPageBreak/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A64E79" w:rsidRPr="00CE2C9D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/>
          <w:sz w:val="28"/>
          <w:szCs w:val="28"/>
        </w:rPr>
        <w:t>доходов от иной приносящей доход деятельности, предусмотренной уставом учреждения;</w:t>
      </w:r>
    </w:p>
    <w:p w:rsidR="00A64E79" w:rsidRPr="00CE2C9D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/>
          <w:sz w:val="28"/>
          <w:szCs w:val="28"/>
        </w:rPr>
        <w:t>доходов в виде безвозмездных поступлений;</w:t>
      </w:r>
    </w:p>
    <w:p w:rsidR="00A64E79" w:rsidRPr="00CE2C9D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/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A64E79" w:rsidRPr="00CE2C9D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E2C9D">
        <w:rPr>
          <w:rFonts w:ascii="Liberation Serif" w:hAnsi="Liberation Serif"/>
          <w:sz w:val="28"/>
          <w:szCs w:val="28"/>
        </w:rPr>
        <w:t>Учредитель направляет учреждению информацию об объемах субсидий, планируемых к предоставлению из бюджета</w:t>
      </w:r>
      <w:r w:rsidR="007C45E5">
        <w:rPr>
          <w:rFonts w:ascii="Liberation Serif" w:hAnsi="Liberation Serif"/>
          <w:sz w:val="28"/>
          <w:szCs w:val="28"/>
        </w:rPr>
        <w:t xml:space="preserve"> города</w:t>
      </w:r>
      <w:r w:rsidRPr="00CE2C9D">
        <w:rPr>
          <w:rFonts w:ascii="Liberation Serif" w:hAnsi="Liberation Serif"/>
          <w:sz w:val="28"/>
          <w:szCs w:val="28"/>
        </w:rPr>
        <w:t>.</w:t>
      </w:r>
    </w:p>
    <w:p w:rsidR="00A64E79" w:rsidRPr="007C45E5" w:rsidRDefault="00A64E79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6.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Федерации:</w:t>
      </w:r>
    </w:p>
    <w:p w:rsidR="00A64E79" w:rsidRPr="007C45E5" w:rsidRDefault="00A64E79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1) планируемые поступления, в том числе:</w:t>
      </w:r>
    </w:p>
    <w:p w:rsidR="00A64E79" w:rsidRPr="007C45E5" w:rsidRDefault="00A64E79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 xml:space="preserve">доходы - по коду аналитической </w:t>
      </w:r>
      <w:proofErr w:type="gramStart"/>
      <w:r w:rsidRPr="007C45E5">
        <w:rPr>
          <w:rFonts w:ascii="Liberation Serif" w:hAnsi="Liberation Serif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7C45E5">
        <w:rPr>
          <w:rFonts w:ascii="Liberation Serif" w:hAnsi="Liberation Serif"/>
          <w:sz w:val="28"/>
          <w:szCs w:val="28"/>
        </w:rPr>
        <w:t>;</w:t>
      </w:r>
    </w:p>
    <w:p w:rsidR="00A64E79" w:rsidRPr="007C45E5" w:rsidRDefault="00A64E79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 xml:space="preserve">доходы от возврата дебиторской задолженности прошлых лет - по коду аналитической </w:t>
      </w:r>
      <w:proofErr w:type="gramStart"/>
      <w:r w:rsidRPr="007C45E5">
        <w:rPr>
          <w:rFonts w:ascii="Liberation Serif" w:hAnsi="Liberation Serif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7C45E5">
        <w:rPr>
          <w:rFonts w:ascii="Liberation Serif" w:hAnsi="Liberation Serif"/>
          <w:sz w:val="28"/>
          <w:szCs w:val="28"/>
        </w:rPr>
        <w:t>;</w:t>
      </w:r>
    </w:p>
    <w:p w:rsidR="00A64E79" w:rsidRPr="007C45E5" w:rsidRDefault="00A64E79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2) планируемые выплаты, в том числе:</w:t>
      </w:r>
    </w:p>
    <w:p w:rsidR="00A64E79" w:rsidRPr="007C45E5" w:rsidRDefault="00A64E79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расходы - по кодам видов расходов классификации расходов бюджетов, кодам классификации операций сектора государственного управления;</w:t>
      </w:r>
    </w:p>
    <w:p w:rsidR="00A64E79" w:rsidRPr="007C45E5" w:rsidRDefault="00A64E79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 xml:space="preserve">возврат в бюджет остатков субсидий прошлых лет - по коду аналитической </w:t>
      </w:r>
      <w:proofErr w:type="gramStart"/>
      <w:r w:rsidRPr="007C45E5">
        <w:rPr>
          <w:rFonts w:ascii="Liberation Serif" w:hAnsi="Liberation Serif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7C45E5">
        <w:rPr>
          <w:rFonts w:ascii="Liberation Serif" w:hAnsi="Liberation Serif"/>
          <w:sz w:val="28"/>
          <w:szCs w:val="28"/>
        </w:rPr>
        <w:t>;</w:t>
      </w:r>
    </w:p>
    <w:p w:rsidR="00A64E79" w:rsidRPr="007C45E5" w:rsidRDefault="00A64E79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 xml:space="preserve">уплата налогов, объектом налогообложения которых являются доходы (прибыль) учреждения, - по коду аналитической </w:t>
      </w:r>
      <w:proofErr w:type="gramStart"/>
      <w:r w:rsidRPr="007C45E5">
        <w:rPr>
          <w:rFonts w:ascii="Liberation Serif" w:hAnsi="Liberation Serif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7C45E5">
        <w:rPr>
          <w:rFonts w:ascii="Liberation Serif" w:hAnsi="Liberation Serif"/>
          <w:sz w:val="28"/>
          <w:szCs w:val="28"/>
        </w:rPr>
        <w:t>.</w:t>
      </w:r>
    </w:p>
    <w:p w:rsidR="00A64E79" w:rsidRPr="007C45E5" w:rsidRDefault="00A64E79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По решению учредителя показатели Плана формируются с дополнительной детализацией по кодам иных аналитических показателей.</w:t>
      </w:r>
    </w:p>
    <w:p w:rsidR="00A64E79" w:rsidRPr="007C45E5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934BD">
        <w:rPr>
          <w:rFonts w:ascii="Liberation Serif" w:hAnsi="Liberation Serif"/>
          <w:sz w:val="28"/>
          <w:szCs w:val="28"/>
        </w:rPr>
        <w:t>7. Учреждение направляет проект Плана с приложением обоснований (расчетов) плановых показателей поступлений и выплат учредителю и главному распорядителю бюджетных средств не позднее 1 ноября текущего финансового года.</w:t>
      </w:r>
    </w:p>
    <w:p w:rsidR="00A64E79" w:rsidRPr="007C45E5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 xml:space="preserve">В случае предоставления учреждению целевых субсидий учреждение составляет и представляет учредителю </w:t>
      </w:r>
      <w:hyperlink w:anchor="P133" w:history="1">
        <w:r w:rsidRPr="007C45E5">
          <w:rPr>
            <w:rFonts w:ascii="Liberation Serif" w:hAnsi="Liberation Serif"/>
            <w:sz w:val="28"/>
            <w:szCs w:val="28"/>
          </w:rPr>
          <w:t>сведения</w:t>
        </w:r>
      </w:hyperlink>
      <w:r w:rsidRPr="007C45E5">
        <w:rPr>
          <w:rFonts w:ascii="Liberation Serif" w:hAnsi="Liberation Serif"/>
          <w:sz w:val="28"/>
          <w:szCs w:val="28"/>
        </w:rPr>
        <w:t xml:space="preserve"> об операциях с целевыми субсидиями, предоставленными муниципальному учреждению (далее - Сведения), по </w:t>
      </w:r>
      <w:r w:rsidR="007C45E5" w:rsidRPr="007C45E5">
        <w:rPr>
          <w:rFonts w:ascii="Liberation Serif" w:hAnsi="Liberation Serif"/>
          <w:sz w:val="28"/>
          <w:szCs w:val="28"/>
        </w:rPr>
        <w:t xml:space="preserve">примерной </w:t>
      </w:r>
      <w:r w:rsidRPr="007C45E5">
        <w:rPr>
          <w:rFonts w:ascii="Liberation Serif" w:hAnsi="Liberation Serif"/>
          <w:sz w:val="28"/>
          <w:szCs w:val="28"/>
        </w:rPr>
        <w:t xml:space="preserve">форме, приведенной в приложении </w:t>
      </w:r>
      <w:r w:rsidR="00C43825">
        <w:rPr>
          <w:rFonts w:ascii="Liberation Serif" w:hAnsi="Liberation Serif"/>
          <w:sz w:val="28"/>
          <w:szCs w:val="28"/>
        </w:rPr>
        <w:t>№</w:t>
      </w:r>
      <w:r w:rsidR="0010411D">
        <w:rPr>
          <w:rFonts w:ascii="Liberation Serif" w:hAnsi="Liberation Serif"/>
          <w:sz w:val="28"/>
          <w:szCs w:val="28"/>
        </w:rPr>
        <w:t>2</w:t>
      </w:r>
      <w:r w:rsidRPr="007C45E5">
        <w:rPr>
          <w:rFonts w:ascii="Liberation Serif" w:hAnsi="Liberation Serif"/>
          <w:sz w:val="28"/>
          <w:szCs w:val="28"/>
        </w:rPr>
        <w:t xml:space="preserve"> к настоящему Положению.</w:t>
      </w:r>
    </w:p>
    <w:p w:rsidR="00A64E79" w:rsidRPr="007C45E5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В случае необходимости проект Плана и (или) Сведения могут быть отправлены учреждению на доработку с указанием оснований отклонения документов. В двухнедельный срок с момента получения отклоненного проекта Плана и (или) Сведений учреждение корректирует и повторно направляет их учредителю и главному распорядителю бюджетных средств.</w:t>
      </w:r>
    </w:p>
    <w:p w:rsidR="00A64E79" w:rsidRPr="007C45E5" w:rsidRDefault="00A64E79" w:rsidP="00B1134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4E79" w:rsidRPr="00F56EF7" w:rsidRDefault="007C45E5" w:rsidP="00B11344">
      <w:pPr>
        <w:pStyle w:val="ConsPlusTitle"/>
        <w:jc w:val="center"/>
        <w:outlineLvl w:val="1"/>
        <w:rPr>
          <w:rFonts w:ascii="Liberation Serif" w:hAnsi="Liberation Serif"/>
          <w:b w:val="0"/>
          <w:sz w:val="28"/>
          <w:szCs w:val="28"/>
        </w:rPr>
      </w:pPr>
      <w:r w:rsidRPr="00F56EF7">
        <w:rPr>
          <w:rFonts w:ascii="Liberation Serif" w:hAnsi="Liberation Serif"/>
          <w:b w:val="0"/>
          <w:sz w:val="28"/>
          <w:szCs w:val="28"/>
          <w:lang w:val="en-US"/>
        </w:rPr>
        <w:t>III</w:t>
      </w:r>
      <w:r w:rsidR="00A64E79" w:rsidRPr="00F56EF7">
        <w:rPr>
          <w:rFonts w:ascii="Liberation Serif" w:hAnsi="Liberation Serif"/>
          <w:b w:val="0"/>
          <w:sz w:val="28"/>
          <w:szCs w:val="28"/>
        </w:rPr>
        <w:t>. СРОКИ И ПОРЯДОК УТВЕРЖДЕНИЯ ПЛАНА И СВЕДЕНИЙ</w:t>
      </w:r>
    </w:p>
    <w:p w:rsidR="00A64E79" w:rsidRPr="007C45E5" w:rsidRDefault="00A64E79" w:rsidP="00B1134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4E79" w:rsidRPr="007C45E5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8. При необходимости после утверждения в установленном порядке бюджета города на очередной финансовый год (финансовый год и плановый период) проект Плана и (или) Сведения в течение 10 рабочих дней уточняются учреждением и направляются учредителю и главному распорядителю бюджетных средств.</w:t>
      </w:r>
    </w:p>
    <w:p w:rsidR="00A64E79" w:rsidRPr="007C45E5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9. План, подготовленный бюджетным учреждением и подписанный руководителем учреждения (уполномоченным им лицом), руководителем финансово-экономической службы учреждения или иным уполномоченным руководителем учреждения лицом и ответственным исполнителем, согласовывается главным распорядителем бюджетных средств и утверждается учредителем.</w:t>
      </w:r>
    </w:p>
    <w:p w:rsidR="00A64E79" w:rsidRPr="007C45E5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План, подготовленный автономным учреждением, утверждается руководителем учреждения, направляется учредителю, главному распорядителю бюджетных сре</w:t>
      </w:r>
      <w:proofErr w:type="gramStart"/>
      <w:r w:rsidRPr="007C45E5">
        <w:rPr>
          <w:rFonts w:ascii="Liberation Serif" w:hAnsi="Liberation Serif"/>
          <w:sz w:val="28"/>
          <w:szCs w:val="28"/>
        </w:rPr>
        <w:t>дств дл</w:t>
      </w:r>
      <w:proofErr w:type="gramEnd"/>
      <w:r w:rsidRPr="007C45E5">
        <w:rPr>
          <w:rFonts w:ascii="Liberation Serif" w:hAnsi="Liberation Serif"/>
          <w:sz w:val="28"/>
          <w:szCs w:val="28"/>
        </w:rPr>
        <w:t>я сведения.</w:t>
      </w:r>
    </w:p>
    <w:p w:rsidR="00A64E79" w:rsidRPr="007C45E5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Сведения, сформированные учреждением, утверждаются учредителем.</w:t>
      </w:r>
    </w:p>
    <w:p w:rsidR="00A64E79" w:rsidRPr="007C45E5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C45E5">
        <w:rPr>
          <w:rFonts w:ascii="Liberation Serif" w:hAnsi="Liberation Serif"/>
          <w:sz w:val="28"/>
          <w:szCs w:val="28"/>
        </w:rPr>
        <w:t>Автономное учреждение прикладывает к Плану и Сведениям копию заключения наблюдательного совета автономного учреждения по итогам рассмотрения Плана.</w:t>
      </w:r>
    </w:p>
    <w:p w:rsidR="00A64E79" w:rsidRPr="007C45E5" w:rsidRDefault="00A64E79" w:rsidP="00B1134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64E79" w:rsidRPr="00F56EF7" w:rsidRDefault="00E65708" w:rsidP="00B11344">
      <w:pPr>
        <w:pStyle w:val="ConsPlusTitle"/>
        <w:jc w:val="center"/>
        <w:outlineLvl w:val="1"/>
        <w:rPr>
          <w:rFonts w:ascii="Liberation Serif" w:hAnsi="Liberation Serif"/>
          <w:b w:val="0"/>
          <w:sz w:val="28"/>
          <w:szCs w:val="28"/>
        </w:rPr>
      </w:pPr>
      <w:r w:rsidRPr="00F56EF7">
        <w:rPr>
          <w:rFonts w:ascii="Liberation Serif" w:hAnsi="Liberation Serif"/>
          <w:b w:val="0"/>
          <w:sz w:val="28"/>
          <w:szCs w:val="28"/>
          <w:lang w:val="en-US"/>
        </w:rPr>
        <w:t>IV</w:t>
      </w:r>
      <w:r w:rsidR="00A64E79" w:rsidRPr="00F56EF7">
        <w:rPr>
          <w:rFonts w:ascii="Liberation Serif" w:hAnsi="Liberation Serif"/>
          <w:b w:val="0"/>
          <w:sz w:val="28"/>
          <w:szCs w:val="28"/>
        </w:rPr>
        <w:t>. ПО</w:t>
      </w:r>
      <w:r w:rsidRPr="00F56EF7">
        <w:rPr>
          <w:rFonts w:ascii="Liberation Serif" w:hAnsi="Liberation Serif"/>
          <w:b w:val="0"/>
          <w:sz w:val="28"/>
          <w:szCs w:val="28"/>
        </w:rPr>
        <w:t>РЯДОК ВНЕСЕНИЯ ИЗМЕНЕНИЙ В ПЛАН</w:t>
      </w:r>
    </w:p>
    <w:p w:rsidR="00F56EF7" w:rsidRPr="00E65708" w:rsidRDefault="00F56EF7" w:rsidP="00B1134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630E">
        <w:rPr>
          <w:rFonts w:ascii="Liberation Serif" w:hAnsi="Liberation Serif"/>
          <w:sz w:val="28"/>
          <w:szCs w:val="28"/>
        </w:rPr>
        <w:t>10. Изменение показателей Плана в течение текущего финансового года должно осуществляться: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630E">
        <w:rPr>
          <w:rFonts w:ascii="Liberation Serif" w:hAnsi="Liberation Serif"/>
          <w:sz w:val="28"/>
          <w:szCs w:val="28"/>
        </w:rPr>
        <w:t>1) в связи с необходимостью использования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630E">
        <w:rPr>
          <w:rFonts w:ascii="Liberation Serif" w:hAnsi="Liberation Serif"/>
          <w:sz w:val="28"/>
          <w:szCs w:val="28"/>
        </w:rPr>
        <w:t xml:space="preserve">2) в связи с необходимостью изменения объемов планируемых поступлений, а также объемов и (или) направлений выплат, в том числе </w:t>
      </w:r>
      <w:proofErr w:type="gramStart"/>
      <w:r w:rsidRPr="003D630E">
        <w:rPr>
          <w:rFonts w:ascii="Liberation Serif" w:hAnsi="Liberation Serif"/>
          <w:sz w:val="28"/>
          <w:szCs w:val="28"/>
        </w:rPr>
        <w:t>вследствие</w:t>
      </w:r>
      <w:proofErr w:type="gramEnd"/>
      <w:r w:rsidRPr="003D630E">
        <w:rPr>
          <w:rFonts w:ascii="Liberation Serif" w:hAnsi="Liberation Serif"/>
          <w:sz w:val="28"/>
          <w:szCs w:val="28"/>
        </w:rPr>
        <w:t>: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630E">
        <w:rPr>
          <w:rFonts w:ascii="Liberation Serif" w:hAnsi="Liberation Serif"/>
          <w:sz w:val="28"/>
          <w:szCs w:val="28"/>
        </w:rPr>
        <w:t>изменения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630E">
        <w:rPr>
          <w:rFonts w:ascii="Liberation Serif" w:hAnsi="Liberation Serif"/>
          <w:sz w:val="28"/>
          <w:szCs w:val="28"/>
        </w:rPr>
        <w:t>изменения объема услуг (работ), предоставляемых за плату;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630E">
        <w:rPr>
          <w:rFonts w:ascii="Liberation Serif" w:hAnsi="Liberation Serif"/>
          <w:sz w:val="28"/>
          <w:szCs w:val="28"/>
        </w:rPr>
        <w:t>изменения объемов безвозмездных поступлений от юридических и физических лиц;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630E">
        <w:rPr>
          <w:rFonts w:ascii="Liberation Serif" w:hAnsi="Liberation Serif"/>
          <w:sz w:val="28"/>
          <w:szCs w:val="28"/>
        </w:rPr>
        <w:t>поступления средств дебиторской задолженности прошлых лет, не включенных в показатели Плана при его составлении;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630E">
        <w:rPr>
          <w:rFonts w:ascii="Liberation Serif" w:hAnsi="Liberation Serif"/>
          <w:sz w:val="28"/>
          <w:szCs w:val="28"/>
        </w:rPr>
        <w:t>увеличения выплат по неисполненным обязательствам прошлых лет, не включенных в показатели Плана при его составлении;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94"/>
      <w:bookmarkEnd w:id="2"/>
      <w:r w:rsidRPr="003D630E">
        <w:rPr>
          <w:rFonts w:ascii="Liberation Serif" w:hAnsi="Liberation Serif"/>
          <w:sz w:val="28"/>
          <w:szCs w:val="28"/>
        </w:rPr>
        <w:t>3) в связи с реорганизацией учреждения.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630E">
        <w:rPr>
          <w:rFonts w:ascii="Liberation Serif" w:hAnsi="Liberation Serif"/>
          <w:sz w:val="28"/>
          <w:szCs w:val="28"/>
        </w:rPr>
        <w:t xml:space="preserve">11. Показатели Плана после внесения в них изменений, предусматривающих уменьшение выплат, не должны быть меньше кассовых </w:t>
      </w:r>
      <w:r w:rsidRPr="003D630E">
        <w:rPr>
          <w:rFonts w:ascii="Liberation Serif" w:hAnsi="Liberation Serif"/>
          <w:sz w:val="28"/>
          <w:szCs w:val="28"/>
        </w:rPr>
        <w:lastRenderedPageBreak/>
        <w:t>выплат по указанным направлениям, произведенных до внесения изменений в показатели Плана.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630E">
        <w:rPr>
          <w:rFonts w:ascii="Liberation Serif" w:hAnsi="Liberation Serif"/>
          <w:sz w:val="28"/>
          <w:szCs w:val="28"/>
        </w:rPr>
        <w:t xml:space="preserve">12. Внесение изменений в показатели Плана должно осуществляться путем внесения изменений в соответствующие обоснования (расчеты) плановых показателей поступлений и выплат, сформированные при составлении проекта Плана, за исключением случаев, предусмотренных </w:t>
      </w:r>
      <w:hyperlink w:anchor="P97" w:history="1">
        <w:r w:rsidRPr="003D630E">
          <w:rPr>
            <w:rFonts w:ascii="Liberation Serif" w:hAnsi="Liberation Serif"/>
            <w:sz w:val="28"/>
            <w:szCs w:val="28"/>
          </w:rPr>
          <w:t>пунктом 13</w:t>
        </w:r>
      </w:hyperlink>
      <w:r w:rsidRPr="003D630E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A64E79" w:rsidRPr="003D630E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97"/>
      <w:bookmarkEnd w:id="3"/>
      <w:r w:rsidRPr="003D630E">
        <w:rPr>
          <w:rFonts w:ascii="Liberation Serif" w:hAnsi="Liberation Serif"/>
          <w:sz w:val="28"/>
          <w:szCs w:val="28"/>
        </w:rPr>
        <w:t>13. Учреждение</w:t>
      </w:r>
      <w:r w:rsidR="003D630E">
        <w:rPr>
          <w:rFonts w:ascii="Liberation Serif" w:hAnsi="Liberation Serif"/>
          <w:sz w:val="28"/>
          <w:szCs w:val="28"/>
        </w:rPr>
        <w:t xml:space="preserve"> по решению учредителя</w:t>
      </w:r>
      <w:r w:rsidRPr="003D630E">
        <w:rPr>
          <w:rFonts w:ascii="Liberation Serif" w:hAnsi="Liberation Serif"/>
          <w:sz w:val="28"/>
          <w:szCs w:val="28"/>
        </w:rPr>
        <w:t xml:space="preserve">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поступления денежных средств или осуществления выплат, ранее не включенных в показатели Плана: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1) при поступлении в текущем финансовом году: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сумм возврата дебиторской задолженности прошлых лет;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2) при необходимости осуществления выплат, связанных: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с возвратом в бюджет города субсидий, полученных в прошлых отчетных периодах;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с возмещением ущерба;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с вступившим в силу решением суда, предъявленным к оплате исполнительным документом;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с уплатой штрафов, в том числе административных.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 xml:space="preserve">14. При внесении изменений в показатели Плана в случае, установленном </w:t>
      </w:r>
      <w:hyperlink w:anchor="P94" w:history="1">
        <w:r w:rsidRPr="00C62669">
          <w:rPr>
            <w:rFonts w:ascii="Liberation Serif" w:hAnsi="Liberation Serif"/>
            <w:sz w:val="28"/>
            <w:szCs w:val="28"/>
          </w:rPr>
          <w:t>подпунктом 3 пункта 10</w:t>
        </w:r>
      </w:hyperlink>
      <w:r w:rsidRPr="00C62669">
        <w:rPr>
          <w:rFonts w:ascii="Liberation Serif" w:hAnsi="Liberation Serif"/>
          <w:sz w:val="28"/>
          <w:szCs w:val="28"/>
        </w:rPr>
        <w:t xml:space="preserve"> настоящего Положения: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при реорганизации учреждения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деятельность, путем построчного объединения (суммирования) показателей поступлений и выплат;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при реорганизации учреждения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при реорганизации учреждения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(Планов) учреждения (учреждений) до начала реорганизации.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 xml:space="preserve">15. План с учетом изменений, подготовленный бюджетным </w:t>
      </w:r>
      <w:r w:rsidRPr="00C62669">
        <w:rPr>
          <w:rFonts w:ascii="Liberation Serif" w:hAnsi="Liberation Serif"/>
          <w:sz w:val="28"/>
          <w:szCs w:val="28"/>
        </w:rPr>
        <w:lastRenderedPageBreak/>
        <w:t>учреждением и подписанный руководителем учреждения (уполномоченным им лицом), руководителем финансово-экономической службы учреждения или иным уполномоченным руководителем учреждения лицом и ответственным исполнителем, согласовывается главным распорядителем бюджетных средств и утверждается учредителем.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2669">
        <w:rPr>
          <w:rFonts w:ascii="Liberation Serif" w:hAnsi="Liberation Serif"/>
          <w:sz w:val="28"/>
          <w:szCs w:val="28"/>
        </w:rPr>
        <w:t>План с учетом изменений, подготовленный автономным учреждением, утверждается руководителем учреждения, направляется учредителю, главному распорядителю бюджетных сре</w:t>
      </w:r>
      <w:proofErr w:type="gramStart"/>
      <w:r w:rsidRPr="00C62669">
        <w:rPr>
          <w:rFonts w:ascii="Liberation Serif" w:hAnsi="Liberation Serif"/>
          <w:sz w:val="28"/>
          <w:szCs w:val="28"/>
        </w:rPr>
        <w:t>дств дл</w:t>
      </w:r>
      <w:proofErr w:type="gramEnd"/>
      <w:r w:rsidRPr="00C62669">
        <w:rPr>
          <w:rFonts w:ascii="Liberation Serif" w:hAnsi="Liberation Serif"/>
          <w:sz w:val="28"/>
          <w:szCs w:val="28"/>
        </w:rPr>
        <w:t>я сведения. Автономное учреждение прикладывает к Плану копию заключения наблюдательного совета автономного учреждения по итогам рассмотрения изменений показателей Плана.</w:t>
      </w:r>
    </w:p>
    <w:p w:rsidR="00A64E79" w:rsidRPr="00C62669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4E79" w:rsidRPr="00E65708" w:rsidRDefault="00E65708" w:rsidP="00B11344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E65708">
        <w:rPr>
          <w:rFonts w:ascii="Liberation Serif" w:hAnsi="Liberation Serif"/>
          <w:b/>
          <w:sz w:val="28"/>
          <w:szCs w:val="28"/>
          <w:lang w:val="en-US"/>
        </w:rPr>
        <w:t>V</w:t>
      </w:r>
      <w:r w:rsidR="00A64E79" w:rsidRPr="00E65708">
        <w:rPr>
          <w:rFonts w:ascii="Liberation Serif" w:hAnsi="Liberation Serif"/>
          <w:b/>
          <w:sz w:val="28"/>
          <w:szCs w:val="28"/>
        </w:rPr>
        <w:t>. ФОРМИРОВАНИЕ ОБОСНОВАНИЙ (РАСЧЕТОВ)</w:t>
      </w:r>
      <w:r w:rsidRPr="00E65708">
        <w:rPr>
          <w:rFonts w:ascii="Liberation Serif" w:hAnsi="Liberation Serif"/>
          <w:b/>
          <w:sz w:val="28"/>
          <w:szCs w:val="28"/>
        </w:rPr>
        <w:t xml:space="preserve"> </w:t>
      </w:r>
      <w:r w:rsidR="00A64E79" w:rsidRPr="00E65708">
        <w:rPr>
          <w:rFonts w:ascii="Liberation Serif" w:hAnsi="Liberation Serif"/>
          <w:b/>
          <w:sz w:val="28"/>
          <w:szCs w:val="28"/>
        </w:rPr>
        <w:t>ПЛАНОВЫХ ПОКАЗАТЕЛЕЙ ПОСТУПЛЕНИЙ И ВЫПЛАТ</w:t>
      </w:r>
    </w:p>
    <w:p w:rsidR="00A64E79" w:rsidRDefault="00A64E79" w:rsidP="00B11344">
      <w:pPr>
        <w:pStyle w:val="ConsPlusNormal"/>
        <w:jc w:val="both"/>
      </w:pPr>
    </w:p>
    <w:p w:rsidR="00B11344" w:rsidRPr="00B11344" w:rsidRDefault="00A64E79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AA2ABB">
        <w:rPr>
          <w:rFonts w:ascii="Liberation Serif" w:hAnsi="Liberation Serif"/>
          <w:sz w:val="28"/>
          <w:szCs w:val="28"/>
        </w:rPr>
        <w:t xml:space="preserve">16. </w:t>
      </w:r>
      <w:hyperlink w:anchor="P244" w:history="1">
        <w:r w:rsidR="00B11344" w:rsidRPr="00B11344">
          <w:rPr>
            <w:rFonts w:ascii="Liberation Serif" w:hAnsi="Liberation Serif"/>
            <w:sz w:val="28"/>
            <w:szCs w:val="28"/>
          </w:rPr>
          <w:t>Обоснования (расчеты)</w:t>
        </w:r>
      </w:hyperlink>
      <w:r w:rsidR="00B11344" w:rsidRPr="00B11344">
        <w:rPr>
          <w:rFonts w:ascii="Liberation Serif" w:hAnsi="Liberation Serif"/>
          <w:sz w:val="28"/>
          <w:szCs w:val="28"/>
        </w:rPr>
        <w:t xml:space="preserve"> плановых показателей поступлений и выплат формируются в соответствии с</w:t>
      </w:r>
      <w:r w:rsidR="00B11344">
        <w:rPr>
          <w:rFonts w:ascii="Liberation Serif" w:hAnsi="Liberation Serif"/>
          <w:sz w:val="28"/>
          <w:szCs w:val="28"/>
        </w:rPr>
        <w:t xml:space="preserve"> примерной формой, </w:t>
      </w:r>
      <w:r w:rsidR="00F56EF7">
        <w:rPr>
          <w:rFonts w:ascii="Liberation Serif" w:hAnsi="Liberation Serif"/>
          <w:sz w:val="28"/>
          <w:szCs w:val="28"/>
        </w:rPr>
        <w:t xml:space="preserve">приведенной </w:t>
      </w:r>
      <w:r w:rsidR="00B11344">
        <w:rPr>
          <w:rFonts w:ascii="Liberation Serif" w:hAnsi="Liberation Serif"/>
          <w:sz w:val="28"/>
          <w:szCs w:val="28"/>
        </w:rPr>
        <w:t xml:space="preserve">в </w:t>
      </w:r>
      <w:r w:rsidR="00B11344" w:rsidRPr="00B11344">
        <w:rPr>
          <w:rFonts w:ascii="Liberation Serif" w:hAnsi="Liberation Serif"/>
          <w:sz w:val="28"/>
          <w:szCs w:val="28"/>
        </w:rPr>
        <w:t>приложени</w:t>
      </w:r>
      <w:r w:rsidR="00B11344">
        <w:rPr>
          <w:rFonts w:ascii="Liberation Serif" w:hAnsi="Liberation Serif"/>
          <w:sz w:val="28"/>
          <w:szCs w:val="28"/>
        </w:rPr>
        <w:t>и</w:t>
      </w:r>
      <w:r w:rsidR="00B11344" w:rsidRPr="00B11344">
        <w:rPr>
          <w:rFonts w:ascii="Liberation Serif" w:hAnsi="Liberation Serif"/>
          <w:sz w:val="28"/>
          <w:szCs w:val="28"/>
        </w:rPr>
        <w:t xml:space="preserve"> </w:t>
      </w:r>
      <w:r w:rsidR="00B11344">
        <w:rPr>
          <w:rFonts w:ascii="Liberation Serif" w:hAnsi="Liberation Serif"/>
          <w:sz w:val="28"/>
          <w:szCs w:val="28"/>
        </w:rPr>
        <w:t>№</w:t>
      </w:r>
      <w:r w:rsidR="00B11344" w:rsidRPr="00B11344">
        <w:rPr>
          <w:rFonts w:ascii="Liberation Serif" w:hAnsi="Liberation Serif"/>
          <w:sz w:val="28"/>
          <w:szCs w:val="28"/>
        </w:rPr>
        <w:t xml:space="preserve"> </w:t>
      </w:r>
      <w:r w:rsidR="0010411D">
        <w:rPr>
          <w:rFonts w:ascii="Liberation Serif" w:hAnsi="Liberation Serif"/>
          <w:sz w:val="28"/>
          <w:szCs w:val="28"/>
        </w:rPr>
        <w:t>3</w:t>
      </w:r>
      <w:r w:rsidR="00B11344" w:rsidRPr="00B11344">
        <w:rPr>
          <w:rFonts w:ascii="Liberation Serif" w:hAnsi="Liberation Serif"/>
          <w:sz w:val="28"/>
          <w:szCs w:val="28"/>
        </w:rPr>
        <w:t xml:space="preserve"> к настоящему Положению.</w:t>
      </w:r>
    </w:p>
    <w:p w:rsidR="00B11344" w:rsidRPr="00B11344" w:rsidRDefault="00B11344" w:rsidP="00B1134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B11344">
        <w:rPr>
          <w:rFonts w:ascii="Liberation Serif" w:hAnsi="Liberation Serif"/>
          <w:sz w:val="28"/>
          <w:szCs w:val="28"/>
        </w:rPr>
        <w:t>Учреждение вправе применять дополнительные формы обоснований (расчетов) плановых показателей поступлений и выплат.</w:t>
      </w:r>
    </w:p>
    <w:p w:rsidR="00A64E79" w:rsidRPr="00AA2ABB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A2ABB">
        <w:rPr>
          <w:rFonts w:ascii="Liberation Serif" w:hAnsi="Liberation Serif"/>
          <w:sz w:val="28"/>
          <w:szCs w:val="28"/>
        </w:rPr>
        <w:t>17.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A64E79" w:rsidRPr="00AA2ABB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A2ABB">
        <w:rPr>
          <w:rFonts w:ascii="Liberation Serif" w:hAnsi="Liberation Serif"/>
          <w:sz w:val="28"/>
          <w:szCs w:val="28"/>
        </w:rPr>
        <w:t xml:space="preserve">Обоснования (расчеты) плановых показателей выплат формируются на основании расчетов соответствующих </w:t>
      </w:r>
      <w:proofErr w:type="gramStart"/>
      <w:r w:rsidRPr="00AA2ABB">
        <w:rPr>
          <w:rFonts w:ascii="Liberation Serif" w:hAnsi="Liberation Serif"/>
          <w:sz w:val="28"/>
          <w:szCs w:val="28"/>
        </w:rPr>
        <w:t>расходов</w:t>
      </w:r>
      <w:proofErr w:type="gramEnd"/>
      <w:r w:rsidRPr="00AA2ABB">
        <w:rPr>
          <w:rFonts w:ascii="Liberation Serif" w:hAnsi="Liberation Serif"/>
          <w:sz w:val="28"/>
          <w:szCs w:val="28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пеней, штрафов, а также принятых и не исполненных на начало финансового года обязательств.</w:t>
      </w:r>
    </w:p>
    <w:p w:rsidR="00A64E79" w:rsidRPr="00AA2ABB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A2ABB">
        <w:rPr>
          <w:rFonts w:ascii="Liberation Serif" w:hAnsi="Liberation Serif"/>
          <w:sz w:val="28"/>
          <w:szCs w:val="28"/>
        </w:rPr>
        <w:t xml:space="preserve">18. Расчеты доходов и расходов формируются в соответствии с </w:t>
      </w:r>
      <w:hyperlink r:id="rId14" w:history="1">
        <w:r w:rsidRPr="00AA2ABB">
          <w:rPr>
            <w:rFonts w:ascii="Liberation Serif" w:hAnsi="Liberation Serif"/>
            <w:sz w:val="28"/>
            <w:szCs w:val="28"/>
          </w:rPr>
          <w:t>пунктами 18</w:t>
        </w:r>
      </w:hyperlink>
      <w:r w:rsidRPr="00AA2ABB">
        <w:rPr>
          <w:rFonts w:ascii="Liberation Serif" w:hAnsi="Liberation Serif"/>
          <w:sz w:val="28"/>
          <w:szCs w:val="28"/>
        </w:rPr>
        <w:t xml:space="preserve"> - </w:t>
      </w:r>
      <w:hyperlink r:id="rId15" w:history="1">
        <w:r w:rsidRPr="00AA2ABB">
          <w:rPr>
            <w:rFonts w:ascii="Liberation Serif" w:hAnsi="Liberation Serif"/>
            <w:sz w:val="28"/>
            <w:szCs w:val="28"/>
          </w:rPr>
          <w:t>44</w:t>
        </w:r>
      </w:hyperlink>
      <w:r w:rsidRPr="00AA2ABB">
        <w:rPr>
          <w:rFonts w:ascii="Liberation Serif" w:hAnsi="Liberation Serif"/>
          <w:sz w:val="28"/>
          <w:szCs w:val="28"/>
        </w:rPr>
        <w:t xml:space="preserve">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31.08.2018 </w:t>
      </w:r>
      <w:r w:rsidR="00AA2ABB">
        <w:rPr>
          <w:rFonts w:ascii="Liberation Serif" w:hAnsi="Liberation Serif"/>
          <w:sz w:val="28"/>
          <w:szCs w:val="28"/>
        </w:rPr>
        <w:t>№</w:t>
      </w:r>
      <w:r w:rsidRPr="00AA2ABB">
        <w:rPr>
          <w:rFonts w:ascii="Liberation Serif" w:hAnsi="Liberation Serif"/>
          <w:sz w:val="28"/>
          <w:szCs w:val="28"/>
        </w:rPr>
        <w:t xml:space="preserve"> 186н.</w:t>
      </w:r>
    </w:p>
    <w:p w:rsidR="00A64E79" w:rsidRPr="00AA2ABB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A2ABB">
        <w:rPr>
          <w:rFonts w:ascii="Liberation Serif" w:hAnsi="Liberation Serif"/>
          <w:sz w:val="28"/>
          <w:szCs w:val="28"/>
        </w:rPr>
        <w:t>19. Расчет расходов осуществляется с учетом доведенных прогнозных коэффициентов роста тарифов.</w:t>
      </w:r>
    </w:p>
    <w:p w:rsidR="00B11344" w:rsidRDefault="00A64E79" w:rsidP="00F56EF7">
      <w:pPr>
        <w:pStyle w:val="ConsPlusNormal"/>
        <w:ind w:firstLine="540"/>
        <w:jc w:val="both"/>
        <w:rPr>
          <w:rFonts w:ascii="Liberation Serif" w:hAnsi="Liberation Serif"/>
        </w:rPr>
      </w:pPr>
      <w:r w:rsidRPr="00AA2ABB">
        <w:rPr>
          <w:rFonts w:ascii="Liberation Serif" w:hAnsi="Liberation Serif"/>
          <w:sz w:val="28"/>
          <w:szCs w:val="28"/>
        </w:rPr>
        <w:t>20. В случае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B11344" w:rsidRDefault="00B11344" w:rsidP="00B11344">
      <w:pPr>
        <w:rPr>
          <w:rFonts w:ascii="Liberation Serif" w:hAnsi="Liberation Serif"/>
        </w:rPr>
      </w:pPr>
    </w:p>
    <w:p w:rsidR="0010411D" w:rsidRDefault="0010411D" w:rsidP="00B11344">
      <w:pPr>
        <w:rPr>
          <w:rFonts w:ascii="Liberation Serif" w:hAnsi="Liberation Serif"/>
        </w:rPr>
      </w:pPr>
    </w:p>
    <w:p w:rsidR="0010411D" w:rsidRDefault="0010411D" w:rsidP="00B11344">
      <w:pPr>
        <w:rPr>
          <w:rFonts w:ascii="Liberation Serif" w:hAnsi="Liberation Serif"/>
        </w:rPr>
      </w:pPr>
    </w:p>
    <w:p w:rsidR="0010411D" w:rsidRPr="00A72C21" w:rsidRDefault="0010411D" w:rsidP="00A72C21">
      <w:pPr>
        <w:pStyle w:val="ConsPlusNormal"/>
        <w:ind w:left="6804"/>
        <w:outlineLvl w:val="1"/>
        <w:rPr>
          <w:rFonts w:ascii="Liberation Serif" w:hAnsi="Liberation Serif"/>
          <w:sz w:val="28"/>
          <w:szCs w:val="28"/>
        </w:rPr>
      </w:pPr>
      <w:r w:rsidRPr="00A72C21">
        <w:rPr>
          <w:rFonts w:ascii="Liberation Serif" w:hAnsi="Liberation Serif"/>
          <w:sz w:val="28"/>
          <w:szCs w:val="28"/>
        </w:rPr>
        <w:t xml:space="preserve">Приложение№1 </w:t>
      </w:r>
    </w:p>
    <w:p w:rsidR="0010411D" w:rsidRPr="00A72C21" w:rsidRDefault="0010411D" w:rsidP="00A72C21">
      <w:pPr>
        <w:pStyle w:val="ConsPlusNormal"/>
        <w:ind w:left="6804"/>
        <w:outlineLvl w:val="1"/>
        <w:rPr>
          <w:rFonts w:ascii="Liberation Serif" w:hAnsi="Liberation Serif"/>
          <w:sz w:val="28"/>
          <w:szCs w:val="28"/>
        </w:rPr>
      </w:pPr>
      <w:r w:rsidRPr="00A72C21">
        <w:rPr>
          <w:rFonts w:ascii="Liberation Serif" w:hAnsi="Liberation Serif"/>
          <w:sz w:val="28"/>
          <w:szCs w:val="28"/>
        </w:rPr>
        <w:t>к Положению</w:t>
      </w:r>
    </w:p>
    <w:p w:rsidR="0010411D" w:rsidRPr="0010411D" w:rsidRDefault="0010411D" w:rsidP="0010411D">
      <w:pPr>
        <w:pStyle w:val="ConsPlusNormal"/>
        <w:jc w:val="both"/>
        <w:rPr>
          <w:rFonts w:ascii="Liberation Serif" w:hAnsi="Liberation Serif"/>
        </w:rPr>
      </w:pPr>
    </w:p>
    <w:p w:rsidR="0010411D" w:rsidRPr="0010411D" w:rsidRDefault="0010411D" w:rsidP="0010411D">
      <w:pPr>
        <w:pStyle w:val="ConsPlusNormal"/>
        <w:jc w:val="right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>(рекомендуемый образец)</w:t>
      </w:r>
    </w:p>
    <w:p w:rsidR="0010411D" w:rsidRPr="0010411D" w:rsidRDefault="0010411D" w:rsidP="0010411D">
      <w:pPr>
        <w:pStyle w:val="ConsPlusNormal"/>
        <w:jc w:val="both"/>
        <w:rPr>
          <w:rFonts w:ascii="Liberation Serif" w:hAnsi="Liberation Serif"/>
        </w:rPr>
      </w:pP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                                     Утверждаю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                   ______________________________________________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                    (наименование должности уполномоченного лица)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                   ______________________________________________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                   </w:t>
      </w:r>
      <w:proofErr w:type="gramStart"/>
      <w:r w:rsidRPr="0010411D">
        <w:rPr>
          <w:rFonts w:ascii="Liberation Serif" w:hAnsi="Liberation Serif"/>
        </w:rPr>
        <w:t>(наименование органа-учредителя (учреждения)</w:t>
      </w:r>
      <w:proofErr w:type="gramEnd"/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                     _____________  _____________________________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                       (подпись)        (расшифровка подписи)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                   </w:t>
      </w:r>
      <w:r w:rsidR="00A72C21">
        <w:rPr>
          <w:rFonts w:ascii="Liberation Serif" w:hAnsi="Liberation Serif"/>
        </w:rPr>
        <w:t>«</w:t>
      </w:r>
      <w:r w:rsidRPr="0010411D">
        <w:rPr>
          <w:rFonts w:ascii="Liberation Serif" w:hAnsi="Liberation Serif"/>
        </w:rPr>
        <w:t>__</w:t>
      </w:r>
      <w:r w:rsidR="00A72C21">
        <w:rPr>
          <w:rFonts w:ascii="Liberation Serif" w:hAnsi="Liberation Serif"/>
        </w:rPr>
        <w:t>»</w:t>
      </w:r>
      <w:r w:rsidRPr="0010411D">
        <w:rPr>
          <w:rFonts w:ascii="Liberation Serif" w:hAnsi="Liberation Serif"/>
        </w:rPr>
        <w:t xml:space="preserve"> ___________ 20_</w:t>
      </w:r>
      <w:r w:rsidR="000900C3">
        <w:rPr>
          <w:rFonts w:ascii="Liberation Serif" w:hAnsi="Liberation Serif"/>
        </w:rPr>
        <w:t>_</w:t>
      </w:r>
      <w:r w:rsidRPr="0010411D">
        <w:rPr>
          <w:rFonts w:ascii="Liberation Serif" w:hAnsi="Liberation Serif"/>
        </w:rPr>
        <w:t>_ г.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</w:p>
    <w:p w:rsidR="0010411D" w:rsidRPr="00A72C21" w:rsidRDefault="0010411D" w:rsidP="0010411D">
      <w:pPr>
        <w:pStyle w:val="ConsPlusNonformat"/>
        <w:jc w:val="both"/>
        <w:rPr>
          <w:rFonts w:ascii="Liberation Serif" w:hAnsi="Liberation Serif"/>
        </w:rPr>
      </w:pPr>
      <w:bookmarkStart w:id="4" w:name="P217"/>
      <w:bookmarkEnd w:id="4"/>
      <w:r w:rsidRPr="00A72C21">
        <w:rPr>
          <w:rFonts w:ascii="Liberation Serif" w:hAnsi="Liberation Serif"/>
        </w:rPr>
        <w:t xml:space="preserve">           План финансово-хозяйственной деятельности на 20_</w:t>
      </w:r>
      <w:r w:rsidR="000900C3">
        <w:rPr>
          <w:rFonts w:ascii="Liberation Serif" w:hAnsi="Liberation Serif"/>
        </w:rPr>
        <w:t>_</w:t>
      </w:r>
      <w:r w:rsidRPr="00A72C21">
        <w:rPr>
          <w:rFonts w:ascii="Liberation Serif" w:hAnsi="Liberation Serif"/>
        </w:rPr>
        <w:t>_ г.</w:t>
      </w:r>
    </w:p>
    <w:p w:rsidR="0010411D" w:rsidRPr="00A72C21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A72C21">
        <w:rPr>
          <w:rFonts w:ascii="Liberation Serif" w:hAnsi="Liberation Serif"/>
        </w:rPr>
        <w:t xml:space="preserve">           (на 20__ г. и плановый период 20__ и 20__ годов </w:t>
      </w:r>
      <w:hyperlink w:anchor="P839" w:history="1">
        <w:r w:rsidRPr="00A72C21">
          <w:rPr>
            <w:rFonts w:ascii="Liberation Serif" w:hAnsi="Liberation Serif"/>
          </w:rPr>
          <w:t>&lt;1&gt;</w:t>
        </w:r>
      </w:hyperlink>
      <w:r w:rsidRPr="00A72C21">
        <w:rPr>
          <w:rFonts w:ascii="Liberation Serif" w:hAnsi="Liberation Serif"/>
        </w:rPr>
        <w:t>)</w:t>
      </w:r>
    </w:p>
    <w:p w:rsidR="0010411D" w:rsidRPr="00A72C21" w:rsidRDefault="0010411D" w:rsidP="0010411D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2438"/>
        <w:gridCol w:w="794"/>
      </w:tblGrid>
      <w:tr w:rsidR="0010411D" w:rsidRPr="00A72C21" w:rsidTr="0010411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Коды</w:t>
            </w:r>
          </w:p>
        </w:tc>
      </w:tr>
      <w:tr w:rsidR="0010411D" w:rsidRPr="00A72C21" w:rsidTr="0010411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от "__" ________ 20__ г. </w:t>
            </w:r>
            <w:hyperlink w:anchor="P841" w:history="1">
              <w:r w:rsidRPr="00A72C21">
                <w:rPr>
                  <w:rFonts w:ascii="Liberation Serif" w:hAnsi="Liberation Serif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10411D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Орган, осуществляющий</w:t>
            </w:r>
          </w:p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10411D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11D" w:rsidRPr="00A72C21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10411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10411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10411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10411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Единица измерения: </w:t>
            </w:r>
            <w:proofErr w:type="spellStart"/>
            <w:r w:rsidRPr="00A72C21">
              <w:rPr>
                <w:rFonts w:ascii="Liberation Serif" w:hAnsi="Liberation Serif"/>
              </w:rPr>
              <w:t>руб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11D" w:rsidRPr="00A72C21" w:rsidRDefault="0010411D" w:rsidP="0010411D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D" w:rsidRPr="00A72C21" w:rsidRDefault="00983A2E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6" w:history="1">
              <w:r w:rsidR="0010411D" w:rsidRPr="00A72C21">
                <w:rPr>
                  <w:rFonts w:ascii="Liberation Serif" w:hAnsi="Liberation Serif"/>
                </w:rPr>
                <w:t>383</w:t>
              </w:r>
            </w:hyperlink>
          </w:p>
        </w:tc>
      </w:tr>
    </w:tbl>
    <w:p w:rsidR="0010411D" w:rsidRPr="00A72C21" w:rsidRDefault="0010411D" w:rsidP="0010411D">
      <w:pPr>
        <w:pStyle w:val="ConsPlusNormal"/>
        <w:jc w:val="both"/>
        <w:rPr>
          <w:rFonts w:ascii="Liberation Serif" w:hAnsi="Liberation Serif"/>
        </w:rPr>
      </w:pPr>
    </w:p>
    <w:p w:rsidR="00A72C21" w:rsidRDefault="00A72C21" w:rsidP="0010411D">
      <w:pPr>
        <w:pStyle w:val="ConsPlusNonformat"/>
        <w:jc w:val="both"/>
        <w:rPr>
          <w:rFonts w:ascii="Liberation Serif" w:hAnsi="Liberation Serif"/>
          <w:sz w:val="28"/>
          <w:szCs w:val="28"/>
        </w:rPr>
        <w:sectPr w:rsidR="00A72C21" w:rsidSect="001041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11D" w:rsidRDefault="0010411D" w:rsidP="00A72C21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A72C21">
        <w:rPr>
          <w:rFonts w:ascii="Liberation Serif" w:hAnsi="Liberation Serif"/>
          <w:sz w:val="28"/>
          <w:szCs w:val="28"/>
        </w:rPr>
        <w:lastRenderedPageBreak/>
        <w:t>Раздел 1. Поступления и выплат</w:t>
      </w:r>
      <w:r w:rsidR="00A72C21">
        <w:rPr>
          <w:rFonts w:ascii="Liberation Serif" w:hAnsi="Liberation Serif"/>
          <w:sz w:val="28"/>
          <w:szCs w:val="28"/>
        </w:rPr>
        <w:t>ы</w:t>
      </w:r>
    </w:p>
    <w:p w:rsidR="00A72C21" w:rsidRDefault="00A72C21" w:rsidP="00A72C21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10411D" w:rsidRPr="00A72C21" w:rsidTr="00A72C21">
        <w:tc>
          <w:tcPr>
            <w:tcW w:w="3912" w:type="dxa"/>
            <w:vMerge w:val="restart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Код строки</w:t>
            </w:r>
          </w:p>
        </w:tc>
        <w:tc>
          <w:tcPr>
            <w:tcW w:w="1644" w:type="dxa"/>
            <w:vMerge w:val="restart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Код по бюджетной классификации Российской Федерации </w:t>
            </w:r>
            <w:hyperlink w:anchor="P843" w:history="1">
              <w:r w:rsidRPr="00A72C21">
                <w:rPr>
                  <w:rFonts w:ascii="Liberation Serif" w:hAnsi="Liberation Seri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Аналитический код </w:t>
            </w:r>
            <w:hyperlink w:anchor="P859" w:history="1">
              <w:r w:rsidRPr="00A72C21">
                <w:rPr>
                  <w:rFonts w:ascii="Liberation Serif" w:hAnsi="Liberation Serif"/>
                </w:rPr>
                <w:t>&lt;4&gt;</w:t>
              </w:r>
            </w:hyperlink>
          </w:p>
        </w:tc>
        <w:tc>
          <w:tcPr>
            <w:tcW w:w="5272" w:type="dxa"/>
            <w:gridSpan w:val="4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Сумма</w:t>
            </w:r>
          </w:p>
        </w:tc>
      </w:tr>
      <w:tr w:rsidR="0010411D" w:rsidRPr="00A72C21" w:rsidTr="00A72C21">
        <w:tc>
          <w:tcPr>
            <w:tcW w:w="3912" w:type="dxa"/>
            <w:vMerge/>
          </w:tcPr>
          <w:p w:rsidR="0010411D" w:rsidRPr="00A72C21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vMerge/>
          </w:tcPr>
          <w:p w:rsidR="0010411D" w:rsidRPr="00A72C21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  <w:vMerge/>
          </w:tcPr>
          <w:p w:rsidR="0010411D" w:rsidRPr="00A72C21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</w:tcPr>
          <w:p w:rsidR="0010411D" w:rsidRPr="00A72C21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247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20__ г. текущий финансовый год</w:t>
            </w:r>
          </w:p>
        </w:tc>
        <w:tc>
          <w:tcPr>
            <w:tcW w:w="1361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20__ г. первый год планового периода</w:t>
            </w:r>
          </w:p>
        </w:tc>
        <w:tc>
          <w:tcPr>
            <w:tcW w:w="1417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20__ г. второй год планового периода</w:t>
            </w:r>
          </w:p>
        </w:tc>
        <w:tc>
          <w:tcPr>
            <w:tcW w:w="1247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за пределами планового периода</w:t>
            </w: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</w:t>
            </w:r>
          </w:p>
        </w:tc>
        <w:tc>
          <w:tcPr>
            <w:tcW w:w="737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</w:t>
            </w:r>
          </w:p>
        </w:tc>
        <w:tc>
          <w:tcPr>
            <w:tcW w:w="1644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5" w:name="P258"/>
            <w:bookmarkEnd w:id="5"/>
            <w:r w:rsidRPr="00A72C21"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6" w:name="P259"/>
            <w:bookmarkEnd w:id="6"/>
            <w:r w:rsidRPr="00A72C21">
              <w:rPr>
                <w:rFonts w:ascii="Liberation Serif" w:hAnsi="Liberation Serif"/>
              </w:rPr>
              <w:t>4</w:t>
            </w:r>
          </w:p>
        </w:tc>
        <w:tc>
          <w:tcPr>
            <w:tcW w:w="1247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5</w:t>
            </w:r>
          </w:p>
        </w:tc>
        <w:tc>
          <w:tcPr>
            <w:tcW w:w="1361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6</w:t>
            </w:r>
          </w:p>
        </w:tc>
        <w:tc>
          <w:tcPr>
            <w:tcW w:w="1417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7</w:t>
            </w:r>
          </w:p>
        </w:tc>
        <w:tc>
          <w:tcPr>
            <w:tcW w:w="1247" w:type="dxa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</w:t>
            </w: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Остаток средств на начало текущего финансового года </w:t>
            </w:r>
            <w:hyperlink w:anchor="P867" w:history="1">
              <w:r w:rsidRPr="00A72C21">
                <w:rPr>
                  <w:rFonts w:ascii="Liberation Serif" w:hAnsi="Liberation Serif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7" w:name="P265"/>
            <w:bookmarkEnd w:id="7"/>
            <w:r w:rsidRPr="00A72C21">
              <w:rPr>
                <w:rFonts w:ascii="Liberation Serif" w:hAnsi="Liberation Serif"/>
              </w:rPr>
              <w:t>0001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Остаток средств на конец текущего финансового года </w:t>
            </w:r>
            <w:hyperlink w:anchor="P867" w:history="1">
              <w:r w:rsidRPr="00A72C21">
                <w:rPr>
                  <w:rFonts w:ascii="Liberation Serif" w:hAnsi="Liberation Serif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8" w:name="P273"/>
            <w:bookmarkEnd w:id="8"/>
            <w:r w:rsidRPr="00A72C21">
              <w:rPr>
                <w:rFonts w:ascii="Liberation Serif" w:hAnsi="Liberation Serif"/>
              </w:rPr>
              <w:t>0002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Доходы, всего: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1000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9" w:name="P290"/>
            <w:bookmarkEnd w:id="9"/>
            <w:r w:rsidRPr="00A72C21">
              <w:rPr>
                <w:rFonts w:ascii="Liberation Serif" w:hAnsi="Liberation Serif"/>
              </w:rPr>
              <w:t>1100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120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1200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публично-правового образования, </w:t>
            </w:r>
            <w:r w:rsidRPr="00A72C21">
              <w:rPr>
                <w:rFonts w:ascii="Liberation Serif" w:hAnsi="Liberation Serif"/>
              </w:rPr>
              <w:lastRenderedPageBreak/>
              <w:t>создавшего учреждение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1210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1220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140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140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1400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150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1500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180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1510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180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1520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180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0" w:name="P407"/>
            <w:bookmarkEnd w:id="10"/>
            <w:r w:rsidRPr="00A72C21">
              <w:rPr>
                <w:rFonts w:ascii="Liberation Serif" w:hAnsi="Liberation Serif"/>
              </w:rPr>
              <w:t>1900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прочие поступления, всего </w:t>
            </w:r>
            <w:hyperlink w:anchor="P873" w:history="1">
              <w:r w:rsidRPr="00A72C21">
                <w:rPr>
                  <w:rFonts w:ascii="Liberation Serif" w:hAnsi="Liberation Serif"/>
                </w:rPr>
                <w:t>&lt;6&gt;</w:t>
              </w:r>
            </w:hyperlink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1" w:name="P432"/>
            <w:bookmarkEnd w:id="11"/>
            <w:r w:rsidRPr="00A72C21">
              <w:rPr>
                <w:rFonts w:ascii="Liberation Serif" w:hAnsi="Liberation Serif"/>
              </w:rPr>
              <w:t>1980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из них: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1981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510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Расходы,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2" w:name="P457"/>
            <w:bookmarkEnd w:id="12"/>
            <w:r w:rsidRPr="00A72C21">
              <w:rPr>
                <w:rFonts w:ascii="Liberation Serif" w:hAnsi="Liberation Serif"/>
              </w:rPr>
              <w:t>2000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оплата труда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111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2120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112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2130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113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2140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119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2141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119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иные выплаты работникам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2142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119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2150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131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2160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134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2170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139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2171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139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иные выплаты гражданским лицам (денежное содержание)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2172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139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2200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300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2210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320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из них:</w:t>
            </w:r>
          </w:p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пособия, компенсации и иные социальные выплаты гражданам, кроме публичных </w:t>
            </w:r>
            <w:r w:rsidRPr="00A72C21">
              <w:rPr>
                <w:rFonts w:ascii="Liberation Serif" w:hAnsi="Liberation Serif"/>
              </w:rPr>
              <w:lastRenderedPageBreak/>
              <w:t>нормативных обязательств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2211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321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A72C21">
              <w:rPr>
                <w:rFonts w:ascii="Liberation Serif" w:hAnsi="Liberation Serif"/>
              </w:rPr>
              <w:t>дств ст</w:t>
            </w:r>
            <w:proofErr w:type="gramEnd"/>
            <w:r w:rsidRPr="00A72C21">
              <w:rPr>
                <w:rFonts w:ascii="Liberation Serif" w:hAnsi="Liberation Serif"/>
              </w:rPr>
              <w:t>ипендиального фонда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2220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340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2230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350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2240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360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2300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850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из них: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2310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851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2320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852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уплата штрафов (в том числе </w:t>
            </w:r>
            <w:r w:rsidRPr="00A72C21">
              <w:rPr>
                <w:rFonts w:ascii="Liberation Serif" w:hAnsi="Liberation Serif"/>
              </w:rPr>
              <w:lastRenderedPageBreak/>
              <w:t>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2330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853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из них: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810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2420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862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2430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863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2500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2520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831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расходы на закупку товаров, работ, услуг, всего </w:t>
            </w:r>
            <w:hyperlink w:anchor="P881" w:history="1">
              <w:r w:rsidRPr="00A72C21">
                <w:rPr>
                  <w:rFonts w:ascii="Liberation Serif" w:hAnsi="Liberation Serif"/>
                </w:rPr>
                <w:t>&lt;7&gt;</w:t>
              </w:r>
            </w:hyperlink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3" w:name="P705"/>
            <w:bookmarkEnd w:id="13"/>
            <w:r w:rsidRPr="00A72C21">
              <w:rPr>
                <w:rFonts w:ascii="Liberation Serif" w:hAnsi="Liberation Serif"/>
              </w:rPr>
              <w:t>2600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закупку научно-исследовательских и опытно-</w:t>
            </w:r>
            <w:r w:rsidRPr="00A72C21">
              <w:rPr>
                <w:rFonts w:ascii="Liberation Serif" w:hAnsi="Liberation Serif"/>
              </w:rPr>
              <w:lastRenderedPageBreak/>
              <w:t>конструкторских работ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2610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241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2620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242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2630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243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2640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244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из них:</w:t>
            </w:r>
          </w:p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2650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400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2651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406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4" w:name="P772"/>
            <w:bookmarkEnd w:id="14"/>
            <w:r w:rsidRPr="00A72C21">
              <w:rPr>
                <w:rFonts w:ascii="Liberation Serif" w:hAnsi="Liberation Serif"/>
              </w:rPr>
              <w:t>2652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407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Выплаты, уменьшающие доход, всего </w:t>
            </w:r>
            <w:hyperlink w:anchor="P885" w:history="1">
              <w:r w:rsidRPr="00A72C21">
                <w:rPr>
                  <w:rFonts w:ascii="Liberation Serif" w:hAnsi="Liberation Serif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5" w:name="P780"/>
            <w:bookmarkEnd w:id="15"/>
            <w:r w:rsidRPr="00A72C21">
              <w:rPr>
                <w:rFonts w:ascii="Liberation Serif" w:hAnsi="Liberation Serif"/>
              </w:rPr>
              <w:lastRenderedPageBreak/>
              <w:t>3000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в том числе: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налог на прибыль </w:t>
            </w:r>
            <w:hyperlink w:anchor="P885" w:history="1">
              <w:r w:rsidRPr="00A72C21">
                <w:rPr>
                  <w:rFonts w:ascii="Liberation Serif" w:hAnsi="Liberation Serif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3010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налог на добавленную стоимость </w:t>
            </w:r>
            <w:hyperlink w:anchor="P885" w:history="1">
              <w:r w:rsidRPr="00A72C21">
                <w:rPr>
                  <w:rFonts w:ascii="Liberation Serif" w:hAnsi="Liberation Serif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3020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прочие налоги, уменьшающие доход </w:t>
            </w:r>
            <w:hyperlink w:anchor="P885" w:history="1">
              <w:r w:rsidRPr="00A72C21">
                <w:rPr>
                  <w:rFonts w:ascii="Liberation Serif" w:hAnsi="Liberation Serif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6" w:name="P805"/>
            <w:bookmarkEnd w:id="16"/>
            <w:r w:rsidRPr="00A72C21">
              <w:rPr>
                <w:rFonts w:ascii="Liberation Serif" w:hAnsi="Liberation Serif"/>
              </w:rPr>
              <w:t>3030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Прочие выплаты, всего </w:t>
            </w:r>
            <w:hyperlink w:anchor="P886" w:history="1">
              <w:r w:rsidRPr="00A72C21">
                <w:rPr>
                  <w:rFonts w:ascii="Liberation Serif" w:hAnsi="Liberation Serif"/>
                </w:rPr>
                <w:t>&lt;9&gt;</w:t>
              </w:r>
            </w:hyperlink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7" w:name="P813"/>
            <w:bookmarkEnd w:id="17"/>
            <w:r w:rsidRPr="00A72C21">
              <w:rPr>
                <w:rFonts w:ascii="Liberation Serif" w:hAnsi="Liberation Serif"/>
              </w:rPr>
              <w:t>4000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из них:</w:t>
            </w:r>
          </w:p>
          <w:p w:rsidR="0010411D" w:rsidRPr="00A72C21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4010</w:t>
            </w: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610</w:t>
            </w: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A72C21">
              <w:rPr>
                <w:rFonts w:ascii="Liberation Serif" w:hAnsi="Liberation Serif"/>
              </w:rPr>
              <w:t>x</w:t>
            </w:r>
            <w:proofErr w:type="spellEnd"/>
          </w:p>
        </w:tc>
      </w:tr>
      <w:tr w:rsidR="0010411D" w:rsidRPr="00A72C21" w:rsidTr="00A72C21">
        <w:tc>
          <w:tcPr>
            <w:tcW w:w="3912" w:type="dxa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bottom"/>
          </w:tcPr>
          <w:p w:rsidR="0010411D" w:rsidRPr="00A72C21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10411D" w:rsidRPr="0010411D" w:rsidRDefault="0010411D" w:rsidP="0010411D">
      <w:pPr>
        <w:rPr>
          <w:rFonts w:ascii="Liberation Serif" w:hAnsi="Liberation Serif"/>
        </w:rPr>
        <w:sectPr w:rsidR="0010411D" w:rsidRPr="001041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411D" w:rsidRPr="0010411D" w:rsidRDefault="0010411D" w:rsidP="0010411D">
      <w:pPr>
        <w:pStyle w:val="ConsPlusNormal"/>
        <w:jc w:val="both"/>
        <w:rPr>
          <w:rFonts w:ascii="Liberation Serif" w:hAnsi="Liberation Serif"/>
        </w:rPr>
      </w:pP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72C21">
        <w:rPr>
          <w:rFonts w:ascii="Liberation Serif" w:hAnsi="Liberation Serif"/>
          <w:sz w:val="22"/>
          <w:szCs w:val="22"/>
        </w:rPr>
        <w:t xml:space="preserve">    --------------------------------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18" w:name="P839"/>
      <w:bookmarkEnd w:id="18"/>
      <w:r w:rsidRPr="00A72C21">
        <w:rPr>
          <w:rFonts w:ascii="Liberation Serif" w:hAnsi="Liberation Serif"/>
          <w:sz w:val="22"/>
          <w:szCs w:val="22"/>
        </w:rPr>
        <w:t xml:space="preserve">    &lt;1</w:t>
      </w:r>
      <w:proofErr w:type="gramStart"/>
      <w:r w:rsidRPr="00A72C21">
        <w:rPr>
          <w:rFonts w:ascii="Liberation Serif" w:hAnsi="Liberation Serif"/>
          <w:sz w:val="22"/>
          <w:szCs w:val="22"/>
        </w:rPr>
        <w:t>&gt;  В</w:t>
      </w:r>
      <w:proofErr w:type="gramEnd"/>
      <w:r w:rsidRPr="00A72C21">
        <w:rPr>
          <w:rFonts w:ascii="Liberation Serif" w:hAnsi="Liberation Serif"/>
          <w:sz w:val="22"/>
          <w:szCs w:val="22"/>
        </w:rPr>
        <w:t xml:space="preserve">  случае  утверждения  закона  (решения)  о  бюджете  на  текущий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финансовый год и плановый период.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19" w:name="P841"/>
      <w:bookmarkEnd w:id="19"/>
      <w:r w:rsidRPr="00A72C21">
        <w:rPr>
          <w:rFonts w:ascii="Liberation Serif" w:hAnsi="Liberation Serif"/>
          <w:sz w:val="22"/>
          <w:szCs w:val="22"/>
        </w:rPr>
        <w:t xml:space="preserve">    &lt;2</w:t>
      </w:r>
      <w:proofErr w:type="gramStart"/>
      <w:r w:rsidRPr="00A72C21">
        <w:rPr>
          <w:rFonts w:ascii="Liberation Serif" w:hAnsi="Liberation Serif"/>
          <w:sz w:val="22"/>
          <w:szCs w:val="22"/>
        </w:rPr>
        <w:t>&gt;  У</w:t>
      </w:r>
      <w:proofErr w:type="gramEnd"/>
      <w:r w:rsidRPr="00A72C21">
        <w:rPr>
          <w:rFonts w:ascii="Liberation Serif" w:hAnsi="Liberation Serif"/>
          <w:sz w:val="22"/>
          <w:szCs w:val="22"/>
        </w:rPr>
        <w:t>казывается  дата  подписания  Плана, а в случае утверждения Плана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уполномоченным лицом учреждения - дата утверждения Плана.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20" w:name="P843"/>
      <w:bookmarkEnd w:id="20"/>
      <w:r w:rsidRPr="00A72C21">
        <w:rPr>
          <w:rFonts w:ascii="Liberation Serif" w:hAnsi="Liberation Serif"/>
          <w:sz w:val="22"/>
          <w:szCs w:val="22"/>
        </w:rPr>
        <w:t xml:space="preserve">    &lt;3</w:t>
      </w:r>
      <w:proofErr w:type="gramStart"/>
      <w:r w:rsidRPr="00A72C21">
        <w:rPr>
          <w:rFonts w:ascii="Liberation Serif" w:hAnsi="Liberation Serif"/>
          <w:sz w:val="22"/>
          <w:szCs w:val="22"/>
        </w:rPr>
        <w:t>&gt; В</w:t>
      </w:r>
      <w:proofErr w:type="gramEnd"/>
      <w:r w:rsidRPr="00A72C21">
        <w:rPr>
          <w:rFonts w:ascii="Liberation Serif" w:hAnsi="Liberation Serif"/>
          <w:sz w:val="22"/>
          <w:szCs w:val="22"/>
        </w:rPr>
        <w:t xml:space="preserve"> </w:t>
      </w:r>
      <w:hyperlink w:anchor="P258" w:history="1">
        <w:r w:rsidRPr="00A72C21">
          <w:rPr>
            <w:rFonts w:ascii="Liberation Serif" w:hAnsi="Liberation Serif"/>
            <w:sz w:val="22"/>
            <w:szCs w:val="22"/>
          </w:rPr>
          <w:t>графе 3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отражаются: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72C21">
        <w:rPr>
          <w:rFonts w:ascii="Liberation Serif" w:hAnsi="Liberation Serif"/>
          <w:sz w:val="22"/>
          <w:szCs w:val="22"/>
        </w:rPr>
        <w:t xml:space="preserve">    по  </w:t>
      </w:r>
      <w:hyperlink w:anchor="P290" w:history="1">
        <w:r w:rsidRPr="00A72C21">
          <w:rPr>
            <w:rFonts w:ascii="Liberation Serif" w:hAnsi="Liberation Serif"/>
            <w:sz w:val="22"/>
            <w:szCs w:val="22"/>
          </w:rPr>
          <w:t>строкам  1100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-  </w:t>
      </w:r>
      <w:hyperlink w:anchor="P407" w:history="1">
        <w:r w:rsidRPr="00A72C21">
          <w:rPr>
            <w:rFonts w:ascii="Liberation Serif" w:hAnsi="Liberation Serif"/>
            <w:sz w:val="22"/>
            <w:szCs w:val="22"/>
          </w:rPr>
          <w:t>1900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- коды аналитической </w:t>
      </w:r>
      <w:proofErr w:type="gramStart"/>
      <w:r w:rsidRPr="00A72C21">
        <w:rPr>
          <w:rFonts w:ascii="Liberation Serif" w:hAnsi="Liberation Serif"/>
          <w:sz w:val="22"/>
          <w:szCs w:val="22"/>
        </w:rPr>
        <w:t>группы подвида доходов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бюджетов классификации доходов бюджетов</w:t>
      </w:r>
      <w:proofErr w:type="gramEnd"/>
      <w:r w:rsidRPr="00A72C21">
        <w:rPr>
          <w:rFonts w:ascii="Liberation Serif" w:hAnsi="Liberation Serif"/>
          <w:sz w:val="22"/>
          <w:szCs w:val="22"/>
        </w:rPr>
        <w:t>;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72C21">
        <w:rPr>
          <w:rFonts w:ascii="Liberation Serif" w:hAnsi="Liberation Serif"/>
          <w:sz w:val="22"/>
          <w:szCs w:val="22"/>
        </w:rPr>
        <w:t xml:space="preserve">    по  </w:t>
      </w:r>
      <w:hyperlink w:anchor="P432" w:history="1">
        <w:r w:rsidRPr="00A72C21">
          <w:rPr>
            <w:rFonts w:ascii="Liberation Serif" w:hAnsi="Liberation Serif"/>
            <w:sz w:val="22"/>
            <w:szCs w:val="22"/>
          </w:rPr>
          <w:t>строкам  1980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-  1990  - коды аналитической </w:t>
      </w:r>
      <w:proofErr w:type="gramStart"/>
      <w:r w:rsidRPr="00A72C21">
        <w:rPr>
          <w:rFonts w:ascii="Liberation Serif" w:hAnsi="Liberation Serif"/>
          <w:sz w:val="22"/>
          <w:szCs w:val="22"/>
        </w:rPr>
        <w:t>группы вида источников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финансирования  дефицитов  бюджетов классификации источников финансирования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дефицитов бюджетов</w:t>
      </w:r>
      <w:proofErr w:type="gramEnd"/>
      <w:r w:rsidRPr="00A72C21">
        <w:rPr>
          <w:rFonts w:ascii="Liberation Serif" w:hAnsi="Liberation Serif"/>
          <w:sz w:val="22"/>
          <w:szCs w:val="22"/>
        </w:rPr>
        <w:t>;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72C21">
        <w:rPr>
          <w:rFonts w:ascii="Liberation Serif" w:hAnsi="Liberation Serif"/>
          <w:sz w:val="22"/>
          <w:szCs w:val="22"/>
        </w:rPr>
        <w:t xml:space="preserve">    по  </w:t>
      </w:r>
      <w:hyperlink w:anchor="P457" w:history="1">
        <w:r w:rsidRPr="00A72C21">
          <w:rPr>
            <w:rFonts w:ascii="Liberation Serif" w:hAnsi="Liberation Serif"/>
            <w:sz w:val="22"/>
            <w:szCs w:val="22"/>
          </w:rPr>
          <w:t>строкам  2000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-  </w:t>
      </w:r>
      <w:hyperlink w:anchor="P772" w:history="1">
        <w:r w:rsidRPr="00A72C21">
          <w:rPr>
            <w:rFonts w:ascii="Liberation Serif" w:hAnsi="Liberation Serif"/>
            <w:sz w:val="22"/>
            <w:szCs w:val="22"/>
          </w:rPr>
          <w:t>2652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- коды </w:t>
      </w:r>
      <w:proofErr w:type="gramStart"/>
      <w:r w:rsidRPr="00A72C21">
        <w:rPr>
          <w:rFonts w:ascii="Liberation Serif" w:hAnsi="Liberation Serif"/>
          <w:sz w:val="22"/>
          <w:szCs w:val="22"/>
        </w:rPr>
        <w:t>видов расходов бюджетов классификации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расходов бюджетов</w:t>
      </w:r>
      <w:proofErr w:type="gramEnd"/>
      <w:r w:rsidRPr="00A72C21">
        <w:rPr>
          <w:rFonts w:ascii="Liberation Serif" w:hAnsi="Liberation Serif"/>
          <w:sz w:val="22"/>
          <w:szCs w:val="22"/>
        </w:rPr>
        <w:t>;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72C21">
        <w:rPr>
          <w:rFonts w:ascii="Liberation Serif" w:hAnsi="Liberation Serif"/>
          <w:sz w:val="22"/>
          <w:szCs w:val="22"/>
        </w:rPr>
        <w:t xml:space="preserve">    </w:t>
      </w:r>
      <w:proofErr w:type="gramStart"/>
      <w:r w:rsidRPr="00A72C21">
        <w:rPr>
          <w:rFonts w:ascii="Liberation Serif" w:hAnsi="Liberation Serif"/>
          <w:sz w:val="22"/>
          <w:szCs w:val="22"/>
        </w:rPr>
        <w:t xml:space="preserve">по  </w:t>
      </w:r>
      <w:hyperlink w:anchor="P780" w:history="1">
        <w:r w:rsidRPr="00A72C21">
          <w:rPr>
            <w:rFonts w:ascii="Liberation Serif" w:hAnsi="Liberation Serif"/>
            <w:sz w:val="22"/>
            <w:szCs w:val="22"/>
          </w:rPr>
          <w:t>строкам  3000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-  </w:t>
      </w:r>
      <w:hyperlink w:anchor="P805" w:history="1">
        <w:r w:rsidRPr="00A72C21">
          <w:rPr>
            <w:rFonts w:ascii="Liberation Serif" w:hAnsi="Liberation Serif"/>
            <w:sz w:val="22"/>
            <w:szCs w:val="22"/>
          </w:rPr>
          <w:t>3030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- коды аналитической группы подвида доходов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бюджетов  классификации  доходов  бюджетов,  по  которым планируется уплата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налогов,  уменьшающих  доход  (в  том  числе  налог  на  прибыль,  налог на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добавленную  стоимость, единый налог на вмененный доход для отдельных видов</w:t>
      </w:r>
      <w:proofErr w:type="gramEnd"/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72C21">
        <w:rPr>
          <w:rFonts w:ascii="Liberation Serif" w:hAnsi="Liberation Serif"/>
          <w:sz w:val="22"/>
          <w:szCs w:val="22"/>
        </w:rPr>
        <w:t>деятельности);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72C21">
        <w:rPr>
          <w:rFonts w:ascii="Liberation Serif" w:hAnsi="Liberation Serif"/>
          <w:sz w:val="22"/>
          <w:szCs w:val="22"/>
        </w:rPr>
        <w:t xml:space="preserve">    по  </w:t>
      </w:r>
      <w:hyperlink w:anchor="P813" w:history="1">
        <w:r w:rsidRPr="00A72C21">
          <w:rPr>
            <w:rFonts w:ascii="Liberation Serif" w:hAnsi="Liberation Serif"/>
            <w:sz w:val="22"/>
            <w:szCs w:val="22"/>
          </w:rPr>
          <w:t>строкам  4000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-  4040  - коды аналитической </w:t>
      </w:r>
      <w:proofErr w:type="gramStart"/>
      <w:r w:rsidRPr="00A72C21">
        <w:rPr>
          <w:rFonts w:ascii="Liberation Serif" w:hAnsi="Liberation Serif"/>
          <w:sz w:val="22"/>
          <w:szCs w:val="22"/>
        </w:rPr>
        <w:t>группы вида источников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финансирования  дефицитов  бюджетов классификации источников финансирования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дефицитов бюджетов</w:t>
      </w:r>
      <w:proofErr w:type="gramEnd"/>
      <w:r w:rsidRPr="00A72C21">
        <w:rPr>
          <w:rFonts w:ascii="Liberation Serif" w:hAnsi="Liberation Serif"/>
          <w:sz w:val="22"/>
          <w:szCs w:val="22"/>
        </w:rPr>
        <w:t>.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21" w:name="P859"/>
      <w:bookmarkEnd w:id="21"/>
      <w:r w:rsidRPr="00A72C21">
        <w:rPr>
          <w:rFonts w:ascii="Liberation Serif" w:hAnsi="Liberation Serif"/>
          <w:sz w:val="22"/>
          <w:szCs w:val="22"/>
        </w:rPr>
        <w:t xml:space="preserve">    &lt;4</w:t>
      </w:r>
      <w:proofErr w:type="gramStart"/>
      <w:r w:rsidRPr="00A72C21">
        <w:rPr>
          <w:rFonts w:ascii="Liberation Serif" w:hAnsi="Liberation Serif"/>
          <w:sz w:val="22"/>
          <w:szCs w:val="22"/>
        </w:rPr>
        <w:t>&gt;   В</w:t>
      </w:r>
      <w:proofErr w:type="gramEnd"/>
      <w:r w:rsidRPr="00A72C21">
        <w:rPr>
          <w:rFonts w:ascii="Liberation Serif" w:hAnsi="Liberation Serif"/>
          <w:sz w:val="22"/>
          <w:szCs w:val="22"/>
        </w:rPr>
        <w:t xml:space="preserve">   </w:t>
      </w:r>
      <w:hyperlink w:anchor="P259" w:history="1">
        <w:r w:rsidRPr="00A72C21">
          <w:rPr>
            <w:rFonts w:ascii="Liberation Serif" w:hAnsi="Liberation Serif"/>
            <w:sz w:val="22"/>
            <w:szCs w:val="22"/>
          </w:rPr>
          <w:t>графе   4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указывается  код  классификации  операций  сектора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 xml:space="preserve">государственного   управления   в   соответствии   с   </w:t>
      </w:r>
      <w:hyperlink r:id="rId17" w:history="1">
        <w:r w:rsidRPr="00A72C21">
          <w:rPr>
            <w:rFonts w:ascii="Liberation Serif" w:hAnsi="Liberation Serif"/>
            <w:sz w:val="22"/>
            <w:szCs w:val="22"/>
          </w:rPr>
          <w:t>Порядком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применения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классификации  операций  сектора  государственного управления, утвержденным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приказом  Министерства  финансов  Российской Федерации от 29 ноября 2017 г.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="00A72C21">
        <w:rPr>
          <w:rFonts w:ascii="Liberation Serif" w:hAnsi="Liberation Serif"/>
          <w:sz w:val="22"/>
          <w:szCs w:val="22"/>
        </w:rPr>
        <w:t>№</w:t>
      </w:r>
      <w:r w:rsidRPr="00A72C21">
        <w:rPr>
          <w:rFonts w:ascii="Liberation Serif" w:hAnsi="Liberation Serif"/>
          <w:sz w:val="22"/>
          <w:szCs w:val="22"/>
        </w:rPr>
        <w:t xml:space="preserve">  209н  (зарегистрирован  в  Министерстве  юстиции Российской Федерации 12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февраля   2018   г.,  регистрационный  номер  50003),  и  (или)  коды  иных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аналитических  показателей,  в  случае,  если  Порядком   органа-учредителя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предусмотрена указанная детализация.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22" w:name="P867"/>
      <w:bookmarkEnd w:id="22"/>
      <w:r w:rsidRPr="00A72C21">
        <w:rPr>
          <w:rFonts w:ascii="Liberation Serif" w:hAnsi="Liberation Serif"/>
          <w:sz w:val="22"/>
          <w:szCs w:val="22"/>
        </w:rPr>
        <w:t xml:space="preserve">    &lt;5</w:t>
      </w:r>
      <w:proofErr w:type="gramStart"/>
      <w:r w:rsidRPr="00A72C21">
        <w:rPr>
          <w:rFonts w:ascii="Liberation Serif" w:hAnsi="Liberation Serif"/>
          <w:sz w:val="22"/>
          <w:szCs w:val="22"/>
        </w:rPr>
        <w:t>&gt;  П</w:t>
      </w:r>
      <w:proofErr w:type="gramEnd"/>
      <w:r w:rsidRPr="00A72C21">
        <w:rPr>
          <w:rFonts w:ascii="Liberation Serif" w:hAnsi="Liberation Serif"/>
          <w:sz w:val="22"/>
          <w:szCs w:val="22"/>
        </w:rPr>
        <w:t xml:space="preserve">о  </w:t>
      </w:r>
      <w:hyperlink w:anchor="P265" w:history="1">
        <w:r w:rsidRPr="00A72C21">
          <w:rPr>
            <w:rFonts w:ascii="Liberation Serif" w:hAnsi="Liberation Serif"/>
            <w:sz w:val="22"/>
            <w:szCs w:val="22"/>
          </w:rPr>
          <w:t>строкам  0001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и  </w:t>
      </w:r>
      <w:hyperlink w:anchor="P273" w:history="1">
        <w:r w:rsidRPr="00A72C21">
          <w:rPr>
            <w:rFonts w:ascii="Liberation Serif" w:hAnsi="Liberation Serif"/>
            <w:sz w:val="22"/>
            <w:szCs w:val="22"/>
          </w:rPr>
          <w:t>0002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 указываются планируемые суммы остатков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средств  на  начало и на конец планируемого года, если указанные показатели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по   решению  органа,  осуществляющего  функции  и  полномочия  учредителя,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планируются   на   этапе   формирования   проекта  Плана  либо  указываются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фактические  остатки  средств  при  внесении  изменений в утвержденный План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после завершения отчетного финансового года.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23" w:name="P873"/>
      <w:bookmarkEnd w:id="23"/>
      <w:r w:rsidRPr="00A72C21">
        <w:rPr>
          <w:rFonts w:ascii="Liberation Serif" w:hAnsi="Liberation Serif"/>
          <w:sz w:val="22"/>
          <w:szCs w:val="22"/>
        </w:rPr>
        <w:t xml:space="preserve">    &lt;6&gt;   Показатели  прочих  поступлений  включают  в  </w:t>
      </w:r>
      <w:proofErr w:type="gramStart"/>
      <w:r w:rsidRPr="00A72C21">
        <w:rPr>
          <w:rFonts w:ascii="Liberation Serif" w:hAnsi="Liberation Serif"/>
          <w:sz w:val="22"/>
          <w:szCs w:val="22"/>
        </w:rPr>
        <w:t>себя</w:t>
      </w:r>
      <w:proofErr w:type="gramEnd"/>
      <w:r w:rsidRPr="00A72C21">
        <w:rPr>
          <w:rFonts w:ascii="Liberation Serif" w:hAnsi="Liberation Serif"/>
          <w:sz w:val="22"/>
          <w:szCs w:val="22"/>
        </w:rPr>
        <w:t xml:space="preserve">  в  том  числе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показатели   увеличения  денежных  средств  за  счет  возврата  дебиторской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задолженности прошлых лет, включая возврат предоставленных займов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(</w:t>
      </w:r>
      <w:proofErr w:type="spellStart"/>
      <w:r w:rsidRPr="00A72C21">
        <w:rPr>
          <w:rFonts w:ascii="Liberation Serif" w:hAnsi="Liberation Serif"/>
          <w:sz w:val="22"/>
          <w:szCs w:val="22"/>
        </w:rPr>
        <w:t>микрозаймов</w:t>
      </w:r>
      <w:proofErr w:type="spellEnd"/>
      <w:r w:rsidRPr="00A72C21">
        <w:rPr>
          <w:rFonts w:ascii="Liberation Serif" w:hAnsi="Liberation Serif"/>
          <w:sz w:val="22"/>
          <w:szCs w:val="22"/>
        </w:rPr>
        <w:t>),  а также за счет возврата средств, размещенных на банковских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депозитах.   При   формировании  Плана  (проекта  Плана)  обособленном</w:t>
      </w:r>
      <w:proofErr w:type="gramStart"/>
      <w:r w:rsidRPr="00A72C21">
        <w:rPr>
          <w:rFonts w:ascii="Liberation Serif" w:hAnsi="Liberation Serif"/>
          <w:sz w:val="22"/>
          <w:szCs w:val="22"/>
        </w:rPr>
        <w:t>у(</w:t>
      </w:r>
      <w:proofErr w:type="spellStart"/>
      <w:proofErr w:type="gramEnd"/>
      <w:r w:rsidRPr="00A72C21">
        <w:rPr>
          <w:rFonts w:ascii="Liberation Serif" w:hAnsi="Liberation Serif"/>
          <w:sz w:val="22"/>
          <w:szCs w:val="22"/>
        </w:rPr>
        <w:t>ым</w:t>
      </w:r>
      <w:proofErr w:type="spellEnd"/>
      <w:r w:rsidRPr="00A72C21">
        <w:rPr>
          <w:rFonts w:ascii="Liberation Serif" w:hAnsi="Liberation Serif"/>
          <w:sz w:val="22"/>
          <w:szCs w:val="22"/>
        </w:rPr>
        <w:t>)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подразделению(ям)   показатель   прочих   поступлений  включает  показатель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поступлений  в  рамках  расчетов  между головным учреждением и обособленным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подразделением.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24" w:name="P881"/>
      <w:bookmarkEnd w:id="24"/>
      <w:r w:rsidRPr="00A72C21">
        <w:rPr>
          <w:rFonts w:ascii="Liberation Serif" w:hAnsi="Liberation Serif"/>
          <w:sz w:val="22"/>
          <w:szCs w:val="22"/>
        </w:rPr>
        <w:t xml:space="preserve">    &lt;7&gt;  Показатели  выплат  по  расходам на закупки товаров, работ, услуг,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 xml:space="preserve">отраженные  в </w:t>
      </w:r>
      <w:hyperlink w:anchor="P705" w:history="1">
        <w:r w:rsidRPr="00A72C21">
          <w:rPr>
            <w:rFonts w:ascii="Liberation Serif" w:hAnsi="Liberation Serif"/>
            <w:sz w:val="22"/>
            <w:szCs w:val="22"/>
          </w:rPr>
          <w:t>строке 2600 Раздела 1</w:t>
        </w:r>
      </w:hyperlink>
      <w:r w:rsidRPr="00A72C21">
        <w:rPr>
          <w:rFonts w:ascii="Liberation Serif" w:hAnsi="Liberation Serif"/>
          <w:sz w:val="22"/>
          <w:szCs w:val="22"/>
        </w:rPr>
        <w:t xml:space="preserve"> </w:t>
      </w:r>
      <w:r w:rsidR="00A72C21" w:rsidRPr="00A72C21">
        <w:rPr>
          <w:rFonts w:ascii="Liberation Serif" w:hAnsi="Liberation Serif"/>
          <w:sz w:val="22"/>
          <w:szCs w:val="22"/>
        </w:rPr>
        <w:t>«</w:t>
      </w:r>
      <w:r w:rsidRPr="00A72C21">
        <w:rPr>
          <w:rFonts w:ascii="Liberation Serif" w:hAnsi="Liberation Serif"/>
          <w:sz w:val="22"/>
          <w:szCs w:val="22"/>
        </w:rPr>
        <w:t>Поступления и выплаты</w:t>
      </w:r>
      <w:r w:rsidR="00A72C21" w:rsidRPr="00A72C21">
        <w:rPr>
          <w:rFonts w:ascii="Liberation Serif" w:hAnsi="Liberation Serif"/>
          <w:sz w:val="22"/>
          <w:szCs w:val="22"/>
        </w:rPr>
        <w:t>»</w:t>
      </w:r>
      <w:r w:rsidRPr="00A72C21">
        <w:rPr>
          <w:rFonts w:ascii="Liberation Serif" w:hAnsi="Liberation Serif"/>
          <w:sz w:val="22"/>
          <w:szCs w:val="22"/>
        </w:rPr>
        <w:t xml:space="preserve"> Плана, подлежат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 xml:space="preserve">детализации  в  </w:t>
      </w:r>
      <w:hyperlink w:anchor="P895" w:history="1">
        <w:r w:rsidRPr="00A72C21">
          <w:rPr>
            <w:rFonts w:ascii="Liberation Serif" w:hAnsi="Liberation Serif"/>
            <w:sz w:val="22"/>
            <w:szCs w:val="22"/>
          </w:rPr>
          <w:t>Разделе  2</w:t>
        </w:r>
      </w:hyperlink>
      <w:r w:rsidR="00A72C21" w:rsidRPr="00A72C21">
        <w:rPr>
          <w:rFonts w:ascii="Liberation Serif" w:hAnsi="Liberation Serif"/>
          <w:sz w:val="22"/>
          <w:szCs w:val="22"/>
        </w:rPr>
        <w:t xml:space="preserve"> «</w:t>
      </w:r>
      <w:r w:rsidRPr="00A72C21">
        <w:rPr>
          <w:rFonts w:ascii="Liberation Serif" w:hAnsi="Liberation Serif"/>
          <w:sz w:val="22"/>
          <w:szCs w:val="22"/>
        </w:rPr>
        <w:t>Сведения по выплатам на закупку товаров, работ,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услуг</w:t>
      </w:r>
      <w:r w:rsidR="00A72C21" w:rsidRPr="00A72C21">
        <w:rPr>
          <w:rFonts w:ascii="Liberation Serif" w:hAnsi="Liberation Serif"/>
          <w:sz w:val="22"/>
          <w:szCs w:val="22"/>
        </w:rPr>
        <w:t>»</w:t>
      </w:r>
      <w:r w:rsidRPr="00A72C21">
        <w:rPr>
          <w:rFonts w:ascii="Liberation Serif" w:hAnsi="Liberation Serif"/>
          <w:sz w:val="22"/>
          <w:szCs w:val="22"/>
        </w:rPr>
        <w:t xml:space="preserve"> Плана.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25" w:name="P885"/>
      <w:bookmarkEnd w:id="25"/>
      <w:r w:rsidRPr="00A72C21">
        <w:rPr>
          <w:rFonts w:ascii="Liberation Serif" w:hAnsi="Liberation Serif"/>
          <w:sz w:val="22"/>
          <w:szCs w:val="22"/>
        </w:rPr>
        <w:t xml:space="preserve">    &lt;8&gt; Показатель отражается со знаком </w:t>
      </w:r>
      <w:r w:rsidR="00A72C21" w:rsidRPr="00A72C21">
        <w:rPr>
          <w:rFonts w:ascii="Liberation Serif" w:hAnsi="Liberation Serif"/>
          <w:sz w:val="22"/>
          <w:szCs w:val="22"/>
        </w:rPr>
        <w:t>«</w:t>
      </w:r>
      <w:r w:rsidRPr="00A72C21">
        <w:rPr>
          <w:rFonts w:ascii="Liberation Serif" w:hAnsi="Liberation Serif"/>
          <w:sz w:val="22"/>
          <w:szCs w:val="22"/>
        </w:rPr>
        <w:t>минус</w:t>
      </w:r>
      <w:r w:rsidR="00A72C21" w:rsidRPr="00A72C21">
        <w:rPr>
          <w:rFonts w:ascii="Liberation Serif" w:hAnsi="Liberation Serif"/>
          <w:sz w:val="22"/>
          <w:szCs w:val="22"/>
        </w:rPr>
        <w:t>»</w:t>
      </w:r>
      <w:r w:rsidRPr="00A72C21">
        <w:rPr>
          <w:rFonts w:ascii="Liberation Serif" w:hAnsi="Liberation Serif"/>
          <w:sz w:val="22"/>
          <w:szCs w:val="22"/>
        </w:rPr>
        <w:t>.</w:t>
      </w:r>
    </w:p>
    <w:p w:rsidR="0010411D" w:rsidRPr="00A72C21" w:rsidRDefault="0010411D" w:rsidP="00A72C2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26" w:name="P886"/>
      <w:bookmarkEnd w:id="26"/>
      <w:r w:rsidRPr="00A72C21">
        <w:rPr>
          <w:rFonts w:ascii="Liberation Serif" w:hAnsi="Liberation Serif"/>
          <w:sz w:val="22"/>
          <w:szCs w:val="22"/>
        </w:rPr>
        <w:t xml:space="preserve">    &lt;9&gt;  Показатели  прочих  выплат  включают в </w:t>
      </w:r>
      <w:proofErr w:type="gramStart"/>
      <w:r w:rsidRPr="00A72C21">
        <w:rPr>
          <w:rFonts w:ascii="Liberation Serif" w:hAnsi="Liberation Serif"/>
          <w:sz w:val="22"/>
          <w:szCs w:val="22"/>
        </w:rPr>
        <w:t>себя</w:t>
      </w:r>
      <w:proofErr w:type="gramEnd"/>
      <w:r w:rsidRPr="00A72C21">
        <w:rPr>
          <w:rFonts w:ascii="Liberation Serif" w:hAnsi="Liberation Serif"/>
          <w:sz w:val="22"/>
          <w:szCs w:val="22"/>
        </w:rPr>
        <w:t xml:space="preserve"> в том числе показатели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уменьшения   денежных   средств   за   счет   возврата   средств  субсидий,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предоставленных  до начала текущего финансового года, предоставления займов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(</w:t>
      </w:r>
      <w:proofErr w:type="spellStart"/>
      <w:r w:rsidRPr="00A72C21">
        <w:rPr>
          <w:rFonts w:ascii="Liberation Serif" w:hAnsi="Liberation Serif"/>
          <w:sz w:val="22"/>
          <w:szCs w:val="22"/>
        </w:rPr>
        <w:t>микрозаймов</w:t>
      </w:r>
      <w:proofErr w:type="spellEnd"/>
      <w:r w:rsidRPr="00A72C21">
        <w:rPr>
          <w:rFonts w:ascii="Liberation Serif" w:hAnsi="Liberation Serif"/>
          <w:sz w:val="22"/>
          <w:szCs w:val="22"/>
        </w:rPr>
        <w:t>),  размещения  автономными  учреждениями  денежных  средств на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банковских    депозитах.    При    формировании   Плана   (проекта   Плана)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обособленном</w:t>
      </w:r>
      <w:proofErr w:type="gramStart"/>
      <w:r w:rsidRPr="00A72C21">
        <w:rPr>
          <w:rFonts w:ascii="Liberation Serif" w:hAnsi="Liberation Serif"/>
          <w:sz w:val="22"/>
          <w:szCs w:val="22"/>
        </w:rPr>
        <w:t>у(</w:t>
      </w:r>
      <w:proofErr w:type="spellStart"/>
      <w:proofErr w:type="gramEnd"/>
      <w:r w:rsidRPr="00A72C21">
        <w:rPr>
          <w:rFonts w:ascii="Liberation Serif" w:hAnsi="Liberation Serif"/>
          <w:sz w:val="22"/>
          <w:szCs w:val="22"/>
        </w:rPr>
        <w:t>ым</w:t>
      </w:r>
      <w:proofErr w:type="spellEnd"/>
      <w:r w:rsidRPr="00A72C21">
        <w:rPr>
          <w:rFonts w:ascii="Liberation Serif" w:hAnsi="Liberation Serif"/>
          <w:sz w:val="22"/>
          <w:szCs w:val="22"/>
        </w:rPr>
        <w:t>)   подразделению(ям)  показатель  прочих  выплат  включает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показатель  поступлений  в  рамках  расчетов  между  головным учреждением и</w:t>
      </w:r>
      <w:r w:rsidR="00A72C21" w:rsidRPr="00A72C21">
        <w:rPr>
          <w:rFonts w:ascii="Liberation Serif" w:hAnsi="Liberation Serif"/>
          <w:sz w:val="22"/>
          <w:szCs w:val="22"/>
        </w:rPr>
        <w:t xml:space="preserve"> </w:t>
      </w:r>
      <w:r w:rsidRPr="00A72C21">
        <w:rPr>
          <w:rFonts w:ascii="Liberation Serif" w:hAnsi="Liberation Serif"/>
          <w:sz w:val="22"/>
          <w:szCs w:val="22"/>
        </w:rPr>
        <w:t>обособленным подразделением.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</w:p>
    <w:p w:rsidR="00A72C21" w:rsidRDefault="0010411D" w:rsidP="0010411D">
      <w:pPr>
        <w:pStyle w:val="ConsPlusNonformat"/>
        <w:jc w:val="both"/>
        <w:rPr>
          <w:rFonts w:ascii="Liberation Serif" w:hAnsi="Liberation Serif"/>
        </w:rPr>
      </w:pPr>
      <w:bookmarkStart w:id="27" w:name="P895"/>
      <w:bookmarkEnd w:id="27"/>
      <w:r w:rsidRPr="0010411D">
        <w:rPr>
          <w:rFonts w:ascii="Liberation Serif" w:hAnsi="Liberation Serif"/>
        </w:rPr>
        <w:t xml:space="preserve">       </w:t>
      </w:r>
    </w:p>
    <w:p w:rsidR="00A72C21" w:rsidRDefault="00A72C21" w:rsidP="0010411D">
      <w:pPr>
        <w:pStyle w:val="ConsPlusNonformat"/>
        <w:jc w:val="both"/>
        <w:rPr>
          <w:rFonts w:ascii="Liberation Serif" w:hAnsi="Liberation Serif"/>
        </w:rPr>
      </w:pPr>
    </w:p>
    <w:p w:rsidR="00A72C21" w:rsidRDefault="00A72C21" w:rsidP="0010411D">
      <w:pPr>
        <w:pStyle w:val="ConsPlusNonformat"/>
        <w:jc w:val="both"/>
        <w:rPr>
          <w:rFonts w:ascii="Liberation Serif" w:hAnsi="Liberation Serif"/>
        </w:rPr>
      </w:pPr>
    </w:p>
    <w:p w:rsidR="00A72C21" w:rsidRDefault="00A72C21" w:rsidP="0010411D">
      <w:pPr>
        <w:pStyle w:val="ConsPlusNonformat"/>
        <w:jc w:val="both"/>
        <w:rPr>
          <w:rFonts w:ascii="Liberation Serif" w:hAnsi="Liberation Serif"/>
        </w:rPr>
      </w:pPr>
    </w:p>
    <w:p w:rsidR="00A72C21" w:rsidRDefault="00A72C21" w:rsidP="0010411D">
      <w:pPr>
        <w:pStyle w:val="ConsPlusNonformat"/>
        <w:jc w:val="both"/>
        <w:rPr>
          <w:rFonts w:ascii="Liberation Serif" w:hAnsi="Liberation Serif"/>
        </w:rPr>
      </w:pPr>
    </w:p>
    <w:p w:rsidR="00A72C21" w:rsidRDefault="00A72C21" w:rsidP="0010411D">
      <w:pPr>
        <w:pStyle w:val="ConsPlusNonformat"/>
        <w:jc w:val="both"/>
        <w:rPr>
          <w:rFonts w:ascii="Liberation Serif" w:hAnsi="Liberation Serif"/>
        </w:rPr>
      </w:pPr>
    </w:p>
    <w:p w:rsidR="00A72C21" w:rsidRDefault="00A72C21" w:rsidP="0010411D">
      <w:pPr>
        <w:pStyle w:val="ConsPlusNonformat"/>
        <w:jc w:val="both"/>
        <w:rPr>
          <w:rFonts w:ascii="Liberation Serif" w:hAnsi="Liberation Serif"/>
        </w:rPr>
      </w:pPr>
    </w:p>
    <w:p w:rsidR="00A72C21" w:rsidRDefault="00A72C21" w:rsidP="0010411D">
      <w:pPr>
        <w:pStyle w:val="ConsPlusNonformat"/>
        <w:jc w:val="both"/>
        <w:rPr>
          <w:rFonts w:ascii="Liberation Serif" w:hAnsi="Liberation Serif"/>
        </w:rPr>
        <w:sectPr w:rsidR="00A72C21">
          <w:pgSz w:w="11905" w:h="16838"/>
          <w:pgMar w:top="1134" w:right="850" w:bottom="1134" w:left="1701" w:header="0" w:footer="0" w:gutter="0"/>
          <w:cols w:space="720"/>
        </w:sectPr>
      </w:pPr>
    </w:p>
    <w:p w:rsidR="0010411D" w:rsidRPr="00A72C21" w:rsidRDefault="0010411D" w:rsidP="00A72C21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A72C21">
        <w:rPr>
          <w:rFonts w:ascii="Liberation Serif" w:hAnsi="Liberation Serif"/>
          <w:sz w:val="28"/>
          <w:szCs w:val="28"/>
        </w:rPr>
        <w:lastRenderedPageBreak/>
        <w:t>Раздел 2. Сведения по выплатам на закупки товаров,</w:t>
      </w:r>
    </w:p>
    <w:p w:rsidR="0010411D" w:rsidRPr="00A72C21" w:rsidRDefault="0010411D" w:rsidP="00A72C21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A72C21">
        <w:rPr>
          <w:rFonts w:ascii="Liberation Serif" w:hAnsi="Liberation Serif"/>
          <w:sz w:val="28"/>
          <w:szCs w:val="28"/>
        </w:rPr>
        <w:t xml:space="preserve">работ, услуг </w:t>
      </w:r>
      <w:hyperlink w:anchor="P1122" w:history="1">
        <w:r w:rsidRPr="00A72C21">
          <w:rPr>
            <w:rFonts w:ascii="Liberation Serif" w:hAnsi="Liberation Serif"/>
            <w:sz w:val="28"/>
            <w:szCs w:val="28"/>
          </w:rPr>
          <w:t>&lt;10&gt;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4"/>
        <w:gridCol w:w="4762"/>
        <w:gridCol w:w="964"/>
        <w:gridCol w:w="794"/>
        <w:gridCol w:w="1361"/>
        <w:gridCol w:w="1417"/>
        <w:gridCol w:w="1361"/>
        <w:gridCol w:w="1304"/>
      </w:tblGrid>
      <w:tr w:rsidR="0010411D" w:rsidRPr="0010411D" w:rsidTr="0010411D">
        <w:tc>
          <w:tcPr>
            <w:tcW w:w="844" w:type="dxa"/>
            <w:vMerge w:val="restart"/>
          </w:tcPr>
          <w:p w:rsidR="0010411D" w:rsidRPr="0010411D" w:rsidRDefault="00A72C21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10411D" w:rsidRPr="0010411D">
              <w:rPr>
                <w:rFonts w:ascii="Liberation Serif" w:hAnsi="Liberation Serif"/>
              </w:rPr>
              <w:t xml:space="preserve"> </w:t>
            </w:r>
            <w:proofErr w:type="spellStart"/>
            <w:proofErr w:type="gramStart"/>
            <w:r w:rsidR="0010411D" w:rsidRPr="0010411D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="0010411D" w:rsidRPr="0010411D">
              <w:rPr>
                <w:rFonts w:ascii="Liberation Serif" w:hAnsi="Liberation Serif"/>
              </w:rPr>
              <w:t>/</w:t>
            </w:r>
            <w:proofErr w:type="spellStart"/>
            <w:r w:rsidR="0010411D" w:rsidRPr="0010411D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762" w:type="dxa"/>
            <w:vMerge w:val="restart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Коды строк</w:t>
            </w:r>
          </w:p>
        </w:tc>
        <w:tc>
          <w:tcPr>
            <w:tcW w:w="794" w:type="dxa"/>
            <w:vMerge w:val="restart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Год начала закупки</w:t>
            </w:r>
          </w:p>
        </w:tc>
        <w:tc>
          <w:tcPr>
            <w:tcW w:w="5443" w:type="dxa"/>
            <w:gridSpan w:val="4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Сумма</w:t>
            </w:r>
          </w:p>
        </w:tc>
      </w:tr>
      <w:tr w:rsidR="0010411D" w:rsidRPr="0010411D" w:rsidTr="0010411D">
        <w:tc>
          <w:tcPr>
            <w:tcW w:w="84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4762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96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79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на 20__ г. (текущий финансовый год)</w:t>
            </w:r>
          </w:p>
        </w:tc>
        <w:tc>
          <w:tcPr>
            <w:tcW w:w="1417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на 20__ г. (первый год планового периода)</w:t>
            </w:r>
          </w:p>
        </w:tc>
        <w:tc>
          <w:tcPr>
            <w:tcW w:w="1361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на 20__ г. (второй год планового периода)</w:t>
            </w:r>
          </w:p>
        </w:tc>
        <w:tc>
          <w:tcPr>
            <w:tcW w:w="1304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за пределами планового периода</w:t>
            </w: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</w:t>
            </w:r>
          </w:p>
        </w:tc>
        <w:tc>
          <w:tcPr>
            <w:tcW w:w="964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3</w:t>
            </w:r>
          </w:p>
        </w:tc>
        <w:tc>
          <w:tcPr>
            <w:tcW w:w="794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4</w:t>
            </w:r>
          </w:p>
        </w:tc>
        <w:tc>
          <w:tcPr>
            <w:tcW w:w="1361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5</w:t>
            </w:r>
          </w:p>
        </w:tc>
        <w:tc>
          <w:tcPr>
            <w:tcW w:w="1417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6</w:t>
            </w:r>
          </w:p>
        </w:tc>
        <w:tc>
          <w:tcPr>
            <w:tcW w:w="1361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7</w:t>
            </w:r>
          </w:p>
        </w:tc>
        <w:tc>
          <w:tcPr>
            <w:tcW w:w="1304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8</w:t>
            </w: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Выплаты на закупку товаров, работ, услуг, всего </w:t>
            </w:r>
            <w:hyperlink w:anchor="P1123" w:history="1">
              <w:r w:rsidRPr="0010411D">
                <w:rPr>
                  <w:rFonts w:ascii="Liberation Serif" w:hAnsi="Liberation Serif"/>
                </w:rPr>
                <w:t>&lt;11&gt;</w:t>
              </w:r>
            </w:hyperlink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8" w:name="P917"/>
            <w:bookmarkEnd w:id="28"/>
            <w:r w:rsidRPr="0010411D">
              <w:rPr>
                <w:rFonts w:ascii="Liberation Serif" w:hAnsi="Liberation Serif"/>
              </w:rPr>
              <w:t>26000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1.1.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10411D" w:rsidRPr="0010411D" w:rsidRDefault="0010411D" w:rsidP="00A72C21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8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от 5 апреля 2013 г.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 </w:t>
            </w:r>
            <w:r w:rsidR="00A72C21">
              <w:rPr>
                <w:rFonts w:ascii="Liberation Serif" w:hAnsi="Liberation Serif"/>
              </w:rPr>
              <w:t>«</w:t>
            </w:r>
            <w:r w:rsidRPr="0010411D">
              <w:rPr>
                <w:rFonts w:ascii="Liberation Serif" w:hAnsi="Liberation Seri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72C21">
              <w:rPr>
                <w:rFonts w:ascii="Liberation Serif" w:hAnsi="Liberation Serif"/>
              </w:rPr>
              <w:t>»</w:t>
            </w:r>
            <w:r w:rsidRPr="0010411D">
              <w:rPr>
                <w:rFonts w:ascii="Liberation Serif" w:hAnsi="Liberation Serif"/>
              </w:rPr>
              <w:t xml:space="preserve"> (Собрание законодательства Российской Федерации, 2013,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14, ст. 1652; </w:t>
            </w:r>
            <w:proofErr w:type="gramStart"/>
            <w:r w:rsidRPr="0010411D">
              <w:rPr>
                <w:rFonts w:ascii="Liberation Serif" w:hAnsi="Liberation Serif"/>
              </w:rPr>
              <w:t xml:space="preserve">2018,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32, ст. 5104) (далее - Федеральный закон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44-ФЗ) и Федерального </w:t>
            </w:r>
            <w:hyperlink r:id="rId19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от 18 июля 2011 г. </w:t>
            </w:r>
            <w:r w:rsidR="00A72C21">
              <w:rPr>
                <w:rFonts w:ascii="Liberation Serif" w:hAnsi="Liberation Serif"/>
              </w:rPr>
              <w:t xml:space="preserve">      №</w:t>
            </w:r>
            <w:r w:rsidRPr="0010411D">
              <w:rPr>
                <w:rFonts w:ascii="Liberation Serif" w:hAnsi="Liberation Serif"/>
              </w:rPr>
              <w:t xml:space="preserve"> 223-ФЗ </w:t>
            </w:r>
            <w:r w:rsidR="00A72C21">
              <w:rPr>
                <w:rFonts w:ascii="Liberation Serif" w:hAnsi="Liberation Serif"/>
              </w:rPr>
              <w:t>«</w:t>
            </w:r>
            <w:r w:rsidRPr="0010411D">
              <w:rPr>
                <w:rFonts w:ascii="Liberation Serif" w:hAnsi="Liberation Serif"/>
              </w:rPr>
              <w:t>О закупках товаров, работ, услуг отдельными видами юридических лиц</w:t>
            </w:r>
            <w:r w:rsidR="00A72C21">
              <w:rPr>
                <w:rFonts w:ascii="Liberation Serif" w:hAnsi="Liberation Serif"/>
              </w:rPr>
              <w:t>»</w:t>
            </w:r>
            <w:r w:rsidRPr="0010411D">
              <w:rPr>
                <w:rFonts w:ascii="Liberation Serif" w:hAnsi="Liberation Serif"/>
              </w:rPr>
              <w:t xml:space="preserve"> (Собрание законодательства Российской Федерации, 2011,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30, ст. 4571; 2018,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32, ст. 5135) (далее - Федеральный закон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223-ФЗ) </w:t>
            </w:r>
            <w:hyperlink w:anchor="P1124" w:history="1">
              <w:r w:rsidRPr="0010411D">
                <w:rPr>
                  <w:rFonts w:ascii="Liberation Serif" w:hAnsi="Liberation Serif"/>
                </w:rPr>
                <w:t>&lt;12&gt;</w:t>
              </w:r>
            </w:hyperlink>
            <w:proofErr w:type="gramEnd"/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9" w:name="P926"/>
            <w:bookmarkEnd w:id="29"/>
            <w:r w:rsidRPr="0010411D">
              <w:rPr>
                <w:rFonts w:ascii="Liberation Serif" w:hAnsi="Liberation Serif"/>
              </w:rPr>
              <w:t>26100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1.2.</w:t>
            </w:r>
          </w:p>
        </w:tc>
        <w:tc>
          <w:tcPr>
            <w:tcW w:w="4762" w:type="dxa"/>
          </w:tcPr>
          <w:p w:rsidR="0010411D" w:rsidRPr="0010411D" w:rsidRDefault="0010411D" w:rsidP="00A72C21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20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 и Федерального </w:t>
            </w:r>
            <w:hyperlink r:id="rId21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223-ФЗ </w:t>
            </w:r>
            <w:hyperlink w:anchor="P1124" w:history="1">
              <w:r w:rsidRPr="0010411D">
                <w:rPr>
                  <w:rFonts w:ascii="Liberation Serif" w:hAnsi="Liberation Serif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0" w:name="P934"/>
            <w:bookmarkEnd w:id="30"/>
            <w:r w:rsidRPr="0010411D">
              <w:rPr>
                <w:rFonts w:ascii="Liberation Serif" w:hAnsi="Liberation Serif"/>
              </w:rPr>
              <w:lastRenderedPageBreak/>
              <w:t>26200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lastRenderedPageBreak/>
              <w:t>1.3.</w:t>
            </w:r>
          </w:p>
        </w:tc>
        <w:tc>
          <w:tcPr>
            <w:tcW w:w="4762" w:type="dxa"/>
          </w:tcPr>
          <w:p w:rsidR="0010411D" w:rsidRPr="0010411D" w:rsidRDefault="0010411D" w:rsidP="00A72C21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22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 и Федерального </w:t>
            </w:r>
            <w:hyperlink r:id="rId23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A72C21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223-ФЗ </w:t>
            </w:r>
            <w:hyperlink w:anchor="P1125" w:history="1">
              <w:r w:rsidRPr="0010411D">
                <w:rPr>
                  <w:rFonts w:ascii="Liberation Serif" w:hAnsi="Liberation Serif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1" w:name="P942"/>
            <w:bookmarkEnd w:id="31"/>
            <w:r w:rsidRPr="0010411D">
              <w:rPr>
                <w:rFonts w:ascii="Liberation Serif" w:hAnsi="Liberation Serif"/>
              </w:rPr>
              <w:t>26300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</w:t>
            </w:r>
          </w:p>
        </w:tc>
        <w:tc>
          <w:tcPr>
            <w:tcW w:w="4762" w:type="dxa"/>
          </w:tcPr>
          <w:p w:rsidR="0010411D" w:rsidRPr="0010411D" w:rsidRDefault="0010411D" w:rsidP="000900C3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4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 и Федерального </w:t>
            </w:r>
            <w:hyperlink r:id="rId25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223-ФЗ </w:t>
            </w:r>
            <w:hyperlink w:anchor="P1125" w:history="1">
              <w:r w:rsidRPr="0010411D">
                <w:rPr>
                  <w:rFonts w:ascii="Liberation Serif" w:hAnsi="Liberation Serif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2" w:name="P950"/>
            <w:bookmarkEnd w:id="32"/>
            <w:r w:rsidRPr="0010411D">
              <w:rPr>
                <w:rFonts w:ascii="Liberation Serif" w:hAnsi="Liberation Serif"/>
              </w:rPr>
              <w:t>26400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1.4.1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10411D" w:rsidRPr="0010411D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3" w:name="P959"/>
            <w:bookmarkEnd w:id="33"/>
            <w:r w:rsidRPr="0010411D">
              <w:rPr>
                <w:rFonts w:ascii="Liberation Serif" w:hAnsi="Liberation Serif"/>
              </w:rPr>
              <w:t>26410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1.4.1.1.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10411D" w:rsidRPr="0010411D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26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="000900C3">
              <w:rPr>
                <w:rFonts w:ascii="Liberation Serif" w:hAnsi="Liberation Serif"/>
              </w:rPr>
              <w:t xml:space="preserve"> №</w:t>
            </w:r>
            <w:r w:rsidRPr="0010411D">
              <w:rPr>
                <w:rFonts w:ascii="Liberation Serif" w:hAnsi="Liberation Serif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26411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1.4.1.2.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27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="000900C3">
              <w:rPr>
                <w:rFonts w:ascii="Liberation Serif" w:hAnsi="Liberation Serif"/>
              </w:rPr>
              <w:t xml:space="preserve"> №</w:t>
            </w:r>
            <w:r w:rsidRPr="0010411D">
              <w:rPr>
                <w:rFonts w:ascii="Liberation Serif" w:hAnsi="Liberation Serif"/>
              </w:rPr>
              <w:t xml:space="preserve">223-ФЗ </w:t>
            </w:r>
            <w:hyperlink w:anchor="P1126" w:history="1">
              <w:r w:rsidRPr="0010411D">
                <w:rPr>
                  <w:rFonts w:ascii="Liberation Serif" w:hAnsi="Liberation Serif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26412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1.4.2.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за счет субсидий, предоставляемых в соответствии с </w:t>
            </w:r>
            <w:hyperlink r:id="rId28" w:history="1">
              <w:r w:rsidRPr="0010411D">
                <w:rPr>
                  <w:rFonts w:ascii="Liberation Serif" w:hAnsi="Liberation Serif"/>
                </w:rPr>
                <w:t>абзацем вторым пункта 1 статьи 78.1</w:t>
              </w:r>
            </w:hyperlink>
            <w:r w:rsidRPr="0010411D">
              <w:rPr>
                <w:rFonts w:ascii="Liberation Serif" w:hAnsi="Liberation Serif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4" w:name="P984"/>
            <w:bookmarkEnd w:id="34"/>
            <w:r w:rsidRPr="0010411D">
              <w:rPr>
                <w:rFonts w:ascii="Liberation Serif" w:hAnsi="Liberation Serif"/>
              </w:rPr>
              <w:t>26420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1.4.2.1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10411D" w:rsidRPr="0010411D" w:rsidRDefault="0010411D" w:rsidP="000900C3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29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26421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1.4.2.2.</w:t>
            </w:r>
          </w:p>
        </w:tc>
        <w:tc>
          <w:tcPr>
            <w:tcW w:w="4762" w:type="dxa"/>
          </w:tcPr>
          <w:p w:rsidR="0010411D" w:rsidRPr="0010411D" w:rsidRDefault="0010411D" w:rsidP="000900C3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30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lastRenderedPageBreak/>
              <w:t>№</w:t>
            </w:r>
            <w:r w:rsidRPr="0010411D">
              <w:rPr>
                <w:rFonts w:ascii="Liberation Serif" w:hAnsi="Liberation Serif"/>
              </w:rPr>
              <w:t xml:space="preserve"> 223-ФЗ </w:t>
            </w:r>
            <w:hyperlink w:anchor="P1126" w:history="1">
              <w:r w:rsidRPr="0010411D">
                <w:rPr>
                  <w:rFonts w:ascii="Liberation Serif" w:hAnsi="Liberation Serif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lastRenderedPageBreak/>
              <w:t>26422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lastRenderedPageBreak/>
              <w:t>1.4.3.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за счет субсидий, предоставляемых на осуществление капитальных вложений </w:t>
            </w:r>
            <w:hyperlink w:anchor="P1127" w:history="1">
              <w:r w:rsidRPr="0010411D">
                <w:rPr>
                  <w:rFonts w:ascii="Liberation Serif" w:hAnsi="Liberation Serif"/>
                </w:rPr>
                <w:t>&lt;15&gt;</w:t>
              </w:r>
            </w:hyperlink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5" w:name="P1009"/>
            <w:bookmarkEnd w:id="35"/>
            <w:r w:rsidRPr="0010411D">
              <w:rPr>
                <w:rFonts w:ascii="Liberation Serif" w:hAnsi="Liberation Serif"/>
              </w:rPr>
              <w:t>26430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1.4.4.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6" w:name="P1017"/>
            <w:bookmarkEnd w:id="36"/>
            <w:r w:rsidRPr="0010411D">
              <w:rPr>
                <w:rFonts w:ascii="Liberation Serif" w:hAnsi="Liberation Serif"/>
              </w:rPr>
              <w:t>26440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1.4.4.1.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10411D" w:rsidRPr="0010411D" w:rsidRDefault="0010411D" w:rsidP="000900C3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31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26441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1.4.4.2.</w:t>
            </w:r>
          </w:p>
        </w:tc>
        <w:tc>
          <w:tcPr>
            <w:tcW w:w="4762" w:type="dxa"/>
          </w:tcPr>
          <w:p w:rsidR="0010411D" w:rsidRPr="0010411D" w:rsidRDefault="0010411D" w:rsidP="000900C3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32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223-ФЗ </w:t>
            </w:r>
            <w:hyperlink w:anchor="P1126" w:history="1">
              <w:r w:rsidRPr="0010411D">
                <w:rPr>
                  <w:rFonts w:ascii="Liberation Serif" w:hAnsi="Liberation Serif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26442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1.4.5.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26450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1.4.5.1.</w:t>
            </w: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10411D" w:rsidRPr="0010411D" w:rsidRDefault="0010411D" w:rsidP="000900C3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33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26451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1.4.5.2.</w:t>
            </w:r>
          </w:p>
        </w:tc>
        <w:tc>
          <w:tcPr>
            <w:tcW w:w="4762" w:type="dxa"/>
          </w:tcPr>
          <w:p w:rsidR="0010411D" w:rsidRPr="0010411D" w:rsidRDefault="0010411D" w:rsidP="000900C3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34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223-ФЗ</w:t>
            </w:r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26452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2.</w:t>
            </w:r>
          </w:p>
        </w:tc>
        <w:tc>
          <w:tcPr>
            <w:tcW w:w="4762" w:type="dxa"/>
          </w:tcPr>
          <w:p w:rsidR="0010411D" w:rsidRPr="0010411D" w:rsidRDefault="0010411D" w:rsidP="000900C3">
            <w:pPr>
              <w:pStyle w:val="ConsPlusNormal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5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44-ФЗ, по соответствующему году закупки </w:t>
            </w:r>
            <w:hyperlink w:anchor="P1128" w:history="1">
              <w:r w:rsidRPr="0010411D">
                <w:rPr>
                  <w:rFonts w:ascii="Liberation Serif" w:hAnsi="Liberation Serif"/>
                </w:rPr>
                <w:t>&lt;16&gt;</w:t>
              </w:r>
            </w:hyperlink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7" w:name="P1067"/>
            <w:bookmarkEnd w:id="37"/>
            <w:r w:rsidRPr="0010411D">
              <w:rPr>
                <w:rFonts w:ascii="Liberation Serif" w:hAnsi="Liberation Serif"/>
              </w:rPr>
              <w:t>26500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26510</w:t>
            </w:r>
          </w:p>
        </w:tc>
        <w:tc>
          <w:tcPr>
            <w:tcW w:w="794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79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3.</w:t>
            </w:r>
          </w:p>
        </w:tc>
        <w:tc>
          <w:tcPr>
            <w:tcW w:w="4762" w:type="dxa"/>
          </w:tcPr>
          <w:p w:rsidR="0010411D" w:rsidRPr="0010411D" w:rsidRDefault="0010411D" w:rsidP="000900C3">
            <w:pPr>
              <w:pStyle w:val="ConsPlusNormal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Итого по договорам, планируемым к </w:t>
            </w:r>
            <w:r w:rsidRPr="0010411D">
              <w:rPr>
                <w:rFonts w:ascii="Liberation Serif" w:hAnsi="Liberation Serif"/>
              </w:rPr>
              <w:lastRenderedPageBreak/>
              <w:t xml:space="preserve">заключению в соответствующем финансовом году в соответствии с Федеральным </w:t>
            </w:r>
            <w:hyperlink r:id="rId36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>223-ФЗ, по соответствующему году закупки</w:t>
            </w:r>
          </w:p>
        </w:tc>
        <w:tc>
          <w:tcPr>
            <w:tcW w:w="96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lastRenderedPageBreak/>
              <w:t>26600</w:t>
            </w:r>
          </w:p>
        </w:tc>
        <w:tc>
          <w:tcPr>
            <w:tcW w:w="794" w:type="dxa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10411D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26610</w:t>
            </w:r>
          </w:p>
        </w:tc>
        <w:tc>
          <w:tcPr>
            <w:tcW w:w="794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10411D" w:rsidRPr="0010411D" w:rsidTr="0010411D">
        <w:tc>
          <w:tcPr>
            <w:tcW w:w="84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4762" w:type="dxa"/>
          </w:tcPr>
          <w:p w:rsidR="0010411D" w:rsidRPr="0010411D" w:rsidRDefault="0010411D" w:rsidP="0010411D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79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/>
          </w:tcPr>
          <w:p w:rsidR="0010411D" w:rsidRPr="0010411D" w:rsidRDefault="0010411D" w:rsidP="0010411D">
            <w:pPr>
              <w:rPr>
                <w:rFonts w:ascii="Liberation Serif" w:hAnsi="Liberation Serif"/>
              </w:rPr>
            </w:pPr>
          </w:p>
        </w:tc>
      </w:tr>
    </w:tbl>
    <w:p w:rsidR="000900C3" w:rsidRDefault="000900C3" w:rsidP="0010411D">
      <w:pPr>
        <w:pStyle w:val="ConsPlusNonformat"/>
        <w:jc w:val="both"/>
        <w:rPr>
          <w:rFonts w:ascii="Liberation Serif" w:hAnsi="Liberation Serif"/>
        </w:rPr>
      </w:pPr>
    </w:p>
    <w:p w:rsidR="0010411D" w:rsidRPr="0010411D" w:rsidRDefault="000900C3" w:rsidP="0010411D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="0010411D" w:rsidRPr="0010411D">
        <w:rPr>
          <w:rFonts w:ascii="Liberation Serif" w:hAnsi="Liberation Serif"/>
        </w:rPr>
        <w:t>уководитель учреждения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(уполномоченное лицо учреждения)  ___________ _________ _________</w:t>
      </w:r>
      <w:r>
        <w:rPr>
          <w:rFonts w:ascii="Liberation Serif" w:hAnsi="Liberation Serif"/>
        </w:rPr>
        <w:t>______</w:t>
      </w:r>
      <w:r w:rsidRPr="0010411D">
        <w:rPr>
          <w:rFonts w:ascii="Liberation Serif" w:hAnsi="Liberation Serif"/>
        </w:rPr>
        <w:t>______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                         </w:t>
      </w:r>
      <w:r>
        <w:rPr>
          <w:rFonts w:ascii="Liberation Serif" w:hAnsi="Liberation Serif"/>
        </w:rPr>
        <w:t xml:space="preserve">                                </w:t>
      </w:r>
      <w:r w:rsidRPr="0010411D">
        <w:rPr>
          <w:rFonts w:ascii="Liberation Serif" w:hAnsi="Liberation Serif"/>
        </w:rPr>
        <w:t xml:space="preserve">   (должность) (подпись)  (расшифровка подписи)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Исполнитель  ___________ ___________________ _________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               </w:t>
      </w:r>
      <w:r w:rsidRPr="0010411D">
        <w:rPr>
          <w:rFonts w:ascii="Liberation Serif" w:hAnsi="Liberation Serif"/>
        </w:rPr>
        <w:t xml:space="preserve">       (должность) (фамилия, инициалы) (телефон)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</w:t>
      </w:r>
      <w:r w:rsidR="000900C3">
        <w:rPr>
          <w:rFonts w:ascii="Liberation Serif" w:hAnsi="Liberation Serif"/>
        </w:rPr>
        <w:t>«</w:t>
      </w:r>
      <w:r w:rsidRPr="0010411D">
        <w:rPr>
          <w:rFonts w:ascii="Liberation Serif" w:hAnsi="Liberation Serif"/>
        </w:rPr>
        <w:t>_</w:t>
      </w:r>
      <w:r w:rsidR="000900C3">
        <w:rPr>
          <w:rFonts w:ascii="Liberation Serif" w:hAnsi="Liberation Serif"/>
        </w:rPr>
        <w:t>___»</w:t>
      </w:r>
      <w:r w:rsidRPr="0010411D">
        <w:rPr>
          <w:rFonts w:ascii="Liberation Serif" w:hAnsi="Liberation Serif"/>
        </w:rPr>
        <w:t xml:space="preserve"> ________ 20__ г.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┌── ─ ── ─ ── ─ ── ─ ── ─ ── ─ ── ─ ── ─ ─── ─ ── ─ ── ─ ── ─ ── ─ </w:t>
      </w:r>
      <w:proofErr w:type="spellStart"/>
      <w:r w:rsidRPr="0010411D">
        <w:rPr>
          <w:rFonts w:ascii="Liberation Serif" w:hAnsi="Liberation Serif"/>
        </w:rPr>
        <w:t>─</w:t>
      </w:r>
      <w:proofErr w:type="spellEnd"/>
      <w:r w:rsidRPr="0010411D">
        <w:rPr>
          <w:rFonts w:ascii="Liberation Serif" w:hAnsi="Liberation Serif"/>
        </w:rPr>
        <w:t xml:space="preserve"> ┐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10411D">
        <w:rPr>
          <w:rFonts w:ascii="Liberation Serif" w:hAnsi="Liberation Serif"/>
        </w:rPr>
        <w:t>СОГЛАСОВАНО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>│_________________________________________________________________</w:t>
      </w:r>
      <w:r>
        <w:rPr>
          <w:rFonts w:ascii="Liberation Serif" w:hAnsi="Liberation Serif"/>
        </w:rPr>
        <w:t>_</w:t>
      </w:r>
      <w:r w:rsidRPr="0010411D">
        <w:rPr>
          <w:rFonts w:ascii="Liberation Serif" w:hAnsi="Liberation Serif"/>
        </w:rPr>
        <w:t>_____│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(наименование должности уполномоченного лица органа-учредителя)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│              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      </w:t>
      </w:r>
      <w:r w:rsidRPr="0010411D">
        <w:rPr>
          <w:rFonts w:ascii="Liberation Serif" w:hAnsi="Liberation Serif"/>
        </w:rPr>
        <w:t xml:space="preserve">             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___________________       ______________________________</w:t>
      </w:r>
      <w:r>
        <w:rPr>
          <w:rFonts w:ascii="Liberation Serif" w:hAnsi="Liberation Serif"/>
        </w:rPr>
        <w:t>_________</w:t>
      </w:r>
      <w:r w:rsidRPr="0010411D">
        <w:rPr>
          <w:rFonts w:ascii="Liberation Serif" w:hAnsi="Liberation Serif"/>
        </w:rPr>
        <w:t>__________│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│     (подпись)                         (расшифровка подписи)  </w:t>
      </w:r>
      <w:r w:rsidR="000900C3">
        <w:rPr>
          <w:rFonts w:ascii="Liberation Serif" w:hAnsi="Liberation Serif"/>
        </w:rPr>
        <w:t xml:space="preserve">  </w:t>
      </w:r>
      <w:r w:rsidRPr="0010411D">
        <w:rPr>
          <w:rFonts w:ascii="Liberation Serif" w:hAnsi="Liberation Serif"/>
        </w:rPr>
        <w:t xml:space="preserve">  │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>│</w:t>
      </w:r>
      <w:r w:rsidR="000900C3">
        <w:rPr>
          <w:rFonts w:ascii="Liberation Serif" w:hAnsi="Liberation Serif"/>
        </w:rPr>
        <w:t xml:space="preserve"> «</w:t>
      </w:r>
      <w:r w:rsidRPr="0010411D">
        <w:rPr>
          <w:rFonts w:ascii="Liberation Serif" w:hAnsi="Liberation Serif"/>
        </w:rPr>
        <w:t>__</w:t>
      </w:r>
      <w:r w:rsidR="000900C3">
        <w:rPr>
          <w:rFonts w:ascii="Liberation Serif" w:hAnsi="Liberation Serif"/>
        </w:rPr>
        <w:t>»</w:t>
      </w:r>
      <w:r w:rsidRPr="0010411D">
        <w:rPr>
          <w:rFonts w:ascii="Liberation Serif" w:hAnsi="Liberation Serif"/>
        </w:rPr>
        <w:t xml:space="preserve"> ___________ 20__ г.                                                 │</w:t>
      </w:r>
    </w:p>
    <w:p w:rsidR="0010411D" w:rsidRPr="0010411D" w:rsidRDefault="0010411D" w:rsidP="0010411D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└── ─ ── ─ ── ─ ── ─ ── ─ ── ─ ── ─ ── ─ ── ─ ── </w:t>
      </w:r>
      <w:r w:rsidR="000900C3" w:rsidRPr="0010411D">
        <w:rPr>
          <w:rFonts w:ascii="Liberation Serif" w:hAnsi="Liberation Serif"/>
        </w:rPr>
        <w:t>─</w:t>
      </w:r>
      <w:r w:rsidRPr="0010411D">
        <w:rPr>
          <w:rFonts w:ascii="Liberation Serif" w:hAnsi="Liberation Serif"/>
        </w:rPr>
        <w:t xml:space="preserve">  ──  </w:t>
      </w:r>
      <w:proofErr w:type="spellStart"/>
      <w:r w:rsidRPr="0010411D">
        <w:rPr>
          <w:rFonts w:ascii="Liberation Serif" w:hAnsi="Liberation Serif"/>
        </w:rPr>
        <w:t>──</w:t>
      </w:r>
      <w:proofErr w:type="spellEnd"/>
      <w:r w:rsidRPr="0010411D">
        <w:rPr>
          <w:rFonts w:ascii="Liberation Serif" w:hAnsi="Liberation Serif"/>
        </w:rPr>
        <w:t xml:space="preserve"> ─ ── ─ ── ┘</w:t>
      </w:r>
    </w:p>
    <w:p w:rsidR="0010411D" w:rsidRPr="0010411D" w:rsidRDefault="0010411D" w:rsidP="0010411D">
      <w:pPr>
        <w:pStyle w:val="ConsPlusNormal"/>
        <w:jc w:val="both"/>
        <w:rPr>
          <w:rFonts w:ascii="Liberation Serif" w:hAnsi="Liberation Serif"/>
        </w:rPr>
      </w:pPr>
    </w:p>
    <w:p w:rsidR="000900C3" w:rsidRDefault="000900C3" w:rsidP="0010411D">
      <w:pPr>
        <w:pStyle w:val="ConsPlusNormal"/>
        <w:ind w:firstLine="540"/>
        <w:jc w:val="both"/>
        <w:rPr>
          <w:rFonts w:ascii="Liberation Serif" w:hAnsi="Liberation Serif"/>
        </w:rPr>
        <w:sectPr w:rsidR="000900C3" w:rsidSect="000900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411D" w:rsidRPr="000900C3" w:rsidRDefault="0010411D" w:rsidP="0010411D">
      <w:pPr>
        <w:pStyle w:val="ConsPlusNormal"/>
        <w:ind w:firstLine="540"/>
        <w:jc w:val="both"/>
        <w:rPr>
          <w:rFonts w:ascii="Liberation Serif" w:hAnsi="Liberation Serif"/>
        </w:rPr>
      </w:pPr>
      <w:r w:rsidRPr="000900C3">
        <w:rPr>
          <w:rFonts w:ascii="Liberation Serif" w:hAnsi="Liberation Serif"/>
        </w:rPr>
        <w:lastRenderedPageBreak/>
        <w:t>--------------------------------</w:t>
      </w:r>
    </w:p>
    <w:p w:rsidR="0010411D" w:rsidRPr="000900C3" w:rsidRDefault="0010411D" w:rsidP="0010411D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38" w:name="P1122"/>
      <w:bookmarkEnd w:id="38"/>
      <w:r w:rsidRPr="000900C3">
        <w:rPr>
          <w:rFonts w:ascii="Liberation Serif" w:hAnsi="Liberation Serif"/>
        </w:rPr>
        <w:t>&lt;10</w:t>
      </w:r>
      <w:proofErr w:type="gramStart"/>
      <w:r w:rsidRPr="000900C3">
        <w:rPr>
          <w:rFonts w:ascii="Liberation Serif" w:hAnsi="Liberation Serif"/>
        </w:rPr>
        <w:t>&gt; В</w:t>
      </w:r>
      <w:proofErr w:type="gramEnd"/>
      <w:r w:rsidRPr="000900C3">
        <w:rPr>
          <w:rFonts w:ascii="Liberation Serif" w:hAnsi="Liberation Serif"/>
        </w:rPr>
        <w:t xml:space="preserve"> </w:t>
      </w:r>
      <w:hyperlink w:anchor="P895" w:history="1">
        <w:r w:rsidRPr="000900C3">
          <w:rPr>
            <w:rFonts w:ascii="Liberation Serif" w:hAnsi="Liberation Serif"/>
          </w:rPr>
          <w:t>Разделе 2</w:t>
        </w:r>
      </w:hyperlink>
      <w:r w:rsidR="000900C3" w:rsidRPr="000900C3">
        <w:rPr>
          <w:rFonts w:ascii="Liberation Serif" w:hAnsi="Liberation Serif"/>
        </w:rPr>
        <w:t xml:space="preserve"> «</w:t>
      </w:r>
      <w:r w:rsidRPr="000900C3">
        <w:rPr>
          <w:rFonts w:ascii="Liberation Serif" w:hAnsi="Liberation Serif"/>
        </w:rPr>
        <w:t>Сведения по выплатам н</w:t>
      </w:r>
      <w:r w:rsidR="000900C3" w:rsidRPr="000900C3">
        <w:rPr>
          <w:rFonts w:ascii="Liberation Serif" w:hAnsi="Liberation Serif"/>
        </w:rPr>
        <w:t>а закупку товаров, работ, услуг»</w:t>
      </w:r>
      <w:r w:rsidRPr="000900C3">
        <w:rPr>
          <w:rFonts w:ascii="Liberation Serif" w:hAnsi="Liberation Serif"/>
        </w:rPr>
        <w:t xml:space="preserve"> Плана детализируются показатели выплат по расходам на закупку товаров, работ, услуг, отраженные в </w:t>
      </w:r>
      <w:hyperlink w:anchor="P705" w:history="1">
        <w:r w:rsidRPr="000900C3">
          <w:rPr>
            <w:rFonts w:ascii="Liberation Serif" w:hAnsi="Liberation Serif"/>
          </w:rPr>
          <w:t>строке 2600 Раздела 1</w:t>
        </w:r>
      </w:hyperlink>
      <w:r w:rsidRPr="000900C3">
        <w:rPr>
          <w:rFonts w:ascii="Liberation Serif" w:hAnsi="Liberation Serif"/>
        </w:rPr>
        <w:t xml:space="preserve"> </w:t>
      </w:r>
      <w:r w:rsidR="000900C3" w:rsidRPr="000900C3">
        <w:rPr>
          <w:rFonts w:ascii="Liberation Serif" w:hAnsi="Liberation Serif"/>
        </w:rPr>
        <w:t>«</w:t>
      </w:r>
      <w:r w:rsidRPr="000900C3">
        <w:rPr>
          <w:rFonts w:ascii="Liberation Serif" w:hAnsi="Liberation Serif"/>
        </w:rPr>
        <w:t>Поступления и выплаты</w:t>
      </w:r>
      <w:r w:rsidR="000900C3" w:rsidRPr="000900C3">
        <w:rPr>
          <w:rFonts w:ascii="Liberation Serif" w:hAnsi="Liberation Serif"/>
        </w:rPr>
        <w:t>»</w:t>
      </w:r>
      <w:r w:rsidRPr="000900C3">
        <w:rPr>
          <w:rFonts w:ascii="Liberation Serif" w:hAnsi="Liberation Serif"/>
        </w:rPr>
        <w:t xml:space="preserve"> Плана.</w:t>
      </w:r>
    </w:p>
    <w:p w:rsidR="0010411D" w:rsidRPr="000900C3" w:rsidRDefault="0010411D" w:rsidP="0010411D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39" w:name="P1123"/>
      <w:bookmarkEnd w:id="39"/>
      <w:proofErr w:type="gramStart"/>
      <w:r w:rsidRPr="000900C3">
        <w:rPr>
          <w:rFonts w:ascii="Liberation Serif" w:hAnsi="Liberation Serif"/>
        </w:rPr>
        <w:t xml:space="preserve">&lt;11&gt; Плановые показатели выплат на закупку товаров, работ, услуг по </w:t>
      </w:r>
      <w:hyperlink w:anchor="P917" w:history="1">
        <w:r w:rsidRPr="000900C3">
          <w:rPr>
            <w:rFonts w:ascii="Liberation Serif" w:hAnsi="Liberation Serif"/>
          </w:rPr>
          <w:t>строке 26000 Раздела 2</w:t>
        </w:r>
      </w:hyperlink>
      <w:r w:rsidRPr="000900C3">
        <w:rPr>
          <w:rFonts w:ascii="Liberation Serif" w:hAnsi="Liberation Serif"/>
        </w:rPr>
        <w:t xml:space="preserve"> </w:t>
      </w:r>
      <w:r w:rsidR="000900C3" w:rsidRPr="000900C3">
        <w:rPr>
          <w:rFonts w:ascii="Liberation Serif" w:hAnsi="Liberation Serif"/>
        </w:rPr>
        <w:t>«</w:t>
      </w:r>
      <w:r w:rsidRPr="000900C3">
        <w:rPr>
          <w:rFonts w:ascii="Liberation Serif" w:hAnsi="Liberation Serif"/>
        </w:rPr>
        <w:t>Сведения по выплатам на закупку товаров, работ, услуг</w:t>
      </w:r>
      <w:r w:rsidR="000900C3" w:rsidRPr="000900C3">
        <w:rPr>
          <w:rFonts w:ascii="Liberation Serif" w:hAnsi="Liberation Serif"/>
        </w:rPr>
        <w:t>»</w:t>
      </w:r>
      <w:r w:rsidRPr="000900C3">
        <w:rPr>
          <w:rFonts w:ascii="Liberation Serif" w:hAnsi="Liberation Serif"/>
        </w:rPr>
        <w:t xml:space="preserve">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926" w:history="1">
        <w:r w:rsidRPr="000900C3">
          <w:rPr>
            <w:rFonts w:ascii="Liberation Serif" w:hAnsi="Liberation Serif"/>
          </w:rPr>
          <w:t>строки 26100</w:t>
        </w:r>
      </w:hyperlink>
      <w:r w:rsidRPr="000900C3">
        <w:rPr>
          <w:rFonts w:ascii="Liberation Serif" w:hAnsi="Liberation Serif"/>
        </w:rPr>
        <w:t xml:space="preserve"> и </w:t>
      </w:r>
      <w:hyperlink w:anchor="P934" w:history="1">
        <w:r w:rsidRPr="000900C3">
          <w:rPr>
            <w:rFonts w:ascii="Liberation Serif" w:hAnsi="Liberation Serif"/>
          </w:rPr>
          <w:t>26200</w:t>
        </w:r>
      </w:hyperlink>
      <w:r w:rsidRPr="000900C3">
        <w:rPr>
          <w:rFonts w:ascii="Liberation Serif" w:hAnsi="Liberation Serif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0900C3">
        <w:rPr>
          <w:rFonts w:ascii="Liberation Serif" w:hAnsi="Liberation Serif"/>
        </w:rPr>
        <w:t xml:space="preserve"> </w:t>
      </w:r>
      <w:proofErr w:type="gramStart"/>
      <w:r w:rsidRPr="000900C3">
        <w:rPr>
          <w:rFonts w:ascii="Liberation Serif" w:hAnsi="Liberation Serif"/>
        </w:rPr>
        <w:t xml:space="preserve">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942" w:history="1">
        <w:r w:rsidRPr="000900C3">
          <w:rPr>
            <w:rFonts w:ascii="Liberation Serif" w:hAnsi="Liberation Serif"/>
          </w:rPr>
          <w:t>(строка 26300)</w:t>
        </w:r>
      </w:hyperlink>
      <w:r w:rsidRPr="000900C3">
        <w:rPr>
          <w:rFonts w:ascii="Liberation Serif" w:hAnsi="Liberation Serif"/>
        </w:rPr>
        <w:t xml:space="preserve"> и планируемым к заключению в соответствующем финансовом году </w:t>
      </w:r>
      <w:hyperlink w:anchor="P950" w:history="1">
        <w:r w:rsidRPr="000900C3">
          <w:rPr>
            <w:rFonts w:ascii="Liberation Serif" w:hAnsi="Liberation Serif"/>
          </w:rPr>
          <w:t>(строка 26400)</w:t>
        </w:r>
      </w:hyperlink>
      <w:r w:rsidRPr="000900C3">
        <w:rPr>
          <w:rFonts w:ascii="Liberation Serif" w:hAnsi="Liberation Serif"/>
        </w:rPr>
        <w:t xml:space="preserve"> и должны соответствовать показателям соответствующих граф по </w:t>
      </w:r>
      <w:hyperlink w:anchor="P705" w:history="1">
        <w:r w:rsidRPr="000900C3">
          <w:rPr>
            <w:rFonts w:ascii="Liberation Serif" w:hAnsi="Liberation Serif"/>
          </w:rPr>
          <w:t>строке 2600 Раздела 1</w:t>
        </w:r>
      </w:hyperlink>
      <w:r w:rsidRPr="000900C3">
        <w:rPr>
          <w:rFonts w:ascii="Liberation Serif" w:hAnsi="Liberation Serif"/>
        </w:rPr>
        <w:t xml:space="preserve"> </w:t>
      </w:r>
      <w:r w:rsidR="000900C3" w:rsidRPr="000900C3">
        <w:rPr>
          <w:rFonts w:ascii="Liberation Serif" w:hAnsi="Liberation Serif"/>
        </w:rPr>
        <w:t>«</w:t>
      </w:r>
      <w:r w:rsidRPr="000900C3">
        <w:rPr>
          <w:rFonts w:ascii="Liberation Serif" w:hAnsi="Liberation Serif"/>
        </w:rPr>
        <w:t>Поступления и выплаты</w:t>
      </w:r>
      <w:r w:rsidR="000900C3" w:rsidRPr="000900C3">
        <w:rPr>
          <w:rFonts w:ascii="Liberation Serif" w:hAnsi="Liberation Serif"/>
        </w:rPr>
        <w:t>»</w:t>
      </w:r>
      <w:r w:rsidRPr="000900C3">
        <w:rPr>
          <w:rFonts w:ascii="Liberation Serif" w:hAnsi="Liberation Serif"/>
        </w:rPr>
        <w:t xml:space="preserve"> Плана.</w:t>
      </w:r>
      <w:proofErr w:type="gramEnd"/>
    </w:p>
    <w:p w:rsidR="0010411D" w:rsidRPr="000900C3" w:rsidRDefault="0010411D" w:rsidP="0010411D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40" w:name="P1124"/>
      <w:bookmarkEnd w:id="40"/>
      <w:r w:rsidRPr="000900C3">
        <w:rPr>
          <w:rFonts w:ascii="Liberation Serif" w:hAnsi="Liberation Serif"/>
        </w:rPr>
        <w:t>&lt;12</w:t>
      </w:r>
      <w:proofErr w:type="gramStart"/>
      <w:r w:rsidRPr="000900C3">
        <w:rPr>
          <w:rFonts w:ascii="Liberation Serif" w:hAnsi="Liberation Serif"/>
        </w:rPr>
        <w:t>&gt; У</w:t>
      </w:r>
      <w:proofErr w:type="gramEnd"/>
      <w:r w:rsidRPr="000900C3">
        <w:rPr>
          <w:rFonts w:ascii="Liberation Serif" w:hAnsi="Liberation Serif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37" w:history="1">
        <w:r w:rsidRPr="000900C3">
          <w:rPr>
            <w:rFonts w:ascii="Liberation Serif" w:hAnsi="Liberation Serif"/>
          </w:rPr>
          <w:t>закона</w:t>
        </w:r>
      </w:hyperlink>
      <w:r w:rsidRPr="000900C3">
        <w:rPr>
          <w:rFonts w:ascii="Liberation Serif" w:hAnsi="Liberation Serif"/>
        </w:rPr>
        <w:t xml:space="preserve"> </w:t>
      </w:r>
      <w:r w:rsidR="000900C3" w:rsidRPr="000900C3">
        <w:rPr>
          <w:rFonts w:ascii="Liberation Serif" w:hAnsi="Liberation Serif"/>
        </w:rPr>
        <w:t>№</w:t>
      </w:r>
      <w:r w:rsidRPr="000900C3">
        <w:rPr>
          <w:rFonts w:ascii="Liberation Serif" w:hAnsi="Liberation Serif"/>
        </w:rPr>
        <w:t xml:space="preserve"> 44-ФЗ и Федерального </w:t>
      </w:r>
      <w:hyperlink r:id="rId38" w:history="1">
        <w:r w:rsidRPr="000900C3">
          <w:rPr>
            <w:rFonts w:ascii="Liberation Serif" w:hAnsi="Liberation Serif"/>
          </w:rPr>
          <w:t>закона</w:t>
        </w:r>
      </w:hyperlink>
      <w:r w:rsidRPr="000900C3">
        <w:rPr>
          <w:rFonts w:ascii="Liberation Serif" w:hAnsi="Liberation Serif"/>
        </w:rPr>
        <w:t xml:space="preserve"> </w:t>
      </w:r>
      <w:r w:rsidR="000900C3" w:rsidRPr="000900C3">
        <w:rPr>
          <w:rFonts w:ascii="Liberation Serif" w:hAnsi="Liberation Serif"/>
        </w:rPr>
        <w:t>№</w:t>
      </w:r>
      <w:r w:rsidRPr="000900C3">
        <w:rPr>
          <w:rFonts w:ascii="Liberation Serif" w:hAnsi="Liberation Serif"/>
        </w:rPr>
        <w:t>223-ФЗ, в случаях, предусмотренных указанными федеральными законами.</w:t>
      </w:r>
    </w:p>
    <w:p w:rsidR="0010411D" w:rsidRPr="000900C3" w:rsidRDefault="0010411D" w:rsidP="0010411D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41" w:name="P1125"/>
      <w:bookmarkEnd w:id="41"/>
      <w:r w:rsidRPr="000900C3">
        <w:rPr>
          <w:rFonts w:ascii="Liberation Serif" w:hAnsi="Liberation Serif"/>
        </w:rPr>
        <w:t>&lt;13</w:t>
      </w:r>
      <w:proofErr w:type="gramStart"/>
      <w:r w:rsidRPr="000900C3">
        <w:rPr>
          <w:rFonts w:ascii="Liberation Serif" w:hAnsi="Liberation Serif"/>
        </w:rPr>
        <w:t>&gt; У</w:t>
      </w:r>
      <w:proofErr w:type="gramEnd"/>
      <w:r w:rsidRPr="000900C3">
        <w:rPr>
          <w:rFonts w:ascii="Liberation Serif" w:hAnsi="Liberation Serif"/>
        </w:rPr>
        <w:t xml:space="preserve">казывается сумма закупок товаров, работ, услуг, осуществляемых в соответствии с Федеральным </w:t>
      </w:r>
      <w:hyperlink r:id="rId39" w:history="1">
        <w:r w:rsidRPr="000900C3">
          <w:rPr>
            <w:rFonts w:ascii="Liberation Serif" w:hAnsi="Liberation Serif"/>
          </w:rPr>
          <w:t>законом</w:t>
        </w:r>
      </w:hyperlink>
      <w:r w:rsidRPr="000900C3">
        <w:rPr>
          <w:rFonts w:ascii="Liberation Serif" w:hAnsi="Liberation Serif"/>
        </w:rPr>
        <w:t xml:space="preserve"> </w:t>
      </w:r>
      <w:r w:rsidR="000900C3" w:rsidRPr="000900C3">
        <w:rPr>
          <w:rFonts w:ascii="Liberation Serif" w:hAnsi="Liberation Serif"/>
        </w:rPr>
        <w:t>№</w:t>
      </w:r>
      <w:r w:rsidRPr="000900C3">
        <w:rPr>
          <w:rFonts w:ascii="Liberation Serif" w:hAnsi="Liberation Serif"/>
        </w:rPr>
        <w:t xml:space="preserve"> 44-ФЗ и Федеральным </w:t>
      </w:r>
      <w:hyperlink r:id="rId40" w:history="1">
        <w:r w:rsidRPr="000900C3">
          <w:rPr>
            <w:rFonts w:ascii="Liberation Serif" w:hAnsi="Liberation Serif"/>
          </w:rPr>
          <w:t>законом</w:t>
        </w:r>
      </w:hyperlink>
      <w:r w:rsidRPr="000900C3">
        <w:rPr>
          <w:rFonts w:ascii="Liberation Serif" w:hAnsi="Liberation Serif"/>
        </w:rPr>
        <w:t xml:space="preserve"> </w:t>
      </w:r>
      <w:r w:rsidR="000900C3" w:rsidRPr="000900C3">
        <w:rPr>
          <w:rFonts w:ascii="Liberation Serif" w:hAnsi="Liberation Serif"/>
        </w:rPr>
        <w:t>№</w:t>
      </w:r>
      <w:r w:rsidRPr="000900C3">
        <w:rPr>
          <w:rFonts w:ascii="Liberation Serif" w:hAnsi="Liberation Serif"/>
        </w:rPr>
        <w:t>223-ФЗ.</w:t>
      </w:r>
    </w:p>
    <w:p w:rsidR="0010411D" w:rsidRPr="000900C3" w:rsidRDefault="0010411D" w:rsidP="0010411D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42" w:name="P1126"/>
      <w:bookmarkEnd w:id="42"/>
      <w:r w:rsidRPr="000900C3">
        <w:rPr>
          <w:rFonts w:ascii="Liberation Serif" w:hAnsi="Liberation Serif"/>
        </w:rPr>
        <w:t>&lt;14&gt; Государственным (муниципальным) бюджетным учреждением показатель не формируется.</w:t>
      </w:r>
    </w:p>
    <w:p w:rsidR="0010411D" w:rsidRPr="000900C3" w:rsidRDefault="0010411D" w:rsidP="0010411D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43" w:name="P1127"/>
      <w:bookmarkEnd w:id="43"/>
      <w:r w:rsidRPr="000900C3">
        <w:rPr>
          <w:rFonts w:ascii="Liberation Serif" w:hAnsi="Liberation Serif"/>
        </w:rPr>
        <w:t>&lt;15</w:t>
      </w:r>
      <w:proofErr w:type="gramStart"/>
      <w:r w:rsidRPr="000900C3">
        <w:rPr>
          <w:rFonts w:ascii="Liberation Serif" w:hAnsi="Liberation Serif"/>
        </w:rPr>
        <w:t>&gt; У</w:t>
      </w:r>
      <w:proofErr w:type="gramEnd"/>
      <w:r w:rsidRPr="000900C3">
        <w:rPr>
          <w:rFonts w:ascii="Liberation Serif" w:hAnsi="Liberation Serif"/>
        </w:rPr>
        <w:t xml:space="preserve">казывается сумма закупок товаров, работ, услуг, осуществляемых в соответствии с Федеральным </w:t>
      </w:r>
      <w:hyperlink r:id="rId41" w:history="1">
        <w:r w:rsidRPr="000900C3">
          <w:rPr>
            <w:rFonts w:ascii="Liberation Serif" w:hAnsi="Liberation Serif"/>
          </w:rPr>
          <w:t>законом</w:t>
        </w:r>
      </w:hyperlink>
      <w:r w:rsidRPr="000900C3">
        <w:rPr>
          <w:rFonts w:ascii="Liberation Serif" w:hAnsi="Liberation Serif"/>
        </w:rPr>
        <w:t xml:space="preserve"> </w:t>
      </w:r>
      <w:r w:rsidR="000900C3" w:rsidRPr="000900C3">
        <w:rPr>
          <w:rFonts w:ascii="Liberation Serif" w:hAnsi="Liberation Serif"/>
        </w:rPr>
        <w:t>№</w:t>
      </w:r>
      <w:r w:rsidRPr="000900C3">
        <w:rPr>
          <w:rFonts w:ascii="Liberation Serif" w:hAnsi="Liberation Serif"/>
        </w:rPr>
        <w:t xml:space="preserve"> 44-ФЗ.</w:t>
      </w:r>
    </w:p>
    <w:p w:rsidR="0010411D" w:rsidRPr="000900C3" w:rsidRDefault="0010411D" w:rsidP="0010411D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44" w:name="P1128"/>
      <w:bookmarkEnd w:id="44"/>
      <w:r w:rsidRPr="000900C3">
        <w:rPr>
          <w:rFonts w:ascii="Liberation Serif" w:hAnsi="Liberation Serif"/>
        </w:rPr>
        <w:t xml:space="preserve">&lt;16&gt; Плановые показатели выплат на закупку товаров, работ, услуг по </w:t>
      </w:r>
      <w:hyperlink w:anchor="P1067" w:history="1">
        <w:r w:rsidRPr="000900C3">
          <w:rPr>
            <w:rFonts w:ascii="Liberation Serif" w:hAnsi="Liberation Serif"/>
          </w:rPr>
          <w:t>строке 26500</w:t>
        </w:r>
      </w:hyperlink>
      <w:r w:rsidRPr="000900C3">
        <w:rPr>
          <w:rFonts w:ascii="Liberation Serif" w:hAnsi="Liberation Serif"/>
        </w:rPr>
        <w:t xml:space="preserve"> государственного (муниципального) бюджетного учреждения должен быть не менее суммы показателей </w:t>
      </w:r>
      <w:hyperlink w:anchor="P959" w:history="1">
        <w:r w:rsidRPr="000900C3">
          <w:rPr>
            <w:rFonts w:ascii="Liberation Serif" w:hAnsi="Liberation Serif"/>
          </w:rPr>
          <w:t>строк 26410</w:t>
        </w:r>
      </w:hyperlink>
      <w:r w:rsidRPr="000900C3">
        <w:rPr>
          <w:rFonts w:ascii="Liberation Serif" w:hAnsi="Liberation Serif"/>
        </w:rPr>
        <w:t xml:space="preserve">, </w:t>
      </w:r>
      <w:hyperlink w:anchor="P984" w:history="1">
        <w:r w:rsidRPr="000900C3">
          <w:rPr>
            <w:rFonts w:ascii="Liberation Serif" w:hAnsi="Liberation Serif"/>
          </w:rPr>
          <w:t>26420</w:t>
        </w:r>
      </w:hyperlink>
      <w:r w:rsidRPr="000900C3">
        <w:rPr>
          <w:rFonts w:ascii="Liberation Serif" w:hAnsi="Liberation Serif"/>
        </w:rPr>
        <w:t xml:space="preserve">, </w:t>
      </w:r>
      <w:hyperlink w:anchor="P1009" w:history="1">
        <w:r w:rsidRPr="000900C3">
          <w:rPr>
            <w:rFonts w:ascii="Liberation Serif" w:hAnsi="Liberation Serif"/>
          </w:rPr>
          <w:t>26430</w:t>
        </w:r>
      </w:hyperlink>
      <w:r w:rsidRPr="000900C3">
        <w:rPr>
          <w:rFonts w:ascii="Liberation Serif" w:hAnsi="Liberation Serif"/>
        </w:rPr>
        <w:t xml:space="preserve">, </w:t>
      </w:r>
      <w:hyperlink w:anchor="P1017" w:history="1">
        <w:r w:rsidRPr="000900C3">
          <w:rPr>
            <w:rFonts w:ascii="Liberation Serif" w:hAnsi="Liberation Serif"/>
          </w:rPr>
          <w:t>26440</w:t>
        </w:r>
      </w:hyperlink>
      <w:r w:rsidRPr="000900C3">
        <w:rPr>
          <w:rFonts w:ascii="Liberation Serif" w:hAnsi="Liberation Serif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w:anchor="P1009" w:history="1">
        <w:r w:rsidRPr="000900C3">
          <w:rPr>
            <w:rFonts w:ascii="Liberation Serif" w:hAnsi="Liberation Serif"/>
          </w:rPr>
          <w:t>строки 26430</w:t>
        </w:r>
      </w:hyperlink>
      <w:r w:rsidRPr="000900C3">
        <w:rPr>
          <w:rFonts w:ascii="Liberation Serif" w:hAnsi="Liberation Serif"/>
        </w:rPr>
        <w:t xml:space="preserve"> по соответствующей графе.</w:t>
      </w:r>
    </w:p>
    <w:p w:rsidR="0010411D" w:rsidRPr="0010411D" w:rsidRDefault="0010411D" w:rsidP="0010411D">
      <w:pPr>
        <w:pStyle w:val="ConsPlusNormal"/>
        <w:jc w:val="both"/>
        <w:rPr>
          <w:rFonts w:ascii="Liberation Serif" w:hAnsi="Liberation Serif"/>
        </w:rPr>
      </w:pPr>
    </w:p>
    <w:p w:rsidR="0010411D" w:rsidRPr="0010411D" w:rsidRDefault="0010411D" w:rsidP="0010411D">
      <w:pPr>
        <w:pStyle w:val="ConsPlusNormal"/>
        <w:jc w:val="both"/>
        <w:rPr>
          <w:rFonts w:ascii="Liberation Serif" w:hAnsi="Liberation Serif"/>
        </w:rPr>
      </w:pPr>
    </w:p>
    <w:p w:rsidR="0010411D" w:rsidRPr="0010411D" w:rsidRDefault="0010411D" w:rsidP="0010411D">
      <w:pPr>
        <w:rPr>
          <w:rFonts w:ascii="Liberation Serif" w:hAnsi="Liberation Serif"/>
        </w:rPr>
      </w:pPr>
    </w:p>
    <w:p w:rsidR="0010411D" w:rsidRPr="0010411D" w:rsidRDefault="0010411D" w:rsidP="00B11344">
      <w:pPr>
        <w:rPr>
          <w:rFonts w:ascii="Liberation Serif" w:hAnsi="Liberation Serif"/>
        </w:rPr>
        <w:sectPr w:rsidR="0010411D" w:rsidRPr="0010411D" w:rsidSect="00B11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648"/>
        <w:gridCol w:w="3005"/>
        <w:gridCol w:w="2551"/>
      </w:tblGrid>
      <w:tr w:rsidR="00B11344" w:rsidRPr="00B11344" w:rsidTr="00B11344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F56EF7">
            <w:pPr>
              <w:pStyle w:val="ConsPlusNormal"/>
              <w:ind w:left="11766"/>
              <w:outlineLvl w:val="1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lastRenderedPageBreak/>
              <w:t xml:space="preserve">Приложение </w:t>
            </w:r>
            <w:r>
              <w:rPr>
                <w:rFonts w:ascii="Liberation Serif" w:hAnsi="Liberation Serif"/>
              </w:rPr>
              <w:t>№</w:t>
            </w:r>
            <w:r w:rsidRPr="00B11344">
              <w:rPr>
                <w:rFonts w:ascii="Liberation Serif" w:hAnsi="Liberation Serif"/>
              </w:rPr>
              <w:t xml:space="preserve"> </w:t>
            </w:r>
            <w:r w:rsidR="000900C3">
              <w:rPr>
                <w:rFonts w:ascii="Liberation Serif" w:hAnsi="Liberation Serif"/>
              </w:rPr>
              <w:t>2</w:t>
            </w:r>
          </w:p>
          <w:p w:rsidR="00B11344" w:rsidRPr="00B11344" w:rsidRDefault="00B11344" w:rsidP="00F56EF7">
            <w:pPr>
              <w:pStyle w:val="ConsPlusNormal"/>
              <w:ind w:left="11766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 Положению</w:t>
            </w:r>
          </w:p>
          <w:p w:rsidR="00B11344" w:rsidRPr="00B11344" w:rsidRDefault="00B11344" w:rsidP="00B11344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45" w:name="P133"/>
            <w:bookmarkEnd w:id="45"/>
            <w:r>
              <w:rPr>
                <w:rFonts w:ascii="Liberation Serif" w:hAnsi="Liberation Serif"/>
              </w:rPr>
              <w:t xml:space="preserve">ПРИМЕРНАЯ </w:t>
            </w:r>
            <w:r w:rsidRPr="00B11344">
              <w:rPr>
                <w:rFonts w:ascii="Liberation Serif" w:hAnsi="Liberation Serif"/>
              </w:rPr>
              <w:t>ФОРМА</w:t>
            </w:r>
            <w:r>
              <w:rPr>
                <w:rFonts w:ascii="Liberation Serif" w:hAnsi="Liberation Serif"/>
              </w:rPr>
              <w:t xml:space="preserve"> </w:t>
            </w:r>
            <w:r w:rsidRPr="00B11344">
              <w:rPr>
                <w:rFonts w:ascii="Liberation Serif" w:hAnsi="Liberation Serif"/>
              </w:rPr>
              <w:t>ПРЕДОСТАВЛЕНИЯ СВЕДЕНИЙ ОБ ОПЕРАЦИЯХ С ЦЕЛЕВЫМИ СУБСИДИЯМИ</w:t>
            </w:r>
          </w:p>
          <w:p w:rsid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8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  <w:p w:rsid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  <w:p w:rsid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УТВЕРЖДАЮ</w:t>
            </w:r>
          </w:p>
        </w:tc>
      </w:tr>
      <w:tr w:rsidR="00B11344" w:rsidRPr="00B11344" w:rsidTr="00B11344">
        <w:tc>
          <w:tcPr>
            <w:tcW w:w="8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8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B11344">
              <w:rPr>
                <w:rFonts w:ascii="Liberation Serif" w:hAnsi="Liberation Serif"/>
              </w:rPr>
              <w:t>(наименование должности, наименование органа,</w:t>
            </w:r>
            <w:proofErr w:type="gramEnd"/>
          </w:p>
        </w:tc>
      </w:tr>
      <w:tr w:rsidR="00B11344" w:rsidRPr="00B11344" w:rsidTr="00B11344">
        <w:tc>
          <w:tcPr>
            <w:tcW w:w="8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8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осуществляющего функции и полномочия учредителя)</w:t>
            </w:r>
          </w:p>
        </w:tc>
      </w:tr>
      <w:tr w:rsidR="00B11344" w:rsidRPr="00B11344" w:rsidTr="00B11344">
        <w:tc>
          <w:tcPr>
            <w:tcW w:w="8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Личная 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И.О. Фамилия</w:t>
            </w:r>
          </w:p>
        </w:tc>
      </w:tr>
      <w:tr w:rsidR="00B11344" w:rsidRPr="00B11344" w:rsidTr="00B11344">
        <w:tc>
          <w:tcPr>
            <w:tcW w:w="8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00.00.0000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Сведения об операциях с целевыми субсидиями,</w:t>
            </w:r>
          </w:p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 w:rsidRPr="00B11344">
              <w:rPr>
                <w:rFonts w:ascii="Liberation Serif" w:hAnsi="Liberation Serif"/>
              </w:rPr>
              <w:t>предоставленными</w:t>
            </w:r>
            <w:proofErr w:type="gramEnd"/>
            <w:r w:rsidRPr="00B11344">
              <w:rPr>
                <w:rFonts w:ascii="Liberation Serif" w:hAnsi="Liberation Serif"/>
              </w:rPr>
              <w:t xml:space="preserve"> муниципальному учреждению на 20__ год,</w:t>
            </w:r>
          </w:p>
          <w:p w:rsidR="00B11344" w:rsidRPr="00B11344" w:rsidRDefault="00B11344" w:rsidP="000900C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от </w:t>
            </w:r>
            <w:r w:rsidR="000900C3">
              <w:rPr>
                <w:rFonts w:ascii="Liberation Serif" w:hAnsi="Liberation Serif"/>
              </w:rPr>
              <w:t>«</w:t>
            </w:r>
            <w:r w:rsidRPr="00B11344">
              <w:rPr>
                <w:rFonts w:ascii="Liberation Serif" w:hAnsi="Liberation Serif"/>
              </w:rPr>
              <w:t>_</w:t>
            </w:r>
            <w:r w:rsidR="000900C3">
              <w:rPr>
                <w:rFonts w:ascii="Liberation Serif" w:hAnsi="Liberation Serif"/>
              </w:rPr>
              <w:t>_</w:t>
            </w:r>
            <w:r w:rsidRPr="00B11344">
              <w:rPr>
                <w:rFonts w:ascii="Liberation Serif" w:hAnsi="Liberation Serif"/>
              </w:rPr>
              <w:t>_</w:t>
            </w:r>
            <w:r w:rsidR="000900C3">
              <w:rPr>
                <w:rFonts w:ascii="Liberation Serif" w:hAnsi="Liberation Serif"/>
              </w:rPr>
              <w:t>»</w:t>
            </w:r>
            <w:r w:rsidRPr="00B11344">
              <w:rPr>
                <w:rFonts w:ascii="Liberation Serif" w:hAnsi="Liberation Serif"/>
              </w:rPr>
              <w:t xml:space="preserve"> _________________ 20__ года</w:t>
            </w:r>
          </w:p>
        </w:tc>
      </w:tr>
      <w:tr w:rsidR="00B11344" w:rsidRPr="00B11344" w:rsidTr="00B11344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Муниципальное учреждение</w:t>
            </w:r>
          </w:p>
        </w:tc>
        <w:tc>
          <w:tcPr>
            <w:tcW w:w="10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Наименование органа, осуществляющего ведение </w:t>
            </w:r>
            <w:r w:rsidRPr="00B11344">
              <w:rPr>
                <w:rFonts w:ascii="Liberation Serif" w:hAnsi="Liberation Serif"/>
              </w:rPr>
              <w:lastRenderedPageBreak/>
              <w:t>лицевого счета по иным субсидиям</w:t>
            </w:r>
          </w:p>
        </w:tc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lastRenderedPageBreak/>
              <w:t>Единица измерения: руб. (с точностью до второго десятичного знака)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179"/>
        <w:gridCol w:w="1757"/>
        <w:gridCol w:w="1814"/>
        <w:gridCol w:w="1814"/>
        <w:gridCol w:w="1587"/>
        <w:gridCol w:w="1814"/>
        <w:gridCol w:w="1644"/>
      </w:tblGrid>
      <w:tr w:rsidR="00B11344" w:rsidRPr="00B11344" w:rsidTr="00B11344">
        <w:tc>
          <w:tcPr>
            <w:tcW w:w="4920" w:type="dxa"/>
            <w:gridSpan w:val="3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Целевые субсидии</w:t>
            </w:r>
          </w:p>
        </w:tc>
        <w:tc>
          <w:tcPr>
            <w:tcW w:w="1814" w:type="dxa"/>
            <w:vMerge w:val="restart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814" w:type="dxa"/>
            <w:vMerge w:val="restart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587" w:type="dxa"/>
            <w:vMerge w:val="restart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Планируемые поступления текущего года</w:t>
            </w:r>
          </w:p>
        </w:tc>
        <w:tc>
          <w:tcPr>
            <w:tcW w:w="1814" w:type="dxa"/>
            <w:vMerge w:val="restart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 к использованию (гр. 4 + гр. 5 + гр. 6)</w:t>
            </w:r>
          </w:p>
        </w:tc>
        <w:tc>
          <w:tcPr>
            <w:tcW w:w="1644" w:type="dxa"/>
            <w:vMerge w:val="restart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Планируемые выплаты</w:t>
            </w:r>
          </w:p>
        </w:tc>
      </w:tr>
      <w:tr w:rsidR="00B11344" w:rsidRPr="00B11344" w:rsidTr="00B11344"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179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код субсидии</w:t>
            </w: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аналитический код поступлений и выплат *</w:t>
            </w:r>
          </w:p>
        </w:tc>
        <w:tc>
          <w:tcPr>
            <w:tcW w:w="1814" w:type="dxa"/>
            <w:vMerge/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  <w:tc>
          <w:tcPr>
            <w:tcW w:w="1814" w:type="dxa"/>
            <w:vMerge/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  <w:tc>
          <w:tcPr>
            <w:tcW w:w="1587" w:type="dxa"/>
            <w:vMerge/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  <w:tc>
          <w:tcPr>
            <w:tcW w:w="1814" w:type="dxa"/>
            <w:vMerge/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  <w:vMerge/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1179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7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8</w:t>
            </w:r>
          </w:p>
        </w:tc>
      </w:tr>
      <w:tr w:rsidR="00B11344" w:rsidRPr="00B11344" w:rsidTr="00B11344"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79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79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 по коду целевой субсидии</w:t>
            </w:r>
          </w:p>
        </w:tc>
        <w:tc>
          <w:tcPr>
            <w:tcW w:w="1179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X</w:t>
            </w: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79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79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79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4920" w:type="dxa"/>
            <w:gridSpan w:val="3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3593" w:type="dxa"/>
            <w:gridSpan w:val="8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В графе 3 указывается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 в части:</w:t>
            </w:r>
          </w:p>
          <w:p w:rsidR="00B11344" w:rsidRPr="00B11344" w:rsidRDefault="00B11344" w:rsidP="00B11344">
            <w:pPr>
              <w:pStyle w:val="ConsPlusNormal"/>
              <w:ind w:firstLine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планируемых поступлений целевых субсидий - по коду аналитической группы подвида доходов бюджетов;</w:t>
            </w:r>
          </w:p>
          <w:p w:rsidR="00B11344" w:rsidRPr="00B11344" w:rsidRDefault="00B11344" w:rsidP="00B11344">
            <w:pPr>
              <w:pStyle w:val="ConsPlusNormal"/>
              <w:ind w:firstLine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планируемых целевых расходов - по коду </w:t>
            </w:r>
            <w:proofErr w:type="gramStart"/>
            <w:r w:rsidRPr="00B11344">
              <w:rPr>
                <w:rFonts w:ascii="Liberation Serif" w:hAnsi="Liberation Serif"/>
              </w:rPr>
              <w:t>видов расходов классификации расходов бюджетов</w:t>
            </w:r>
            <w:proofErr w:type="gramEnd"/>
            <w:r w:rsidRPr="00B11344">
              <w:rPr>
                <w:rFonts w:ascii="Liberation Serif" w:hAnsi="Liberation Serif"/>
              </w:rPr>
              <w:t>;</w:t>
            </w:r>
          </w:p>
          <w:p w:rsidR="00B11344" w:rsidRPr="00B11344" w:rsidRDefault="00B11344" w:rsidP="00B11344">
            <w:pPr>
              <w:pStyle w:val="ConsPlusNormal"/>
              <w:ind w:firstLine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поступления от возврата дебиторской задолженности прошлых лет, потребность в использовании которых подтверждена, - по коду аналитической </w:t>
            </w:r>
            <w:proofErr w:type="gramStart"/>
            <w:r w:rsidRPr="00B11344">
              <w:rPr>
                <w:rFonts w:ascii="Liberation Serif" w:hAnsi="Liberation Serif"/>
              </w:rPr>
              <w:t>группы вида источников финансирования дефицитов бюджетов</w:t>
            </w:r>
            <w:proofErr w:type="gramEnd"/>
            <w:r w:rsidRPr="00B11344">
              <w:rPr>
                <w:rFonts w:ascii="Liberation Serif" w:hAnsi="Liberation Serif"/>
              </w:rPr>
              <w:t>.</w:t>
            </w:r>
          </w:p>
        </w:tc>
      </w:tr>
    </w:tbl>
    <w:p w:rsidR="00B11344" w:rsidRPr="00B11344" w:rsidRDefault="00B11344" w:rsidP="00B11344">
      <w:pPr>
        <w:rPr>
          <w:rFonts w:ascii="Liberation Serif" w:hAnsi="Liberation Serif"/>
        </w:rPr>
        <w:sectPr w:rsidR="00B11344" w:rsidRPr="00B11344" w:rsidSect="00B113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F56EF7">
      <w:pPr>
        <w:pStyle w:val="ConsPlusNormal"/>
        <w:ind w:left="7655"/>
        <w:outlineLvl w:val="1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 xml:space="preserve">Приложение </w:t>
      </w:r>
      <w:r>
        <w:rPr>
          <w:rFonts w:ascii="Liberation Serif" w:hAnsi="Liberation Serif"/>
        </w:rPr>
        <w:t>№</w:t>
      </w:r>
      <w:r w:rsidRPr="00B11344">
        <w:rPr>
          <w:rFonts w:ascii="Liberation Serif" w:hAnsi="Liberation Serif"/>
        </w:rPr>
        <w:t xml:space="preserve"> </w:t>
      </w:r>
      <w:r w:rsidR="000900C3">
        <w:rPr>
          <w:rFonts w:ascii="Liberation Serif" w:hAnsi="Liberation Serif"/>
        </w:rPr>
        <w:t>3</w:t>
      </w:r>
    </w:p>
    <w:p w:rsidR="00B11344" w:rsidRPr="00B11344" w:rsidRDefault="00B11344" w:rsidP="00F56EF7">
      <w:pPr>
        <w:pStyle w:val="ConsPlusNormal"/>
        <w:ind w:left="7655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к Положению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bookmarkStart w:id="46" w:name="P244"/>
      <w:bookmarkEnd w:id="46"/>
      <w:r>
        <w:rPr>
          <w:rFonts w:ascii="Liberation Serif" w:hAnsi="Liberation Serif"/>
        </w:rPr>
        <w:t xml:space="preserve">ПРИМЕРНАЯ </w:t>
      </w:r>
      <w:r w:rsidRPr="00B11344">
        <w:rPr>
          <w:rFonts w:ascii="Liberation Serif" w:hAnsi="Liberation Serif"/>
        </w:rPr>
        <w:t>ФОРМА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ПРЕДСТАВЛЕНИЯ ОБОСНОВАНИЙ (РАСЧЕТОВ)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ПЛАНОВЫХ ПОКАЗАТЕЛЕЙ ПОСТУПЛЕНИЙ И ВЫПЛАТ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Обоснования (расчеты),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proofErr w:type="gramStart"/>
      <w:r w:rsidRPr="00B11344">
        <w:rPr>
          <w:rFonts w:ascii="Liberation Serif" w:hAnsi="Liberation Serif"/>
        </w:rPr>
        <w:t>прилагаемые</w:t>
      </w:r>
      <w:proofErr w:type="gramEnd"/>
      <w:r w:rsidRPr="00B11344">
        <w:rPr>
          <w:rFonts w:ascii="Liberation Serif" w:hAnsi="Liberation Serif"/>
        </w:rPr>
        <w:t xml:space="preserve"> к Плану финансово-хозяйственной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деятельности муниципального учреждения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2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РАЗДЕЛ 1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ДОХОДЫ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3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1. Доходы от использования собственности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1304"/>
        <w:gridCol w:w="1417"/>
        <w:gridCol w:w="1587"/>
        <w:gridCol w:w="907"/>
        <w:gridCol w:w="1474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Источник доходов (объект имущества)</w:t>
            </w: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Размер платы (тариф, ставка), руб.</w:t>
            </w:r>
          </w:p>
        </w:tc>
        <w:tc>
          <w:tcPr>
            <w:tcW w:w="90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</w:t>
            </w:r>
          </w:p>
        </w:tc>
        <w:tc>
          <w:tcPr>
            <w:tcW w:w="147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Примечание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90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  <w:tc>
          <w:tcPr>
            <w:tcW w:w="147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7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2381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3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2. Доходы в виде целевых субсидий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2211"/>
        <w:gridCol w:w="2551"/>
        <w:gridCol w:w="2098"/>
        <w:gridCol w:w="1701"/>
      </w:tblGrid>
      <w:tr w:rsidR="00B11344" w:rsidRPr="00B11344" w:rsidTr="00B11344">
        <w:tc>
          <w:tcPr>
            <w:tcW w:w="483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21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Код (наименование) субсидии</w:t>
            </w: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Направления расходования субсидии</w:t>
            </w:r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Расчет (обоснование) *</w:t>
            </w: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</w:t>
            </w:r>
          </w:p>
        </w:tc>
      </w:tr>
      <w:tr w:rsidR="00B11344" w:rsidRPr="00B11344" w:rsidTr="00B11344">
        <w:tc>
          <w:tcPr>
            <w:tcW w:w="483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221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B11344" w:rsidRPr="00B11344" w:rsidTr="00B11344">
        <w:tc>
          <w:tcPr>
            <w:tcW w:w="48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48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48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2694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2694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44" w:type="dxa"/>
            <w:gridSpan w:val="5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Субсидия на ремонт зданий и сооружений включается в расчет на основании приложенного согласованного локального сметного расчета.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3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3. Доходы от оказания услуг (выполнения работ)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917"/>
        <w:gridCol w:w="1304"/>
        <w:gridCol w:w="1191"/>
        <w:gridCol w:w="1814"/>
        <w:gridCol w:w="1134"/>
      </w:tblGrid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9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услуги (работы)</w:t>
            </w: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Объем услуг (работ)</w:t>
            </w: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Затраты на единицу услуги (работы), руб.</w:t>
            </w:r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</w:t>
            </w: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9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8360" w:type="dxa"/>
            <w:gridSpan w:val="5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 рамках установленного муниципального задания</w:t>
            </w: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1.1</w:t>
            </w:r>
          </w:p>
        </w:tc>
        <w:tc>
          <w:tcPr>
            <w:tcW w:w="29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1.2</w:t>
            </w:r>
          </w:p>
        </w:tc>
        <w:tc>
          <w:tcPr>
            <w:tcW w:w="29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597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29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8360" w:type="dxa"/>
            <w:gridSpan w:val="5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Сверх установленного муниципального задания</w:t>
            </w: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2.1</w:t>
            </w:r>
          </w:p>
        </w:tc>
        <w:tc>
          <w:tcPr>
            <w:tcW w:w="29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2.2</w:t>
            </w:r>
          </w:p>
        </w:tc>
        <w:tc>
          <w:tcPr>
            <w:tcW w:w="29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597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13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3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4. Доходы от иной приносящей доход деятельности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2211"/>
        <w:gridCol w:w="2551"/>
        <w:gridCol w:w="2098"/>
        <w:gridCol w:w="1701"/>
      </w:tblGrid>
      <w:tr w:rsidR="00B11344" w:rsidRPr="00B11344" w:rsidTr="00B11344">
        <w:tc>
          <w:tcPr>
            <w:tcW w:w="483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21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Вид деятельности</w:t>
            </w: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Расчет (обоснование)</w:t>
            </w:r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</w:t>
            </w: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Примечание</w:t>
            </w:r>
          </w:p>
        </w:tc>
      </w:tr>
      <w:tr w:rsidR="00B11344" w:rsidRPr="00B11344" w:rsidTr="00B11344">
        <w:tc>
          <w:tcPr>
            <w:tcW w:w="483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221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B11344" w:rsidRPr="00B11344" w:rsidTr="00B11344">
        <w:tc>
          <w:tcPr>
            <w:tcW w:w="48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48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2694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255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2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РАЗДЕЛ 2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РАСХОДЫ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3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1. Обоснование (расчет) выплат персоналу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Код видов расходов _________________________________________</w:t>
      </w:r>
    </w:p>
    <w:p w:rsidR="00B11344" w:rsidRPr="00B11344" w:rsidRDefault="00B11344" w:rsidP="00B1134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Источник финансового обеспечения ___________________________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1.1. Обоснование (расчет) расходов на оплату труда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24"/>
        <w:gridCol w:w="1825"/>
        <w:gridCol w:w="1701"/>
        <w:gridCol w:w="1701"/>
        <w:gridCol w:w="1984"/>
      </w:tblGrid>
      <w:tr w:rsidR="00B11344" w:rsidRPr="00B11344" w:rsidTr="00B11344">
        <w:tc>
          <w:tcPr>
            <w:tcW w:w="3649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Фонд оплаты труда по штатному расписанию, руб.</w:t>
            </w:r>
          </w:p>
        </w:tc>
        <w:tc>
          <w:tcPr>
            <w:tcW w:w="3402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Фонд оплаты труда по тарификации, руб.</w:t>
            </w:r>
          </w:p>
        </w:tc>
        <w:tc>
          <w:tcPr>
            <w:tcW w:w="1984" w:type="dxa"/>
            <w:vMerge w:val="restart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Фонд оплаты труда в год, руб. *</w:t>
            </w:r>
          </w:p>
        </w:tc>
      </w:tr>
      <w:tr w:rsidR="00B11344" w:rsidRPr="00B11344" w:rsidTr="00B11344">
        <w:tc>
          <w:tcPr>
            <w:tcW w:w="182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 месяц</w:t>
            </w:r>
          </w:p>
        </w:tc>
        <w:tc>
          <w:tcPr>
            <w:tcW w:w="1825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 год</w:t>
            </w: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 месяц</w:t>
            </w: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 год</w:t>
            </w:r>
          </w:p>
        </w:tc>
        <w:tc>
          <w:tcPr>
            <w:tcW w:w="1984" w:type="dxa"/>
            <w:vMerge/>
          </w:tcPr>
          <w:p w:rsidR="00B11344" w:rsidRPr="00B11344" w:rsidRDefault="00B11344" w:rsidP="00B11344">
            <w:pPr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82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1825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B11344" w:rsidRPr="00B11344" w:rsidTr="00B11344">
        <w:tc>
          <w:tcPr>
            <w:tcW w:w="182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182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35" w:type="dxa"/>
            <w:gridSpan w:val="5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суммирования значений показателей в графах 2 и 4.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1.2. Обоснование (расчет) выплат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при направлении в служебные командировки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67"/>
        <w:gridCol w:w="2154"/>
        <w:gridCol w:w="1446"/>
        <w:gridCol w:w="1417"/>
        <w:gridCol w:w="1587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выплаты</w:t>
            </w:r>
          </w:p>
        </w:tc>
        <w:tc>
          <w:tcPr>
            <w:tcW w:w="215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Средний размер выплаты на одного работника в день, руб.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работников, чел.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дней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 *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18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215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2434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215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38" w:type="dxa"/>
            <w:gridSpan w:val="6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3, 4, 5.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1.3. Обоснование (расчет) расходов на выплату пособия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по уходу за ребенком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2041"/>
        <w:gridCol w:w="1871"/>
        <w:gridCol w:w="1446"/>
        <w:gridCol w:w="1304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выплаты</w:t>
            </w:r>
          </w:p>
        </w:tc>
        <w:tc>
          <w:tcPr>
            <w:tcW w:w="204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Численность работников, получающих пособие, чел.</w:t>
            </w:r>
          </w:p>
        </w:tc>
        <w:tc>
          <w:tcPr>
            <w:tcW w:w="187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выплат в год на одного работника, руб.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Размер выплаты (пособия) в месяц, руб.</w:t>
            </w: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 *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204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87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2381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204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0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43" w:type="dxa"/>
            <w:gridSpan w:val="6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3, 4, 5.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 xml:space="preserve">1.4. Обоснование (расчет) страховых взносов </w:t>
      </w:r>
      <w:proofErr w:type="gramStart"/>
      <w:r w:rsidRPr="00B11344">
        <w:rPr>
          <w:rFonts w:ascii="Liberation Serif" w:hAnsi="Liberation Serif"/>
        </w:rPr>
        <w:t>на</w:t>
      </w:r>
      <w:proofErr w:type="gramEnd"/>
      <w:r w:rsidRPr="00B11344">
        <w:rPr>
          <w:rFonts w:ascii="Liberation Serif" w:hAnsi="Liberation Serif"/>
        </w:rPr>
        <w:t xml:space="preserve"> обязательное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страхование в Пенсионный фонд Российской Федерации,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в Фонд социального страхования Российской Федерации,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в Федеральный фонд обязательного медицинского страхования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783"/>
        <w:gridCol w:w="1644"/>
        <w:gridCol w:w="964"/>
      </w:tblGrid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государственного внебюджетного фонда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Размер базы для начисления страховых взносов, руб.</w:t>
            </w: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 взноса, руб.</w:t>
            </w: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Страховые взносы в Пенсионный фонд Российской Федерации, в том числе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lastRenderedPageBreak/>
              <w:t>1.1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ind w:left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по ставке 22,0%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1.2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ind w:left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по ставке 10,0%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1.3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ind w:left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Страховые взносы в Фонд социального страхования Российской Федерации, в том числе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2.1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ind w:left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2.2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ind w:left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2.3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ind w:left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2.4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ind w:left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2.5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ind w:left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578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Страховые взносы в Федеральный фонд обязательного медицинского страхования по ставке 5,1%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463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3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2. Обоснование (расчет) расходов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на социальные и иные выплаты населению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Код видов расходов _________________________________________</w:t>
      </w:r>
    </w:p>
    <w:p w:rsidR="00B11344" w:rsidRPr="00B11344" w:rsidRDefault="00B11344" w:rsidP="00B1134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Источник финансового обеспечения ___________________________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1644"/>
        <w:gridCol w:w="1644"/>
        <w:gridCol w:w="1928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28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Размер одной выплаты, руб.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выплат в год, ед.</w:t>
            </w: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Общая сумма выплат, руб. *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328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855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71" w:type="dxa"/>
            <w:gridSpan w:val="5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3, 4, 5.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3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lastRenderedPageBreak/>
        <w:t>3. Обоснование (расчет) расходов на уплату налогов,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сборов и иных платежей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Код видов расходов _________________________________________</w:t>
      </w:r>
    </w:p>
    <w:p w:rsidR="00B11344" w:rsidRPr="00B11344" w:rsidRDefault="00B11344" w:rsidP="00B1134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Источник финансового обеспечения ___________________________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33"/>
        <w:gridCol w:w="1928"/>
        <w:gridCol w:w="964"/>
        <w:gridCol w:w="2438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133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расходов</w:t>
            </w: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Налоговая база, руб.</w:t>
            </w: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Ставка налога, %</w:t>
            </w:r>
          </w:p>
        </w:tc>
        <w:tc>
          <w:tcPr>
            <w:tcW w:w="243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 исчисленного налога, подлежащего уплате, руб. *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3133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243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3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3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3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700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92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6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243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30" w:type="dxa"/>
            <w:gridSpan w:val="5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3, 4 и деления полученного произведения на 100.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3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4. Обоснование (расчет) расходов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на безвозмездные перечисления организациям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Код видов расходов ___________________________________________________</w:t>
      </w:r>
    </w:p>
    <w:p w:rsidR="00B11344" w:rsidRPr="00B11344" w:rsidRDefault="00B11344" w:rsidP="00B1134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Источник финансового обеспечения _____________________________________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80"/>
        <w:gridCol w:w="1741"/>
        <w:gridCol w:w="2054"/>
        <w:gridCol w:w="2381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2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74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Размер одной выплаты, руб.</w:t>
            </w:r>
          </w:p>
        </w:tc>
        <w:tc>
          <w:tcPr>
            <w:tcW w:w="205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выплат в год, ед.</w:t>
            </w:r>
          </w:p>
        </w:tc>
        <w:tc>
          <w:tcPr>
            <w:tcW w:w="238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Общая сумма выплат, руб. *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2280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74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205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238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80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5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38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2847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74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205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238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23" w:type="dxa"/>
            <w:gridSpan w:val="5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3 и 4.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3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5. Обоснование (расчет) прочих расходов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(кроме расходов на закупку товаров, работ, услуг)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Код видов расходов _________________________________________</w:t>
      </w:r>
    </w:p>
    <w:p w:rsidR="00B11344" w:rsidRPr="00B11344" w:rsidRDefault="00B11344" w:rsidP="00B1134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Источник финансового обеспечения ___________________________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345"/>
        <w:gridCol w:w="1757"/>
        <w:gridCol w:w="1757"/>
        <w:gridCol w:w="1644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345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Размер одной выплаты, руб.</w:t>
            </w: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выплат в год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Общая сумма выплат, руб. *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3345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34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34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34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912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75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70" w:type="dxa"/>
            <w:gridSpan w:val="5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3 и 4.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3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6. Обоснование (расчет) расходов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на закупку товаров, работ, услуг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Код видов расходов _________________________________________</w:t>
      </w:r>
    </w:p>
    <w:p w:rsidR="00B11344" w:rsidRPr="00B11344" w:rsidRDefault="00B11344" w:rsidP="00B1134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Источник финансового обеспечения ___________________________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6.1. Обоснование (расчет) расходов на оплату услуг связи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1417"/>
        <w:gridCol w:w="1446"/>
        <w:gridCol w:w="1361"/>
        <w:gridCol w:w="1191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06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расходов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номеров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платежей в год</w:t>
            </w:r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Стоимость за единицу, руб.</w:t>
            </w: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 *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306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6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6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6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628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43" w:type="dxa"/>
            <w:gridSpan w:val="6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3, 4, 5.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6.2. Обоснование (расчет) расходов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на оплату транспортных услуг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554"/>
        <w:gridCol w:w="1587"/>
        <w:gridCol w:w="1644"/>
        <w:gridCol w:w="1701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55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расходов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услуг перевозки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Цена услуги перевозки, руб.</w:t>
            </w: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 *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355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55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55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55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4121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53" w:type="dxa"/>
            <w:gridSpan w:val="5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3 и 4.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6.3. Обоснование (расчет) расходов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на оплату коммунальных услуг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38"/>
        <w:gridCol w:w="1531"/>
        <w:gridCol w:w="1627"/>
        <w:gridCol w:w="1446"/>
        <w:gridCol w:w="1417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43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Размер потребления ресурсов</w:t>
            </w:r>
          </w:p>
        </w:tc>
        <w:tc>
          <w:tcPr>
            <w:tcW w:w="162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Тариф (с учетом НДС), руб.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Индексация, %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 *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438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53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62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7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2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2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3005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3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62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26" w:type="dxa"/>
            <w:gridSpan w:val="6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4, 5, 6.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6.4. Обоснование (расчет) расходов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на оплату аренды имущества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025"/>
        <w:gridCol w:w="1446"/>
        <w:gridCol w:w="1247"/>
        <w:gridCol w:w="1587"/>
      </w:tblGrid>
      <w:tr w:rsidR="00B11344" w:rsidRPr="00B11344" w:rsidTr="00B11344">
        <w:tc>
          <w:tcPr>
            <w:tcW w:w="73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025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Ставка арендной платы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Стоимость с учетом НДС, руб.</w:t>
            </w:r>
          </w:p>
        </w:tc>
      </w:tr>
      <w:tr w:rsidR="00B11344" w:rsidRPr="00B11344" w:rsidTr="00B11344">
        <w:tc>
          <w:tcPr>
            <w:tcW w:w="73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4025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</w:tr>
      <w:tr w:rsidR="00B11344" w:rsidRPr="00B11344" w:rsidTr="00B11344">
        <w:tc>
          <w:tcPr>
            <w:tcW w:w="73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73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73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73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402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6.5. Обоснование (расчет) расходов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на оплату работ, услуг по содержанию имущества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95"/>
        <w:gridCol w:w="1446"/>
        <w:gridCol w:w="1247"/>
        <w:gridCol w:w="1587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195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расходов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Объект</w:t>
            </w:r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работ (услуг)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Стоимость работ (услуг), руб.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4195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19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19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195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4762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24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6.6. Обоснование (расчет) расходов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на оплату прочих работ, услуг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13"/>
        <w:gridCol w:w="1446"/>
        <w:gridCol w:w="1417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5613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расходов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договоров, шт.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Стоимость услуги, руб.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5613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61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61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613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6180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jc w:val="center"/>
        <w:outlineLvl w:val="4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6.7. Обоснование (расчет) расходов на приобретение</w:t>
      </w:r>
    </w:p>
    <w:p w:rsidR="00B11344" w:rsidRPr="00B11344" w:rsidRDefault="00B11344" w:rsidP="00B11344">
      <w:pPr>
        <w:pStyle w:val="ConsPlusNormal"/>
        <w:jc w:val="center"/>
        <w:rPr>
          <w:rFonts w:ascii="Liberation Serif" w:hAnsi="Liberation Serif"/>
        </w:rPr>
      </w:pPr>
      <w:r w:rsidRPr="00B11344">
        <w:rPr>
          <w:rFonts w:ascii="Liberation Serif" w:hAnsi="Liberation Serif"/>
        </w:rPr>
        <w:t>основных средств, материальных запасов</w:t>
      </w:r>
    </w:p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82"/>
        <w:gridCol w:w="1446"/>
        <w:gridCol w:w="1361"/>
        <w:gridCol w:w="1587"/>
      </w:tblGrid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расходов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Количество, шт.</w:t>
            </w:r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Средняя стоимость, руб.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82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82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56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82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4649" w:type="dxa"/>
            <w:gridSpan w:val="2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446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Align w:val="center"/>
          </w:tcPr>
          <w:p w:rsidR="00B11344" w:rsidRPr="00B11344" w:rsidRDefault="00B11344" w:rsidP="00B1134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587" w:type="dxa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11344" w:rsidRPr="00B11344" w:rsidTr="00B11344">
        <w:tc>
          <w:tcPr>
            <w:tcW w:w="9043" w:type="dxa"/>
            <w:gridSpan w:val="5"/>
            <w:vAlign w:val="center"/>
          </w:tcPr>
          <w:p w:rsidR="00B11344" w:rsidRPr="00B11344" w:rsidRDefault="00B11344" w:rsidP="00B1134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2 и 3.</w:t>
            </w:r>
          </w:p>
        </w:tc>
      </w:tr>
    </w:tbl>
    <w:p w:rsidR="00B11344" w:rsidRPr="00B11344" w:rsidRDefault="00B11344" w:rsidP="00B11344">
      <w:pPr>
        <w:pStyle w:val="ConsPlusNormal"/>
        <w:jc w:val="both"/>
        <w:rPr>
          <w:rFonts w:ascii="Liberation Serif" w:hAnsi="Liberation Serif"/>
        </w:rPr>
      </w:pPr>
    </w:p>
    <w:p w:rsidR="00B11344" w:rsidRPr="00B11344" w:rsidRDefault="00B11344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A2ABB" w:rsidRPr="00B11344" w:rsidRDefault="00AA2ABB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4E79" w:rsidRPr="00B11344" w:rsidRDefault="00A64E79" w:rsidP="00B113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sectPr w:rsidR="00A64E79" w:rsidRPr="00B11344" w:rsidSect="00B1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1D" w:rsidRDefault="0010411D" w:rsidP="003B4768">
      <w:pPr>
        <w:spacing w:after="0" w:line="240" w:lineRule="auto"/>
      </w:pPr>
      <w:r>
        <w:separator/>
      </w:r>
    </w:p>
  </w:endnote>
  <w:endnote w:type="continuationSeparator" w:id="0">
    <w:p w:rsidR="0010411D" w:rsidRDefault="0010411D" w:rsidP="003B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1D" w:rsidRDefault="0010411D" w:rsidP="003B4768">
      <w:pPr>
        <w:spacing w:after="0" w:line="240" w:lineRule="auto"/>
      </w:pPr>
      <w:r>
        <w:separator/>
      </w:r>
    </w:p>
  </w:footnote>
  <w:footnote w:type="continuationSeparator" w:id="0">
    <w:p w:rsidR="0010411D" w:rsidRDefault="0010411D" w:rsidP="003B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2FB"/>
    <w:rsid w:val="0002105B"/>
    <w:rsid w:val="000900C3"/>
    <w:rsid w:val="001008B1"/>
    <w:rsid w:val="0010411D"/>
    <w:rsid w:val="00135E1C"/>
    <w:rsid w:val="00152D4E"/>
    <w:rsid w:val="001F03A3"/>
    <w:rsid w:val="002043C9"/>
    <w:rsid w:val="00222C70"/>
    <w:rsid w:val="002B723B"/>
    <w:rsid w:val="002D18A1"/>
    <w:rsid w:val="002E1066"/>
    <w:rsid w:val="00307796"/>
    <w:rsid w:val="00360439"/>
    <w:rsid w:val="0036719E"/>
    <w:rsid w:val="00370EC2"/>
    <w:rsid w:val="00373A5E"/>
    <w:rsid w:val="003B4768"/>
    <w:rsid w:val="003D630E"/>
    <w:rsid w:val="004616A7"/>
    <w:rsid w:val="0050147F"/>
    <w:rsid w:val="0053563C"/>
    <w:rsid w:val="005363E1"/>
    <w:rsid w:val="005920FF"/>
    <w:rsid w:val="005A4495"/>
    <w:rsid w:val="00600898"/>
    <w:rsid w:val="0067256A"/>
    <w:rsid w:val="00672DBC"/>
    <w:rsid w:val="00680CDB"/>
    <w:rsid w:val="006979A4"/>
    <w:rsid w:val="006A6855"/>
    <w:rsid w:val="00706B15"/>
    <w:rsid w:val="00722438"/>
    <w:rsid w:val="00755FBD"/>
    <w:rsid w:val="007934BD"/>
    <w:rsid w:val="007B14FB"/>
    <w:rsid w:val="007B4E61"/>
    <w:rsid w:val="007C45E5"/>
    <w:rsid w:val="00826566"/>
    <w:rsid w:val="00855209"/>
    <w:rsid w:val="0089183A"/>
    <w:rsid w:val="00903CE5"/>
    <w:rsid w:val="00903FEC"/>
    <w:rsid w:val="009116B1"/>
    <w:rsid w:val="00926F2B"/>
    <w:rsid w:val="00983A2E"/>
    <w:rsid w:val="00A16B3D"/>
    <w:rsid w:val="00A22313"/>
    <w:rsid w:val="00A2250C"/>
    <w:rsid w:val="00A64E79"/>
    <w:rsid w:val="00A66929"/>
    <w:rsid w:val="00A72C21"/>
    <w:rsid w:val="00AA2ABB"/>
    <w:rsid w:val="00AD6458"/>
    <w:rsid w:val="00AE7077"/>
    <w:rsid w:val="00B11344"/>
    <w:rsid w:val="00B742FB"/>
    <w:rsid w:val="00B77FDC"/>
    <w:rsid w:val="00B831B2"/>
    <w:rsid w:val="00C01AC1"/>
    <w:rsid w:val="00C43825"/>
    <w:rsid w:val="00C62669"/>
    <w:rsid w:val="00C766FE"/>
    <w:rsid w:val="00CA2EC4"/>
    <w:rsid w:val="00CA4B39"/>
    <w:rsid w:val="00CC27C6"/>
    <w:rsid w:val="00CE2C9D"/>
    <w:rsid w:val="00D0049B"/>
    <w:rsid w:val="00D01BEE"/>
    <w:rsid w:val="00D564F8"/>
    <w:rsid w:val="00D82690"/>
    <w:rsid w:val="00DA4086"/>
    <w:rsid w:val="00DA5669"/>
    <w:rsid w:val="00E04245"/>
    <w:rsid w:val="00E30B7E"/>
    <w:rsid w:val="00E34F0D"/>
    <w:rsid w:val="00E65708"/>
    <w:rsid w:val="00E67656"/>
    <w:rsid w:val="00E7475E"/>
    <w:rsid w:val="00E84BC0"/>
    <w:rsid w:val="00EC78BF"/>
    <w:rsid w:val="00F11909"/>
    <w:rsid w:val="00F270C5"/>
    <w:rsid w:val="00F43F83"/>
    <w:rsid w:val="00F53ACA"/>
    <w:rsid w:val="00F56EF7"/>
    <w:rsid w:val="00F90EA7"/>
    <w:rsid w:val="00FC6D3D"/>
    <w:rsid w:val="00FD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B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B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768"/>
  </w:style>
  <w:style w:type="paragraph" w:styleId="a8">
    <w:name w:val="footer"/>
    <w:basedOn w:val="a"/>
    <w:link w:val="a9"/>
    <w:uiPriority w:val="99"/>
    <w:semiHidden/>
    <w:unhideWhenUsed/>
    <w:rsid w:val="003B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4768"/>
  </w:style>
  <w:style w:type="paragraph" w:customStyle="1" w:styleId="ConsPlusTitle">
    <w:name w:val="ConsPlusTitle"/>
    <w:rsid w:val="00B7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7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7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DA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E34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96DED81B41F57C9C9C6BFCF706217B3FDEF466B441CB48754EB219BEF9CF7C2A15A367D4A4FDF6C9691E092B45C0AEF1A0A440CEBFO6oDH" TargetMode="External"/><Relationship Id="rId18" Type="http://schemas.openxmlformats.org/officeDocument/2006/relationships/hyperlink" Target="consultantplus://offline/ref=92BC8CE22BC17A7D7DD9421E38E4875BCED913A980421049E31377C8B6D430907D7119A5A480C107C988B37E27j4EFF" TargetMode="External"/><Relationship Id="rId26" Type="http://schemas.openxmlformats.org/officeDocument/2006/relationships/hyperlink" Target="consultantplus://offline/ref=92BC8CE22BC17A7D7DD9421E38E4875BCED913A980421049E31377C8B6D430907D7119A5A480C107C988B37E27j4EFF" TargetMode="External"/><Relationship Id="rId39" Type="http://schemas.openxmlformats.org/officeDocument/2006/relationships/hyperlink" Target="consultantplus://offline/ref=92BC8CE22BC17A7D7DD9421E38E4875BCED913A980421049E31377C8B6D430907D7119A5A480C107C988B37E27j4E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BC8CE22BC17A7D7DD9421E38E4875BCEDE11AD80471049E31377C8B6D430907D7119A5A480C107C988B37E27j4EFF" TargetMode="External"/><Relationship Id="rId34" Type="http://schemas.openxmlformats.org/officeDocument/2006/relationships/hyperlink" Target="consultantplus://offline/ref=92BC8CE22BC17A7D7DD9421E38E4875BCEDE11AD80471049E31377C8B6D430907D7119A5A480C107C988B37E27j4EF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96DED81B41F57C9C9C6BFCF706217B3FD8F06FB94ACB48754EB219BEF9CF7C2A15A365D5A0FAF994330E0D6212CBB2F7BCBA40D0BF6D2FO3oDH" TargetMode="External"/><Relationship Id="rId17" Type="http://schemas.openxmlformats.org/officeDocument/2006/relationships/hyperlink" Target="consultantplus://offline/ref=92BC8CE22BC17A7D7DD9421E38E4875BCEDF18A38D461049E31377C8B6D430906F7141A9A680DF06CA9DE52F611AE7DE66A31C39942CECFFjAEDF" TargetMode="External"/><Relationship Id="rId25" Type="http://schemas.openxmlformats.org/officeDocument/2006/relationships/hyperlink" Target="consultantplus://offline/ref=92BC8CE22BC17A7D7DD9421E38E4875BCEDE11AD80471049E31377C8B6D430907D7119A5A480C107C988B37E27j4EFF" TargetMode="External"/><Relationship Id="rId33" Type="http://schemas.openxmlformats.org/officeDocument/2006/relationships/hyperlink" Target="consultantplus://offline/ref=92BC8CE22BC17A7D7DD9421E38E4875BCED913A980421049E31377C8B6D430907D7119A5A480C107C988B37E27j4EFF" TargetMode="External"/><Relationship Id="rId38" Type="http://schemas.openxmlformats.org/officeDocument/2006/relationships/hyperlink" Target="consultantplus://offline/ref=92BC8CE22BC17A7D7DD9421E38E4875BCEDE11AD80471049E31377C8B6D430907D7119A5A480C107C988B37E27j4E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BC8CE22BC17A7D7DD9421E38E4875BCEDD15AC8D4B1049E31377C8B6D430906F7141A9A681D606CD9DE52F611AE7DE66A31C39942CECFFjAEDF" TargetMode="External"/><Relationship Id="rId20" Type="http://schemas.openxmlformats.org/officeDocument/2006/relationships/hyperlink" Target="consultantplus://offline/ref=92BC8CE22BC17A7D7DD9421E38E4875BCED913A980421049E31377C8B6D430907D7119A5A480C107C988B37E27j4EFF" TargetMode="External"/><Relationship Id="rId29" Type="http://schemas.openxmlformats.org/officeDocument/2006/relationships/hyperlink" Target="consultantplus://offline/ref=92BC8CE22BC17A7D7DD9421E38E4875BCED913A980421049E31377C8B6D430907D7119A5A480C107C988B37E27j4EFF" TargetMode="External"/><Relationship Id="rId41" Type="http://schemas.openxmlformats.org/officeDocument/2006/relationships/hyperlink" Target="consultantplus://offline/ref=92BC8CE22BC17A7D7DD9421E38E4875BCED913A980421049E31377C8B6D430907D7119A5A480C107C988B37E27j4E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DFE8B18CDBB68B5EF4DEE19619E92410FA09608C897DF85251CBFC26FAE136F6C7FABA79DFBDD82452627At1YCE" TargetMode="External"/><Relationship Id="rId24" Type="http://schemas.openxmlformats.org/officeDocument/2006/relationships/hyperlink" Target="consultantplus://offline/ref=92BC8CE22BC17A7D7DD9421E38E4875BCED913A980421049E31377C8B6D430907D7119A5A480C107C988B37E27j4EFF" TargetMode="External"/><Relationship Id="rId32" Type="http://schemas.openxmlformats.org/officeDocument/2006/relationships/hyperlink" Target="consultantplus://offline/ref=92BC8CE22BC17A7D7DD9421E38E4875BCEDE11AD80471049E31377C8B6D430907D7119A5A480C107C988B37E27j4EFF" TargetMode="External"/><Relationship Id="rId37" Type="http://schemas.openxmlformats.org/officeDocument/2006/relationships/hyperlink" Target="consultantplus://offline/ref=92BC8CE22BC17A7D7DD9421E38E4875BCED913A980421049E31377C8B6D430907D7119A5A480C107C988B37E27j4EFF" TargetMode="External"/><Relationship Id="rId40" Type="http://schemas.openxmlformats.org/officeDocument/2006/relationships/hyperlink" Target="consultantplus://offline/ref=92BC8CE22BC17A7D7DD9421E38E4875BCEDE11AD80471049E31377C8B6D430907D7119A5A480C107C988B37E27j4E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96DED81B41F57C9C9C6BFCF706217B3FD8F06FB94ACB48754EB219BEF9CF7C2A15A365D5A0FAFE94330E0D6212CBB2F7BCBA40D0BF6D2FO3oDH" TargetMode="External"/><Relationship Id="rId23" Type="http://schemas.openxmlformats.org/officeDocument/2006/relationships/hyperlink" Target="consultantplus://offline/ref=92BC8CE22BC17A7D7DD9421E38E4875BCEDE11AD80471049E31377C8B6D430907D7119A5A480C107C988B37E27j4EFF" TargetMode="External"/><Relationship Id="rId28" Type="http://schemas.openxmlformats.org/officeDocument/2006/relationships/hyperlink" Target="consultantplus://offline/ref=92BC8CE22BC17A7D7DD9421E38E4875BCEDF16A38D4A1049E31377C8B6D430906F7141ABA784D90C9FC7F52B284DEAC266BF02398A2CjEECF" TargetMode="External"/><Relationship Id="rId36" Type="http://schemas.openxmlformats.org/officeDocument/2006/relationships/hyperlink" Target="consultantplus://offline/ref=92BC8CE22BC17A7D7DD9421E38E4875BCEDE11AD80471049E31377C8B6D430907D7119A5A480C107C988B37E27j4EFF" TargetMode="External"/><Relationship Id="rId10" Type="http://schemas.openxmlformats.org/officeDocument/2006/relationships/hyperlink" Target="consultantplus://offline/ref=84DFE8B18CDBB68B5EF4C0EC8075B72E10F9506E848A72AB0E0DCDAB79AAE763B687FCtEYFE" TargetMode="External"/><Relationship Id="rId19" Type="http://schemas.openxmlformats.org/officeDocument/2006/relationships/hyperlink" Target="consultantplus://offline/ref=92BC8CE22BC17A7D7DD9421E38E4875BCEDE11AD80471049E31377C8B6D430907D7119A5A480C107C988B37E27j4EFF" TargetMode="External"/><Relationship Id="rId31" Type="http://schemas.openxmlformats.org/officeDocument/2006/relationships/hyperlink" Target="consultantplus://offline/ref=92BC8CE22BC17A7D7DD9421E38E4875BCED913A980421049E31377C8B6D430907D7119A5A480C107C988B37E27j4EFF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FE8B18CDBB68B5EF4C0EC8075B72E10F85F648C8772AB0E0DCDAB79AAE763B687FCED32t9YEE" TargetMode="External"/><Relationship Id="rId14" Type="http://schemas.openxmlformats.org/officeDocument/2006/relationships/hyperlink" Target="consultantplus://offline/ref=F496DED81B41F57C9C9C6BFCF706217B3FD8F06FB94ACB48754EB219BEF9CF7C2A15A365D5A0FBF498330E0D6212CBB2F7BCBA40D0BF6D2FO3oDH" TargetMode="External"/><Relationship Id="rId22" Type="http://schemas.openxmlformats.org/officeDocument/2006/relationships/hyperlink" Target="consultantplus://offline/ref=92BC8CE22BC17A7D7DD9421E38E4875BCED913A980421049E31377C8B6D430907D7119A5A480C107C988B37E27j4EFF" TargetMode="External"/><Relationship Id="rId27" Type="http://schemas.openxmlformats.org/officeDocument/2006/relationships/hyperlink" Target="consultantplus://offline/ref=92BC8CE22BC17A7D7DD9421E38E4875BCEDE11AD80471049E31377C8B6D430907D7119A5A480C107C988B37E27j4EFF" TargetMode="External"/><Relationship Id="rId30" Type="http://schemas.openxmlformats.org/officeDocument/2006/relationships/hyperlink" Target="consultantplus://offline/ref=92BC8CE22BC17A7D7DD9421E38E4875BCEDE11AD80471049E31377C8B6D430907D7119A5A480C107C988B37E27j4EFF" TargetMode="External"/><Relationship Id="rId35" Type="http://schemas.openxmlformats.org/officeDocument/2006/relationships/hyperlink" Target="consultantplus://offline/ref=92BC8CE22BC17A7D7DD9421E38E4875BCED913A980421049E31377C8B6D430907D7119A5A480C107C988B37E27j4EF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F413-6AB3-4437-A7A2-F9B612C6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6778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С.С.</dc:creator>
  <cp:lastModifiedBy>ivanova</cp:lastModifiedBy>
  <cp:revision>3</cp:revision>
  <cp:lastPrinted>2020-02-28T09:45:00Z</cp:lastPrinted>
  <dcterms:created xsi:type="dcterms:W3CDTF">2020-02-28T09:52:00Z</dcterms:created>
  <dcterms:modified xsi:type="dcterms:W3CDTF">2020-03-02T12:30:00Z</dcterms:modified>
</cp:coreProperties>
</file>