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1" w:rsidRDefault="007D33A1" w:rsidP="00133698">
      <w:pPr>
        <w:pStyle w:val="1"/>
        <w:ind w:left="5387"/>
        <w:jc w:val="right"/>
        <w:rPr>
          <w:b w:val="0"/>
          <w:bCs w:val="0"/>
          <w:iCs/>
        </w:rPr>
      </w:pPr>
    </w:p>
    <w:p w:rsidR="007D33A1" w:rsidRPr="00617D02" w:rsidRDefault="00AD77BD" w:rsidP="00B72658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noProof/>
          <w:sz w:val="36"/>
          <w:szCs w:val="36"/>
        </w:rPr>
        <w:drawing>
          <wp:inline distT="0" distB="0" distL="0" distR="0">
            <wp:extent cx="533400" cy="628650"/>
            <wp:effectExtent l="0" t="0" r="0" b="0"/>
            <wp:docPr id="1" name="Рисунок 8" descr="Описание: 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rbit_city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A1" w:rsidRPr="00617D02" w:rsidRDefault="007D33A1" w:rsidP="00B72658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617D02">
        <w:rPr>
          <w:rFonts w:ascii="Liberation Serif" w:hAnsi="Liberation Serif"/>
          <w:b/>
          <w:bCs/>
          <w:sz w:val="36"/>
          <w:szCs w:val="36"/>
        </w:rPr>
        <w:t xml:space="preserve">ПОСТАНОВЛЕНИЕ </w:t>
      </w:r>
    </w:p>
    <w:p w:rsidR="007D33A1" w:rsidRPr="00617D02" w:rsidRDefault="007D33A1" w:rsidP="00B72658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617D02">
        <w:rPr>
          <w:rFonts w:ascii="Liberation Serif" w:hAnsi="Liberation Serif"/>
          <w:b/>
          <w:bCs/>
          <w:sz w:val="36"/>
          <w:szCs w:val="36"/>
        </w:rPr>
        <w:t>администрации Муниципального образования</w:t>
      </w:r>
    </w:p>
    <w:p w:rsidR="007D33A1" w:rsidRPr="00617D02" w:rsidRDefault="007D33A1" w:rsidP="00B72658">
      <w:pPr>
        <w:jc w:val="center"/>
        <w:rPr>
          <w:rFonts w:ascii="Liberation Serif" w:hAnsi="Liberation Serif"/>
          <w:sz w:val="36"/>
          <w:szCs w:val="36"/>
        </w:rPr>
      </w:pPr>
      <w:r w:rsidRPr="00617D02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7D33A1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617D02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617D02" w:rsidRDefault="007D33A1" w:rsidP="00B72658">
      <w:pPr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 xml:space="preserve">от </w:t>
      </w:r>
      <w:r w:rsidR="00C82EA6">
        <w:rPr>
          <w:rFonts w:ascii="Liberation Serif" w:hAnsi="Liberation Serif"/>
          <w:sz w:val="28"/>
          <w:szCs w:val="28"/>
        </w:rPr>
        <w:t xml:space="preserve">  05</w:t>
      </w:r>
      <w:r w:rsidRPr="00617D02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июня 2020</w:t>
      </w:r>
      <w:r w:rsidRPr="00617D02">
        <w:rPr>
          <w:rFonts w:ascii="Liberation Serif" w:hAnsi="Liberation Serif"/>
          <w:sz w:val="28"/>
          <w:szCs w:val="28"/>
        </w:rPr>
        <w:t xml:space="preserve"> года №</w:t>
      </w:r>
      <w:r>
        <w:rPr>
          <w:rFonts w:ascii="Liberation Serif" w:hAnsi="Liberation Serif"/>
          <w:sz w:val="28"/>
          <w:szCs w:val="28"/>
        </w:rPr>
        <w:t xml:space="preserve">  </w:t>
      </w:r>
      <w:r w:rsidR="00C82EA6">
        <w:rPr>
          <w:rFonts w:ascii="Liberation Serif" w:hAnsi="Liberation Serif"/>
          <w:sz w:val="28"/>
          <w:szCs w:val="28"/>
        </w:rPr>
        <w:t>826</w:t>
      </w:r>
      <w:r>
        <w:rPr>
          <w:rFonts w:ascii="Liberation Serif" w:hAnsi="Liberation Serif"/>
          <w:sz w:val="28"/>
          <w:szCs w:val="28"/>
        </w:rPr>
        <w:t>-ПА</w:t>
      </w:r>
    </w:p>
    <w:p w:rsidR="007D33A1" w:rsidRPr="00617D02" w:rsidRDefault="007D33A1" w:rsidP="00B72658">
      <w:pPr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>г. Ирбит</w:t>
      </w:r>
      <w:r w:rsidRPr="00617D02">
        <w:rPr>
          <w:rFonts w:ascii="Liberation Serif" w:hAnsi="Liberation Serif"/>
          <w:sz w:val="28"/>
          <w:szCs w:val="28"/>
        </w:rPr>
        <w:tab/>
      </w:r>
    </w:p>
    <w:p w:rsidR="007D33A1" w:rsidRDefault="007D33A1" w:rsidP="00B7265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7D33A1" w:rsidRPr="00617D02" w:rsidRDefault="007D33A1" w:rsidP="00B72658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7D33A1" w:rsidRPr="00617D02" w:rsidRDefault="007D33A1" w:rsidP="00B7265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17D02">
        <w:rPr>
          <w:rFonts w:ascii="Liberation Serif" w:hAnsi="Liberation Serif"/>
          <w:b/>
          <w:i/>
          <w:sz w:val="28"/>
          <w:szCs w:val="28"/>
        </w:rPr>
        <w:t>Об утверждении Порядка предоставления субсидии</w:t>
      </w:r>
    </w:p>
    <w:p w:rsidR="007D33A1" w:rsidRPr="00617D02" w:rsidRDefault="007D33A1" w:rsidP="00B7265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17D02">
        <w:rPr>
          <w:rFonts w:ascii="Liberation Serif" w:hAnsi="Liberation Serif"/>
          <w:b/>
          <w:i/>
          <w:sz w:val="28"/>
          <w:szCs w:val="28"/>
        </w:rPr>
        <w:t xml:space="preserve"> юридическим лицам на реализацию мероприятий по комплексному  благоустройству дворовых территорий многоквартирных домов Муниципальног</w:t>
      </w:r>
      <w:r>
        <w:rPr>
          <w:rFonts w:ascii="Liberation Serif" w:hAnsi="Liberation Serif"/>
          <w:b/>
          <w:i/>
          <w:sz w:val="28"/>
          <w:szCs w:val="28"/>
        </w:rPr>
        <w:t xml:space="preserve">о образования город Ирбит </w:t>
      </w:r>
      <w:r w:rsidRPr="00FD4B59">
        <w:rPr>
          <w:rFonts w:ascii="Liberation Serif" w:hAnsi="Liberation Serif"/>
          <w:b/>
          <w:i/>
          <w:sz w:val="28"/>
          <w:szCs w:val="28"/>
        </w:rPr>
        <w:t>в 2020 году</w:t>
      </w:r>
    </w:p>
    <w:p w:rsidR="007D33A1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7D33A1" w:rsidRPr="00617D02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7D33A1" w:rsidRPr="00617D02" w:rsidRDefault="007D33A1" w:rsidP="00B7265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617D02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</w:t>
      </w:r>
      <w:proofErr w:type="gramEnd"/>
      <w:r w:rsidRPr="00617D02">
        <w:rPr>
          <w:rFonts w:ascii="Liberation Serif" w:hAnsi="Liberation Serif"/>
          <w:sz w:val="28"/>
          <w:szCs w:val="28"/>
        </w:rPr>
        <w:t xml:space="preserve"> реализации </w:t>
      </w:r>
      <w:r w:rsidR="00F206AC">
        <w:rPr>
          <w:rFonts w:ascii="Liberation Serif" w:hAnsi="Liberation Serif"/>
          <w:sz w:val="28"/>
          <w:szCs w:val="28"/>
        </w:rPr>
        <w:t xml:space="preserve">постановления администрации Муниципального образования город Ирбит от </w:t>
      </w:r>
      <w:r w:rsidR="00F206AC" w:rsidRPr="00175F30">
        <w:rPr>
          <w:rFonts w:ascii="Liberation Serif" w:hAnsi="Liberation Serif"/>
          <w:sz w:val="28"/>
          <w:szCs w:val="28"/>
        </w:rPr>
        <w:t>29.09.2017  № 1738</w:t>
      </w:r>
      <w:r w:rsidR="00F206AC">
        <w:rPr>
          <w:rFonts w:ascii="Liberation Serif" w:hAnsi="Liberation Serif"/>
          <w:sz w:val="28"/>
          <w:szCs w:val="28"/>
        </w:rPr>
        <w:t xml:space="preserve"> </w:t>
      </w:r>
      <w:r w:rsidRPr="00617D02">
        <w:rPr>
          <w:rFonts w:ascii="Liberation Serif" w:hAnsi="Liberation Serif"/>
          <w:sz w:val="28"/>
          <w:szCs w:val="28"/>
        </w:rPr>
        <w:t>«Формирование современной городской среды Муниципального</w:t>
      </w:r>
      <w:r>
        <w:rPr>
          <w:rFonts w:ascii="Liberation Serif" w:hAnsi="Liberation Serif"/>
          <w:sz w:val="28"/>
          <w:szCs w:val="28"/>
        </w:rPr>
        <w:t xml:space="preserve"> образования город Ирбит на 2018-</w:t>
      </w:r>
      <w:r w:rsidRPr="00FD4B59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4</w:t>
      </w:r>
      <w:r w:rsidRPr="00617D02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ы</w:t>
      </w:r>
      <w:r w:rsidR="00F206AC">
        <w:rPr>
          <w:rFonts w:ascii="Liberation Serif" w:hAnsi="Liberation Serif"/>
          <w:sz w:val="28"/>
          <w:szCs w:val="28"/>
        </w:rPr>
        <w:t xml:space="preserve">» </w:t>
      </w:r>
      <w:r w:rsidR="009A57E2">
        <w:rPr>
          <w:rFonts w:ascii="Liberation Serif" w:hAnsi="Liberation Serif"/>
          <w:sz w:val="28"/>
          <w:szCs w:val="28"/>
        </w:rPr>
        <w:t xml:space="preserve">               </w:t>
      </w:r>
      <w:r w:rsidR="00F206AC">
        <w:rPr>
          <w:rFonts w:ascii="Liberation Serif" w:hAnsi="Liberation Serif"/>
          <w:sz w:val="28"/>
          <w:szCs w:val="28"/>
        </w:rPr>
        <w:t xml:space="preserve">(в редакции 13.03.2020 </w:t>
      </w:r>
      <w:r>
        <w:rPr>
          <w:rFonts w:ascii="Liberation Serif" w:hAnsi="Liberation Serif"/>
          <w:sz w:val="28"/>
          <w:szCs w:val="28"/>
        </w:rPr>
        <w:t>№ 346-ПА</w:t>
      </w:r>
      <w:r w:rsidRPr="00175F30">
        <w:rPr>
          <w:rFonts w:ascii="Liberation Serif" w:hAnsi="Liberation Serif"/>
          <w:sz w:val="28"/>
          <w:szCs w:val="28"/>
        </w:rPr>
        <w:t>), руководствуясь Уставом Муниципального образования город Ирбит,</w:t>
      </w:r>
      <w:r w:rsidRPr="00617D02">
        <w:rPr>
          <w:rFonts w:ascii="Liberation Serif" w:hAnsi="Liberation Serif"/>
          <w:sz w:val="28"/>
          <w:szCs w:val="28"/>
        </w:rPr>
        <w:t xml:space="preserve"> администрация Муниципального образования город Ирбит</w:t>
      </w:r>
    </w:p>
    <w:p w:rsidR="007D33A1" w:rsidRPr="00617D02" w:rsidRDefault="007D33A1" w:rsidP="00B72658">
      <w:pPr>
        <w:spacing w:line="240" w:lineRule="atLeast"/>
        <w:jc w:val="both"/>
        <w:rPr>
          <w:rFonts w:ascii="Liberation Serif" w:hAnsi="Liberation Serif"/>
          <w:b/>
          <w:sz w:val="28"/>
          <w:szCs w:val="28"/>
        </w:rPr>
      </w:pPr>
      <w:r w:rsidRPr="00617D02">
        <w:rPr>
          <w:rFonts w:ascii="Liberation Serif" w:hAnsi="Liberation Serif"/>
          <w:b/>
          <w:sz w:val="28"/>
          <w:szCs w:val="28"/>
        </w:rPr>
        <w:t>ПОСТАНОВЛЯЕТ:</w:t>
      </w:r>
    </w:p>
    <w:p w:rsidR="007D33A1" w:rsidRPr="00617D02" w:rsidRDefault="007D33A1" w:rsidP="00C1218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>1.Утвердить:</w:t>
      </w:r>
    </w:p>
    <w:p w:rsidR="007D33A1" w:rsidRPr="00617D02" w:rsidRDefault="007D33A1" w:rsidP="00C1218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 xml:space="preserve">1.1.Порядок предоставления субсидии юридическим лицам на реализацию мероприятий по комплексному  благоустройству дворовых территорий многоквартирных домов Муниципального образования </w:t>
      </w:r>
      <w:r>
        <w:rPr>
          <w:rFonts w:ascii="Liberation Serif" w:hAnsi="Liberation Serif"/>
          <w:sz w:val="28"/>
          <w:szCs w:val="28"/>
        </w:rPr>
        <w:t xml:space="preserve">город Ирбит </w:t>
      </w:r>
      <w:r w:rsidRPr="00FD4B59">
        <w:rPr>
          <w:rFonts w:ascii="Liberation Serif" w:hAnsi="Liberation Serif"/>
          <w:sz w:val="28"/>
          <w:szCs w:val="28"/>
        </w:rPr>
        <w:t>в 2020 году</w:t>
      </w:r>
      <w:r w:rsidRPr="00617D02">
        <w:rPr>
          <w:rFonts w:ascii="Liberation Serif" w:hAnsi="Liberation Serif"/>
          <w:sz w:val="28"/>
          <w:szCs w:val="28"/>
        </w:rPr>
        <w:t xml:space="preserve"> (Приложение №1).</w:t>
      </w:r>
    </w:p>
    <w:p w:rsidR="007D33A1" w:rsidRPr="00617D02" w:rsidRDefault="007D33A1" w:rsidP="000F066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 xml:space="preserve">1.2.Состав комиссии по проведению отбора для предоставления субсидии юридическим лицам на реализацию мероприятий по комплексному  благоустройству дворовых территорий многоквартирных домов Муниципального образования </w:t>
      </w:r>
      <w:r>
        <w:rPr>
          <w:rFonts w:ascii="Liberation Serif" w:hAnsi="Liberation Serif"/>
          <w:sz w:val="28"/>
          <w:szCs w:val="28"/>
        </w:rPr>
        <w:t xml:space="preserve">город Ирбит в </w:t>
      </w:r>
      <w:r w:rsidRPr="00BD4B55">
        <w:rPr>
          <w:rFonts w:ascii="Liberation Serif" w:hAnsi="Liberation Serif"/>
          <w:sz w:val="28"/>
          <w:szCs w:val="28"/>
        </w:rPr>
        <w:t>2020</w:t>
      </w:r>
      <w:r w:rsidR="00BD4B55" w:rsidRPr="00BD4B55">
        <w:rPr>
          <w:rFonts w:ascii="Liberation Serif" w:hAnsi="Liberation Serif"/>
          <w:sz w:val="28"/>
          <w:szCs w:val="28"/>
        </w:rPr>
        <w:t>году</w:t>
      </w:r>
      <w:r w:rsidRPr="00BD4B55">
        <w:rPr>
          <w:rFonts w:ascii="Liberation Serif" w:hAnsi="Liberation Serif"/>
          <w:sz w:val="28"/>
          <w:szCs w:val="28"/>
        </w:rPr>
        <w:t xml:space="preserve"> (</w:t>
      </w:r>
      <w:r w:rsidRPr="00617D02">
        <w:rPr>
          <w:rFonts w:ascii="Liberation Serif" w:hAnsi="Liberation Serif"/>
          <w:sz w:val="28"/>
          <w:szCs w:val="28"/>
        </w:rPr>
        <w:t>Приложение №2).</w:t>
      </w:r>
    </w:p>
    <w:p w:rsidR="007D33A1" w:rsidRPr="00617D02" w:rsidRDefault="007D33A1" w:rsidP="00B726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        </w:t>
      </w:r>
      <w:r w:rsidR="00BF4EE5">
        <w:rPr>
          <w:rFonts w:ascii="Liberation Serif" w:hAnsi="Liberation Serif" w:cs="Times New Roman"/>
          <w:sz w:val="28"/>
          <w:szCs w:val="28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t xml:space="preserve">2. Начальнику отдела организационной работы и </w:t>
      </w:r>
      <w:proofErr w:type="spellStart"/>
      <w:r w:rsidRPr="00617D02">
        <w:rPr>
          <w:rFonts w:ascii="Liberation Serif" w:hAnsi="Liberation Serif" w:cs="Times New Roman"/>
          <w:sz w:val="28"/>
          <w:szCs w:val="28"/>
        </w:rPr>
        <w:t>документобеспечения</w:t>
      </w:r>
      <w:proofErr w:type="spellEnd"/>
      <w:r w:rsidRPr="00617D02">
        <w:rPr>
          <w:rFonts w:ascii="Liberation Serif" w:hAnsi="Liberation Serif" w:cs="Times New Roman"/>
          <w:sz w:val="28"/>
          <w:szCs w:val="28"/>
        </w:rPr>
        <w:t xml:space="preserve"> (И.В. </w:t>
      </w:r>
      <w:proofErr w:type="spellStart"/>
      <w:r w:rsidRPr="00617D02">
        <w:rPr>
          <w:rFonts w:ascii="Liberation Serif" w:hAnsi="Liberation Serif" w:cs="Times New Roman"/>
          <w:sz w:val="28"/>
          <w:szCs w:val="28"/>
        </w:rPr>
        <w:t>Панкрашкина</w:t>
      </w:r>
      <w:proofErr w:type="spellEnd"/>
      <w:r w:rsidRPr="00617D02">
        <w:rPr>
          <w:rFonts w:ascii="Liberation Serif" w:hAnsi="Liberation Serif" w:cs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Pr="00617D02">
        <w:rPr>
          <w:rFonts w:ascii="Liberation Serif" w:hAnsi="Liberation Serif" w:cs="Times New Roman"/>
          <w:sz w:val="28"/>
          <w:szCs w:val="28"/>
        </w:rPr>
        <w:t>официальном</w:t>
      </w:r>
      <w:proofErr w:type="gramEnd"/>
      <w:r w:rsidRPr="00617D02">
        <w:rPr>
          <w:rFonts w:ascii="Liberation Serif" w:hAnsi="Liberation Serif" w:cs="Times New Roman"/>
          <w:sz w:val="28"/>
          <w:szCs w:val="28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lastRenderedPageBreak/>
        <w:t>Интернет-портале администрации Муниципального образования город Ирбит.</w:t>
      </w:r>
    </w:p>
    <w:p w:rsidR="007D33A1" w:rsidRPr="00617D02" w:rsidRDefault="007D33A1" w:rsidP="00B726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        3. Контроль  исполнения  настоящего постановления оставляю за собой.</w:t>
      </w:r>
    </w:p>
    <w:p w:rsidR="007D33A1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B72658">
      <w:pPr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B72658">
      <w:pPr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617D02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7D33A1" w:rsidRPr="00617D02" w:rsidRDefault="007D33A1" w:rsidP="00B72658">
      <w:pPr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Н.В. Юдин</w:t>
      </w:r>
    </w:p>
    <w:p w:rsidR="007D33A1" w:rsidRPr="00617D02" w:rsidRDefault="007D33A1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7D33A1" w:rsidRDefault="007D33A1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8"/>
          <w:szCs w:val="28"/>
        </w:rPr>
      </w:pPr>
      <w:r w:rsidRPr="001B423F">
        <w:rPr>
          <w:rFonts w:ascii="Liberation Serif" w:hAnsi="Liberation Serif"/>
          <w:sz w:val="28"/>
          <w:szCs w:val="28"/>
        </w:rPr>
        <w:lastRenderedPageBreak/>
        <w:t xml:space="preserve">    </w:t>
      </w:r>
    </w:p>
    <w:p w:rsidR="007D33A1" w:rsidRPr="00617D02" w:rsidRDefault="007D33A1" w:rsidP="00617D02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Приложение №1 </w:t>
      </w:r>
      <w:proofErr w:type="gramStart"/>
      <w:r w:rsidRPr="00617D02">
        <w:rPr>
          <w:rFonts w:ascii="Liberation Serif" w:hAnsi="Liberation Serif" w:cs="Times New Roman"/>
          <w:sz w:val="28"/>
          <w:szCs w:val="28"/>
        </w:rPr>
        <w:t>к</w:t>
      </w:r>
      <w:proofErr w:type="gramEnd"/>
    </w:p>
    <w:p w:rsidR="007D33A1" w:rsidRPr="00617D02" w:rsidRDefault="00F206AC" w:rsidP="00617D02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7D33A1" w:rsidRPr="00617D02">
        <w:rPr>
          <w:rFonts w:ascii="Liberation Serif" w:hAnsi="Liberation Serif" w:cs="Times New Roman"/>
          <w:sz w:val="28"/>
          <w:szCs w:val="28"/>
        </w:rPr>
        <w:t>остановлению администрации</w:t>
      </w:r>
    </w:p>
    <w:p w:rsidR="007D33A1" w:rsidRPr="00617D02" w:rsidRDefault="007D33A1" w:rsidP="00617D02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 от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r w:rsidR="00C82EA6">
        <w:rPr>
          <w:rFonts w:ascii="Liberation Serif" w:hAnsi="Liberation Serif" w:cs="Times New Roman"/>
          <w:sz w:val="28"/>
          <w:szCs w:val="28"/>
        </w:rPr>
        <w:t>05</w:t>
      </w:r>
      <w:r>
        <w:rPr>
          <w:rFonts w:ascii="Liberation Serif" w:hAnsi="Liberation Serif" w:cs="Times New Roman"/>
          <w:sz w:val="28"/>
          <w:szCs w:val="28"/>
        </w:rPr>
        <w:t>» июня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2020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№ </w:t>
      </w:r>
      <w:r w:rsidR="00C82EA6">
        <w:rPr>
          <w:rFonts w:ascii="Liberation Serif" w:hAnsi="Liberation Serif" w:cs="Times New Roman"/>
          <w:sz w:val="28"/>
          <w:szCs w:val="28"/>
        </w:rPr>
        <w:t>826</w:t>
      </w:r>
      <w:r>
        <w:rPr>
          <w:rFonts w:ascii="Liberation Serif" w:hAnsi="Liberation Serif" w:cs="Times New Roman"/>
          <w:sz w:val="28"/>
          <w:szCs w:val="28"/>
        </w:rPr>
        <w:t>-ПА</w:t>
      </w:r>
    </w:p>
    <w:p w:rsidR="007D33A1" w:rsidRDefault="007D33A1" w:rsidP="000F37A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F206AC" w:rsidRPr="00617D02" w:rsidRDefault="00F206AC" w:rsidP="000F37A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296C7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bookmarkStart w:id="0" w:name="P30"/>
      <w:bookmarkEnd w:id="0"/>
      <w:r w:rsidRPr="00617D02">
        <w:rPr>
          <w:rFonts w:ascii="Liberation Serif" w:hAnsi="Liberation Serif" w:cs="Times New Roman"/>
          <w:b w:val="0"/>
          <w:sz w:val="28"/>
          <w:szCs w:val="28"/>
        </w:rPr>
        <w:t>Порядок</w:t>
      </w:r>
    </w:p>
    <w:p w:rsidR="007D33A1" w:rsidRPr="00617D02" w:rsidRDefault="007D33A1" w:rsidP="00296C7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617D02">
        <w:rPr>
          <w:rFonts w:ascii="Liberation Serif" w:hAnsi="Liberation Serif" w:cs="Times New Roman"/>
          <w:b w:val="0"/>
          <w:sz w:val="28"/>
          <w:szCs w:val="28"/>
        </w:rPr>
        <w:t xml:space="preserve">предоставления субсидии юридическим лицам на реализацию </w:t>
      </w:r>
    </w:p>
    <w:p w:rsidR="007D33A1" w:rsidRPr="00617D02" w:rsidRDefault="007D33A1" w:rsidP="00296C7C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617D02">
        <w:rPr>
          <w:rFonts w:ascii="Liberation Serif" w:hAnsi="Liberation Serif" w:cs="Times New Roman"/>
          <w:b w:val="0"/>
          <w:sz w:val="28"/>
          <w:szCs w:val="28"/>
        </w:rPr>
        <w:t>мероприятий по комплексному  благоустройству дворовых территорий многоквартирных домов Муниципальног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о образования город Ирбит </w:t>
      </w:r>
      <w:r w:rsidRPr="001E75C6">
        <w:rPr>
          <w:rFonts w:ascii="Liberation Serif" w:hAnsi="Liberation Serif" w:cs="Times New Roman"/>
          <w:b w:val="0"/>
          <w:sz w:val="28"/>
          <w:szCs w:val="28"/>
        </w:rPr>
        <w:t>в 2020  году (далее – Порядок)</w:t>
      </w:r>
    </w:p>
    <w:p w:rsidR="007D33A1" w:rsidRPr="00617D02" w:rsidRDefault="007D33A1" w:rsidP="000F37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E85F6C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17D02">
        <w:rPr>
          <w:rFonts w:ascii="Liberation Serif" w:hAnsi="Liberation Serif" w:cs="Times New Roman"/>
          <w:b w:val="0"/>
          <w:sz w:val="28"/>
          <w:szCs w:val="28"/>
        </w:rPr>
        <w:t xml:space="preserve">1. </w:t>
      </w:r>
      <w:proofErr w:type="gramStart"/>
      <w:r w:rsidRPr="00617D02">
        <w:rPr>
          <w:rFonts w:ascii="Liberation Serif" w:hAnsi="Liberation Serif" w:cs="Times New Roman"/>
          <w:b w:val="0"/>
          <w:sz w:val="28"/>
          <w:szCs w:val="28"/>
        </w:rPr>
        <w:t xml:space="preserve">Настоящий Порядок определяет категории, критерии отбора цели, условия и порядок предоставления, порядок возврата субсидии из бюджета Муниципального образования город Ирбит юридическим лицам (индивидуальным предпринимателям) в целях </w:t>
      </w:r>
      <w:r>
        <w:rPr>
          <w:rFonts w:ascii="Liberation Serif" w:hAnsi="Liberation Serif" w:cs="Times New Roman"/>
          <w:b w:val="0"/>
          <w:sz w:val="28"/>
          <w:szCs w:val="28"/>
        </w:rPr>
        <w:t>возмещения</w:t>
      </w:r>
      <w:r w:rsidRPr="00617D02">
        <w:rPr>
          <w:rFonts w:ascii="Liberation Serif" w:hAnsi="Liberation Serif" w:cs="Times New Roman"/>
          <w:b w:val="0"/>
          <w:sz w:val="28"/>
          <w:szCs w:val="28"/>
        </w:rPr>
        <w:t xml:space="preserve"> затрат  на реализацию мероприятий по комплексному  благоустройству дворовых территорий многоквартирных домов Муниципальног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о образования город Ирбит </w:t>
      </w:r>
      <w:r w:rsidRPr="001E75C6">
        <w:rPr>
          <w:rFonts w:ascii="Liberation Serif" w:hAnsi="Liberation Serif" w:cs="Times New Roman"/>
          <w:b w:val="0"/>
          <w:sz w:val="28"/>
          <w:szCs w:val="28"/>
        </w:rPr>
        <w:t>в 2020 году</w:t>
      </w:r>
      <w:r w:rsidRPr="00617D02">
        <w:rPr>
          <w:rFonts w:ascii="Liberation Serif" w:hAnsi="Liberation Serif" w:cs="Times New Roman"/>
          <w:b w:val="0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Муниципального образования город Ирбит</w:t>
      </w:r>
      <w:proofErr w:type="gramEnd"/>
      <w:r>
        <w:rPr>
          <w:rFonts w:ascii="Liberation Serif" w:hAnsi="Liberation Serif" w:cs="Times New Roman"/>
          <w:b w:val="0"/>
          <w:sz w:val="28"/>
          <w:szCs w:val="28"/>
        </w:rPr>
        <w:t xml:space="preserve"> на 2018-2024</w:t>
      </w:r>
      <w:r w:rsidRPr="00617D02">
        <w:rPr>
          <w:rFonts w:ascii="Liberation Serif" w:hAnsi="Liberation Serif" w:cs="Times New Roman"/>
          <w:b w:val="0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b w:val="0"/>
          <w:sz w:val="28"/>
          <w:szCs w:val="28"/>
        </w:rPr>
        <w:t>ы</w:t>
      </w:r>
      <w:r w:rsidRPr="00617D02">
        <w:rPr>
          <w:rFonts w:ascii="Liberation Serif" w:hAnsi="Liberation Serif" w:cs="Times New Roman"/>
          <w:b w:val="0"/>
          <w:sz w:val="28"/>
          <w:szCs w:val="28"/>
        </w:rPr>
        <w:t>» (далее Программа).</w:t>
      </w:r>
    </w:p>
    <w:p w:rsidR="007D33A1" w:rsidRPr="00617D02" w:rsidRDefault="007D33A1" w:rsidP="00904EE6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Pr="00617D02">
        <w:rPr>
          <w:rFonts w:ascii="Liberation Serif" w:hAnsi="Liberation Serif" w:cs="Times New Roman"/>
          <w:sz w:val="28"/>
          <w:szCs w:val="28"/>
        </w:rPr>
        <w:t xml:space="preserve">Порядок разработан в соответствии со статьей 78 Бюджетного </w:t>
      </w:r>
      <w:hyperlink r:id="rId10" w:history="1">
        <w:r w:rsidRPr="00617D02">
          <w:rPr>
            <w:rFonts w:ascii="Liberation Serif" w:hAnsi="Liberation Serif" w:cs="Times New Roman"/>
            <w:sz w:val="28"/>
            <w:szCs w:val="28"/>
          </w:rPr>
          <w:t>кодекса</w:t>
        </w:r>
      </w:hyperlink>
      <w:r w:rsidRPr="00617D02">
        <w:rPr>
          <w:rFonts w:ascii="Liberation Serif" w:hAnsi="Liberation Serif" w:cs="Times New Roman"/>
          <w:sz w:val="28"/>
          <w:szCs w:val="28"/>
        </w:rPr>
        <w:t xml:space="preserve"> Российской Федерации, </w:t>
      </w:r>
      <w:hyperlink r:id="rId11" w:history="1">
        <w:r w:rsidRPr="00617D02">
          <w:rPr>
            <w:rFonts w:ascii="Liberation Serif" w:hAnsi="Liberation Serif" w:cs="Times New Roman"/>
            <w:sz w:val="28"/>
            <w:szCs w:val="28"/>
          </w:rPr>
          <w:t>статьей 16</w:t>
        </w:r>
      </w:hyperlink>
      <w:r w:rsidRPr="00617D02">
        <w:rPr>
          <w:rFonts w:ascii="Liberation Serif" w:hAnsi="Liberation Serif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617D02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617D02">
        <w:rPr>
          <w:rFonts w:ascii="Liberation Serif" w:hAnsi="Liberation Serif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t>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Pr="00617D02">
        <w:rPr>
          <w:rFonts w:ascii="Liberation Serif" w:hAnsi="Liberation Serif" w:cs="Times New Roman"/>
          <w:sz w:val="28"/>
          <w:szCs w:val="28"/>
        </w:rPr>
        <w:t xml:space="preserve">) </w:t>
      </w:r>
      <w:proofErr w:type="gramStart"/>
      <w:r w:rsidRPr="00617D02">
        <w:rPr>
          <w:rFonts w:ascii="Liberation Serif" w:hAnsi="Liberation Serif" w:cs="Times New Roman"/>
          <w:sz w:val="28"/>
          <w:szCs w:val="28"/>
        </w:rPr>
        <w:t>учреждениям), индивидуальным предпринимателям, а также физическим лицам - производителям товаров, работ, услуг»,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29 октября 2013 года № 1330-ПП «Об</w:t>
      </w:r>
      <w:proofErr w:type="gramEnd"/>
      <w:r w:rsidR="00F206A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617D02">
        <w:rPr>
          <w:rFonts w:ascii="Liberation Serif" w:hAnsi="Liberation Serif" w:cs="Times New Roman"/>
          <w:sz w:val="28"/>
          <w:szCs w:val="28"/>
        </w:rPr>
        <w:t>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муниципальной программой «Формирование современной  городской среды на территории Муниципального образования город Ирбит</w:t>
      </w:r>
      <w:r>
        <w:rPr>
          <w:rFonts w:ascii="Liberation Serif" w:hAnsi="Liberation Serif" w:cs="Times New Roman"/>
          <w:sz w:val="28"/>
          <w:szCs w:val="28"/>
        </w:rPr>
        <w:t xml:space="preserve"> на 2018-2024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617D02">
        <w:rPr>
          <w:rFonts w:ascii="Liberation Serif" w:hAnsi="Liberation Serif" w:cs="Times New Roman"/>
          <w:sz w:val="28"/>
          <w:szCs w:val="28"/>
        </w:rPr>
        <w:t xml:space="preserve">», </w:t>
      </w:r>
      <w:r w:rsidRPr="00175F30">
        <w:rPr>
          <w:rFonts w:ascii="Liberation Serif" w:hAnsi="Liberation Serif" w:cs="Times New Roman"/>
          <w:sz w:val="28"/>
          <w:szCs w:val="28"/>
        </w:rPr>
        <w:t xml:space="preserve">утвержденной постановлением администрации Муниципального образования город </w:t>
      </w:r>
      <w:r w:rsidRPr="00175F30">
        <w:rPr>
          <w:rFonts w:ascii="Liberation Serif" w:hAnsi="Liberation Serif"/>
          <w:sz w:val="28"/>
          <w:szCs w:val="28"/>
        </w:rPr>
        <w:t>от 29.09.2017  № 1738</w:t>
      </w:r>
      <w:r>
        <w:rPr>
          <w:rFonts w:ascii="Liberation Serif" w:hAnsi="Liberation Serif"/>
          <w:sz w:val="28"/>
          <w:szCs w:val="28"/>
        </w:rPr>
        <w:t xml:space="preserve"> (в редакции 13.03.2020 № 346-ПА</w:t>
      </w:r>
      <w:r w:rsidRPr="00175F30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7D33A1" w:rsidRPr="00617D02" w:rsidRDefault="007D33A1" w:rsidP="00904EE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3. Субсидии предоставляются </w:t>
      </w:r>
      <w:r w:rsidR="002E3988">
        <w:rPr>
          <w:rFonts w:ascii="Liberation Serif" w:hAnsi="Liberation Serif" w:cs="Times New Roman"/>
          <w:sz w:val="28"/>
          <w:szCs w:val="28"/>
        </w:rPr>
        <w:t>администрацией</w:t>
      </w:r>
      <w:r w:rsidR="00334C99" w:rsidRPr="00B30685">
        <w:rPr>
          <w:rFonts w:ascii="Liberation Serif" w:hAnsi="Liberation Serif" w:cs="Times New Roman"/>
          <w:sz w:val="28"/>
          <w:szCs w:val="28"/>
        </w:rPr>
        <w:t xml:space="preserve"> Муниципального </w:t>
      </w:r>
      <w:r w:rsidR="00334C99" w:rsidRPr="00B30685">
        <w:rPr>
          <w:rFonts w:ascii="Liberation Serif" w:hAnsi="Liberation Serif" w:cs="Times New Roman"/>
          <w:sz w:val="28"/>
          <w:szCs w:val="28"/>
        </w:rPr>
        <w:lastRenderedPageBreak/>
        <w:t>образования город Ирбит</w:t>
      </w:r>
      <w:r w:rsidR="00334C99">
        <w:rPr>
          <w:rFonts w:ascii="Liberation Serif" w:hAnsi="Liberation Serif" w:cs="Times New Roman"/>
          <w:sz w:val="28"/>
          <w:szCs w:val="28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t>в соответствии со сводной бюджетной росписью бюджета Муниципального образования город Ирбит на соответствующий финансовый год и плановый период в пределах лимитов бюджетных обязательств на цели, указанные в пункте 6 настоящего Порядка.</w:t>
      </w:r>
    </w:p>
    <w:p w:rsidR="007D33A1" w:rsidRPr="00617D02" w:rsidRDefault="007D33A1" w:rsidP="00B617B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4. Предоставление субсидии осуществляется з</w:t>
      </w:r>
      <w:r>
        <w:rPr>
          <w:rFonts w:ascii="Liberation Serif" w:hAnsi="Liberation Serif" w:cs="Times New Roman"/>
          <w:sz w:val="28"/>
          <w:szCs w:val="28"/>
        </w:rPr>
        <w:t>а счет средств местного бюджета</w:t>
      </w:r>
      <w:r w:rsidRPr="00617D02">
        <w:rPr>
          <w:rFonts w:ascii="Liberation Serif" w:hAnsi="Liberation Serif" w:cs="Times New Roman"/>
          <w:sz w:val="28"/>
          <w:szCs w:val="28"/>
        </w:rPr>
        <w:t>, предусмотренных на реализацию расходных обязательств по выполнению мероприятий муниципальной программы «Формирование современной городской среды на территории Муниципального обр</w:t>
      </w:r>
      <w:r>
        <w:rPr>
          <w:rFonts w:ascii="Liberation Serif" w:hAnsi="Liberation Serif" w:cs="Times New Roman"/>
          <w:sz w:val="28"/>
          <w:szCs w:val="28"/>
        </w:rPr>
        <w:t>азования город Ирбит на 2018-2024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617D02">
        <w:rPr>
          <w:rFonts w:ascii="Liberation Serif" w:hAnsi="Liberation Serif" w:cs="Times New Roman"/>
          <w:sz w:val="28"/>
          <w:szCs w:val="28"/>
        </w:rPr>
        <w:t>».</w:t>
      </w:r>
    </w:p>
    <w:p w:rsidR="007D33A1" w:rsidRPr="00617D02" w:rsidRDefault="007D33A1" w:rsidP="00B617B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5. Субсидия предоставляется на безвозмездной, безвозвратной (за исключением случаев, нарушения условий их предоставления) основе  частичного возмещения расходов по выполнению работ по комплексному  благоустройству дворовых территорий многоквартирных д</w:t>
      </w:r>
      <w:r>
        <w:rPr>
          <w:rFonts w:ascii="Liberation Serif" w:hAnsi="Liberation Serif" w:cs="Times New Roman"/>
          <w:sz w:val="28"/>
          <w:szCs w:val="28"/>
        </w:rPr>
        <w:t xml:space="preserve">омов, указанных в </w:t>
      </w:r>
      <w:r w:rsidRPr="00A25C8D">
        <w:rPr>
          <w:rFonts w:ascii="Liberation Serif" w:hAnsi="Liberation Serif" w:cs="Times New Roman"/>
          <w:sz w:val="28"/>
          <w:szCs w:val="28"/>
        </w:rPr>
        <w:t>Приложении № 3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к Муниципальной программе.</w:t>
      </w:r>
    </w:p>
    <w:p w:rsidR="007D33A1" w:rsidRPr="00617D02" w:rsidRDefault="00334C99" w:rsidP="00B617B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Возмещению подлежат </w:t>
      </w:r>
      <w:r w:rsidRPr="00B30685">
        <w:rPr>
          <w:rFonts w:ascii="Liberation Serif" w:hAnsi="Liberation Serif" w:cs="Times New Roman"/>
          <w:sz w:val="28"/>
          <w:szCs w:val="28"/>
        </w:rPr>
        <w:t>затраты</w:t>
      </w:r>
      <w:r w:rsidR="007D33A1" w:rsidRPr="00617D02">
        <w:rPr>
          <w:rFonts w:ascii="Liberation Serif" w:hAnsi="Liberation Serif" w:cs="Times New Roman"/>
          <w:sz w:val="28"/>
          <w:szCs w:val="28"/>
        </w:rPr>
        <w:t xml:space="preserve"> юридических лиц (индивидуальных предпринимателей), связанные с выполнением работ по комплексному благоустройству дворовой территории осуществленных как самим юридическим лицом, так и с привлечением третьих лиц на основании договора, в соответствии с утвержденным дизайн-проектом благоустройства дворовой территории.</w:t>
      </w:r>
      <w:proofErr w:type="gramEnd"/>
    </w:p>
    <w:p w:rsidR="007D33A1" w:rsidRPr="00617D02" w:rsidRDefault="007D33A1" w:rsidP="00291CC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52"/>
      <w:bookmarkEnd w:id="1"/>
      <w:r w:rsidRPr="00617D02">
        <w:rPr>
          <w:rFonts w:ascii="Liberation Serif" w:hAnsi="Liberation Serif" w:cs="Times New Roman"/>
          <w:sz w:val="28"/>
          <w:szCs w:val="28"/>
        </w:rPr>
        <w:t xml:space="preserve">6. Целью предоставления субсидий </w:t>
      </w:r>
      <w:r w:rsidRPr="00A02232">
        <w:rPr>
          <w:rFonts w:ascii="Liberation Serif" w:hAnsi="Liberation Serif" w:cs="Times New Roman"/>
          <w:sz w:val="28"/>
          <w:szCs w:val="28"/>
        </w:rPr>
        <w:t>является финансовое возмещение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затрат юридических лиц, в том числе управляющих компаний, товариществ собственников жилья, жилищных, жилищно-строительных кооперативов или иных специализированных потребительских кооперативов, индивидуальных предпринимателей (далее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t>- Заявители), в связи с реализацией мероприятий по комплексному  благоустройству дворовых территорий многоквартирных домов Муниципальног</w:t>
      </w:r>
      <w:r>
        <w:rPr>
          <w:rFonts w:ascii="Liberation Serif" w:hAnsi="Liberation Serif" w:cs="Times New Roman"/>
          <w:sz w:val="28"/>
          <w:szCs w:val="28"/>
        </w:rPr>
        <w:t xml:space="preserve">о образования город </w:t>
      </w:r>
      <w:r w:rsidRPr="00FC7A6D">
        <w:rPr>
          <w:rFonts w:ascii="Liberation Serif" w:hAnsi="Liberation Serif" w:cs="Times New Roman"/>
          <w:sz w:val="28"/>
          <w:szCs w:val="28"/>
        </w:rPr>
        <w:t>Ирбит в 2020 году.</w:t>
      </w:r>
    </w:p>
    <w:p w:rsidR="007D33A1" w:rsidRPr="00617D02" w:rsidRDefault="007D33A1" w:rsidP="00291CC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Средства, полученные из бюджета в форме субсидий, носят целевой характер и не могут быть использованы юридическими лицами на другие цели.  Субсидии не могут направляться на проведение проектных  работ по благоустройству дворовой территории.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7.Условия предоставления субсидии: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1) </w:t>
      </w:r>
      <w:r w:rsidRPr="00617D02">
        <w:rPr>
          <w:rFonts w:ascii="Liberation Serif" w:hAnsi="Liberation Serif" w:cs="Times New Roman"/>
          <w:color w:val="000000"/>
          <w:sz w:val="28"/>
          <w:szCs w:val="28"/>
        </w:rPr>
        <w:t>соответствие заявки требованиям, установленным настоящим Порядком;</w:t>
      </w:r>
    </w:p>
    <w:p w:rsidR="007D33A1" w:rsidRPr="00617D02" w:rsidRDefault="007D33A1" w:rsidP="007F743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2) работы, по комплексному благоустройству дворовой территории, должны быть выполнены и оплачены в текущем финансовом году;</w:t>
      </w:r>
    </w:p>
    <w:p w:rsidR="007D33A1" w:rsidRPr="00617D02" w:rsidRDefault="007D33A1" w:rsidP="007F743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72"/>
      <w:bookmarkStart w:id="3" w:name="P73"/>
      <w:bookmarkStart w:id="4" w:name="P74"/>
      <w:bookmarkEnd w:id="2"/>
      <w:bookmarkEnd w:id="3"/>
      <w:bookmarkEnd w:id="4"/>
      <w:r w:rsidRPr="00617D02">
        <w:rPr>
          <w:rFonts w:ascii="Liberation Serif" w:hAnsi="Liberation Serif" w:cs="Times New Roman"/>
          <w:sz w:val="28"/>
          <w:szCs w:val="28"/>
        </w:rPr>
        <w:t>3)юридическое лицо не должно находиться в процессе реорганизации, ликвидации, банкротства и не должно иметь ограничения на осуществление хозяйственной деятельности</w:t>
      </w:r>
      <w:r w:rsidR="00334C99">
        <w:rPr>
          <w:rFonts w:ascii="Liberation Serif" w:hAnsi="Liberation Serif" w:cs="Times New Roman"/>
          <w:sz w:val="28"/>
          <w:szCs w:val="28"/>
        </w:rPr>
        <w:t xml:space="preserve"> </w:t>
      </w:r>
      <w:r w:rsidR="00334C99" w:rsidRPr="00B30685">
        <w:rPr>
          <w:rFonts w:ascii="Liberation Serif" w:hAnsi="Liberation Serif" w:cs="Times New Roman"/>
          <w:sz w:val="28"/>
          <w:szCs w:val="28"/>
        </w:rPr>
        <w:t>на первое число месяца предшествующего месяцу, в котором планируется заключение соглашения</w:t>
      </w:r>
      <w:r w:rsidRPr="00B30685">
        <w:rPr>
          <w:rFonts w:ascii="Liberation Serif" w:hAnsi="Liberation Serif" w:cs="Times New Roman"/>
          <w:sz w:val="28"/>
          <w:szCs w:val="28"/>
        </w:rPr>
        <w:t>;</w:t>
      </w:r>
    </w:p>
    <w:p w:rsidR="007D33A1" w:rsidRPr="00617D02" w:rsidRDefault="007D33A1" w:rsidP="007F743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75"/>
      <w:bookmarkEnd w:id="5"/>
      <w:proofErr w:type="gramStart"/>
      <w:r w:rsidRPr="00617D02">
        <w:rPr>
          <w:rFonts w:ascii="Liberation Serif" w:hAnsi="Liberation Serif" w:cs="Times New Roman"/>
          <w:sz w:val="28"/>
          <w:szCs w:val="28"/>
        </w:rPr>
        <w:t xml:space="preserve">4)юридическое лицо не должно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617D02">
        <w:rPr>
          <w:rFonts w:ascii="Liberation Serif" w:hAnsi="Liberation Serif" w:cs="Times New Roman"/>
          <w:sz w:val="28"/>
          <w:szCs w:val="28"/>
        </w:rPr>
        <w:lastRenderedPageBreak/>
        <w:t>информации при проведении финансовых операций (офшорные</w:t>
      </w:r>
      <w:proofErr w:type="gramEnd"/>
      <w:r w:rsidRPr="00617D02">
        <w:rPr>
          <w:rFonts w:ascii="Liberation Serif" w:hAnsi="Liberation Serif" w:cs="Times New Roman"/>
          <w:sz w:val="28"/>
          <w:szCs w:val="28"/>
        </w:rPr>
        <w:t xml:space="preserve"> зоны) </w:t>
      </w:r>
      <w:proofErr w:type="spellStart"/>
      <w:r w:rsidRPr="00617D02">
        <w:rPr>
          <w:rFonts w:ascii="Liberation Serif" w:hAnsi="Liberation Serif" w:cs="Times New Roman"/>
          <w:sz w:val="28"/>
          <w:szCs w:val="28"/>
        </w:rPr>
        <w:t>вотношении</w:t>
      </w:r>
      <w:proofErr w:type="spellEnd"/>
      <w:r w:rsidRPr="00617D02">
        <w:rPr>
          <w:rFonts w:ascii="Liberation Serif" w:hAnsi="Liberation Serif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7D33A1" w:rsidRPr="00617D02" w:rsidRDefault="007D33A1" w:rsidP="007F743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5) собственником помещений в многоквартирном доме осуществлен выбор способа управления многоквартирным домом, и выбранный способ реализован посредством управления товариществ собственников жилья, жилищных, жилищно-строительных кооперативов или иных специализированных потребительских кооперативов либо управляющей компании.</w:t>
      </w:r>
    </w:p>
    <w:p w:rsidR="007D33A1" w:rsidRPr="00617D02" w:rsidRDefault="007D33A1" w:rsidP="007F743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6) наличие долевого финансирования мероприятия по комплексному благоустройству дворовой территории за счет средств собственников в многоквартирном доме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5936F3">
        <w:rPr>
          <w:rFonts w:ascii="Liberation Serif" w:hAnsi="Liberation Serif" w:cs="Times New Roman"/>
          <w:sz w:val="28"/>
          <w:szCs w:val="28"/>
        </w:rPr>
        <w:t xml:space="preserve">не </w:t>
      </w:r>
      <w:r w:rsidR="00BF4EE5">
        <w:rPr>
          <w:rFonts w:ascii="Liberation Serif" w:hAnsi="Liberation Serif" w:cs="Times New Roman"/>
          <w:sz w:val="28"/>
          <w:szCs w:val="28"/>
        </w:rPr>
        <w:t>менее 10 процентов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от общего объема финансирования выполняемых работ. Размер определяется в соответствии с протоколом общего собрания средств собственников в многоквартирном доме.</w:t>
      </w:r>
    </w:p>
    <w:p w:rsidR="007D33A1" w:rsidRPr="00617D02" w:rsidRDefault="007D33A1" w:rsidP="00612DDA">
      <w:pPr>
        <w:pStyle w:val="20"/>
        <w:shd w:val="clear" w:color="auto" w:fill="auto"/>
        <w:tabs>
          <w:tab w:val="left" w:pos="567"/>
        </w:tabs>
        <w:spacing w:before="0" w:after="0"/>
        <w:ind w:right="2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 8.  Предоставление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субсидии из бюджета Муниципального образования город Ирбит Заявителям осуществляется на основании результатов конкурсного отбора.</w:t>
      </w:r>
    </w:p>
    <w:p w:rsidR="007D33A1" w:rsidRPr="00617D02" w:rsidRDefault="007D33A1" w:rsidP="00612DDA">
      <w:pPr>
        <w:pStyle w:val="20"/>
        <w:shd w:val="clear" w:color="auto" w:fill="auto"/>
        <w:tabs>
          <w:tab w:val="left" w:pos="1134"/>
        </w:tabs>
        <w:spacing w:before="0" w:after="0"/>
        <w:ind w:right="2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  9. Организатором конкурсного отбора является отдел городского хозяйства администрации Муниципального образования город Ирбит (далее ОГХ администрации Муниципального образования город Ирбит).</w:t>
      </w:r>
    </w:p>
    <w:p w:rsidR="007D33A1" w:rsidRPr="00617D02" w:rsidRDefault="007D33A1" w:rsidP="00612DDA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/>
        <w:ind w:left="142" w:right="20" w:firstLine="425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Все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расходы, связанные с подготовкой и представлением документов для участия в отборе, несут Заявители, претендующие на получение субсидии.</w:t>
      </w:r>
    </w:p>
    <w:p w:rsidR="007D33A1" w:rsidRPr="00617D02" w:rsidRDefault="007D33A1" w:rsidP="00BA4DE8">
      <w:pPr>
        <w:pStyle w:val="20"/>
        <w:shd w:val="clear" w:color="auto" w:fill="auto"/>
        <w:spacing w:before="0" w:after="0"/>
        <w:ind w:left="20" w:right="20" w:firstLine="54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11. ОГХ администрации Муниципального образования город Ирбит принимает решение о проведении конкурсного отбора и размещает его на сайте Администрации по адресу в информационно - телекоммуникационной сети </w:t>
      </w:r>
      <w:r w:rsidRPr="00617D02">
        <w:rPr>
          <w:rFonts w:ascii="Liberation Serif" w:hAnsi="Liberation Serif"/>
          <w:sz w:val="28"/>
          <w:szCs w:val="28"/>
        </w:rPr>
        <w:t xml:space="preserve">Интернет </w:t>
      </w:r>
      <w:r w:rsidRPr="00617D02">
        <w:rPr>
          <w:rFonts w:ascii="Liberation Serif" w:hAnsi="Liberation Serif"/>
          <w:sz w:val="28"/>
          <w:szCs w:val="28"/>
          <w:lang w:val="en-US"/>
        </w:rPr>
        <w:t>htt</w:t>
      </w:r>
      <w:r w:rsidRPr="00617D02">
        <w:rPr>
          <w:rStyle w:val="11"/>
          <w:rFonts w:ascii="Liberation Serif" w:hAnsi="Liberation Serif"/>
          <w:color w:val="auto"/>
          <w:sz w:val="28"/>
          <w:szCs w:val="28"/>
        </w:rPr>
        <w:t>p</w:t>
      </w:r>
      <w:r w:rsidRPr="00617D02">
        <w:rPr>
          <w:rStyle w:val="11"/>
          <w:rFonts w:ascii="Liberation Serif" w:hAnsi="Liberation Serif"/>
          <w:color w:val="auto"/>
          <w:sz w:val="28"/>
          <w:szCs w:val="28"/>
          <w:lang w:val="ru-RU"/>
        </w:rPr>
        <w:t>://</w:t>
      </w:r>
      <w:hyperlink r:id="rId13" w:history="1">
        <w:r w:rsidRPr="00617D02">
          <w:rPr>
            <w:rStyle w:val="af"/>
            <w:rFonts w:ascii="Liberation Serif" w:hAnsi="Liberation Serif"/>
            <w:color w:val="auto"/>
            <w:sz w:val="28"/>
            <w:szCs w:val="28"/>
          </w:rPr>
          <w:t>www.moirbit.ru</w:t>
        </w:r>
      </w:hyperlink>
      <w:r w:rsidRPr="00617D02">
        <w:rPr>
          <w:rFonts w:ascii="Liberation Serif" w:hAnsi="Liberation Serif"/>
          <w:sz w:val="28"/>
          <w:szCs w:val="28"/>
        </w:rPr>
        <w:t>.</w:t>
      </w:r>
    </w:p>
    <w:p w:rsidR="007D33A1" w:rsidRPr="00617D02" w:rsidRDefault="007D33A1" w:rsidP="00BA4DE8">
      <w:pPr>
        <w:pStyle w:val="20"/>
        <w:shd w:val="clear" w:color="auto" w:fill="auto"/>
        <w:spacing w:before="0" w:after="0"/>
        <w:ind w:left="20" w:right="2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12.   Для участия в конкурсном отборе Заявители в срок </w:t>
      </w:r>
      <w:r w:rsidRPr="00FC7A6D">
        <w:rPr>
          <w:rFonts w:ascii="Liberation Serif" w:hAnsi="Liberation Serif"/>
          <w:color w:val="000000"/>
          <w:sz w:val="28"/>
          <w:szCs w:val="28"/>
        </w:rPr>
        <w:t xml:space="preserve">до 15 июня </w:t>
      </w:r>
      <w:r w:rsidR="00B30685"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Pr="00FC7A6D">
        <w:rPr>
          <w:rFonts w:ascii="Liberation Serif" w:hAnsi="Liberation Serif"/>
          <w:color w:val="000000"/>
          <w:sz w:val="28"/>
          <w:szCs w:val="28"/>
        </w:rPr>
        <w:t>2020</w:t>
      </w:r>
      <w:r w:rsidR="00B3068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C7A6D">
        <w:rPr>
          <w:rFonts w:ascii="Liberation Serif" w:hAnsi="Liberation Serif"/>
          <w:color w:val="000000"/>
          <w:sz w:val="28"/>
          <w:szCs w:val="28"/>
        </w:rPr>
        <w:t>года</w:t>
      </w:r>
      <w:r w:rsidRPr="00617D02">
        <w:rPr>
          <w:rFonts w:ascii="Liberation Serif" w:hAnsi="Liberation Serif"/>
          <w:color w:val="000000"/>
          <w:sz w:val="28"/>
          <w:szCs w:val="28"/>
        </w:rPr>
        <w:t xml:space="preserve"> представляют в ОГХ администрации Муниципального образования город Ирбит заявку на участие в конкурсном отборе по форме согласно Приложению №1 к настоящему Порядку с приложением к ней следующих документов:</w:t>
      </w:r>
    </w:p>
    <w:p w:rsidR="007D33A1" w:rsidRPr="00CA76B9" w:rsidRDefault="007D33A1" w:rsidP="00DF40D6">
      <w:pPr>
        <w:pStyle w:val="20"/>
        <w:shd w:val="clear" w:color="auto" w:fill="auto"/>
        <w:tabs>
          <w:tab w:val="left" w:pos="862"/>
        </w:tabs>
        <w:spacing w:before="0" w:after="0"/>
        <w:ind w:left="560" w:firstLine="0"/>
        <w:jc w:val="both"/>
        <w:rPr>
          <w:rFonts w:ascii="Liberation Serif" w:hAnsi="Liberation Serif"/>
          <w:sz w:val="28"/>
          <w:szCs w:val="28"/>
        </w:rPr>
      </w:pPr>
      <w:r w:rsidRPr="00CA76B9">
        <w:rPr>
          <w:rFonts w:ascii="Liberation Serif" w:hAnsi="Liberation Serif"/>
          <w:color w:val="000000"/>
          <w:sz w:val="28"/>
          <w:szCs w:val="28"/>
        </w:rPr>
        <w:t>1)копии учредительных документов:</w:t>
      </w:r>
    </w:p>
    <w:p w:rsidR="007D33A1" w:rsidRPr="00CA76B9" w:rsidRDefault="007D33A1" w:rsidP="00DF40D6">
      <w:pPr>
        <w:pStyle w:val="20"/>
        <w:shd w:val="clear" w:color="auto" w:fill="auto"/>
        <w:spacing w:before="0" w:after="0"/>
        <w:ind w:left="20" w:firstLine="540"/>
        <w:jc w:val="both"/>
        <w:rPr>
          <w:rFonts w:ascii="Liberation Serif" w:hAnsi="Liberation Serif"/>
          <w:sz w:val="28"/>
          <w:szCs w:val="28"/>
        </w:rPr>
      </w:pPr>
      <w:r w:rsidRPr="00CA76B9">
        <w:rPr>
          <w:rFonts w:ascii="Liberation Serif" w:hAnsi="Liberation Serif"/>
          <w:color w:val="000000"/>
          <w:sz w:val="28"/>
          <w:szCs w:val="28"/>
        </w:rPr>
        <w:t>-свидетельство о государственной регистрации юридического лица;</w:t>
      </w:r>
    </w:p>
    <w:p w:rsidR="007D33A1" w:rsidRPr="00CA76B9" w:rsidRDefault="007D33A1" w:rsidP="00DF40D6">
      <w:pPr>
        <w:pStyle w:val="20"/>
        <w:shd w:val="clear" w:color="auto" w:fill="auto"/>
        <w:spacing w:before="0" w:after="0"/>
        <w:ind w:left="20" w:right="20" w:firstLine="540"/>
        <w:jc w:val="both"/>
        <w:rPr>
          <w:rFonts w:ascii="Liberation Serif" w:hAnsi="Liberation Serif"/>
          <w:sz w:val="28"/>
          <w:szCs w:val="28"/>
        </w:rPr>
      </w:pPr>
      <w:r w:rsidRPr="00CA76B9">
        <w:rPr>
          <w:rFonts w:ascii="Liberation Serif" w:hAnsi="Liberation Serif"/>
          <w:color w:val="000000"/>
          <w:sz w:val="28"/>
          <w:szCs w:val="28"/>
        </w:rPr>
        <w:t>-свидетельство о постановке на учет юридического лица (заявителя) в налоговом органе по месту нахождения на территории Российской Федерации;</w:t>
      </w:r>
    </w:p>
    <w:p w:rsidR="007D33A1" w:rsidRPr="00CA76B9" w:rsidRDefault="007D33A1" w:rsidP="00DF40D6">
      <w:pPr>
        <w:pStyle w:val="20"/>
        <w:shd w:val="clear" w:color="auto" w:fill="auto"/>
        <w:spacing w:before="0" w:after="0"/>
        <w:ind w:left="20" w:firstLine="540"/>
        <w:jc w:val="both"/>
        <w:rPr>
          <w:rFonts w:ascii="Liberation Serif" w:hAnsi="Liberation Serif"/>
          <w:sz w:val="28"/>
          <w:szCs w:val="28"/>
        </w:rPr>
      </w:pPr>
      <w:r w:rsidRPr="00CA76B9">
        <w:rPr>
          <w:rFonts w:ascii="Liberation Serif" w:hAnsi="Liberation Serif"/>
          <w:color w:val="000000"/>
          <w:sz w:val="28"/>
          <w:szCs w:val="28"/>
        </w:rPr>
        <w:t>-устав юридического лица либо учредительный договор;</w:t>
      </w:r>
    </w:p>
    <w:p w:rsidR="007D33A1" w:rsidRPr="00CA76B9" w:rsidRDefault="007D33A1" w:rsidP="00DF40D6">
      <w:pPr>
        <w:pStyle w:val="20"/>
        <w:shd w:val="clear" w:color="auto" w:fill="auto"/>
        <w:spacing w:before="0" w:after="0"/>
        <w:ind w:left="20" w:firstLine="540"/>
        <w:jc w:val="both"/>
        <w:rPr>
          <w:rFonts w:ascii="Liberation Serif" w:hAnsi="Liberation Serif"/>
          <w:sz w:val="28"/>
          <w:szCs w:val="28"/>
        </w:rPr>
      </w:pPr>
      <w:r w:rsidRPr="00CA76B9">
        <w:rPr>
          <w:rFonts w:ascii="Liberation Serif" w:hAnsi="Liberation Serif"/>
          <w:color w:val="000000"/>
          <w:sz w:val="28"/>
          <w:szCs w:val="28"/>
        </w:rPr>
        <w:t>-выписку из Единого государственного реестра юридических лиц;</w:t>
      </w:r>
    </w:p>
    <w:p w:rsidR="007D33A1" w:rsidRPr="00617D02" w:rsidRDefault="007D33A1" w:rsidP="00DF40D6">
      <w:pPr>
        <w:pStyle w:val="20"/>
        <w:shd w:val="clear" w:color="auto" w:fill="auto"/>
        <w:spacing w:before="0" w:after="0"/>
        <w:ind w:left="20" w:right="20" w:firstLine="540"/>
        <w:jc w:val="both"/>
        <w:rPr>
          <w:rFonts w:ascii="Liberation Serif" w:hAnsi="Liberation Serif"/>
          <w:sz w:val="28"/>
          <w:szCs w:val="28"/>
        </w:rPr>
      </w:pPr>
      <w:r w:rsidRPr="00CA76B9">
        <w:rPr>
          <w:rFonts w:ascii="Liberation Serif" w:hAnsi="Liberation Serif"/>
          <w:color w:val="000000"/>
          <w:sz w:val="28"/>
          <w:szCs w:val="28"/>
        </w:rPr>
        <w:t>-документ, подтверждающий полномочия лица на осуществление действий от имени организации.</w:t>
      </w:r>
    </w:p>
    <w:p w:rsidR="007D33A1" w:rsidRPr="00A02232" w:rsidRDefault="007D33A1" w:rsidP="00DF40D6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/>
        <w:ind w:left="0" w:right="20" w:firstLine="709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копии решения общего собрания собственников помещений в многоквартирном доме о выборе способа управления многоквартирным домом, или копия договора управления многоквартирным домом.</w:t>
      </w:r>
    </w:p>
    <w:p w:rsidR="007D33A1" w:rsidRPr="00BF4EE5" w:rsidRDefault="007D33A1" w:rsidP="00DF40D6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/>
        <w:ind w:left="0" w:right="20" w:firstLine="709"/>
        <w:jc w:val="both"/>
        <w:rPr>
          <w:rFonts w:ascii="Liberation Serif" w:hAnsi="Liberation Serif"/>
          <w:sz w:val="28"/>
          <w:szCs w:val="28"/>
        </w:rPr>
      </w:pPr>
      <w:r w:rsidRPr="00BF4EE5">
        <w:rPr>
          <w:rFonts w:ascii="Liberation Serif" w:hAnsi="Liberation Serif"/>
          <w:sz w:val="28"/>
          <w:szCs w:val="28"/>
        </w:rPr>
        <w:t xml:space="preserve">Локально сметный расчет, </w:t>
      </w:r>
      <w:r w:rsidR="00BD4B55" w:rsidRPr="00BF4EE5">
        <w:rPr>
          <w:rFonts w:ascii="Liberation Serif" w:hAnsi="Liberation Serif"/>
          <w:sz w:val="28"/>
          <w:szCs w:val="28"/>
        </w:rPr>
        <w:t>проверенный  МКУ МО город Ирбит «Служба заказчика-застройщика;</w:t>
      </w:r>
    </w:p>
    <w:p w:rsidR="00294091" w:rsidRPr="00BF4EE5" w:rsidRDefault="007D33A1" w:rsidP="00DF40D6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/>
        <w:ind w:left="0" w:right="20" w:firstLine="709"/>
        <w:jc w:val="both"/>
        <w:rPr>
          <w:rFonts w:ascii="Liberation Serif" w:hAnsi="Liberation Serif"/>
          <w:sz w:val="28"/>
          <w:szCs w:val="28"/>
        </w:rPr>
      </w:pPr>
      <w:r w:rsidRPr="00BF4EE5">
        <w:rPr>
          <w:rFonts w:ascii="Liberation Serif" w:hAnsi="Liberation Serif"/>
          <w:sz w:val="28"/>
          <w:szCs w:val="28"/>
        </w:rPr>
        <w:t>Протокол общего собрания собственников помещений в многоквартирном доме</w:t>
      </w:r>
      <w:r w:rsidR="00294091" w:rsidRPr="00BF4EE5">
        <w:rPr>
          <w:rFonts w:ascii="Liberation Serif" w:hAnsi="Liberation Serif"/>
          <w:sz w:val="28"/>
          <w:szCs w:val="28"/>
        </w:rPr>
        <w:t>:</w:t>
      </w:r>
    </w:p>
    <w:p w:rsidR="007D33A1" w:rsidRPr="00BF4EE5" w:rsidRDefault="00294091" w:rsidP="00294091">
      <w:pPr>
        <w:pStyle w:val="20"/>
        <w:shd w:val="clear" w:color="auto" w:fill="auto"/>
        <w:tabs>
          <w:tab w:val="left" w:pos="1014"/>
        </w:tabs>
        <w:spacing w:before="0" w:after="0"/>
        <w:ind w:right="20" w:firstLine="0"/>
        <w:jc w:val="both"/>
        <w:rPr>
          <w:rFonts w:ascii="Liberation Serif" w:hAnsi="Liberation Serif"/>
          <w:sz w:val="28"/>
          <w:szCs w:val="28"/>
        </w:rPr>
      </w:pPr>
      <w:r w:rsidRPr="00BF4EE5">
        <w:rPr>
          <w:rFonts w:ascii="Liberation Serif" w:hAnsi="Liberation Serif"/>
          <w:sz w:val="28"/>
          <w:szCs w:val="28"/>
        </w:rPr>
        <w:t xml:space="preserve">- </w:t>
      </w:r>
      <w:r w:rsidR="009438A4" w:rsidRPr="00BF4EE5">
        <w:rPr>
          <w:rFonts w:ascii="Liberation Serif" w:hAnsi="Liberation Serif"/>
          <w:sz w:val="28"/>
          <w:szCs w:val="28"/>
        </w:rPr>
        <w:t xml:space="preserve">о </w:t>
      </w:r>
      <w:r w:rsidR="00944224" w:rsidRPr="00BF4EE5">
        <w:rPr>
          <w:rFonts w:ascii="Liberation Serif" w:hAnsi="Liberation Serif"/>
          <w:sz w:val="28"/>
          <w:szCs w:val="28"/>
        </w:rPr>
        <w:t xml:space="preserve">согласии в </w:t>
      </w:r>
      <w:proofErr w:type="spellStart"/>
      <w:r w:rsidR="00944224" w:rsidRPr="00BF4EE5">
        <w:rPr>
          <w:rFonts w:ascii="Liberation Serif" w:hAnsi="Liberation Serif"/>
          <w:sz w:val="28"/>
          <w:szCs w:val="28"/>
        </w:rPr>
        <w:t>софинансировании</w:t>
      </w:r>
      <w:proofErr w:type="spellEnd"/>
      <w:r w:rsidR="00944224" w:rsidRPr="00BF4EE5">
        <w:rPr>
          <w:rFonts w:ascii="Liberation Serif" w:hAnsi="Liberation Serif"/>
          <w:sz w:val="28"/>
          <w:szCs w:val="28"/>
        </w:rPr>
        <w:t xml:space="preserve">  работ</w:t>
      </w:r>
      <w:r w:rsidR="00BF4EE5" w:rsidRPr="00BF4EE5">
        <w:rPr>
          <w:rFonts w:ascii="Liberation Serif" w:hAnsi="Liberation Serif"/>
          <w:sz w:val="28"/>
          <w:szCs w:val="28"/>
        </w:rPr>
        <w:t xml:space="preserve"> не менее 10%</w:t>
      </w:r>
      <w:r w:rsidR="00944224" w:rsidRPr="00BF4EE5">
        <w:rPr>
          <w:rFonts w:ascii="Liberation Serif" w:hAnsi="Liberation Serif"/>
          <w:sz w:val="28"/>
          <w:szCs w:val="28"/>
        </w:rPr>
        <w:t xml:space="preserve">, выполняемых из состава </w:t>
      </w:r>
      <w:r w:rsidR="00944224" w:rsidRPr="00BF4EE5">
        <w:rPr>
          <w:rFonts w:ascii="Liberation Serif" w:hAnsi="Liberation Serif"/>
          <w:sz w:val="28"/>
          <w:szCs w:val="28"/>
        </w:rPr>
        <w:lastRenderedPageBreak/>
        <w:t>минимального и дополнительного пере</w:t>
      </w:r>
      <w:r w:rsidRPr="00BF4EE5">
        <w:rPr>
          <w:rFonts w:ascii="Liberation Serif" w:hAnsi="Liberation Serif"/>
          <w:sz w:val="28"/>
          <w:szCs w:val="28"/>
        </w:rPr>
        <w:t>чня;</w:t>
      </w:r>
    </w:p>
    <w:p w:rsidR="00294091" w:rsidRPr="00BF4EE5" w:rsidRDefault="00294091" w:rsidP="00294091">
      <w:pPr>
        <w:pStyle w:val="20"/>
        <w:shd w:val="clear" w:color="auto" w:fill="auto"/>
        <w:tabs>
          <w:tab w:val="left" w:pos="1014"/>
        </w:tabs>
        <w:spacing w:before="0" w:after="0"/>
        <w:ind w:right="20" w:firstLine="0"/>
        <w:jc w:val="both"/>
        <w:rPr>
          <w:rFonts w:ascii="Liberation Serif" w:hAnsi="Liberation Serif"/>
          <w:sz w:val="28"/>
          <w:szCs w:val="28"/>
        </w:rPr>
      </w:pPr>
      <w:r w:rsidRPr="00BF4EE5">
        <w:rPr>
          <w:rFonts w:ascii="Liberation Serif" w:hAnsi="Liberation Serif"/>
          <w:sz w:val="28"/>
          <w:szCs w:val="28"/>
        </w:rPr>
        <w:t xml:space="preserve">- об утверждении </w:t>
      </w:r>
      <w:proofErr w:type="gramStart"/>
      <w:r w:rsidRPr="00BF4EE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BF4EE5">
        <w:rPr>
          <w:rFonts w:ascii="Liberation Serif" w:hAnsi="Liberation Serif"/>
          <w:sz w:val="28"/>
          <w:szCs w:val="28"/>
        </w:rPr>
        <w:t>;</w:t>
      </w:r>
    </w:p>
    <w:p w:rsidR="00294091" w:rsidRPr="00BF4EE5" w:rsidRDefault="00294091" w:rsidP="00294091">
      <w:pPr>
        <w:pStyle w:val="20"/>
        <w:shd w:val="clear" w:color="auto" w:fill="auto"/>
        <w:tabs>
          <w:tab w:val="left" w:pos="1014"/>
        </w:tabs>
        <w:spacing w:before="0" w:after="0"/>
        <w:ind w:right="20" w:firstLine="0"/>
        <w:jc w:val="both"/>
        <w:rPr>
          <w:rFonts w:ascii="Liberation Serif" w:hAnsi="Liberation Serif"/>
          <w:sz w:val="28"/>
          <w:szCs w:val="28"/>
        </w:rPr>
      </w:pPr>
      <w:r w:rsidRPr="00BF4EE5">
        <w:rPr>
          <w:rFonts w:ascii="Liberation Serif" w:hAnsi="Liberation Serif"/>
          <w:sz w:val="28"/>
          <w:szCs w:val="28"/>
        </w:rPr>
        <w:t>- об определении перечня работ по благоустройству дворовой территории, исходя  из минимального  и дополнительного п</w:t>
      </w:r>
      <w:r w:rsidR="00BF4EE5" w:rsidRPr="00BF4EE5">
        <w:rPr>
          <w:rFonts w:ascii="Liberation Serif" w:hAnsi="Liberation Serif"/>
          <w:sz w:val="28"/>
          <w:szCs w:val="28"/>
        </w:rPr>
        <w:t>еречня работ по благоустройству.</w:t>
      </w:r>
    </w:p>
    <w:p w:rsidR="007D33A1" w:rsidRPr="00617D02" w:rsidRDefault="007D33A1" w:rsidP="009C0333">
      <w:pPr>
        <w:pStyle w:val="20"/>
        <w:shd w:val="clear" w:color="auto" w:fill="auto"/>
        <w:spacing w:before="0" w:after="0"/>
        <w:ind w:left="20" w:right="20" w:firstLine="54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13.  Заявка предоставляется на бумажном носителе в одном экземпляре. Заявка и приложение к ней подписываются уполномоченным лицом. Приложения к заявке нумеруются, прошиваются (с указанием количества страниц), заверяются (скрепляются) подписью уполномоченного лица.</w:t>
      </w:r>
    </w:p>
    <w:p w:rsidR="007D33A1" w:rsidRPr="00617D02" w:rsidRDefault="007D33A1" w:rsidP="009C0333">
      <w:pPr>
        <w:pStyle w:val="20"/>
        <w:shd w:val="clear" w:color="auto" w:fill="auto"/>
        <w:spacing w:before="0" w:after="0"/>
        <w:ind w:left="20" w:right="20" w:firstLine="54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Документы, представленные Заявителями для участия в конкурсном отборе, поступившие позже установленного срока, не рассматриваются.</w:t>
      </w:r>
    </w:p>
    <w:p w:rsidR="007D33A1" w:rsidRPr="00617D02" w:rsidRDefault="00F820F8" w:rsidP="00EB2EB2">
      <w:pPr>
        <w:pStyle w:val="20"/>
        <w:shd w:val="clear" w:color="auto" w:fill="auto"/>
        <w:tabs>
          <w:tab w:val="left" w:pos="1018"/>
        </w:tabs>
        <w:spacing w:before="0" w:after="0"/>
        <w:ind w:right="2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14. ОГ</w:t>
      </w:r>
      <w:r w:rsidR="007D33A1" w:rsidRPr="00617D02">
        <w:rPr>
          <w:rFonts w:ascii="Liberation Serif" w:hAnsi="Liberation Serif"/>
          <w:color w:val="000000"/>
          <w:sz w:val="28"/>
          <w:szCs w:val="28"/>
        </w:rPr>
        <w:t>Х администрации Муниципального образования город Ирбит в течени</w:t>
      </w:r>
      <w:proofErr w:type="gramStart"/>
      <w:r w:rsidR="007D33A1" w:rsidRPr="00617D02"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 w:rsidR="007D33A1" w:rsidRPr="00617D02">
        <w:rPr>
          <w:rFonts w:ascii="Liberation Serif" w:hAnsi="Liberation Serif"/>
          <w:color w:val="000000"/>
          <w:sz w:val="28"/>
          <w:szCs w:val="28"/>
        </w:rPr>
        <w:t xml:space="preserve"> одного рабочего дня со дня окончания приема заявок, предоставленных Заявителями для участия в конкурсном отборе, рассматривает их и выносит решение о допуске либо об отказе в допуске заявки Заявителя.</w:t>
      </w:r>
    </w:p>
    <w:p w:rsidR="007D33A1" w:rsidRPr="00617D02" w:rsidRDefault="007D33A1" w:rsidP="009C0333">
      <w:pPr>
        <w:pStyle w:val="20"/>
        <w:shd w:val="clear" w:color="auto" w:fill="auto"/>
        <w:spacing w:before="0" w:after="0"/>
        <w:ind w:left="20" w:right="20" w:firstLine="54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Решение об отказе в допуске заявки к участию в конкурсном отборе допускается в случае непредставления Заявителями в полном объеме документов, указанных в пункте 12 настоящего Порядка, либо в случае наличия в документах недостоверных или неполных сведений.</w:t>
      </w:r>
    </w:p>
    <w:p w:rsidR="007D33A1" w:rsidRPr="00617D02" w:rsidRDefault="007D33A1" w:rsidP="009C0333">
      <w:pPr>
        <w:pStyle w:val="20"/>
        <w:shd w:val="clear" w:color="auto" w:fill="auto"/>
        <w:spacing w:before="0" w:after="0"/>
        <w:ind w:left="20" w:right="2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Решение о допуске либо об отказе в течени</w:t>
      </w:r>
      <w:proofErr w:type="gramStart"/>
      <w:r w:rsidRPr="00617D02"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 w:rsidRPr="00617D02">
        <w:rPr>
          <w:rFonts w:ascii="Liberation Serif" w:hAnsi="Liberation Serif"/>
          <w:color w:val="000000"/>
          <w:sz w:val="28"/>
          <w:szCs w:val="28"/>
        </w:rPr>
        <w:t xml:space="preserve"> трех рабочих дней с момента принятия решения администрация Муниципального образования город Ирбит размещает на сайте по адресу в информационно-телекоммуникационной сети Интернет и (или) направляет письменное уведомление в адрес Заявителей одним из следующих видов связи: почтовым сообщением, посредством факсимильной связи либо электронным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17D02">
        <w:rPr>
          <w:rFonts w:ascii="Liberation Serif" w:hAnsi="Liberation Serif"/>
          <w:color w:val="000000"/>
          <w:sz w:val="28"/>
          <w:szCs w:val="28"/>
        </w:rPr>
        <w:t>сообщением с использованием информационно-телекоммуникационной сети Интернет.</w:t>
      </w:r>
    </w:p>
    <w:p w:rsidR="007D33A1" w:rsidRPr="00617D02" w:rsidRDefault="007D33A1" w:rsidP="00EB2EB2">
      <w:pPr>
        <w:pStyle w:val="20"/>
        <w:shd w:val="clear" w:color="auto" w:fill="auto"/>
        <w:tabs>
          <w:tab w:val="left" w:pos="2562"/>
        </w:tabs>
        <w:spacing w:before="0" w:after="0"/>
        <w:ind w:right="40" w:firstLine="426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15. Процедуру конкурсного отбора проводит комиссия в составе (приложение № 2 к настоящему постановлению)</w:t>
      </w:r>
    </w:p>
    <w:p w:rsidR="007D33A1" w:rsidRPr="00617D02" w:rsidRDefault="007D33A1" w:rsidP="00EB2EB2">
      <w:pPr>
        <w:pStyle w:val="20"/>
        <w:shd w:val="clear" w:color="auto" w:fill="auto"/>
        <w:spacing w:before="0" w:after="0"/>
        <w:ind w:left="100" w:right="4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16.  3аседание комиссии по конкурсному отбору проводится в течение 3 рабочих дней со дня завершения приема заявок.</w:t>
      </w:r>
    </w:p>
    <w:p w:rsidR="007D33A1" w:rsidRPr="00617D02" w:rsidRDefault="007D33A1" w:rsidP="00EB2EB2">
      <w:pPr>
        <w:pStyle w:val="20"/>
        <w:shd w:val="clear" w:color="auto" w:fill="auto"/>
        <w:tabs>
          <w:tab w:val="left" w:pos="1069"/>
        </w:tabs>
        <w:spacing w:before="0" w:after="0"/>
        <w:ind w:firstLine="426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17.   Конкурсный отбор заявок осуществляется по следующим критериям:</w:t>
      </w:r>
    </w:p>
    <w:p w:rsidR="007D33A1" w:rsidRPr="00617D02" w:rsidRDefault="007D33A1" w:rsidP="009C0333">
      <w:pPr>
        <w:pStyle w:val="20"/>
        <w:shd w:val="clear" w:color="auto" w:fill="auto"/>
        <w:spacing w:before="0" w:after="0"/>
        <w:ind w:left="20" w:right="20" w:firstLine="54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5562"/>
        <w:gridCol w:w="2943"/>
      </w:tblGrid>
      <w:tr w:rsidR="007D33A1" w:rsidRPr="00617D02" w:rsidTr="00FC7A6D">
        <w:tc>
          <w:tcPr>
            <w:tcW w:w="1134" w:type="dxa"/>
          </w:tcPr>
          <w:p w:rsidR="007D33A1" w:rsidRPr="009E2E49" w:rsidRDefault="007D33A1" w:rsidP="004E362D">
            <w:pPr>
              <w:pStyle w:val="20"/>
              <w:shd w:val="clear" w:color="auto" w:fill="auto"/>
              <w:spacing w:before="0" w:after="60" w:line="210" w:lineRule="exact"/>
              <w:ind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E362D">
              <w:rPr>
                <w:rStyle w:val="100"/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proofErr w:type="gramStart"/>
            <w:r w:rsidRPr="004E362D">
              <w:rPr>
                <w:rStyle w:val="100"/>
                <w:rFonts w:ascii="Liberation Serif" w:hAnsi="Liberation Serif"/>
                <w:bCs/>
                <w:sz w:val="24"/>
                <w:szCs w:val="24"/>
              </w:rPr>
              <w:t>п</w:t>
            </w:r>
            <w:proofErr w:type="gramEnd"/>
            <w:r w:rsidRPr="004E362D">
              <w:rPr>
                <w:rStyle w:val="100"/>
                <w:rFonts w:ascii="Liberation Serif" w:hAnsi="Liberation Serif"/>
                <w:bCs/>
                <w:sz w:val="24"/>
                <w:szCs w:val="24"/>
              </w:rPr>
              <w:t>/п</w:t>
            </w:r>
          </w:p>
        </w:tc>
        <w:tc>
          <w:tcPr>
            <w:tcW w:w="5562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E362D">
              <w:rPr>
                <w:rStyle w:val="100"/>
                <w:rFonts w:ascii="Liberation Serif" w:hAnsi="Liberation Serif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2943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E362D">
              <w:rPr>
                <w:rStyle w:val="100"/>
                <w:rFonts w:ascii="Liberation Serif" w:hAnsi="Liberation Serif"/>
                <w:bCs/>
                <w:sz w:val="24"/>
                <w:szCs w:val="24"/>
              </w:rPr>
              <w:t>Кол-во баллов</w:t>
            </w:r>
          </w:p>
        </w:tc>
      </w:tr>
      <w:tr w:rsidR="007D33A1" w:rsidRPr="00617D02" w:rsidTr="00FC7A6D">
        <w:tc>
          <w:tcPr>
            <w:tcW w:w="1134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spacing w:val="-1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both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spacing w:val="-1"/>
                <w:sz w:val="24"/>
                <w:szCs w:val="24"/>
              </w:rPr>
              <w:t>Финансовое соучастие заинтересованных лиц в благоустройстве дворовых территорий:</w:t>
            </w:r>
          </w:p>
        </w:tc>
      </w:tr>
      <w:tr w:rsidR="007D33A1" w:rsidRPr="00617D02" w:rsidTr="00FC7A6D">
        <w:tc>
          <w:tcPr>
            <w:tcW w:w="1134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</w:p>
        </w:tc>
        <w:tc>
          <w:tcPr>
            <w:tcW w:w="5562" w:type="dxa"/>
          </w:tcPr>
          <w:p w:rsidR="007D33A1" w:rsidRPr="004E362D" w:rsidRDefault="007D33A1" w:rsidP="004E36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62D">
              <w:rPr>
                <w:rFonts w:ascii="Liberation Serif" w:hAnsi="Liberation Serif"/>
                <w:sz w:val="24"/>
                <w:szCs w:val="24"/>
              </w:rPr>
              <w:t>Финансовое соучастие заинтересованных лиц в благоустройстве дворовых территорий</w:t>
            </w:r>
          </w:p>
        </w:tc>
        <w:tc>
          <w:tcPr>
            <w:tcW w:w="2943" w:type="dxa"/>
          </w:tcPr>
          <w:p w:rsidR="007D33A1" w:rsidRPr="004E362D" w:rsidRDefault="007D33A1" w:rsidP="004E36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62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7D33A1" w:rsidRPr="00617D02" w:rsidTr="00FC7A6D">
        <w:tc>
          <w:tcPr>
            <w:tcW w:w="1134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</w:p>
        </w:tc>
        <w:tc>
          <w:tcPr>
            <w:tcW w:w="5562" w:type="dxa"/>
          </w:tcPr>
          <w:p w:rsidR="007D33A1" w:rsidRPr="004E362D" w:rsidRDefault="007D33A1" w:rsidP="004E36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62D">
              <w:rPr>
                <w:rFonts w:ascii="Liberation Serif" w:hAnsi="Liberation Serif"/>
                <w:sz w:val="24"/>
                <w:szCs w:val="24"/>
              </w:rPr>
              <w:t>Отсутствие финансового соучастия заинтересованных лиц в благоустройстве дворовых территорий</w:t>
            </w:r>
          </w:p>
        </w:tc>
        <w:tc>
          <w:tcPr>
            <w:tcW w:w="2943" w:type="dxa"/>
          </w:tcPr>
          <w:p w:rsidR="007D33A1" w:rsidRPr="004E362D" w:rsidRDefault="007D33A1" w:rsidP="004E36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362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7D33A1" w:rsidRPr="00617D02" w:rsidTr="00FC7A6D">
        <w:tc>
          <w:tcPr>
            <w:tcW w:w="1134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spacing w:val="-1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both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spacing w:val="-1"/>
                <w:sz w:val="24"/>
                <w:szCs w:val="24"/>
              </w:rPr>
              <w:t>Долевого финансирования мероприятия по комплексному благоустройству дворовой территории за счет средств собственников</w:t>
            </w:r>
          </w:p>
        </w:tc>
      </w:tr>
      <w:tr w:rsidR="007D33A1" w:rsidRPr="00617D02" w:rsidTr="00FC7A6D">
        <w:tc>
          <w:tcPr>
            <w:tcW w:w="1134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</w:p>
        </w:tc>
        <w:tc>
          <w:tcPr>
            <w:tcW w:w="5562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spacing w:val="-1"/>
                <w:sz w:val="24"/>
                <w:szCs w:val="24"/>
              </w:rPr>
              <w:t>10%</w:t>
            </w:r>
          </w:p>
        </w:tc>
        <w:tc>
          <w:tcPr>
            <w:tcW w:w="2943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spacing w:val="-1"/>
                <w:sz w:val="24"/>
                <w:szCs w:val="24"/>
              </w:rPr>
              <w:t>3</w:t>
            </w:r>
          </w:p>
        </w:tc>
      </w:tr>
      <w:tr w:rsidR="007D33A1" w:rsidRPr="00617D02" w:rsidTr="00FC7A6D">
        <w:tc>
          <w:tcPr>
            <w:tcW w:w="1134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</w:p>
        </w:tc>
        <w:tc>
          <w:tcPr>
            <w:tcW w:w="5562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spacing w:val="-1"/>
                <w:sz w:val="24"/>
                <w:szCs w:val="24"/>
              </w:rPr>
              <w:t>20%</w:t>
            </w:r>
          </w:p>
        </w:tc>
        <w:tc>
          <w:tcPr>
            <w:tcW w:w="2943" w:type="dxa"/>
          </w:tcPr>
          <w:p w:rsidR="007D33A1" w:rsidRPr="009E2E49" w:rsidRDefault="007D33A1" w:rsidP="004E362D">
            <w:pPr>
              <w:pStyle w:val="20"/>
              <w:shd w:val="clear" w:color="auto" w:fill="auto"/>
              <w:tabs>
                <w:tab w:val="left" w:pos="1014"/>
              </w:tabs>
              <w:spacing w:before="0" w:after="0"/>
              <w:ind w:right="20" w:firstLine="0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spacing w:val="-1"/>
                <w:sz w:val="24"/>
                <w:szCs w:val="24"/>
              </w:rPr>
              <w:t>5</w:t>
            </w:r>
          </w:p>
        </w:tc>
      </w:tr>
    </w:tbl>
    <w:p w:rsidR="007D33A1" w:rsidRPr="00617D02" w:rsidRDefault="007D33A1" w:rsidP="009C0333">
      <w:pPr>
        <w:pStyle w:val="20"/>
        <w:shd w:val="clear" w:color="auto" w:fill="auto"/>
        <w:tabs>
          <w:tab w:val="left" w:pos="1014"/>
        </w:tabs>
        <w:spacing w:before="0" w:after="0"/>
        <w:ind w:left="709" w:right="20" w:firstLine="0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EB2EB2">
      <w:pPr>
        <w:pStyle w:val="20"/>
        <w:shd w:val="clear" w:color="auto" w:fill="auto"/>
        <w:tabs>
          <w:tab w:val="left" w:pos="2524"/>
        </w:tabs>
        <w:spacing w:before="0" w:after="0"/>
        <w:ind w:right="40" w:firstLine="426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lastRenderedPageBreak/>
        <w:t xml:space="preserve"> 18.  Включению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в Перечень подлежат многоквартирные дома, набравшие наибольшее количество баллов по результатам конкурсного отбора.</w:t>
      </w:r>
    </w:p>
    <w:p w:rsidR="007D33A1" w:rsidRPr="00617D02" w:rsidRDefault="007D33A1" w:rsidP="00EB2EB2">
      <w:pPr>
        <w:pStyle w:val="20"/>
        <w:shd w:val="clear" w:color="auto" w:fill="auto"/>
        <w:tabs>
          <w:tab w:val="left" w:pos="1065"/>
        </w:tabs>
        <w:spacing w:before="0" w:after="0"/>
        <w:ind w:left="20" w:right="2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19.  Заседание комиссии правомочно, если на нем присутствуют более 50 процентов общего числа ее членов. Решение Комиссии оформляется протоколом, содержащим предложения о распределении субсидии между Заявителями, признанными победителями конкурсного отбора, с указанием объема бюджетных ассигнований из средств местного бюджета.</w:t>
      </w:r>
    </w:p>
    <w:p w:rsidR="007D33A1" w:rsidRPr="00617D02" w:rsidRDefault="007D33A1" w:rsidP="00EB2EB2">
      <w:pPr>
        <w:pStyle w:val="20"/>
        <w:shd w:val="clear" w:color="auto" w:fill="auto"/>
        <w:tabs>
          <w:tab w:val="left" w:pos="1570"/>
        </w:tabs>
        <w:spacing w:before="0" w:after="0"/>
        <w:ind w:right="20" w:firstLine="56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20.  В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 xml:space="preserve">ходе реализации Программы возможно проведение дополнительного отбора при высвобождении средств местного бюджета, увеличении объемов финансирования </w:t>
      </w:r>
      <w:r w:rsidR="00BD4B55">
        <w:rPr>
          <w:rFonts w:ascii="Liberation Serif" w:hAnsi="Liberation Serif"/>
          <w:color w:val="000000"/>
          <w:sz w:val="28"/>
          <w:szCs w:val="28"/>
        </w:rPr>
        <w:t>местного</w:t>
      </w:r>
      <w:r w:rsidRPr="00617D02">
        <w:rPr>
          <w:rFonts w:ascii="Liberation Serif" w:hAnsi="Liberation Serif"/>
          <w:color w:val="000000"/>
          <w:sz w:val="28"/>
          <w:szCs w:val="28"/>
        </w:rPr>
        <w:t xml:space="preserve"> бюджета на реализацию Программы.</w:t>
      </w:r>
    </w:p>
    <w:p w:rsidR="007D33A1" w:rsidRPr="00617D02" w:rsidRDefault="007D33A1" w:rsidP="00BD7CE3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bookmarkStart w:id="6" w:name="P76"/>
      <w:bookmarkEnd w:id="6"/>
      <w:r w:rsidRPr="00617D02">
        <w:rPr>
          <w:rFonts w:ascii="Liberation Serif" w:hAnsi="Liberation Serif" w:cs="Times New Roman"/>
          <w:b w:val="0"/>
          <w:sz w:val="28"/>
          <w:szCs w:val="28"/>
        </w:rPr>
        <w:t>21.  Субсидии предоставляются Заявителям на основании заключенного с Администрацией Соглашения по форме согласно Приложению №2 к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617D02">
        <w:rPr>
          <w:rFonts w:ascii="Liberation Serif" w:hAnsi="Liberation Serif" w:cs="Times New Roman"/>
          <w:b w:val="0"/>
          <w:sz w:val="28"/>
          <w:szCs w:val="28"/>
        </w:rPr>
        <w:t>настоящему Порядку.</w:t>
      </w:r>
    </w:p>
    <w:p w:rsidR="007D33A1" w:rsidRPr="00617D02" w:rsidRDefault="007D33A1" w:rsidP="008E12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P70"/>
      <w:bookmarkStart w:id="8" w:name="P81"/>
      <w:bookmarkEnd w:id="7"/>
      <w:bookmarkEnd w:id="8"/>
      <w:r w:rsidRPr="00617D02">
        <w:rPr>
          <w:rFonts w:ascii="Liberation Serif" w:hAnsi="Liberation Serif" w:cs="Times New Roman"/>
          <w:sz w:val="28"/>
          <w:szCs w:val="28"/>
        </w:rPr>
        <w:t>22. Обязательным условием предоставления субсидий, включаемым в Соглашение, является согласие Заявителя на осуществление Администрацией  и органами муниципального финансового контроля проверок соблюдения условий, целей и порядка их предоставления.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P94"/>
      <w:bookmarkStart w:id="10" w:name="P101"/>
      <w:bookmarkEnd w:id="9"/>
      <w:bookmarkEnd w:id="10"/>
      <w:r w:rsidRPr="00617D02">
        <w:rPr>
          <w:rFonts w:ascii="Liberation Serif" w:hAnsi="Liberation Serif" w:cs="Times New Roman"/>
          <w:sz w:val="28"/>
          <w:szCs w:val="28"/>
        </w:rPr>
        <w:t>23.  Для получения субсидии Заявители предоставляет в Администрацию следующие документы: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1) заявку на получение субсидии, оформленную в свободной форме с указанием дворовой территории, благоустройство которой осуществлено;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2) </w:t>
      </w:r>
      <w:hyperlink w:anchor="P303" w:history="1">
        <w:r w:rsidRPr="00617D02">
          <w:rPr>
            <w:rFonts w:ascii="Liberation Serif" w:hAnsi="Liberation Serif" w:cs="Times New Roman"/>
            <w:sz w:val="28"/>
            <w:szCs w:val="28"/>
          </w:rPr>
          <w:t>отчет</w:t>
        </w:r>
      </w:hyperlink>
      <w:r w:rsidRPr="00617D02">
        <w:rPr>
          <w:rFonts w:ascii="Liberation Serif" w:hAnsi="Liberation Serif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t>о фактически произведенных расходах на благоустройство дворовой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t>территории многоквартирного дома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t>по форме согласно Приложению №3 к настоящему Порядку;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1" w:name="P132"/>
      <w:bookmarkEnd w:id="11"/>
      <w:r w:rsidRPr="00617D02">
        <w:rPr>
          <w:rFonts w:ascii="Liberation Serif" w:hAnsi="Liberation Serif" w:cs="Times New Roman"/>
          <w:sz w:val="28"/>
          <w:szCs w:val="28"/>
        </w:rPr>
        <w:t>3) договор на выполнение работ по комплексному благоустройству дворовой территории;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4) акты о приемке выполненных работ</w:t>
      </w:r>
      <w:hyperlink r:id="rId14" w:history="1">
        <w:r w:rsidRPr="00617D02">
          <w:rPr>
            <w:rFonts w:ascii="Liberation Serif" w:hAnsi="Liberation Serif" w:cs="Times New Roman"/>
            <w:sz w:val="28"/>
            <w:szCs w:val="28"/>
          </w:rPr>
          <w:t>(формы КС-2)</w:t>
        </w:r>
      </w:hyperlink>
      <w:r w:rsidRPr="00617D02">
        <w:rPr>
          <w:rFonts w:ascii="Liberation Serif" w:hAnsi="Liberation Serif" w:cs="Times New Roman"/>
          <w:sz w:val="28"/>
          <w:szCs w:val="28"/>
        </w:rPr>
        <w:t>, согласованные с уполномоченным лицом собс</w:t>
      </w:r>
      <w:r w:rsidR="000B365C">
        <w:rPr>
          <w:rFonts w:ascii="Liberation Serif" w:hAnsi="Liberation Serif" w:cs="Times New Roman"/>
          <w:sz w:val="28"/>
          <w:szCs w:val="28"/>
        </w:rPr>
        <w:t xml:space="preserve">твенников многоквартирного дома, </w:t>
      </w:r>
      <w:r w:rsidR="000B365C" w:rsidRPr="00BF4EE5">
        <w:rPr>
          <w:rFonts w:ascii="Liberation Serif" w:hAnsi="Liberation Serif" w:cs="Times New Roman"/>
          <w:sz w:val="28"/>
          <w:szCs w:val="28"/>
        </w:rPr>
        <w:t>представителями: управляющей компании, Администрации, МКУ МО город Ирбит «Служба заказчика-застройщика»;</w:t>
      </w:r>
    </w:p>
    <w:p w:rsidR="007D33A1" w:rsidRPr="00617D02" w:rsidRDefault="007D33A1" w:rsidP="00DA43C1">
      <w:pPr>
        <w:pStyle w:val="ConsPlusNormal"/>
        <w:spacing w:line="226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       5) справки о стоимости выполненных работ и затрат </w:t>
      </w:r>
      <w:hyperlink r:id="rId15" w:history="1">
        <w:r w:rsidRPr="00617D02">
          <w:rPr>
            <w:rFonts w:ascii="Liberation Serif" w:hAnsi="Liberation Serif" w:cs="Times New Roman"/>
            <w:sz w:val="28"/>
            <w:szCs w:val="28"/>
          </w:rPr>
          <w:t>(формы КС- 3)</w:t>
        </w:r>
      </w:hyperlink>
      <w:r w:rsidRPr="00617D02">
        <w:rPr>
          <w:rFonts w:ascii="Liberation Serif" w:hAnsi="Liberation Serif" w:cs="Times New Roman"/>
          <w:color w:val="000000"/>
          <w:sz w:val="28"/>
          <w:szCs w:val="28"/>
        </w:rPr>
        <w:t>составленной по каждому объекту;</w:t>
      </w:r>
    </w:p>
    <w:p w:rsidR="007D33A1" w:rsidRPr="00617D02" w:rsidRDefault="007D33A1" w:rsidP="00DA43C1">
      <w:pPr>
        <w:pStyle w:val="20"/>
        <w:shd w:val="clear" w:color="auto" w:fill="auto"/>
        <w:spacing w:before="0" w:after="0"/>
        <w:ind w:left="40" w:right="2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 xml:space="preserve">       6)   </w:t>
      </w:r>
      <w:r w:rsidRPr="00617D02">
        <w:rPr>
          <w:rFonts w:ascii="Liberation Serif" w:hAnsi="Liberation Serif"/>
          <w:color w:val="000000"/>
          <w:sz w:val="28"/>
          <w:szCs w:val="28"/>
        </w:rPr>
        <w:t>копии платежных документов, подтверждающих оплату выполненных работ и услуг за счет внебюджетных средств.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2" w:name="P134"/>
      <w:bookmarkEnd w:id="12"/>
      <w:r w:rsidRPr="00617D02">
        <w:rPr>
          <w:rFonts w:ascii="Liberation Serif" w:hAnsi="Liberation Serif" w:cs="Times New Roman"/>
          <w:sz w:val="28"/>
          <w:szCs w:val="28"/>
        </w:rPr>
        <w:t xml:space="preserve">Документы, указанные в </w:t>
      </w:r>
      <w:hyperlink w:anchor="P134" w:history="1">
        <w:r w:rsidRPr="00617D02">
          <w:rPr>
            <w:rFonts w:ascii="Liberation Serif" w:hAnsi="Liberation Serif" w:cs="Times New Roman"/>
            <w:sz w:val="28"/>
            <w:szCs w:val="28"/>
          </w:rPr>
          <w:t>подпунктах</w:t>
        </w:r>
      </w:hyperlink>
      <w:r w:rsidRPr="00617D02">
        <w:rPr>
          <w:rFonts w:ascii="Liberation Serif" w:hAnsi="Liberation Serif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t>3-6 пункта 23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17D02">
        <w:rPr>
          <w:rFonts w:ascii="Liberation Serif" w:hAnsi="Liberation Serif" w:cs="Times New Roman"/>
          <w:sz w:val="28"/>
          <w:szCs w:val="28"/>
        </w:rPr>
        <w:t>настоящего Порядка предоставляются в виде копий, оформленных и заверенных в соответствии с действующим законодательством Российской Федерации, с одновременным предоставлением Администрации оригиналов документов, для сверки копий.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Юридическое лицо несет ответственность за достоверность представленных документов.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24.Администрация в течение 10 рабочих дней рассматривает представленные документы, указанные в пункте 23 настоящего Порядка, осуществляет их проверку и принимает решение о перечисление субсидии юридическому лицу, либо направляет письменный отказ юридическому лицу в предоставлении субсидии с указанием причин отказа.</w:t>
      </w:r>
    </w:p>
    <w:p w:rsidR="007D33A1" w:rsidRPr="00617D02" w:rsidRDefault="007D33A1" w:rsidP="00612DDA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lastRenderedPageBreak/>
        <w:t>25. Перечисление субсидий в размере, подтвержденном предоставленными документами, осуществляется в течение 10 рабочих дней с момента принятия решения о перечислении субсидии.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26. Перечисление субсидии производится на расчетный счет, открытый юридическим лицом в российской кредитной организации и указанный в Соглашении.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27. Администрация отказывает в предоставлении субсидии в следующих случаях: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1) непредставления юридическим лицом документов, указанных в 23 настоящего Порядка, либо предоставление указанных документов не в полном объеме;</w:t>
      </w:r>
    </w:p>
    <w:p w:rsidR="007D33A1" w:rsidRPr="00617D02" w:rsidRDefault="007D33A1" w:rsidP="000F37A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2) предоставления недостоверных документов, указанных в пункте 23 настоящего Порядка;</w:t>
      </w:r>
    </w:p>
    <w:p w:rsidR="007D33A1" w:rsidRPr="00617D02" w:rsidRDefault="007D33A1" w:rsidP="002D56F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3) в случае невыполнения юридическим лицом минимального и дополнительного перечней работ по комплексному благоустройству дворовой территории, указанных в </w:t>
      </w:r>
      <w:proofErr w:type="gramStart"/>
      <w:r w:rsidRPr="00617D02">
        <w:rPr>
          <w:rFonts w:ascii="Liberation Serif" w:hAnsi="Liberation Serif" w:cs="Times New Roman"/>
          <w:sz w:val="28"/>
          <w:szCs w:val="28"/>
        </w:rPr>
        <w:t>дизайн-проекте</w:t>
      </w:r>
      <w:proofErr w:type="gramEnd"/>
      <w:r w:rsidRPr="00617D02">
        <w:rPr>
          <w:rFonts w:ascii="Liberation Serif" w:hAnsi="Liberation Serif" w:cs="Times New Roman"/>
          <w:sz w:val="28"/>
          <w:szCs w:val="28"/>
        </w:rPr>
        <w:t xml:space="preserve"> благоустройства дворовой территории.</w:t>
      </w:r>
    </w:p>
    <w:p w:rsidR="007D33A1" w:rsidRPr="00617D02" w:rsidRDefault="007D33A1" w:rsidP="00DA43C1">
      <w:pPr>
        <w:pStyle w:val="20"/>
        <w:shd w:val="clear" w:color="auto" w:fill="auto"/>
        <w:tabs>
          <w:tab w:val="left" w:pos="1562"/>
        </w:tabs>
        <w:spacing w:before="0" w:after="0"/>
        <w:ind w:right="2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3" w:name="P166"/>
      <w:bookmarkEnd w:id="13"/>
      <w:r w:rsidRPr="00617D02">
        <w:rPr>
          <w:rFonts w:ascii="Liberation Serif" w:hAnsi="Liberation Serif"/>
          <w:color w:val="000000"/>
          <w:sz w:val="28"/>
          <w:szCs w:val="28"/>
        </w:rPr>
        <w:t>28.  В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случае нарушений условий использования субсидий, установленных настоящим Порядком, субсидии подлежат возврату в бюджет Муниципального образования город Ирбит в течени</w:t>
      </w:r>
      <w:proofErr w:type="gramStart"/>
      <w:r w:rsidRPr="00617D02"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 w:rsidRPr="00617D02">
        <w:rPr>
          <w:rFonts w:ascii="Liberation Serif" w:hAnsi="Liberation Serif"/>
          <w:color w:val="000000"/>
          <w:sz w:val="28"/>
          <w:szCs w:val="28"/>
        </w:rPr>
        <w:t xml:space="preserve"> 20 дней получения требования администрации Муниципального образования город Ирбит.</w:t>
      </w:r>
    </w:p>
    <w:p w:rsidR="007D33A1" w:rsidRPr="00617D02" w:rsidRDefault="007D33A1" w:rsidP="00DA43C1">
      <w:pPr>
        <w:pStyle w:val="20"/>
        <w:shd w:val="clear" w:color="auto" w:fill="auto"/>
        <w:tabs>
          <w:tab w:val="left" w:pos="1562"/>
        </w:tabs>
        <w:spacing w:before="0" w:after="0"/>
        <w:ind w:right="20" w:firstLine="567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29.  В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случае установления нецелевого расходования субсидии указанные субсидии подлежат возврату в бюджет Муниципального образования город Ирбит в течени</w:t>
      </w:r>
      <w:proofErr w:type="gramStart"/>
      <w:r w:rsidRPr="00617D02"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 w:rsidRPr="00617D02">
        <w:rPr>
          <w:rFonts w:ascii="Liberation Serif" w:hAnsi="Liberation Serif"/>
          <w:color w:val="000000"/>
          <w:sz w:val="28"/>
          <w:szCs w:val="28"/>
        </w:rPr>
        <w:t xml:space="preserve"> 20 дней получения требования администрации Муниципального образования город Ирбит.</w:t>
      </w:r>
    </w:p>
    <w:p w:rsidR="007D33A1" w:rsidRPr="00617D02" w:rsidRDefault="007D33A1" w:rsidP="00DA43C1">
      <w:pPr>
        <w:pStyle w:val="20"/>
        <w:shd w:val="clear" w:color="auto" w:fill="auto"/>
        <w:tabs>
          <w:tab w:val="left" w:pos="2339"/>
        </w:tabs>
        <w:spacing w:before="0" w:after="0"/>
        <w:ind w:right="20" w:firstLine="64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30.  Субсидия,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не использованная в текущем финансовом году, подлежит возврату в бюджет Муниципального образования  город Ирбит в соответствии с действующим бюджетным законодательством Российской Федерации.</w:t>
      </w:r>
    </w:p>
    <w:p w:rsidR="007D33A1" w:rsidRPr="00617D02" w:rsidRDefault="007D33A1" w:rsidP="00700C6E">
      <w:pPr>
        <w:pStyle w:val="20"/>
        <w:shd w:val="clear" w:color="auto" w:fill="auto"/>
        <w:spacing w:before="0" w:after="0"/>
        <w:ind w:left="40" w:right="20" w:firstLine="60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31.  Проверку целевого использования бюджетных средств осуществляют органы  муниципального финансового контроля и главный распорядитель средств бюджета Муниципального образования город Ирбит в соответствии с существующими порядками.</w:t>
      </w:r>
    </w:p>
    <w:p w:rsidR="007D33A1" w:rsidRPr="00617D02" w:rsidRDefault="007D33A1" w:rsidP="00700C6E">
      <w:pPr>
        <w:pStyle w:val="20"/>
        <w:shd w:val="clear" w:color="auto" w:fill="auto"/>
        <w:spacing w:before="0" w:after="0"/>
        <w:ind w:left="40" w:right="20" w:firstLine="60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32. Главным распорядителем средств бюджета Муниципального образования город Ирбит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17D02">
        <w:rPr>
          <w:rFonts w:ascii="Liberation Serif" w:hAnsi="Liberation Serif"/>
          <w:color w:val="000000"/>
          <w:sz w:val="28"/>
          <w:szCs w:val="28"/>
        </w:rPr>
        <w:t>является администрация Муниципального образования город Ирбит.</w:t>
      </w:r>
    </w:p>
    <w:p w:rsidR="007D33A1" w:rsidRPr="00617D02" w:rsidRDefault="007D33A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03328C">
      <w:pPr>
        <w:jc w:val="both"/>
        <w:rPr>
          <w:rFonts w:ascii="Liberation Serif" w:hAnsi="Liberation Serif"/>
          <w:sz w:val="28"/>
          <w:szCs w:val="28"/>
        </w:rPr>
      </w:pPr>
    </w:p>
    <w:p w:rsidR="004D28BD" w:rsidRDefault="004D28BD" w:rsidP="00905ADE">
      <w:pPr>
        <w:jc w:val="both"/>
        <w:rPr>
          <w:rFonts w:ascii="Liberation Serif" w:hAnsi="Liberation Serif"/>
          <w:sz w:val="28"/>
          <w:szCs w:val="28"/>
        </w:rPr>
      </w:pPr>
    </w:p>
    <w:p w:rsidR="00BF4EE5" w:rsidRDefault="00BF4EE5" w:rsidP="00905ADE">
      <w:pPr>
        <w:jc w:val="both"/>
        <w:rPr>
          <w:rFonts w:ascii="Liberation Serif" w:hAnsi="Liberation Serif"/>
          <w:sz w:val="28"/>
          <w:szCs w:val="28"/>
        </w:rPr>
      </w:pPr>
    </w:p>
    <w:p w:rsidR="004D28BD" w:rsidRDefault="004D28BD" w:rsidP="00905ADE">
      <w:pPr>
        <w:jc w:val="both"/>
        <w:rPr>
          <w:rFonts w:ascii="Liberation Serif" w:hAnsi="Liberation Serif"/>
          <w:sz w:val="28"/>
          <w:szCs w:val="28"/>
        </w:rPr>
      </w:pPr>
    </w:p>
    <w:p w:rsidR="00F206AC" w:rsidRDefault="00F206AC" w:rsidP="00905ADE">
      <w:pPr>
        <w:jc w:val="both"/>
        <w:rPr>
          <w:rFonts w:ascii="Liberation Serif" w:hAnsi="Liberation Serif"/>
          <w:sz w:val="28"/>
          <w:szCs w:val="28"/>
        </w:rPr>
      </w:pPr>
    </w:p>
    <w:p w:rsidR="00F206AC" w:rsidRDefault="00F206AC" w:rsidP="00905ADE">
      <w:pPr>
        <w:jc w:val="both"/>
        <w:rPr>
          <w:rFonts w:ascii="Liberation Serif" w:hAnsi="Liberation Serif"/>
          <w:sz w:val="28"/>
          <w:szCs w:val="28"/>
        </w:rPr>
      </w:pPr>
    </w:p>
    <w:p w:rsidR="00F206AC" w:rsidRDefault="00F206AC" w:rsidP="00905ADE">
      <w:pPr>
        <w:jc w:val="both"/>
        <w:rPr>
          <w:rFonts w:ascii="Liberation Serif" w:hAnsi="Liberation Serif"/>
          <w:sz w:val="28"/>
          <w:szCs w:val="28"/>
        </w:rPr>
      </w:pPr>
    </w:p>
    <w:p w:rsidR="00B30685" w:rsidRDefault="00B30685" w:rsidP="00905ADE">
      <w:pPr>
        <w:jc w:val="both"/>
        <w:rPr>
          <w:rFonts w:ascii="Liberation Serif" w:hAnsi="Liberation Serif"/>
          <w:sz w:val="28"/>
          <w:szCs w:val="28"/>
        </w:rPr>
      </w:pPr>
    </w:p>
    <w:p w:rsidR="00F206AC" w:rsidRDefault="00F206AC" w:rsidP="00905ADE">
      <w:pPr>
        <w:jc w:val="both"/>
        <w:rPr>
          <w:rFonts w:ascii="Liberation Serif" w:hAnsi="Liberation Serif"/>
          <w:sz w:val="28"/>
          <w:szCs w:val="28"/>
        </w:rPr>
      </w:pPr>
    </w:p>
    <w:p w:rsidR="00F206AC" w:rsidRPr="00617D02" w:rsidRDefault="00F206AC" w:rsidP="00905ADE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104"/>
        <w:gridCol w:w="4677"/>
      </w:tblGrid>
      <w:tr w:rsidR="007D33A1" w:rsidRPr="00617D02" w:rsidTr="004E362D">
        <w:tc>
          <w:tcPr>
            <w:tcW w:w="5104" w:type="dxa"/>
          </w:tcPr>
          <w:p w:rsidR="007D33A1" w:rsidRPr="004E362D" w:rsidRDefault="007D33A1" w:rsidP="004E36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33A1" w:rsidRPr="004E362D" w:rsidRDefault="007D33A1" w:rsidP="004E36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Приложение №1 </w:t>
            </w:r>
          </w:p>
          <w:p w:rsidR="007D33A1" w:rsidRPr="004E362D" w:rsidRDefault="007D33A1" w:rsidP="00F206AC">
            <w:pPr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к Порядку предоставления субсидии юридическим лицам на реализацию мероприятий по комплексному  благоустройству дворовых территорий многоквартирных домов Муниципального образования город Ирбит </w:t>
            </w:r>
            <w:r w:rsidRPr="00FC7A6D">
              <w:rPr>
                <w:rFonts w:ascii="Liberation Serif" w:hAnsi="Liberation Serif"/>
                <w:sz w:val="28"/>
                <w:szCs w:val="28"/>
              </w:rPr>
              <w:t>в 2020 году</w:t>
            </w:r>
          </w:p>
        </w:tc>
      </w:tr>
    </w:tbl>
    <w:p w:rsidR="007D33A1" w:rsidRPr="00617D02" w:rsidRDefault="007D33A1" w:rsidP="000F37AA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700C6E">
      <w:pPr>
        <w:pStyle w:val="50"/>
        <w:shd w:val="clear" w:color="auto" w:fill="auto"/>
        <w:spacing w:after="248" w:line="283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7D33A1" w:rsidRPr="00617D02" w:rsidRDefault="007D33A1" w:rsidP="00700C6E">
      <w:pPr>
        <w:pStyle w:val="50"/>
        <w:shd w:val="clear" w:color="auto" w:fill="auto"/>
        <w:spacing w:after="291" w:line="274" w:lineRule="exact"/>
        <w:ind w:left="5740" w:right="440" w:firstLine="0"/>
        <w:jc w:val="right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Главе Муниципального образования город Ирбит </w:t>
      </w:r>
      <w:r>
        <w:rPr>
          <w:rFonts w:ascii="Liberation Serif" w:hAnsi="Liberation Serif"/>
          <w:b w:val="0"/>
          <w:color w:val="000000"/>
          <w:sz w:val="24"/>
          <w:szCs w:val="24"/>
        </w:rPr>
        <w:t>Юдину Николаю Вениаминовичу</w:t>
      </w:r>
    </w:p>
    <w:p w:rsidR="007D33A1" w:rsidRPr="00617D02" w:rsidRDefault="007D33A1" w:rsidP="00700C6E">
      <w:pPr>
        <w:pStyle w:val="50"/>
        <w:shd w:val="clear" w:color="auto" w:fill="auto"/>
        <w:spacing w:after="18" w:line="210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Заявка</w:t>
      </w:r>
    </w:p>
    <w:p w:rsidR="007D33A1" w:rsidRPr="00617D02" w:rsidRDefault="007D33A1" w:rsidP="00700C6E">
      <w:pPr>
        <w:pStyle w:val="50"/>
        <w:shd w:val="clear" w:color="auto" w:fill="auto"/>
        <w:spacing w:line="210" w:lineRule="exact"/>
        <w:ind w:left="340" w:firstLine="0"/>
        <w:jc w:val="center"/>
        <w:rPr>
          <w:rFonts w:ascii="Liberation Serif" w:hAnsi="Liberation Serif"/>
          <w:b w:val="0"/>
          <w:color w:val="00000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о предоставлении субсидии</w:t>
      </w:r>
    </w:p>
    <w:p w:rsidR="007D33A1" w:rsidRPr="00617D02" w:rsidRDefault="007D33A1" w:rsidP="00700C6E">
      <w:pPr>
        <w:pStyle w:val="50"/>
        <w:shd w:val="clear" w:color="auto" w:fill="auto"/>
        <w:spacing w:line="210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</w:p>
    <w:p w:rsidR="007D33A1" w:rsidRPr="00617D02" w:rsidRDefault="007D33A1" w:rsidP="00700C6E">
      <w:pPr>
        <w:jc w:val="both"/>
        <w:rPr>
          <w:rFonts w:ascii="Liberation Serif" w:hAnsi="Liberation Serif"/>
          <w:sz w:val="24"/>
          <w:szCs w:val="24"/>
        </w:rPr>
      </w:pPr>
      <w:r w:rsidRPr="00617D02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7D33A1" w:rsidRPr="00617D02" w:rsidRDefault="007D33A1" w:rsidP="00AD1360">
      <w:pPr>
        <w:pStyle w:val="50"/>
        <w:shd w:val="clear" w:color="auto" w:fill="auto"/>
        <w:spacing w:line="210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sz w:val="24"/>
          <w:szCs w:val="24"/>
        </w:rPr>
        <w:t>(наименование юридического лица)</w:t>
      </w:r>
    </w:p>
    <w:p w:rsidR="007D33A1" w:rsidRPr="00617D02" w:rsidRDefault="007D33A1" w:rsidP="00AD1360">
      <w:pPr>
        <w:pStyle w:val="50"/>
        <w:pBdr>
          <w:bottom w:val="single" w:sz="4" w:space="1" w:color="auto"/>
        </w:pBdr>
        <w:shd w:val="clear" w:color="auto" w:fill="auto"/>
        <w:spacing w:line="210" w:lineRule="exact"/>
        <w:ind w:left="380"/>
        <w:jc w:val="left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в лице</w:t>
      </w:r>
      <w:r w:rsidRPr="00617D02">
        <w:rPr>
          <w:rFonts w:ascii="Liberation Serif" w:hAnsi="Liberation Serif"/>
          <w:b w:val="0"/>
          <w:sz w:val="24"/>
          <w:szCs w:val="24"/>
        </w:rPr>
        <w:t>________________________________________________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340" w:firstLine="0"/>
        <w:jc w:val="center"/>
        <w:rPr>
          <w:rFonts w:ascii="Liberation Serif" w:hAnsi="Liberation Serif"/>
          <w:b w:val="0"/>
          <w:color w:val="00000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(Ф.И.О. руководителя юридического лица)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340" w:firstLine="0"/>
        <w:jc w:val="center"/>
        <w:rPr>
          <w:rFonts w:ascii="Liberation Serif" w:hAnsi="Liberation Serif"/>
          <w:b w:val="0"/>
          <w:sz w:val="24"/>
          <w:szCs w:val="24"/>
        </w:rPr>
      </w:pP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60" w:right="440" w:firstLine="1040"/>
        <w:rPr>
          <w:rFonts w:ascii="Liberation Serif" w:hAnsi="Liberation Serif"/>
          <w:b w:val="0"/>
          <w:sz w:val="24"/>
          <w:szCs w:val="24"/>
        </w:rPr>
      </w:pPr>
      <w:proofErr w:type="gramStart"/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Ознакомившись с порядком предоставление субсидий </w:t>
      </w:r>
      <w:r w:rsidRPr="00617D02">
        <w:rPr>
          <w:rFonts w:ascii="Liberation Serif" w:hAnsi="Liberation Serif"/>
          <w:b w:val="0"/>
          <w:sz w:val="24"/>
          <w:szCs w:val="24"/>
        </w:rPr>
        <w:t>субсидии юридическим лицам на реализацию мероприятий по комплексному  благоустройству дворовых территорий многоквартирных домов Муниципальног</w:t>
      </w:r>
      <w:r>
        <w:rPr>
          <w:rFonts w:ascii="Liberation Serif" w:hAnsi="Liberation Serif"/>
          <w:b w:val="0"/>
          <w:sz w:val="24"/>
          <w:szCs w:val="24"/>
        </w:rPr>
        <w:t xml:space="preserve">о образования город Ирбит </w:t>
      </w:r>
      <w:r w:rsidRPr="00FC7A6D">
        <w:rPr>
          <w:rFonts w:ascii="Liberation Serif" w:hAnsi="Liberation Serif"/>
          <w:b w:val="0"/>
          <w:sz w:val="24"/>
          <w:szCs w:val="24"/>
        </w:rPr>
        <w:t>в 2020 году</w:t>
      </w: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 xml:space="preserve"> прошу, обеспечить предоставление субсидии в сумме ____________________________________(сумма указывается цифрами и прописью) на возмещение затрат, возникших в связи с проведенными мероприятиями </w:t>
      </w:r>
      <w:r w:rsidRPr="00617D02">
        <w:rPr>
          <w:rFonts w:ascii="Liberation Serif" w:hAnsi="Liberation Serif"/>
          <w:b w:val="0"/>
          <w:sz w:val="24"/>
          <w:szCs w:val="24"/>
        </w:rPr>
        <w:t>по комплексному  благоустройству дворовых территорий многоквартирных домов Муниципальног</w:t>
      </w:r>
      <w:r>
        <w:rPr>
          <w:rFonts w:ascii="Liberation Serif" w:hAnsi="Liberation Serif"/>
          <w:b w:val="0"/>
          <w:sz w:val="24"/>
          <w:szCs w:val="24"/>
        </w:rPr>
        <w:t xml:space="preserve">о образования город Ирбит </w:t>
      </w:r>
      <w:r w:rsidRPr="00FC7A6D">
        <w:rPr>
          <w:rFonts w:ascii="Liberation Serif" w:hAnsi="Liberation Serif"/>
          <w:b w:val="0"/>
          <w:sz w:val="24"/>
          <w:szCs w:val="24"/>
        </w:rPr>
        <w:t>в 2020 году</w:t>
      </w:r>
      <w:proofErr w:type="gramEnd"/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60" w:right="440" w:firstLine="1040"/>
        <w:rPr>
          <w:rFonts w:ascii="Liberation Serif" w:hAnsi="Liberation Serif"/>
          <w:b w:val="0"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6"/>
        <w:gridCol w:w="3260"/>
        <w:gridCol w:w="2268"/>
        <w:gridCol w:w="2268"/>
      </w:tblGrid>
      <w:tr w:rsidR="007D33A1" w:rsidRPr="00617D02" w:rsidTr="004E362D">
        <w:tc>
          <w:tcPr>
            <w:tcW w:w="1146" w:type="dxa"/>
          </w:tcPr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260" w:type="dxa"/>
          </w:tcPr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Наименование объекта (почтовый адрес)</w:t>
            </w:r>
          </w:p>
        </w:tc>
        <w:tc>
          <w:tcPr>
            <w:tcW w:w="2268" w:type="dxa"/>
          </w:tcPr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Сметная стоимость объекта</w:t>
            </w:r>
          </w:p>
          <w:p w:rsidR="007D33A1" w:rsidRPr="004E362D" w:rsidRDefault="007D33A1" w:rsidP="004E362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62D">
              <w:rPr>
                <w:rFonts w:ascii="Liberation Serif" w:hAnsi="Liberation Serif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b w:val="0"/>
                <w:sz w:val="24"/>
                <w:szCs w:val="24"/>
              </w:rPr>
              <w:t>Доля собственников помещений,</w:t>
            </w:r>
          </w:p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b w:val="0"/>
                <w:sz w:val="24"/>
                <w:szCs w:val="24"/>
              </w:rPr>
              <w:t>(тыс. рублей)</w:t>
            </w:r>
          </w:p>
        </w:tc>
      </w:tr>
      <w:tr w:rsidR="007D33A1" w:rsidRPr="00617D02" w:rsidTr="004E362D">
        <w:tc>
          <w:tcPr>
            <w:tcW w:w="1146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  <w:tr w:rsidR="007D33A1" w:rsidRPr="00617D02" w:rsidTr="004E362D">
        <w:tc>
          <w:tcPr>
            <w:tcW w:w="1146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  <w:tr w:rsidR="007D33A1" w:rsidRPr="00617D02" w:rsidTr="004E362D">
        <w:tc>
          <w:tcPr>
            <w:tcW w:w="1146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E2E49">
              <w:rPr>
                <w:rFonts w:ascii="Liberation Serif" w:hAnsi="Liberation Serif"/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3A1" w:rsidRPr="009E2E49" w:rsidRDefault="007D33A1" w:rsidP="004E362D">
            <w:pPr>
              <w:pStyle w:val="50"/>
              <w:shd w:val="clear" w:color="auto" w:fill="auto"/>
              <w:spacing w:line="210" w:lineRule="exact"/>
              <w:ind w:firstLine="0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</w:tbl>
    <w:p w:rsidR="007D33A1" w:rsidRPr="00617D02" w:rsidRDefault="007D33A1" w:rsidP="00AD1360">
      <w:pPr>
        <w:pStyle w:val="50"/>
        <w:shd w:val="clear" w:color="auto" w:fill="auto"/>
        <w:spacing w:line="210" w:lineRule="exact"/>
        <w:ind w:left="380"/>
        <w:jc w:val="left"/>
        <w:rPr>
          <w:rFonts w:ascii="Liberation Serif" w:hAnsi="Liberation Serif"/>
          <w:b w:val="0"/>
          <w:sz w:val="24"/>
          <w:szCs w:val="24"/>
        </w:rPr>
      </w:pPr>
    </w:p>
    <w:p w:rsidR="007D33A1" w:rsidRPr="00617D02" w:rsidRDefault="007D33A1" w:rsidP="00700C6E">
      <w:pPr>
        <w:jc w:val="both"/>
        <w:rPr>
          <w:rFonts w:ascii="Liberation Serif" w:hAnsi="Liberation Serif"/>
          <w:sz w:val="24"/>
          <w:szCs w:val="24"/>
        </w:rPr>
      </w:pP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60" w:right="440" w:firstLine="660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В настоящей заявке сообщаем Вам, что в отношении (наименование организации), не проводится процедура ликвидации, банкротства, деятельность не приостановлена.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60" w:right="440" w:firstLine="0"/>
        <w:jc w:val="left"/>
        <w:rPr>
          <w:rFonts w:ascii="Liberation Serif" w:hAnsi="Liberation Serif"/>
          <w:b w:val="0"/>
          <w:color w:val="00000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Гарантирую достоверность указанных сведений и целевое использование средств субсидии.</w:t>
      </w:r>
    </w:p>
    <w:p w:rsidR="007D33A1" w:rsidRPr="00617D02" w:rsidRDefault="007D33A1" w:rsidP="00AD1360">
      <w:pPr>
        <w:pStyle w:val="50"/>
        <w:shd w:val="clear" w:color="auto" w:fill="auto"/>
        <w:spacing w:line="274" w:lineRule="exact"/>
        <w:ind w:left="380" w:firstLine="0"/>
        <w:jc w:val="left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Прилагаемые документы:</w:t>
      </w:r>
    </w:p>
    <w:p w:rsidR="007D33A1" w:rsidRPr="00617D02" w:rsidRDefault="007D33A1" w:rsidP="00AD1360">
      <w:pPr>
        <w:pStyle w:val="60"/>
        <w:shd w:val="clear" w:color="auto" w:fill="auto"/>
        <w:ind w:left="380"/>
        <w:rPr>
          <w:rFonts w:ascii="Liberation Serif" w:hAnsi="Liberation Serif"/>
          <w:sz w:val="24"/>
          <w:szCs w:val="24"/>
        </w:rPr>
      </w:pPr>
      <w:r w:rsidRPr="00617D02">
        <w:rPr>
          <w:rStyle w:val="612pt"/>
          <w:rFonts w:ascii="Liberation Serif" w:hAnsi="Liberation Serif"/>
          <w:szCs w:val="24"/>
        </w:rPr>
        <w:t>1</w:t>
      </w:r>
      <w:r w:rsidRPr="00617D02">
        <w:rPr>
          <w:rStyle w:val="6CordiaUPC"/>
          <w:rFonts w:ascii="Liberation Serif" w:hAnsi="Liberation Serif"/>
          <w:b w:val="0"/>
          <w:bCs/>
          <w:sz w:val="24"/>
          <w:szCs w:val="24"/>
        </w:rPr>
        <w:t>.</w:t>
      </w:r>
      <w:r w:rsidRPr="00617D02">
        <w:rPr>
          <w:rFonts w:ascii="Liberation Serif" w:hAnsi="Liberation Serif"/>
          <w:color w:val="000000"/>
          <w:sz w:val="24"/>
          <w:szCs w:val="24"/>
        </w:rPr>
        <w:t>______</w:t>
      </w:r>
    </w:p>
    <w:p w:rsidR="007D33A1" w:rsidRPr="00617D02" w:rsidRDefault="007D33A1" w:rsidP="00AD1360">
      <w:pPr>
        <w:pStyle w:val="70"/>
        <w:numPr>
          <w:ilvl w:val="0"/>
          <w:numId w:val="11"/>
        </w:numPr>
        <w:shd w:val="clear" w:color="auto" w:fill="auto"/>
        <w:tabs>
          <w:tab w:val="left" w:pos="-1737"/>
          <w:tab w:val="left" w:leader="underscore" w:pos="1878"/>
        </w:tabs>
        <w:ind w:left="380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ab/>
      </w:r>
    </w:p>
    <w:p w:rsidR="007D33A1" w:rsidRPr="00617D02" w:rsidRDefault="007D33A1" w:rsidP="00AD1360">
      <w:pPr>
        <w:pStyle w:val="50"/>
        <w:shd w:val="clear" w:color="auto" w:fill="auto"/>
        <w:tabs>
          <w:tab w:val="left" w:leader="underscore" w:pos="1998"/>
        </w:tabs>
        <w:spacing w:line="274" w:lineRule="exact"/>
        <w:ind w:left="380" w:firstLine="0"/>
        <w:jc w:val="left"/>
        <w:rPr>
          <w:rFonts w:ascii="Liberation Serif" w:hAnsi="Liberation Serif"/>
          <w:b w:val="0"/>
          <w:sz w:val="24"/>
          <w:szCs w:val="24"/>
        </w:rPr>
      </w:pP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>3.</w:t>
      </w:r>
      <w:r w:rsidRPr="00617D02">
        <w:rPr>
          <w:rFonts w:ascii="Liberation Serif" w:hAnsi="Liberation Serif"/>
          <w:b w:val="0"/>
          <w:color w:val="000000"/>
          <w:sz w:val="24"/>
          <w:szCs w:val="24"/>
        </w:rPr>
        <w:tab/>
        <w:t>и т.д.</w:t>
      </w:r>
    </w:p>
    <w:p w:rsidR="007D33A1" w:rsidRPr="00617D02" w:rsidRDefault="007D33A1" w:rsidP="00700C6E">
      <w:pPr>
        <w:jc w:val="both"/>
        <w:rPr>
          <w:rFonts w:ascii="Liberation Serif" w:hAnsi="Liberation Serif"/>
          <w:sz w:val="24"/>
          <w:szCs w:val="24"/>
        </w:rPr>
      </w:pPr>
    </w:p>
    <w:p w:rsidR="007D33A1" w:rsidRDefault="007D33A1" w:rsidP="000F37AA">
      <w:pPr>
        <w:jc w:val="both"/>
        <w:rPr>
          <w:rFonts w:ascii="Liberation Serif" w:hAnsi="Liberation Serif"/>
        </w:rPr>
      </w:pPr>
    </w:p>
    <w:p w:rsidR="007D33A1" w:rsidRPr="00617D02" w:rsidRDefault="007D33A1" w:rsidP="000F37AA">
      <w:pPr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8"/>
        <w:gridCol w:w="4934"/>
      </w:tblGrid>
      <w:tr w:rsidR="007D33A1" w:rsidRPr="00617D02" w:rsidTr="004E362D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7D33A1" w:rsidRPr="004E362D" w:rsidRDefault="007D33A1" w:rsidP="004E362D">
            <w:pPr>
              <w:pStyle w:val="ConsPlusNormal"/>
              <w:jc w:val="right"/>
              <w:rPr>
                <w:rFonts w:ascii="Liberation Serif" w:hAnsi="Liberation Serif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7D33A1" w:rsidRPr="004E362D" w:rsidRDefault="007D33A1" w:rsidP="004E36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D33A1" w:rsidRPr="004E362D" w:rsidRDefault="007D33A1" w:rsidP="004E36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D33A1" w:rsidRPr="004E362D" w:rsidRDefault="007D33A1" w:rsidP="001B423F">
            <w:pPr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Приложение №2</w:t>
            </w:r>
          </w:p>
          <w:p w:rsidR="007D33A1" w:rsidRPr="004E362D" w:rsidRDefault="007D33A1" w:rsidP="001B423F">
            <w:pPr>
              <w:rPr>
                <w:rFonts w:ascii="Liberation Serif" w:hAnsi="Liberation Serif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 xml:space="preserve">к Порядку предоставления субсидии юридическим лицам на реализацию мероприятий по комплексному  благоустройству дворовых территорий многоквартирных домов Муниципального образования город Ирбит </w:t>
            </w:r>
            <w:r w:rsidRPr="00FC7A6D">
              <w:rPr>
                <w:rFonts w:ascii="Liberation Serif" w:hAnsi="Liberation Serif"/>
                <w:sz w:val="28"/>
                <w:szCs w:val="28"/>
              </w:rPr>
              <w:t>в 2020 году</w:t>
            </w:r>
          </w:p>
        </w:tc>
      </w:tr>
    </w:tbl>
    <w:p w:rsidR="007D33A1" w:rsidRPr="00617D02" w:rsidRDefault="007D33A1" w:rsidP="00337F02">
      <w:pPr>
        <w:pStyle w:val="ConsPlusNormal"/>
        <w:jc w:val="right"/>
        <w:rPr>
          <w:rFonts w:ascii="Liberation Serif" w:hAnsi="Liberation Serif"/>
        </w:rPr>
      </w:pPr>
    </w:p>
    <w:p w:rsidR="007D33A1" w:rsidRPr="00617D02" w:rsidRDefault="007D33A1" w:rsidP="00337F02">
      <w:pPr>
        <w:pStyle w:val="ConsPlusNormal"/>
        <w:jc w:val="center"/>
        <w:rPr>
          <w:rFonts w:ascii="Liberation Serif" w:hAnsi="Liberation Serif"/>
        </w:rPr>
      </w:pPr>
    </w:p>
    <w:p w:rsidR="007D33A1" w:rsidRPr="00617D02" w:rsidRDefault="007D33A1" w:rsidP="00337F02">
      <w:pPr>
        <w:pStyle w:val="ConsPlusNormal"/>
        <w:jc w:val="center"/>
        <w:rPr>
          <w:rFonts w:ascii="Liberation Serif" w:hAnsi="Liberation Serif"/>
        </w:rPr>
      </w:pPr>
    </w:p>
    <w:p w:rsidR="007D33A1" w:rsidRPr="00617D02" w:rsidRDefault="007D33A1" w:rsidP="00337F02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>Соглашение</w:t>
      </w:r>
    </w:p>
    <w:p w:rsidR="007D33A1" w:rsidRPr="00617D02" w:rsidRDefault="007D33A1" w:rsidP="00337F02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17D02">
        <w:rPr>
          <w:rFonts w:ascii="Liberation Serif" w:hAnsi="Liberation Serif"/>
          <w:sz w:val="28"/>
          <w:szCs w:val="28"/>
        </w:rPr>
        <w:t xml:space="preserve">о предоставлении субсидий </w:t>
      </w:r>
      <w:r>
        <w:rPr>
          <w:rFonts w:ascii="Liberation Serif" w:hAnsi="Liberation Serif"/>
          <w:sz w:val="28"/>
          <w:szCs w:val="28"/>
        </w:rPr>
        <w:t>на  возмещение</w:t>
      </w:r>
      <w:r w:rsidRPr="00617D02">
        <w:rPr>
          <w:rFonts w:ascii="Liberation Serif" w:hAnsi="Liberation Serif"/>
          <w:sz w:val="28"/>
          <w:szCs w:val="28"/>
        </w:rPr>
        <w:t xml:space="preserve"> затрат в связи с  реализацией мероприятий по комплексному  благоустройству</w:t>
      </w:r>
      <w:proofErr w:type="gramEnd"/>
      <w:r w:rsidRPr="00617D02">
        <w:rPr>
          <w:rFonts w:ascii="Liberation Serif" w:hAnsi="Liberation Serif"/>
          <w:sz w:val="28"/>
          <w:szCs w:val="28"/>
        </w:rPr>
        <w:t xml:space="preserve"> дворовых территорий многоквартирных домов </w:t>
      </w:r>
    </w:p>
    <w:p w:rsidR="007D33A1" w:rsidRPr="00617D02" w:rsidRDefault="007D33A1" w:rsidP="00337F0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>г. Ирбит                                                                   «__» __________ 20__ года</w:t>
      </w:r>
    </w:p>
    <w:p w:rsidR="007D33A1" w:rsidRPr="00617D02" w:rsidRDefault="007D33A1" w:rsidP="00337F0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E10E25">
      <w:pPr>
        <w:pStyle w:val="20"/>
        <w:shd w:val="clear" w:color="auto" w:fill="auto"/>
        <w:spacing w:before="0" w:after="0"/>
        <w:ind w:left="20" w:right="20" w:firstLine="52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Администрации Муниципального образования город Ирбит, именуемая в дальнейшем «Администрация», в лице главы Муниципального образования город Ирбит</w:t>
      </w:r>
      <w:r>
        <w:rPr>
          <w:rFonts w:ascii="Liberation Serif" w:hAnsi="Liberation Serif"/>
          <w:color w:val="000000"/>
          <w:sz w:val="28"/>
          <w:szCs w:val="28"/>
        </w:rPr>
        <w:t xml:space="preserve"> Юдина Николая Вениаминовича</w:t>
      </w:r>
      <w:r w:rsidRPr="00617D02">
        <w:rPr>
          <w:rFonts w:ascii="Liberation Serif" w:hAnsi="Liberation Serif"/>
          <w:color w:val="000000"/>
          <w:sz w:val="28"/>
          <w:szCs w:val="28"/>
        </w:rPr>
        <w:t>, действующего на основании Устава, с одной стороны, и ___________________________________________,</w:t>
      </w:r>
    </w:p>
    <w:p w:rsidR="007D33A1" w:rsidRDefault="007D33A1" w:rsidP="00E10E25">
      <w:pPr>
        <w:pStyle w:val="20"/>
        <w:shd w:val="clear" w:color="auto" w:fill="auto"/>
        <w:spacing w:before="0" w:after="0"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617D02">
        <w:rPr>
          <w:rFonts w:ascii="Liberation Serif" w:hAnsi="Liberation Serif"/>
          <w:color w:val="000000"/>
          <w:sz w:val="28"/>
          <w:szCs w:val="28"/>
        </w:rPr>
        <w:t>именуемое в дальнейшем «Получатель субсидии», в лице________________, действующего на основании ________________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, с другой стороны, именуемые в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17D02">
        <w:rPr>
          <w:rFonts w:ascii="Liberation Serif" w:hAnsi="Liberation Serif"/>
          <w:color w:val="000000"/>
          <w:sz w:val="28"/>
          <w:szCs w:val="28"/>
        </w:rPr>
        <w:t>дальнейшем «Стороны», заключили настоящее Соглашение о нижеследующем:</w:t>
      </w:r>
      <w:proofErr w:type="gramEnd"/>
    </w:p>
    <w:p w:rsidR="007D33A1" w:rsidRPr="001B423F" w:rsidRDefault="007D33A1" w:rsidP="00E10E25">
      <w:pPr>
        <w:pStyle w:val="20"/>
        <w:shd w:val="clear" w:color="auto" w:fill="auto"/>
        <w:spacing w:before="0" w:after="0"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D33A1" w:rsidRPr="00617D02" w:rsidRDefault="007D33A1" w:rsidP="005436B1">
      <w:pPr>
        <w:pStyle w:val="20"/>
        <w:numPr>
          <w:ilvl w:val="0"/>
          <w:numId w:val="16"/>
        </w:numPr>
        <w:shd w:val="clear" w:color="auto" w:fill="auto"/>
        <w:spacing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ПРЕДМЕТ СОГЛАШЕНИЯ</w:t>
      </w:r>
    </w:p>
    <w:p w:rsidR="007D33A1" w:rsidRPr="00617D02" w:rsidRDefault="007D33A1" w:rsidP="00C270FD">
      <w:pPr>
        <w:pStyle w:val="20"/>
        <w:shd w:val="clear" w:color="auto" w:fill="auto"/>
        <w:spacing w:before="0" w:after="0"/>
        <w:ind w:left="720" w:firstLine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F76430">
      <w:pPr>
        <w:pStyle w:val="af1"/>
        <w:numPr>
          <w:ilvl w:val="1"/>
          <w:numId w:val="16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В соответствии с настоящим Соглашением Администрация предоставляет Получателю субсидии денежные средства </w:t>
      </w:r>
      <w:r>
        <w:rPr>
          <w:rFonts w:ascii="Liberation Serif" w:hAnsi="Liberation Serif"/>
          <w:color w:val="000000"/>
          <w:sz w:val="28"/>
          <w:szCs w:val="28"/>
        </w:rPr>
        <w:t xml:space="preserve"> местного бюджета</w:t>
      </w:r>
      <w:r w:rsidRPr="00617D02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617D02">
        <w:rPr>
          <w:rFonts w:ascii="Liberation Serif" w:hAnsi="Liberation Serif"/>
          <w:color w:val="000000"/>
          <w:sz w:val="28"/>
          <w:szCs w:val="28"/>
        </w:rPr>
        <w:t>в форме субс</w:t>
      </w:r>
      <w:r>
        <w:rPr>
          <w:rFonts w:ascii="Liberation Serif" w:hAnsi="Liberation Serif"/>
          <w:color w:val="000000"/>
          <w:sz w:val="28"/>
          <w:szCs w:val="28"/>
        </w:rPr>
        <w:t>идии на возмещение</w:t>
      </w:r>
      <w:r w:rsidRPr="00617D02">
        <w:rPr>
          <w:rFonts w:ascii="Liberation Serif" w:hAnsi="Liberation Serif"/>
          <w:color w:val="000000"/>
          <w:sz w:val="28"/>
          <w:szCs w:val="28"/>
        </w:rPr>
        <w:t xml:space="preserve"> затрат </w:t>
      </w:r>
      <w:r w:rsidRPr="00617D02">
        <w:rPr>
          <w:rFonts w:ascii="Liberation Serif" w:hAnsi="Liberation Serif"/>
          <w:sz w:val="28"/>
          <w:szCs w:val="28"/>
        </w:rPr>
        <w:t>в связи с  реализацией мероприятий по комплексному  благоустройству</w:t>
      </w:r>
      <w:proofErr w:type="gramEnd"/>
      <w:r w:rsidRPr="00617D02">
        <w:rPr>
          <w:rFonts w:ascii="Liberation Serif" w:hAnsi="Liberation Serif"/>
          <w:sz w:val="28"/>
          <w:szCs w:val="28"/>
        </w:rPr>
        <w:t xml:space="preserve"> дворовых территорий многоквартирных домов.</w:t>
      </w:r>
    </w:p>
    <w:p w:rsidR="007D33A1" w:rsidRPr="00FC7A6D" w:rsidRDefault="007D33A1" w:rsidP="00FC7A6D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/>
        <w:ind w:left="0" w:right="50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Размер субсидии на возмещение</w:t>
      </w:r>
      <w:r w:rsidRPr="00617D02">
        <w:rPr>
          <w:rFonts w:ascii="Liberation Serif" w:hAnsi="Liberation Serif"/>
          <w:color w:val="000000"/>
          <w:sz w:val="28"/>
          <w:szCs w:val="28"/>
        </w:rPr>
        <w:t xml:space="preserve"> затрат</w:t>
      </w:r>
      <w:r>
        <w:rPr>
          <w:rFonts w:ascii="Liberation Serif" w:hAnsi="Liberation Serif"/>
          <w:color w:val="000000"/>
          <w:sz w:val="28"/>
          <w:szCs w:val="28"/>
        </w:rPr>
        <w:t xml:space="preserve"> составляет</w:t>
      </w:r>
      <w:r w:rsidRPr="00FC7A6D">
        <w:rPr>
          <w:rFonts w:ascii="Liberation Serif" w:hAnsi="Liberation Serif"/>
          <w:color w:val="000000"/>
          <w:sz w:val="28"/>
          <w:szCs w:val="28"/>
        </w:rPr>
        <w:t xml:space="preserve"> ________________________________________________________(рублей).</w:t>
      </w:r>
    </w:p>
    <w:p w:rsidR="007D33A1" w:rsidRPr="001B423F" w:rsidRDefault="007D33A1" w:rsidP="001B423F">
      <w:pPr>
        <w:pStyle w:val="af1"/>
        <w:numPr>
          <w:ilvl w:val="1"/>
          <w:numId w:val="16"/>
        </w:numPr>
        <w:autoSpaceDE w:val="0"/>
        <w:autoSpaceDN w:val="0"/>
        <w:adjustRightInd w:val="0"/>
        <w:spacing w:line="226" w:lineRule="auto"/>
        <w:ind w:lef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Предоставление Субсидии осуществляется на реализацию мероприятий в отношении объектов, указанных в перечне согласно приложению № 1 к Соглашению.</w:t>
      </w:r>
    </w:p>
    <w:p w:rsidR="007D33A1" w:rsidRDefault="007D33A1" w:rsidP="00C270FD">
      <w:pPr>
        <w:pStyle w:val="20"/>
        <w:shd w:val="clear" w:color="auto" w:fill="auto"/>
        <w:tabs>
          <w:tab w:val="left" w:pos="274"/>
        </w:tabs>
        <w:spacing w:before="0" w:after="0" w:line="260" w:lineRule="exact"/>
        <w:ind w:firstLine="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7D33A1" w:rsidRPr="00617D02" w:rsidRDefault="007D33A1" w:rsidP="00C270FD">
      <w:pPr>
        <w:pStyle w:val="20"/>
        <w:shd w:val="clear" w:color="auto" w:fill="auto"/>
        <w:tabs>
          <w:tab w:val="left" w:pos="274"/>
        </w:tabs>
        <w:spacing w:before="0" w:after="0" w:line="260" w:lineRule="exact"/>
        <w:ind w:firstLine="0"/>
        <w:jc w:val="center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2.ПРАВА И ОБЯЗАННОСТИ СТОРОН</w:t>
      </w:r>
    </w:p>
    <w:p w:rsidR="007D33A1" w:rsidRPr="00617D02" w:rsidRDefault="007D33A1" w:rsidP="00C270FD">
      <w:pPr>
        <w:pStyle w:val="20"/>
        <w:shd w:val="clear" w:color="auto" w:fill="auto"/>
        <w:tabs>
          <w:tab w:val="left" w:pos="274"/>
        </w:tabs>
        <w:spacing w:before="0" w:after="0" w:line="260" w:lineRule="exact"/>
        <w:ind w:firstLine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C270FD">
      <w:pPr>
        <w:pStyle w:val="20"/>
        <w:shd w:val="clear" w:color="auto" w:fill="auto"/>
        <w:tabs>
          <w:tab w:val="left" w:pos="1025"/>
        </w:tabs>
        <w:spacing w:before="0" w:after="0" w:line="260" w:lineRule="exact"/>
        <w:ind w:firstLine="567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2.1.  Администрация обязуется: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455"/>
        </w:tabs>
        <w:spacing w:before="0" w:after="0"/>
        <w:ind w:right="20" w:firstLine="56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2.1.1. Перечислить предусмотре</w:t>
      </w:r>
      <w:r>
        <w:rPr>
          <w:rFonts w:ascii="Liberation Serif" w:hAnsi="Liberation Serif"/>
          <w:color w:val="000000"/>
          <w:sz w:val="28"/>
          <w:szCs w:val="28"/>
        </w:rPr>
        <w:t>нные на возмещение</w:t>
      </w:r>
      <w:r w:rsidRPr="00617D02">
        <w:rPr>
          <w:rFonts w:ascii="Liberation Serif" w:hAnsi="Liberation Serif"/>
          <w:color w:val="000000"/>
          <w:sz w:val="28"/>
          <w:szCs w:val="28"/>
        </w:rPr>
        <w:t xml:space="preserve"> части затрат </w:t>
      </w:r>
      <w:r w:rsidRPr="00617D02">
        <w:rPr>
          <w:rFonts w:ascii="Liberation Serif" w:hAnsi="Liberation Serif"/>
          <w:sz w:val="28"/>
          <w:szCs w:val="28"/>
        </w:rPr>
        <w:t xml:space="preserve">в связи с  реализацией мероприятий по комплексному  благоустройству дворовых территорий многоквартирных домов, </w:t>
      </w:r>
      <w:r w:rsidRPr="00617D02">
        <w:rPr>
          <w:rFonts w:ascii="Liberation Serif" w:hAnsi="Liberation Serif"/>
          <w:color w:val="000000"/>
          <w:sz w:val="28"/>
          <w:szCs w:val="28"/>
        </w:rPr>
        <w:t xml:space="preserve">субсидии на банковский счет Получателя </w:t>
      </w:r>
      <w:r w:rsidRPr="00617D02">
        <w:rPr>
          <w:rFonts w:ascii="Liberation Serif" w:hAnsi="Liberation Serif"/>
          <w:color w:val="000000"/>
          <w:sz w:val="28"/>
          <w:szCs w:val="28"/>
        </w:rPr>
        <w:lastRenderedPageBreak/>
        <w:t>субсидии в соответствии с пунктом  26 Порядка.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263"/>
        </w:tabs>
        <w:spacing w:before="0" w:after="0"/>
        <w:ind w:right="2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2.1.2.  Осуществлять </w:t>
      </w:r>
      <w:proofErr w:type="gramStart"/>
      <w:r w:rsidRPr="00617D02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617D02">
        <w:rPr>
          <w:rFonts w:ascii="Liberation Serif" w:hAnsi="Liberation Serif"/>
          <w:color w:val="000000"/>
          <w:sz w:val="28"/>
          <w:szCs w:val="28"/>
        </w:rPr>
        <w:t xml:space="preserve"> соблюдением условий, целей и порядка предоставления субс</w:t>
      </w:r>
      <w:r>
        <w:rPr>
          <w:rFonts w:ascii="Liberation Serif" w:hAnsi="Liberation Serif"/>
          <w:color w:val="000000"/>
          <w:sz w:val="28"/>
          <w:szCs w:val="28"/>
        </w:rPr>
        <w:t>идии на возмещение</w:t>
      </w:r>
      <w:r w:rsidRPr="00617D02">
        <w:rPr>
          <w:rFonts w:ascii="Liberation Serif" w:hAnsi="Liberation Serif"/>
          <w:color w:val="000000"/>
          <w:sz w:val="28"/>
          <w:szCs w:val="28"/>
        </w:rPr>
        <w:t xml:space="preserve"> затрат, выделенных </w:t>
      </w:r>
      <w:r w:rsidRPr="00FC7A6D">
        <w:rPr>
          <w:rFonts w:ascii="Liberation Serif" w:hAnsi="Liberation Serif"/>
          <w:color w:val="000000"/>
          <w:sz w:val="28"/>
          <w:szCs w:val="28"/>
        </w:rPr>
        <w:t>из б</w:t>
      </w:r>
      <w:r w:rsidRPr="00617D02">
        <w:rPr>
          <w:rFonts w:ascii="Liberation Serif" w:hAnsi="Liberation Serif"/>
          <w:color w:val="000000"/>
          <w:sz w:val="28"/>
          <w:szCs w:val="28"/>
        </w:rPr>
        <w:t xml:space="preserve">юджета Муниципального образования город Ирбит. 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045"/>
        </w:tabs>
        <w:spacing w:before="0"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2.2.  Администрация имеет право: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306"/>
        </w:tabs>
        <w:spacing w:before="0" w:after="0"/>
        <w:ind w:right="2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2.2.1.  Запрашивать у Получателя субсидии информацию и документы, связанные с реализацией настоящего Соглашения.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040"/>
        </w:tabs>
        <w:spacing w:before="0" w:after="0"/>
        <w:ind w:left="56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2.3.  Получатель субсидии обязуется: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251"/>
        </w:tabs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2.4. Предоставить в Администрацию в течени</w:t>
      </w:r>
      <w:proofErr w:type="gramStart"/>
      <w:r w:rsidRPr="00617D02"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 w:rsidRPr="00617D02">
        <w:rPr>
          <w:rFonts w:ascii="Liberation Serif" w:hAnsi="Liberation Serif"/>
          <w:color w:val="000000"/>
          <w:sz w:val="28"/>
          <w:szCs w:val="28"/>
        </w:rPr>
        <w:t xml:space="preserve"> 10 календарных дней с момента перечисления субсидии:</w:t>
      </w:r>
    </w:p>
    <w:p w:rsidR="007D33A1" w:rsidRPr="00617D02" w:rsidRDefault="007D33A1" w:rsidP="005436B1">
      <w:pPr>
        <w:pStyle w:val="20"/>
        <w:shd w:val="clear" w:color="auto" w:fill="auto"/>
        <w:spacing w:before="0" w:after="0"/>
        <w:ind w:left="20" w:right="20" w:firstLine="54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копии платежных документы, подтверждающие оплату выполненных работ из средств бюджета Муниципального образования город Ирбит;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446"/>
        </w:tabs>
        <w:spacing w:before="0" w:after="0"/>
        <w:ind w:right="20" w:firstLine="56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2.5.  Дать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045"/>
        </w:tabs>
        <w:spacing w:before="0" w:after="0"/>
        <w:ind w:left="560"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2.6.  Получатель субсидии имеет право: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350"/>
        </w:tabs>
        <w:spacing w:before="0" w:after="304"/>
        <w:ind w:right="20" w:firstLine="567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2.6.1.  Обращаться в Администрацию за оказанием </w:t>
      </w:r>
      <w:proofErr w:type="spellStart"/>
      <w:r w:rsidRPr="00617D02">
        <w:rPr>
          <w:rFonts w:ascii="Liberation Serif" w:hAnsi="Liberation Serif"/>
          <w:color w:val="000000"/>
          <w:sz w:val="28"/>
          <w:szCs w:val="28"/>
        </w:rPr>
        <w:t>консультационно</w:t>
      </w:r>
      <w:r w:rsidRPr="00617D02">
        <w:rPr>
          <w:rFonts w:ascii="Liberation Serif" w:hAnsi="Liberation Serif"/>
          <w:color w:val="000000"/>
          <w:sz w:val="28"/>
          <w:szCs w:val="28"/>
        </w:rPr>
        <w:softHyphen/>
        <w:t>методической</w:t>
      </w:r>
      <w:proofErr w:type="spellEnd"/>
      <w:r w:rsidRPr="00617D02">
        <w:rPr>
          <w:rFonts w:ascii="Liberation Serif" w:hAnsi="Liberation Serif"/>
          <w:color w:val="000000"/>
          <w:sz w:val="28"/>
          <w:szCs w:val="28"/>
        </w:rPr>
        <w:t xml:space="preserve"> помощи по вопросам, связанным с выполнением условий настоящего Соглашения.</w:t>
      </w:r>
    </w:p>
    <w:p w:rsidR="007D33A1" w:rsidRPr="00617D02" w:rsidRDefault="007D33A1" w:rsidP="005436B1">
      <w:pPr>
        <w:pStyle w:val="20"/>
        <w:numPr>
          <w:ilvl w:val="0"/>
          <w:numId w:val="11"/>
        </w:numPr>
        <w:shd w:val="clear" w:color="auto" w:fill="auto"/>
        <w:tabs>
          <w:tab w:val="left" w:pos="283"/>
        </w:tabs>
        <w:spacing w:before="0" w:after="0" w:line="317" w:lineRule="exact"/>
        <w:ind w:right="20" w:firstLine="0"/>
        <w:jc w:val="center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ОТВЕТСТВЕННОСТЬ СТОРОН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283"/>
        </w:tabs>
        <w:spacing w:before="0" w:after="0" w:line="317" w:lineRule="exact"/>
        <w:ind w:right="20" w:firstLine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F76430">
      <w:pPr>
        <w:pStyle w:val="20"/>
        <w:numPr>
          <w:ilvl w:val="1"/>
          <w:numId w:val="11"/>
        </w:numPr>
        <w:shd w:val="clear" w:color="auto" w:fill="auto"/>
        <w:tabs>
          <w:tab w:val="left" w:pos="1066"/>
        </w:tabs>
        <w:spacing w:before="0" w:after="300" w:line="317" w:lineRule="exact"/>
        <w:ind w:right="20" w:firstLine="56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7D33A1" w:rsidRPr="00617D02" w:rsidRDefault="007D33A1" w:rsidP="005436B1">
      <w:pPr>
        <w:pStyle w:val="20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317" w:lineRule="exact"/>
        <w:ind w:right="20" w:firstLine="0"/>
        <w:jc w:val="center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ПОРЯДОК ВОЗВРАТА СУБСИДИИ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274"/>
        </w:tabs>
        <w:spacing w:before="0" w:after="0" w:line="317" w:lineRule="exact"/>
        <w:ind w:right="20" w:firstLine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07818">
      <w:pPr>
        <w:pStyle w:val="20"/>
        <w:shd w:val="clear" w:color="auto" w:fill="auto"/>
        <w:tabs>
          <w:tab w:val="left" w:pos="1100"/>
        </w:tabs>
        <w:spacing w:before="0" w:after="0" w:line="317" w:lineRule="exact"/>
        <w:ind w:right="20" w:firstLine="56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4.1.  В случае нецелевого использования субсидий, а также выявления факта предоставления недостоверных сведений для получения субсидий, денежные средства подлежат возврату в бюджет города в течение 20 дней с момента получения соответствующего требования.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066"/>
        </w:tabs>
        <w:spacing w:before="0" w:after="0" w:line="317" w:lineRule="exact"/>
        <w:ind w:right="20" w:firstLine="567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4.2.  При невозврате субсидий в указанный срок Получателем субсидии Администрация принимает меры по взысканию подлежащих возврату денежных сре</w:t>
      </w:r>
      <w:proofErr w:type="gramStart"/>
      <w:r w:rsidRPr="00617D02">
        <w:rPr>
          <w:rFonts w:ascii="Liberation Serif" w:hAnsi="Liberation Serif"/>
          <w:color w:val="000000"/>
          <w:sz w:val="28"/>
          <w:szCs w:val="28"/>
        </w:rPr>
        <w:t>дств в б</w:t>
      </w:r>
      <w:proofErr w:type="gramEnd"/>
      <w:r w:rsidRPr="00617D02">
        <w:rPr>
          <w:rFonts w:ascii="Liberation Serif" w:hAnsi="Liberation Serif"/>
          <w:color w:val="000000"/>
          <w:sz w:val="28"/>
          <w:szCs w:val="28"/>
        </w:rPr>
        <w:t>юджет города в судебном порядке.</w:t>
      </w:r>
    </w:p>
    <w:p w:rsidR="007D33A1" w:rsidRPr="00617D02" w:rsidRDefault="007D33A1" w:rsidP="00AB4007">
      <w:pPr>
        <w:pStyle w:val="20"/>
        <w:shd w:val="clear" w:color="auto" w:fill="auto"/>
        <w:tabs>
          <w:tab w:val="left" w:pos="1110"/>
        </w:tabs>
        <w:spacing w:before="0"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4.3   Нецелевое использование бюджетных сре</w:t>
      </w:r>
      <w:proofErr w:type="gramStart"/>
      <w:r w:rsidRPr="00617D02">
        <w:rPr>
          <w:rFonts w:ascii="Liberation Serif" w:hAnsi="Liberation Serif"/>
          <w:color w:val="000000"/>
          <w:sz w:val="28"/>
          <w:szCs w:val="28"/>
        </w:rPr>
        <w:t>дств вл</w:t>
      </w:r>
      <w:proofErr w:type="gramEnd"/>
      <w:r w:rsidRPr="00617D02">
        <w:rPr>
          <w:rFonts w:ascii="Liberation Serif" w:hAnsi="Liberation Serif"/>
          <w:color w:val="000000"/>
          <w:sz w:val="28"/>
          <w:szCs w:val="28"/>
        </w:rPr>
        <w:t>ечет применение мер ответственности, предусмотренных действующим законодательством.</w:t>
      </w:r>
    </w:p>
    <w:p w:rsidR="007D33A1" w:rsidRDefault="007D33A1" w:rsidP="001B423F">
      <w:pPr>
        <w:pStyle w:val="20"/>
        <w:shd w:val="clear" w:color="auto" w:fill="auto"/>
        <w:tabs>
          <w:tab w:val="left" w:pos="2339"/>
        </w:tabs>
        <w:spacing w:before="0" w:after="0" w:line="240" w:lineRule="auto"/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 4.4.  Субсидия,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не использованная в текущем финансовом году, подлежит возврату в бюджет Муниципального образования  город Ирбит в соответствии с действующим бюджетным законодательством Российской Федерации.</w:t>
      </w:r>
    </w:p>
    <w:p w:rsidR="007D33A1" w:rsidRPr="00617D02" w:rsidRDefault="007D33A1" w:rsidP="001B423F">
      <w:pPr>
        <w:pStyle w:val="20"/>
        <w:shd w:val="clear" w:color="auto" w:fill="auto"/>
        <w:tabs>
          <w:tab w:val="left" w:pos="2339"/>
        </w:tabs>
        <w:spacing w:before="0" w:after="0"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5436B1">
      <w:pPr>
        <w:pStyle w:val="20"/>
        <w:numPr>
          <w:ilvl w:val="0"/>
          <w:numId w:val="11"/>
        </w:numPr>
        <w:shd w:val="clear" w:color="auto" w:fill="auto"/>
        <w:tabs>
          <w:tab w:val="left" w:pos="369"/>
        </w:tabs>
        <w:spacing w:before="0" w:after="0"/>
        <w:ind w:left="100" w:firstLine="0"/>
        <w:jc w:val="center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ПОРЯДОК РАЗРЕШЕНИЯ СПОРОВ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369"/>
        </w:tabs>
        <w:spacing w:before="0" w:after="0"/>
        <w:ind w:left="100" w:firstLine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07818">
      <w:pPr>
        <w:pStyle w:val="20"/>
        <w:shd w:val="clear" w:color="auto" w:fill="auto"/>
        <w:tabs>
          <w:tab w:val="left" w:pos="1071"/>
        </w:tabs>
        <w:spacing w:before="0" w:after="0"/>
        <w:ind w:firstLine="56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5.1.  Стороны принимают все меры к разрешению споров и разногласий </w:t>
      </w:r>
      <w:r w:rsidRPr="00617D02">
        <w:rPr>
          <w:rFonts w:ascii="Liberation Serif" w:hAnsi="Liberation Serif"/>
          <w:color w:val="000000"/>
          <w:sz w:val="28"/>
          <w:szCs w:val="28"/>
        </w:rPr>
        <w:lastRenderedPageBreak/>
        <w:t>путем переговоров.</w:t>
      </w:r>
    </w:p>
    <w:p w:rsidR="007D33A1" w:rsidRDefault="007D33A1" w:rsidP="001B423F">
      <w:pPr>
        <w:pStyle w:val="20"/>
        <w:shd w:val="clear" w:color="auto" w:fill="auto"/>
        <w:tabs>
          <w:tab w:val="left" w:pos="1114"/>
        </w:tabs>
        <w:spacing w:before="0" w:after="0"/>
        <w:ind w:left="142" w:firstLine="418"/>
        <w:jc w:val="both"/>
        <w:rPr>
          <w:rFonts w:ascii="Liberation Serif" w:hAnsi="Liberation Serif"/>
          <w:color w:val="000000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5.2.  Все не урегулированные между сторонами споры о выполнении положений настоящего Соглашения рассматриваются в порядке, установленном законодательством Российской Федерации.</w:t>
      </w:r>
    </w:p>
    <w:p w:rsidR="00BF4EE5" w:rsidRPr="00617D02" w:rsidRDefault="00BF4EE5" w:rsidP="001B423F">
      <w:pPr>
        <w:pStyle w:val="20"/>
        <w:shd w:val="clear" w:color="auto" w:fill="auto"/>
        <w:tabs>
          <w:tab w:val="left" w:pos="1114"/>
        </w:tabs>
        <w:spacing w:before="0" w:after="0"/>
        <w:ind w:left="142" w:firstLine="418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5436B1">
      <w:pPr>
        <w:pStyle w:val="20"/>
        <w:numPr>
          <w:ilvl w:val="0"/>
          <w:numId w:val="11"/>
        </w:numPr>
        <w:shd w:val="clear" w:color="auto" w:fill="auto"/>
        <w:tabs>
          <w:tab w:val="left" w:pos="378"/>
        </w:tabs>
        <w:spacing w:before="0" w:after="0"/>
        <w:ind w:left="100" w:firstLine="0"/>
        <w:jc w:val="center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ЗАКЛЮЧИТЕЛЬНЫЕ ПОЛОЖЕНИЯ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378"/>
        </w:tabs>
        <w:spacing w:before="0" w:after="0"/>
        <w:ind w:left="100" w:firstLine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07818">
      <w:pPr>
        <w:pStyle w:val="20"/>
        <w:shd w:val="clear" w:color="auto" w:fill="auto"/>
        <w:tabs>
          <w:tab w:val="left" w:pos="1071"/>
        </w:tabs>
        <w:spacing w:before="0" w:after="0"/>
        <w:ind w:firstLine="56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6.1.  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Соглашению, но </w:t>
      </w:r>
      <w:r w:rsidRPr="00D67D2B">
        <w:rPr>
          <w:rFonts w:ascii="Liberation Serif" w:hAnsi="Liberation Serif"/>
          <w:color w:val="000000"/>
          <w:sz w:val="28"/>
          <w:szCs w:val="28"/>
        </w:rPr>
        <w:t>не позднее 31 декабря 2020 года.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100"/>
        </w:tabs>
        <w:spacing w:before="0"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6.2.  Настоящее Соглашение составлено в двух экземплярах, имеющих равную юридическую силу, по одному для каждой из Сторон.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052"/>
        </w:tabs>
        <w:spacing w:before="0"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6.3.  Приложения к настоящему Соглашению являются его неотъемлемой частью.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1052"/>
        </w:tabs>
        <w:spacing w:before="0"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 6.4. 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2708"/>
        </w:tabs>
        <w:spacing w:before="0" w:after="0"/>
        <w:ind w:firstLine="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 xml:space="preserve">       6.5.  Изменения,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3596"/>
        </w:tabs>
        <w:spacing w:before="0" w:after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6.6.  Взаимоотношения</w:t>
      </w:r>
      <w:r w:rsidRPr="00617D02">
        <w:rPr>
          <w:rFonts w:ascii="Liberation Serif" w:hAnsi="Liberation Serif"/>
          <w:color w:val="000000"/>
          <w:sz w:val="28"/>
          <w:szCs w:val="28"/>
        </w:rPr>
        <w:tab/>
        <w:t>сторон, не урегулированные настоящим Соглашением, регламентируются в соответствии с законодательством Российской Федерации.</w:t>
      </w:r>
    </w:p>
    <w:p w:rsidR="007D33A1" w:rsidRPr="00617D02" w:rsidRDefault="007D33A1" w:rsidP="00307818">
      <w:pPr>
        <w:pStyle w:val="20"/>
        <w:shd w:val="clear" w:color="auto" w:fill="auto"/>
        <w:tabs>
          <w:tab w:val="left" w:pos="3596"/>
        </w:tabs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AB4007">
      <w:pPr>
        <w:pStyle w:val="20"/>
        <w:numPr>
          <w:ilvl w:val="0"/>
          <w:numId w:val="11"/>
        </w:numPr>
        <w:shd w:val="clear" w:color="auto" w:fill="auto"/>
        <w:tabs>
          <w:tab w:val="left" w:pos="824"/>
        </w:tabs>
        <w:spacing w:before="0" w:after="289"/>
        <w:ind w:left="20" w:firstLine="540"/>
        <w:jc w:val="both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color w:val="000000"/>
          <w:sz w:val="28"/>
          <w:szCs w:val="28"/>
        </w:rPr>
        <w:t>ЮРИДИЧЕСКИЕ АДРЕСА, РЕКВИЗИТЫ И ПОДПИСИ СТОРОН</w:t>
      </w:r>
    </w:p>
    <w:tbl>
      <w:tblPr>
        <w:tblW w:w="9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4"/>
        <w:gridCol w:w="4535"/>
      </w:tblGrid>
      <w:tr w:rsidR="007D33A1" w:rsidRPr="00617D02" w:rsidTr="00700C6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617D02" w:rsidRDefault="007D33A1" w:rsidP="00700C6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>Администрация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9E2E49" w:rsidRDefault="007D33A1" w:rsidP="005436B1">
            <w:pPr>
              <w:pStyle w:val="20"/>
              <w:shd w:val="clear" w:color="auto" w:fill="auto"/>
              <w:tabs>
                <w:tab w:val="left" w:pos="5305"/>
              </w:tabs>
              <w:spacing w:before="0" w:after="0" w:line="260" w:lineRule="exact"/>
              <w:ind w:left="20" w:firstLine="0"/>
              <w:rPr>
                <w:rFonts w:ascii="Liberation Serif" w:hAnsi="Liberation Serif"/>
                <w:color w:val="000000"/>
                <w:spacing w:val="-1"/>
                <w:sz w:val="28"/>
                <w:szCs w:val="28"/>
              </w:rPr>
            </w:pPr>
            <w:r w:rsidRPr="009E2E49">
              <w:rPr>
                <w:rFonts w:ascii="Liberation Serif" w:hAnsi="Liberation Serif"/>
                <w:color w:val="000000"/>
                <w:spacing w:val="-1"/>
                <w:sz w:val="28"/>
                <w:szCs w:val="28"/>
              </w:rPr>
              <w:t>Наименование</w:t>
            </w:r>
          </w:p>
          <w:p w:rsidR="007D33A1" w:rsidRPr="009E2E49" w:rsidRDefault="007D33A1" w:rsidP="00AB4007">
            <w:pPr>
              <w:pStyle w:val="20"/>
              <w:shd w:val="clear" w:color="auto" w:fill="auto"/>
              <w:tabs>
                <w:tab w:val="left" w:pos="5305"/>
              </w:tabs>
              <w:spacing w:before="0" w:after="0" w:line="260" w:lineRule="exact"/>
              <w:ind w:left="20" w:firstLine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 w:rsidRPr="009E2E49">
              <w:rPr>
                <w:rFonts w:ascii="Liberation Serif" w:hAnsi="Liberation Serif"/>
                <w:color w:val="000000"/>
                <w:spacing w:val="-1"/>
                <w:sz w:val="28"/>
                <w:szCs w:val="28"/>
              </w:rPr>
              <w:t>ПОЛУЧАТЕЛЬ СУБСИДИИ:</w:t>
            </w:r>
          </w:p>
        </w:tc>
      </w:tr>
      <w:tr w:rsidR="007D33A1" w:rsidRPr="00617D02" w:rsidTr="00700C6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617D02" w:rsidRDefault="007D33A1" w:rsidP="00700C6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>Место нахождения:</w:t>
            </w:r>
          </w:p>
          <w:p w:rsidR="007D33A1" w:rsidRPr="00617D02" w:rsidRDefault="007D33A1" w:rsidP="00700C6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617D02" w:rsidRDefault="007D33A1" w:rsidP="00700C6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>Место нахождения:</w:t>
            </w:r>
          </w:p>
          <w:p w:rsidR="007D33A1" w:rsidRPr="00617D02" w:rsidRDefault="007D33A1" w:rsidP="00700C6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>(юридический адрес)</w:t>
            </w:r>
          </w:p>
        </w:tc>
      </w:tr>
      <w:tr w:rsidR="007D33A1" w:rsidRPr="00617D02" w:rsidTr="00700C6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617D02" w:rsidRDefault="007D33A1" w:rsidP="00700C6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617D02" w:rsidRDefault="007D33A1" w:rsidP="00700C6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>Платежные реквизиты:</w:t>
            </w:r>
          </w:p>
        </w:tc>
      </w:tr>
    </w:tbl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9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4"/>
        <w:gridCol w:w="4535"/>
      </w:tblGrid>
      <w:tr w:rsidR="007D33A1" w:rsidRPr="00617D02" w:rsidTr="00700C6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617D02" w:rsidRDefault="007D33A1" w:rsidP="00700C6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617D02" w:rsidRDefault="007D33A1" w:rsidP="00700C6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D33A1" w:rsidRPr="00617D02" w:rsidTr="00700C6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617D02" w:rsidRDefault="007D33A1" w:rsidP="00700C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>___________/________________</w:t>
            </w:r>
          </w:p>
          <w:p w:rsidR="007D33A1" w:rsidRPr="00617D02" w:rsidRDefault="007D33A1" w:rsidP="00700C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 xml:space="preserve"> (подпись)  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A1" w:rsidRPr="00617D02" w:rsidRDefault="007D33A1" w:rsidP="00700C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>___________/________________</w:t>
            </w:r>
          </w:p>
          <w:p w:rsidR="007D33A1" w:rsidRPr="00617D02" w:rsidRDefault="007D33A1" w:rsidP="00700C6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7D02">
              <w:rPr>
                <w:rFonts w:ascii="Liberation Serif" w:hAnsi="Liberation Serif"/>
                <w:sz w:val="28"/>
                <w:szCs w:val="28"/>
              </w:rPr>
              <w:t xml:space="preserve"> (подпись)   (Ф.И.О.)</w:t>
            </w:r>
          </w:p>
        </w:tc>
      </w:tr>
    </w:tbl>
    <w:p w:rsidR="007D33A1" w:rsidRPr="00617D02" w:rsidRDefault="007D33A1" w:rsidP="00AB4007">
      <w:pPr>
        <w:pStyle w:val="50"/>
        <w:shd w:val="clear" w:color="auto" w:fill="auto"/>
        <w:spacing w:line="274" w:lineRule="exact"/>
        <w:ind w:right="5820" w:firstLine="0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7D33A1" w:rsidRPr="00617D02" w:rsidRDefault="007D33A1" w:rsidP="00AB4007">
      <w:pPr>
        <w:pStyle w:val="50"/>
        <w:shd w:val="clear" w:color="auto" w:fill="auto"/>
        <w:spacing w:line="274" w:lineRule="exact"/>
        <w:ind w:right="5820" w:firstLine="0"/>
        <w:rPr>
          <w:rFonts w:ascii="Liberation Serif" w:hAnsi="Liberation Serif"/>
          <w:b w:val="0"/>
          <w:sz w:val="28"/>
          <w:szCs w:val="28"/>
        </w:rPr>
      </w:pPr>
      <w:r w:rsidRPr="00617D02">
        <w:rPr>
          <w:rFonts w:ascii="Liberation Serif" w:hAnsi="Liberation Serif"/>
          <w:b w:val="0"/>
          <w:color w:val="000000"/>
          <w:sz w:val="28"/>
          <w:szCs w:val="28"/>
        </w:rPr>
        <w:t>Начальник финансового управления администрации Муниципального образования город Ирбит</w:t>
      </w: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>__________/________________</w:t>
      </w: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>(подпись)   (Ф.И.О.)</w:t>
      </w:r>
    </w:p>
    <w:p w:rsidR="007D33A1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30685" w:rsidRDefault="00B30685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F4EE5" w:rsidRPr="00617D02" w:rsidRDefault="00BF4EE5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8"/>
        <w:gridCol w:w="5194"/>
      </w:tblGrid>
      <w:tr w:rsidR="007D33A1" w:rsidRPr="00617D02" w:rsidTr="00700C6E">
        <w:tc>
          <w:tcPr>
            <w:tcW w:w="8217" w:type="dxa"/>
          </w:tcPr>
          <w:p w:rsidR="007D33A1" w:rsidRPr="00617D02" w:rsidRDefault="007D33A1" w:rsidP="00337F0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33A1" w:rsidRPr="00617D02" w:rsidRDefault="007D33A1" w:rsidP="00BB1B75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 xml:space="preserve">    Приложение № 1</w:t>
            </w:r>
          </w:p>
          <w:p w:rsidR="007D33A1" w:rsidRPr="00617D02" w:rsidRDefault="007D33A1" w:rsidP="00BB1B75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к Соглашению</w:t>
            </w:r>
          </w:p>
          <w:p w:rsidR="007D33A1" w:rsidRPr="00617D02" w:rsidRDefault="007D33A1" w:rsidP="00D67D2B">
            <w:pPr>
              <w:pStyle w:val="ConsPlusNonformat"/>
              <w:ind w:left="1706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о предоставлении субси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дий на  возмещение</w:t>
            </w: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 xml:space="preserve"> затрат в связи с  реализаци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ей мероприятий по комплексному </w:t>
            </w: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благоустройству</w:t>
            </w:r>
            <w:proofErr w:type="gramEnd"/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 xml:space="preserve"> дворовых территорий </w:t>
            </w:r>
            <w:r w:rsidRPr="00F91641">
              <w:rPr>
                <w:rFonts w:ascii="Liberation Serif" w:hAnsi="Liberation Serif" w:cs="Times New Roman"/>
                <w:sz w:val="24"/>
                <w:szCs w:val="24"/>
              </w:rPr>
              <w:t>многоквартирных домов</w:t>
            </w:r>
          </w:p>
        </w:tc>
      </w:tr>
    </w:tbl>
    <w:p w:rsidR="007D33A1" w:rsidRPr="00617D02" w:rsidRDefault="007D33A1" w:rsidP="00337F0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D33A1" w:rsidRPr="00617D02" w:rsidRDefault="007D33A1" w:rsidP="00337F0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D33A1" w:rsidRPr="00617D02" w:rsidRDefault="007D33A1" w:rsidP="00337F0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14" w:name="P454"/>
      <w:bookmarkEnd w:id="14"/>
      <w:r w:rsidRPr="00617D02">
        <w:rPr>
          <w:rFonts w:ascii="Liberation Serif" w:hAnsi="Liberation Serif" w:cs="Times New Roman"/>
          <w:b/>
          <w:sz w:val="24"/>
          <w:szCs w:val="24"/>
        </w:rPr>
        <w:t>ПЕРЕЧЕНЬ</w:t>
      </w:r>
    </w:p>
    <w:p w:rsidR="007D33A1" w:rsidRPr="00617D02" w:rsidRDefault="007D33A1" w:rsidP="00337F0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17D02">
        <w:rPr>
          <w:rFonts w:ascii="Liberation Serif" w:hAnsi="Liberation Serif" w:cs="Times New Roman"/>
          <w:b/>
          <w:sz w:val="24"/>
          <w:szCs w:val="24"/>
        </w:rPr>
        <w:t>объектов, расположенных на территории муниципального образования город Ирбит</w:t>
      </w:r>
    </w:p>
    <w:p w:rsidR="007D33A1" w:rsidRPr="00617D02" w:rsidRDefault="007D33A1" w:rsidP="00337F0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17D02">
        <w:rPr>
          <w:rFonts w:ascii="Liberation Serif" w:hAnsi="Liberation Serif" w:cs="Times New Roman"/>
          <w:b/>
          <w:sz w:val="24"/>
          <w:szCs w:val="24"/>
        </w:rPr>
        <w:t>предлагаемых к осуществлению за счет средств субсидии областного бюджета и бюджета Муниципальног</w:t>
      </w:r>
      <w:r>
        <w:rPr>
          <w:rFonts w:ascii="Liberation Serif" w:hAnsi="Liberation Serif" w:cs="Times New Roman"/>
          <w:b/>
          <w:sz w:val="24"/>
          <w:szCs w:val="24"/>
        </w:rPr>
        <w:t xml:space="preserve">о образования город Ирбит </w:t>
      </w:r>
      <w:r w:rsidRPr="00D67D2B">
        <w:rPr>
          <w:rFonts w:ascii="Liberation Serif" w:hAnsi="Liberation Serif" w:cs="Times New Roman"/>
          <w:b/>
          <w:sz w:val="24"/>
          <w:szCs w:val="24"/>
        </w:rPr>
        <w:t>в 2020 году</w:t>
      </w:r>
    </w:p>
    <w:p w:rsidR="007D33A1" w:rsidRPr="00617D02" w:rsidRDefault="007D33A1" w:rsidP="00337F0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0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977"/>
        <w:gridCol w:w="1984"/>
        <w:gridCol w:w="1134"/>
        <w:gridCol w:w="1276"/>
        <w:gridCol w:w="1276"/>
        <w:gridCol w:w="850"/>
      </w:tblGrid>
      <w:tr w:rsidR="007D33A1" w:rsidRPr="00617D02" w:rsidTr="00D67D2B">
        <w:tc>
          <w:tcPr>
            <w:tcW w:w="719" w:type="dxa"/>
            <w:vMerge w:val="restart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977" w:type="dxa"/>
            <w:vMerge w:val="restart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Наименование объекта (почтовый адрес)</w:t>
            </w:r>
          </w:p>
        </w:tc>
        <w:tc>
          <w:tcPr>
            <w:tcW w:w="1984" w:type="dxa"/>
            <w:vMerge w:val="restart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Сметная стоимость объекта</w:t>
            </w:r>
          </w:p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686" w:type="dxa"/>
            <w:gridSpan w:val="3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Установленный объем расходов (рублей),</w:t>
            </w:r>
          </w:p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Срок ввода в эксплуатацию (завершение реализации мероприятия)</w:t>
            </w:r>
          </w:p>
        </w:tc>
      </w:tr>
      <w:tr w:rsidR="007D33A1" w:rsidRPr="00617D02" w:rsidTr="00D67D2B">
        <w:tc>
          <w:tcPr>
            <w:tcW w:w="719" w:type="dxa"/>
            <w:vMerge/>
          </w:tcPr>
          <w:p w:rsidR="007D33A1" w:rsidRPr="00617D02" w:rsidRDefault="007D33A1" w:rsidP="00700C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33A1" w:rsidRPr="00617D02" w:rsidRDefault="007D33A1" w:rsidP="00700C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33A1" w:rsidRPr="00617D02" w:rsidRDefault="007D33A1" w:rsidP="00700C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3A1" w:rsidRPr="00A25C8D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red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850" w:type="dxa"/>
            <w:vMerge/>
          </w:tcPr>
          <w:p w:rsidR="007D33A1" w:rsidRPr="00617D02" w:rsidRDefault="007D33A1" w:rsidP="00700C6E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33A1" w:rsidRPr="00617D02" w:rsidTr="00D67D2B">
        <w:tc>
          <w:tcPr>
            <w:tcW w:w="719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3A1" w:rsidRPr="00A25C8D" w:rsidRDefault="007D33A1" w:rsidP="00D67D2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red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7D33A1" w:rsidRPr="00617D02" w:rsidTr="00D67D2B">
        <w:trPr>
          <w:trHeight w:val="599"/>
        </w:trPr>
        <w:tc>
          <w:tcPr>
            <w:tcW w:w="719" w:type="dxa"/>
          </w:tcPr>
          <w:p w:rsidR="007D33A1" w:rsidRPr="00617D02" w:rsidRDefault="007D33A1" w:rsidP="00700C6E">
            <w:pPr>
              <w:pStyle w:val="ConsPlusNormal"/>
              <w:ind w:left="10" w:hanging="1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A1" w:rsidRPr="00617D02" w:rsidRDefault="007D33A1" w:rsidP="00700C6E">
            <w:pPr>
              <w:pStyle w:val="ConsPlusNormal"/>
              <w:ind w:left="-709" w:firstLine="85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3A1" w:rsidRPr="00A25C8D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3A1" w:rsidRPr="00617D02" w:rsidRDefault="007D33A1" w:rsidP="00700C6E">
            <w:pPr>
              <w:pStyle w:val="ConsPlusNormal"/>
              <w:ind w:hanging="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33A1" w:rsidRPr="00617D02" w:rsidTr="00D67D2B">
        <w:trPr>
          <w:trHeight w:val="409"/>
        </w:trPr>
        <w:tc>
          <w:tcPr>
            <w:tcW w:w="719" w:type="dxa"/>
          </w:tcPr>
          <w:p w:rsidR="007D33A1" w:rsidRPr="00617D02" w:rsidRDefault="007D33A1" w:rsidP="00700C6E">
            <w:pPr>
              <w:pStyle w:val="ConsPlusNormal"/>
              <w:ind w:left="10" w:hanging="1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A1" w:rsidRPr="00617D02" w:rsidRDefault="007D33A1" w:rsidP="00700C6E">
            <w:pPr>
              <w:pStyle w:val="ConsPlusNormal"/>
              <w:ind w:left="-709" w:firstLine="85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3A1" w:rsidRPr="00A25C8D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3A1" w:rsidRPr="00617D02" w:rsidRDefault="007D33A1" w:rsidP="00700C6E">
            <w:pPr>
              <w:pStyle w:val="ConsPlusNormal"/>
              <w:ind w:hanging="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33A1" w:rsidRPr="00617D02" w:rsidTr="00D67D2B">
        <w:tc>
          <w:tcPr>
            <w:tcW w:w="719" w:type="dxa"/>
          </w:tcPr>
          <w:p w:rsidR="007D33A1" w:rsidRPr="00617D02" w:rsidRDefault="007D33A1" w:rsidP="00700C6E">
            <w:pPr>
              <w:pStyle w:val="ConsPlusNormal"/>
              <w:ind w:left="10" w:hanging="1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33A1" w:rsidRPr="00617D02" w:rsidRDefault="007D33A1" w:rsidP="00700C6E">
            <w:pPr>
              <w:pStyle w:val="ConsPlusNormal"/>
              <w:ind w:left="-709" w:firstLine="851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02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3A1" w:rsidRPr="00A25C8D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33A1" w:rsidRPr="00617D02" w:rsidRDefault="007D33A1" w:rsidP="00700C6E">
            <w:pPr>
              <w:pStyle w:val="ConsPlusNormal"/>
              <w:ind w:hanging="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F4EE5" w:rsidRPr="00617D02" w:rsidRDefault="00BF4EE5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260FA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 xml:space="preserve">Приложение № 2 </w:t>
      </w:r>
      <w:proofErr w:type="gramStart"/>
      <w:r w:rsidRPr="00617D02">
        <w:rPr>
          <w:rFonts w:ascii="Liberation Serif" w:hAnsi="Liberation Serif" w:cs="Times New Roman"/>
          <w:sz w:val="28"/>
          <w:szCs w:val="28"/>
        </w:rPr>
        <w:t>к</w:t>
      </w:r>
      <w:proofErr w:type="gramEnd"/>
    </w:p>
    <w:p w:rsidR="007D33A1" w:rsidRPr="00617D02" w:rsidRDefault="00F206AC" w:rsidP="00260FA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7D33A1" w:rsidRPr="00617D02">
        <w:rPr>
          <w:rFonts w:ascii="Liberation Serif" w:hAnsi="Liberation Serif" w:cs="Times New Roman"/>
          <w:sz w:val="28"/>
          <w:szCs w:val="28"/>
        </w:rPr>
        <w:t>остановлению администрации</w:t>
      </w:r>
    </w:p>
    <w:p w:rsidR="007D33A1" w:rsidRPr="00617D02" w:rsidRDefault="007D33A1" w:rsidP="00FC7668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="00C82EA6">
        <w:rPr>
          <w:rFonts w:ascii="Liberation Serif" w:hAnsi="Liberation Serif" w:cs="Times New Roman"/>
          <w:sz w:val="28"/>
          <w:szCs w:val="28"/>
        </w:rPr>
        <w:t xml:space="preserve"> от «05</w:t>
      </w:r>
      <w:r>
        <w:rPr>
          <w:rFonts w:ascii="Liberation Serif" w:hAnsi="Liberation Serif" w:cs="Times New Roman"/>
          <w:sz w:val="28"/>
          <w:szCs w:val="28"/>
        </w:rPr>
        <w:t>» июня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2020</w:t>
      </w:r>
      <w:r w:rsidRPr="00617D02">
        <w:rPr>
          <w:rFonts w:ascii="Liberation Serif" w:hAnsi="Liberation Serif" w:cs="Times New Roman"/>
          <w:sz w:val="28"/>
          <w:szCs w:val="28"/>
        </w:rPr>
        <w:t xml:space="preserve"> </w:t>
      </w:r>
      <w:r w:rsidR="00C82EA6">
        <w:rPr>
          <w:rFonts w:ascii="Liberation Serif" w:hAnsi="Liberation Serif" w:cs="Times New Roman"/>
          <w:sz w:val="28"/>
          <w:szCs w:val="28"/>
        </w:rPr>
        <w:t>№ 826-ПА</w:t>
      </w:r>
      <w:bookmarkStart w:id="15" w:name="_GoBack"/>
      <w:bookmarkEnd w:id="15"/>
    </w:p>
    <w:p w:rsidR="007D33A1" w:rsidRPr="00617D02" w:rsidRDefault="007D33A1" w:rsidP="00260FA8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260FA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 xml:space="preserve">Состав комиссии </w:t>
      </w:r>
    </w:p>
    <w:p w:rsidR="007D33A1" w:rsidRPr="00617D02" w:rsidRDefault="007D33A1" w:rsidP="00260FA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17D02">
        <w:rPr>
          <w:rFonts w:ascii="Liberation Serif" w:hAnsi="Liberation Serif"/>
          <w:sz w:val="28"/>
          <w:szCs w:val="28"/>
        </w:rPr>
        <w:t xml:space="preserve">по проведению отбора для предоставления субсидии юридическим лицам на реализацию мероприятий по комплексному  благоустройству дворовых территорий многоквартирных домов Муниципального </w:t>
      </w:r>
      <w:r>
        <w:rPr>
          <w:rFonts w:ascii="Liberation Serif" w:hAnsi="Liberation Serif"/>
          <w:sz w:val="28"/>
          <w:szCs w:val="28"/>
        </w:rPr>
        <w:t xml:space="preserve">образования город Ирбит </w:t>
      </w:r>
      <w:r w:rsidRPr="00D67D2B">
        <w:rPr>
          <w:rFonts w:ascii="Liberation Serif" w:hAnsi="Liberation Serif"/>
          <w:sz w:val="28"/>
          <w:szCs w:val="28"/>
        </w:rPr>
        <w:t>в 2020 году</w:t>
      </w:r>
    </w:p>
    <w:p w:rsidR="007D33A1" w:rsidRPr="00617D02" w:rsidRDefault="007D33A1" w:rsidP="00260FA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6"/>
      </w:tblGrid>
      <w:tr w:rsidR="007D33A1" w:rsidRPr="00617D02" w:rsidTr="004E362D">
        <w:tc>
          <w:tcPr>
            <w:tcW w:w="4926" w:type="dxa"/>
          </w:tcPr>
          <w:p w:rsidR="007D33A1" w:rsidRPr="004E362D" w:rsidRDefault="007D33A1" w:rsidP="004E36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  <w:p w:rsidR="007D33A1" w:rsidRPr="004E362D" w:rsidRDefault="007D33A1" w:rsidP="004E36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Лобанов Сергей Семенович</w:t>
            </w:r>
          </w:p>
        </w:tc>
        <w:tc>
          <w:tcPr>
            <w:tcW w:w="4926" w:type="dxa"/>
          </w:tcPr>
          <w:p w:rsidR="007D33A1" w:rsidRPr="004E362D" w:rsidRDefault="007D33A1" w:rsidP="004E36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D33A1" w:rsidRPr="004E362D" w:rsidRDefault="007D33A1" w:rsidP="004E36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-</w:t>
            </w:r>
            <w:r w:rsidR="00B30685">
              <w:rPr>
                <w:rFonts w:ascii="Liberation Serif" w:hAnsi="Liberation Serif"/>
                <w:sz w:val="28"/>
                <w:szCs w:val="28"/>
              </w:rPr>
              <w:t xml:space="preserve">первый </w:t>
            </w:r>
            <w:r w:rsidRPr="004E362D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Муниципального образования город Ирбит</w:t>
            </w:r>
          </w:p>
        </w:tc>
      </w:tr>
      <w:tr w:rsidR="007D33A1" w:rsidRPr="00617D02" w:rsidTr="004E362D">
        <w:tc>
          <w:tcPr>
            <w:tcW w:w="4926" w:type="dxa"/>
          </w:tcPr>
          <w:p w:rsidR="007D33A1" w:rsidRPr="004E362D" w:rsidRDefault="007D33A1" w:rsidP="004E36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Секретарь комиссии:</w:t>
            </w:r>
          </w:p>
          <w:p w:rsidR="007D33A1" w:rsidRPr="004E362D" w:rsidRDefault="007D33A1" w:rsidP="004E36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Мамаева Светлана Александровна</w:t>
            </w:r>
          </w:p>
        </w:tc>
        <w:tc>
          <w:tcPr>
            <w:tcW w:w="4926" w:type="dxa"/>
          </w:tcPr>
          <w:p w:rsidR="007D33A1" w:rsidRPr="004E362D" w:rsidRDefault="007D33A1" w:rsidP="004E36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D33A1" w:rsidRPr="004E362D" w:rsidRDefault="007D33A1" w:rsidP="004E36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-ведущий специалист отдела городского хозяйства администрации Муниципального образования город Ирбит</w:t>
            </w:r>
          </w:p>
        </w:tc>
      </w:tr>
      <w:tr w:rsidR="007D33A1" w:rsidRPr="00617D02" w:rsidTr="004E362D">
        <w:tc>
          <w:tcPr>
            <w:tcW w:w="4926" w:type="dxa"/>
          </w:tcPr>
          <w:p w:rsidR="007D33A1" w:rsidRPr="004E362D" w:rsidRDefault="007D33A1" w:rsidP="004E36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4926" w:type="dxa"/>
          </w:tcPr>
          <w:p w:rsidR="007D33A1" w:rsidRPr="004E362D" w:rsidRDefault="007D33A1" w:rsidP="004E36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D33A1" w:rsidRPr="00617D02" w:rsidTr="004E362D">
        <w:tc>
          <w:tcPr>
            <w:tcW w:w="4926" w:type="dxa"/>
          </w:tcPr>
          <w:p w:rsidR="007D33A1" w:rsidRPr="004E362D" w:rsidRDefault="007D33A1" w:rsidP="004E36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Коростелева Светлана Владиславовна</w:t>
            </w:r>
          </w:p>
        </w:tc>
        <w:tc>
          <w:tcPr>
            <w:tcW w:w="4926" w:type="dxa"/>
          </w:tcPr>
          <w:p w:rsidR="007D33A1" w:rsidRDefault="007D33A1" w:rsidP="004E36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E362D">
              <w:rPr>
                <w:rFonts w:ascii="Liberation Serif" w:hAnsi="Liberation Serif"/>
                <w:sz w:val="28"/>
                <w:szCs w:val="28"/>
              </w:rPr>
              <w:t>-начальник отдела городского хозяйства администрации Муниципального образования город Ирбит</w:t>
            </w:r>
          </w:p>
          <w:p w:rsidR="007D33A1" w:rsidRPr="004E362D" w:rsidRDefault="007D33A1" w:rsidP="004E36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D33A1" w:rsidRPr="00617D02" w:rsidTr="004E362D">
        <w:tc>
          <w:tcPr>
            <w:tcW w:w="4926" w:type="dxa"/>
          </w:tcPr>
          <w:p w:rsidR="007D33A1" w:rsidRPr="00BF4EE5" w:rsidRDefault="007D33A1" w:rsidP="004E36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F4EE5">
              <w:rPr>
                <w:rFonts w:ascii="Liberation Serif" w:hAnsi="Liberation Serif"/>
                <w:sz w:val="28"/>
                <w:szCs w:val="28"/>
              </w:rPr>
              <w:t>Чусовитина Елена Витальевна</w:t>
            </w:r>
          </w:p>
        </w:tc>
        <w:tc>
          <w:tcPr>
            <w:tcW w:w="4926" w:type="dxa"/>
          </w:tcPr>
          <w:p w:rsidR="007D33A1" w:rsidRPr="00BF4EE5" w:rsidRDefault="007D33A1" w:rsidP="004E36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4EE5">
              <w:rPr>
                <w:rFonts w:ascii="Liberation Serif" w:hAnsi="Liberation Serif"/>
                <w:sz w:val="28"/>
                <w:szCs w:val="28"/>
              </w:rPr>
              <w:t>-ведущий специалист отдела городского хозяйства администрации Муниципального образования город Ирбит</w:t>
            </w:r>
          </w:p>
        </w:tc>
      </w:tr>
    </w:tbl>
    <w:p w:rsidR="007D33A1" w:rsidRPr="00617D02" w:rsidRDefault="007D33A1" w:rsidP="00260FA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260FA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337F0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7D33A1" w:rsidRPr="00617D02" w:rsidRDefault="007D33A1" w:rsidP="000F37AA">
      <w:pPr>
        <w:jc w:val="both"/>
        <w:rPr>
          <w:rFonts w:ascii="Liberation Serif" w:hAnsi="Liberation Serif"/>
        </w:rPr>
        <w:sectPr w:rsidR="007D33A1" w:rsidRPr="00617D02" w:rsidSect="001B423F">
          <w:pgSz w:w="11905" w:h="16838"/>
          <w:pgMar w:top="1134" w:right="851" w:bottom="851" w:left="1418" w:header="0" w:footer="0" w:gutter="0"/>
          <w:cols w:space="720"/>
          <w:docGrid w:linePitch="299"/>
        </w:sectPr>
      </w:pPr>
    </w:p>
    <w:p w:rsidR="007D33A1" w:rsidRPr="00617D02" w:rsidRDefault="007D33A1" w:rsidP="009021F4">
      <w:pPr>
        <w:pStyle w:val="ConsPlusNonformat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lastRenderedPageBreak/>
        <w:t>Приложение №3</w:t>
      </w:r>
    </w:p>
    <w:p w:rsidR="007D33A1" w:rsidRDefault="007D33A1" w:rsidP="00D67D2B">
      <w:pPr>
        <w:pStyle w:val="ConsPlusTitle"/>
        <w:ind w:left="8505"/>
        <w:rPr>
          <w:rFonts w:ascii="Liberation Serif" w:hAnsi="Liberation Serif" w:cs="Times New Roman"/>
          <w:b w:val="0"/>
          <w:sz w:val="28"/>
          <w:szCs w:val="28"/>
        </w:rPr>
      </w:pPr>
      <w:r w:rsidRPr="00617D02">
        <w:rPr>
          <w:rFonts w:ascii="Liberation Serif" w:hAnsi="Liberation Serif" w:cs="Times New Roman"/>
          <w:b w:val="0"/>
          <w:sz w:val="28"/>
          <w:szCs w:val="28"/>
        </w:rPr>
        <w:t>к Порядку предоставления субсидии юридическим лицам на реализацию мероприятий по комплексному  благоустройству дворовых территорий многоквартирных домов Муниципальног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о образования город Ирбит </w:t>
      </w:r>
    </w:p>
    <w:p w:rsidR="007D33A1" w:rsidRPr="00617D02" w:rsidRDefault="007D33A1" w:rsidP="00D67D2B">
      <w:pPr>
        <w:pStyle w:val="ConsPlusTitle"/>
        <w:ind w:left="8505"/>
        <w:rPr>
          <w:rFonts w:ascii="Liberation Serif" w:hAnsi="Liberation Serif" w:cs="Times New Roman"/>
          <w:b w:val="0"/>
          <w:sz w:val="28"/>
          <w:szCs w:val="28"/>
        </w:rPr>
      </w:pPr>
      <w:r w:rsidRPr="00D67D2B">
        <w:rPr>
          <w:rFonts w:ascii="Liberation Serif" w:hAnsi="Liberation Serif" w:cs="Times New Roman"/>
          <w:b w:val="0"/>
          <w:sz w:val="28"/>
          <w:szCs w:val="28"/>
        </w:rPr>
        <w:t>в 2020 году</w:t>
      </w:r>
    </w:p>
    <w:p w:rsidR="007D33A1" w:rsidRPr="00617D02" w:rsidRDefault="007D33A1" w:rsidP="000F37A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16" w:name="P303"/>
      <w:bookmarkEnd w:id="16"/>
    </w:p>
    <w:p w:rsidR="007D33A1" w:rsidRPr="00617D02" w:rsidRDefault="007D33A1" w:rsidP="000F37A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ОТЧЕТ</w:t>
      </w:r>
    </w:p>
    <w:p w:rsidR="007D33A1" w:rsidRPr="00617D02" w:rsidRDefault="007D33A1" w:rsidP="000F37A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о фактически произведенных расходах на комплексное благоустройство</w:t>
      </w:r>
    </w:p>
    <w:p w:rsidR="007D33A1" w:rsidRPr="00617D02" w:rsidRDefault="007D33A1" w:rsidP="000F37A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дворовой территории многоквартирного дома__________________</w:t>
      </w:r>
    </w:p>
    <w:p w:rsidR="007D33A1" w:rsidRPr="00617D02" w:rsidRDefault="007D33A1" w:rsidP="000F37AA">
      <w:pPr>
        <w:pStyle w:val="ConsPlusNormal"/>
        <w:jc w:val="center"/>
        <w:rPr>
          <w:rFonts w:ascii="Liberation Serif" w:hAnsi="Liberation Serif" w:cs="Times New Roman"/>
          <w:sz w:val="20"/>
        </w:rPr>
      </w:pPr>
      <w:r w:rsidRPr="00617D02">
        <w:rPr>
          <w:rFonts w:ascii="Liberation Serif" w:hAnsi="Liberation Serif" w:cs="Times New Roman"/>
          <w:sz w:val="28"/>
          <w:szCs w:val="28"/>
        </w:rPr>
        <w:tab/>
      </w:r>
      <w:r w:rsidRPr="00617D02">
        <w:rPr>
          <w:rFonts w:ascii="Liberation Serif" w:hAnsi="Liberation Serif" w:cs="Times New Roman"/>
          <w:sz w:val="28"/>
          <w:szCs w:val="28"/>
        </w:rPr>
        <w:tab/>
      </w:r>
      <w:r w:rsidRPr="00617D02">
        <w:rPr>
          <w:rFonts w:ascii="Liberation Serif" w:hAnsi="Liberation Serif" w:cs="Times New Roman"/>
          <w:sz w:val="28"/>
          <w:szCs w:val="28"/>
        </w:rPr>
        <w:tab/>
      </w:r>
      <w:r w:rsidRPr="00617D02">
        <w:rPr>
          <w:rFonts w:ascii="Liberation Serif" w:hAnsi="Liberation Serif" w:cs="Times New Roman"/>
          <w:sz w:val="28"/>
          <w:szCs w:val="28"/>
        </w:rPr>
        <w:tab/>
      </w:r>
      <w:r w:rsidRPr="00617D02">
        <w:rPr>
          <w:rFonts w:ascii="Liberation Serif" w:hAnsi="Liberation Serif" w:cs="Times New Roman"/>
          <w:sz w:val="28"/>
          <w:szCs w:val="28"/>
        </w:rPr>
        <w:tab/>
      </w:r>
      <w:r w:rsidRPr="00617D02">
        <w:rPr>
          <w:rFonts w:ascii="Liberation Serif" w:hAnsi="Liberation Serif" w:cs="Times New Roman"/>
          <w:sz w:val="28"/>
          <w:szCs w:val="28"/>
        </w:rPr>
        <w:tab/>
      </w:r>
      <w:r w:rsidRPr="00617D02">
        <w:rPr>
          <w:rFonts w:ascii="Liberation Serif" w:hAnsi="Liberation Serif" w:cs="Times New Roman"/>
          <w:sz w:val="28"/>
          <w:szCs w:val="28"/>
        </w:rPr>
        <w:tab/>
      </w:r>
      <w:r w:rsidRPr="00617D02">
        <w:rPr>
          <w:rFonts w:ascii="Liberation Serif" w:hAnsi="Liberation Serif" w:cs="Times New Roman"/>
          <w:sz w:val="28"/>
          <w:szCs w:val="28"/>
        </w:rPr>
        <w:tab/>
      </w:r>
      <w:r w:rsidRPr="00617D02">
        <w:rPr>
          <w:rFonts w:ascii="Liberation Serif" w:hAnsi="Liberation Serif" w:cs="Times New Roman"/>
          <w:sz w:val="28"/>
          <w:szCs w:val="28"/>
        </w:rPr>
        <w:tab/>
      </w:r>
      <w:r w:rsidRPr="00617D02">
        <w:rPr>
          <w:rFonts w:ascii="Liberation Serif" w:hAnsi="Liberation Serif" w:cs="Times New Roman"/>
          <w:sz w:val="20"/>
        </w:rPr>
        <w:t>(адрес)</w:t>
      </w:r>
    </w:p>
    <w:p w:rsidR="007D33A1" w:rsidRPr="00617D02" w:rsidRDefault="007D33A1" w:rsidP="000F37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1598"/>
        <w:gridCol w:w="3896"/>
        <w:gridCol w:w="1828"/>
        <w:gridCol w:w="4110"/>
        <w:gridCol w:w="2977"/>
      </w:tblGrid>
      <w:tr w:rsidR="007D33A1" w:rsidRPr="00617D02" w:rsidTr="00DB218F">
        <w:trPr>
          <w:trHeight w:val="437"/>
        </w:trPr>
        <w:tc>
          <w:tcPr>
            <w:tcW w:w="537" w:type="dxa"/>
            <w:vMerge w:val="restart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D0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  <w:vMerge w:val="restart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D02">
              <w:rPr>
                <w:rFonts w:ascii="Liberation Serif" w:hAnsi="Liberation Serif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896" w:type="dxa"/>
            <w:vMerge w:val="restart"/>
          </w:tcPr>
          <w:p w:rsidR="007D33A1" w:rsidRPr="00617D02" w:rsidRDefault="007D33A1" w:rsidP="002C26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D02">
              <w:rPr>
                <w:rFonts w:ascii="Liberation Serif" w:hAnsi="Liberation Serif" w:cs="Times New Roman"/>
                <w:sz w:val="28"/>
                <w:szCs w:val="28"/>
              </w:rPr>
              <w:t>Стоимость работ по благоустройству дворовой территории, руб.</w:t>
            </w:r>
          </w:p>
        </w:tc>
        <w:tc>
          <w:tcPr>
            <w:tcW w:w="1828" w:type="dxa"/>
            <w:vMerge w:val="restart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D02">
              <w:rPr>
                <w:rFonts w:ascii="Liberation Serif" w:hAnsi="Liberation Serif" w:cs="Times New Roman"/>
                <w:sz w:val="28"/>
                <w:szCs w:val="28"/>
              </w:rPr>
              <w:t>Сроки выполнения работ</w:t>
            </w:r>
          </w:p>
        </w:tc>
        <w:tc>
          <w:tcPr>
            <w:tcW w:w="7087" w:type="dxa"/>
            <w:gridSpan w:val="2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D02">
              <w:rPr>
                <w:rFonts w:ascii="Liberation Serif" w:hAnsi="Liberation Serif" w:cs="Times New Roman"/>
                <w:sz w:val="28"/>
                <w:szCs w:val="28"/>
              </w:rPr>
              <w:t>Оплата работ, руб.</w:t>
            </w:r>
          </w:p>
        </w:tc>
      </w:tr>
      <w:tr w:rsidR="007D33A1" w:rsidRPr="00617D02" w:rsidTr="00DB218F">
        <w:trPr>
          <w:trHeight w:val="150"/>
        </w:trPr>
        <w:tc>
          <w:tcPr>
            <w:tcW w:w="537" w:type="dxa"/>
            <w:vMerge/>
          </w:tcPr>
          <w:p w:rsidR="007D33A1" w:rsidRPr="00617D02" w:rsidRDefault="007D33A1" w:rsidP="00700C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7D33A1" w:rsidRPr="00617D02" w:rsidRDefault="007D33A1" w:rsidP="00700C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7D33A1" w:rsidRPr="00617D02" w:rsidRDefault="007D33A1" w:rsidP="00700C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D33A1" w:rsidRPr="00617D02" w:rsidRDefault="007D33A1" w:rsidP="00700C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D02">
              <w:rPr>
                <w:rFonts w:ascii="Liberation Serif" w:hAnsi="Liberation Serif" w:cs="Times New Roman"/>
                <w:sz w:val="28"/>
                <w:szCs w:val="28"/>
              </w:rPr>
              <w:t>за счет средств, подлежащих возмещению из бюджета</w:t>
            </w:r>
          </w:p>
        </w:tc>
        <w:tc>
          <w:tcPr>
            <w:tcW w:w="2977" w:type="dxa"/>
            <w:vMerge w:val="restart"/>
          </w:tcPr>
          <w:p w:rsidR="007D33A1" w:rsidRPr="00617D02" w:rsidRDefault="007D33A1" w:rsidP="00CC76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D02">
              <w:rPr>
                <w:rFonts w:ascii="Liberation Serif" w:hAnsi="Liberation Serif" w:cs="Times New Roman"/>
                <w:sz w:val="28"/>
                <w:szCs w:val="28"/>
              </w:rPr>
              <w:t>за счет средств собственников многоквартирного дома</w:t>
            </w:r>
          </w:p>
        </w:tc>
      </w:tr>
      <w:tr w:rsidR="007D33A1" w:rsidRPr="00617D02" w:rsidTr="00DB218F">
        <w:trPr>
          <w:trHeight w:val="150"/>
        </w:trPr>
        <w:tc>
          <w:tcPr>
            <w:tcW w:w="537" w:type="dxa"/>
            <w:vMerge/>
          </w:tcPr>
          <w:p w:rsidR="007D33A1" w:rsidRPr="00617D02" w:rsidRDefault="007D33A1" w:rsidP="00700C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7D33A1" w:rsidRPr="00617D02" w:rsidRDefault="007D33A1" w:rsidP="00700C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:rsidR="007D33A1" w:rsidRPr="00617D02" w:rsidRDefault="007D33A1" w:rsidP="00700C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D33A1" w:rsidRPr="00617D02" w:rsidRDefault="007D33A1" w:rsidP="00700C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D02">
              <w:rPr>
                <w:rFonts w:ascii="Liberation Serif" w:hAnsi="Liberation Serif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Merge/>
          </w:tcPr>
          <w:p w:rsidR="007D33A1" w:rsidRPr="00617D02" w:rsidRDefault="007D33A1" w:rsidP="00700C6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D33A1" w:rsidRPr="00617D02" w:rsidTr="00DB218F">
        <w:trPr>
          <w:trHeight w:val="343"/>
        </w:trPr>
        <w:tc>
          <w:tcPr>
            <w:tcW w:w="537" w:type="dxa"/>
          </w:tcPr>
          <w:p w:rsidR="007D33A1" w:rsidRPr="00617D02" w:rsidRDefault="007D33A1" w:rsidP="00700C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D33A1" w:rsidRPr="00617D02" w:rsidRDefault="007D33A1" w:rsidP="00700C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7D33A1" w:rsidRPr="00617D02" w:rsidRDefault="007D33A1" w:rsidP="00700C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7D33A1" w:rsidRPr="00617D02" w:rsidRDefault="007D33A1" w:rsidP="00700C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33A1" w:rsidRPr="00617D02" w:rsidRDefault="007D33A1" w:rsidP="00700C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D33A1" w:rsidRPr="00617D02" w:rsidTr="00DB218F">
        <w:trPr>
          <w:trHeight w:val="328"/>
        </w:trPr>
        <w:tc>
          <w:tcPr>
            <w:tcW w:w="6031" w:type="dxa"/>
            <w:gridSpan w:val="3"/>
          </w:tcPr>
          <w:p w:rsidR="007D33A1" w:rsidRPr="00617D02" w:rsidRDefault="007D33A1" w:rsidP="00700C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617D02">
              <w:rPr>
                <w:rFonts w:ascii="Liberation Serif" w:hAnsi="Liberation Serif" w:cs="Times New Roman"/>
                <w:sz w:val="28"/>
                <w:szCs w:val="28"/>
              </w:rPr>
              <w:t>ВСЕГО:</w:t>
            </w:r>
          </w:p>
        </w:tc>
        <w:tc>
          <w:tcPr>
            <w:tcW w:w="1828" w:type="dxa"/>
          </w:tcPr>
          <w:p w:rsidR="007D33A1" w:rsidRPr="00617D02" w:rsidRDefault="007D33A1" w:rsidP="00700C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D33A1" w:rsidRPr="00617D02" w:rsidRDefault="007D33A1" w:rsidP="00700C6E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33A1" w:rsidRPr="00617D02" w:rsidRDefault="007D33A1" w:rsidP="00700C6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7D33A1" w:rsidRPr="00617D02" w:rsidRDefault="007D33A1" w:rsidP="000F37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0F37A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0F37A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Организация: Руководитель ________________________ (Ф.И.О.)</w:t>
      </w:r>
    </w:p>
    <w:p w:rsidR="007D33A1" w:rsidRPr="00617D02" w:rsidRDefault="007D33A1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17D02">
        <w:rPr>
          <w:rFonts w:ascii="Liberation Serif" w:hAnsi="Liberation Serif" w:cs="Times New Roman"/>
          <w:sz w:val="28"/>
          <w:szCs w:val="28"/>
        </w:rPr>
        <w:t>Главный бухгалтер ___________________ (Ф.И.О.)</w:t>
      </w:r>
    </w:p>
    <w:p w:rsidR="007D33A1" w:rsidRPr="00617D02" w:rsidRDefault="007D33A1" w:rsidP="00D3348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7D33A1" w:rsidRPr="00617D02" w:rsidRDefault="007D33A1" w:rsidP="00D3348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sectPr w:rsidR="007D33A1" w:rsidRPr="00617D02" w:rsidSect="00CC00A9">
      <w:headerReference w:type="default" r:id="rId16"/>
      <w:pgSz w:w="16838" w:h="11906" w:orient="landscape"/>
      <w:pgMar w:top="141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B2" w:rsidRDefault="00BC4AB2" w:rsidP="00097BB1">
      <w:r>
        <w:separator/>
      </w:r>
    </w:p>
  </w:endnote>
  <w:endnote w:type="continuationSeparator" w:id="0">
    <w:p w:rsidR="00BC4AB2" w:rsidRDefault="00BC4AB2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B2" w:rsidRDefault="00BC4AB2" w:rsidP="00097BB1">
      <w:r>
        <w:separator/>
      </w:r>
    </w:p>
  </w:footnote>
  <w:footnote w:type="continuationSeparator" w:id="0">
    <w:p w:rsidR="00BC4AB2" w:rsidRDefault="00BC4AB2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A1" w:rsidRDefault="00DF014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3A1">
      <w:rPr>
        <w:noProof/>
      </w:rPr>
      <w:t>16</w:t>
    </w:r>
    <w:r>
      <w:rPr>
        <w:noProof/>
      </w:rPr>
      <w:fldChar w:fldCharType="end"/>
    </w:r>
  </w:p>
  <w:p w:rsidR="007D33A1" w:rsidRDefault="007D33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</w:lvl>
  </w:abstractNum>
  <w:abstractNum w:abstractNumId="1">
    <w:nsid w:val="02970D17"/>
    <w:multiLevelType w:val="hybridMultilevel"/>
    <w:tmpl w:val="57AE4794"/>
    <w:lvl w:ilvl="0" w:tplc="3154BEB2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80F83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F52CB"/>
    <w:multiLevelType w:val="hybridMultilevel"/>
    <w:tmpl w:val="A36843B4"/>
    <w:lvl w:ilvl="0" w:tplc="A22048C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220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27FFD"/>
    <w:multiLevelType w:val="multilevel"/>
    <w:tmpl w:val="A8E28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7A63CA"/>
    <w:multiLevelType w:val="multilevel"/>
    <w:tmpl w:val="C4EE5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000000"/>
      </w:rPr>
    </w:lvl>
  </w:abstractNum>
  <w:abstractNum w:abstractNumId="7">
    <w:nsid w:val="26D61EDF"/>
    <w:multiLevelType w:val="multilevel"/>
    <w:tmpl w:val="1BC241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4697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C00E85"/>
    <w:multiLevelType w:val="multilevel"/>
    <w:tmpl w:val="646A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D087886"/>
    <w:multiLevelType w:val="hybridMultilevel"/>
    <w:tmpl w:val="220471B6"/>
    <w:lvl w:ilvl="0" w:tplc="808AD634">
      <w:start w:val="10"/>
      <w:numFmt w:val="decimal"/>
      <w:lvlText w:val="%1."/>
      <w:lvlJc w:val="left"/>
      <w:pPr>
        <w:ind w:left="9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1">
    <w:nsid w:val="509B1666"/>
    <w:multiLevelType w:val="multilevel"/>
    <w:tmpl w:val="0DDE386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48714BF"/>
    <w:multiLevelType w:val="multilevel"/>
    <w:tmpl w:val="0B7AB4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4F8502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35C542B"/>
    <w:multiLevelType w:val="multilevel"/>
    <w:tmpl w:val="79B0D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9A4549C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2155"/>
    <w:rsid w:val="0001485D"/>
    <w:rsid w:val="0001669F"/>
    <w:rsid w:val="00017ABE"/>
    <w:rsid w:val="00022892"/>
    <w:rsid w:val="00032927"/>
    <w:rsid w:val="0003328C"/>
    <w:rsid w:val="00037AE3"/>
    <w:rsid w:val="000479E7"/>
    <w:rsid w:val="00050003"/>
    <w:rsid w:val="00054DCC"/>
    <w:rsid w:val="000572DC"/>
    <w:rsid w:val="00060E45"/>
    <w:rsid w:val="00062478"/>
    <w:rsid w:val="00075896"/>
    <w:rsid w:val="00096864"/>
    <w:rsid w:val="00097BB1"/>
    <w:rsid w:val="000A4342"/>
    <w:rsid w:val="000A452C"/>
    <w:rsid w:val="000A51AE"/>
    <w:rsid w:val="000A52C4"/>
    <w:rsid w:val="000B0E61"/>
    <w:rsid w:val="000B2D96"/>
    <w:rsid w:val="000B365C"/>
    <w:rsid w:val="000C0376"/>
    <w:rsid w:val="000C4427"/>
    <w:rsid w:val="000D3048"/>
    <w:rsid w:val="000F0667"/>
    <w:rsid w:val="000F1E78"/>
    <w:rsid w:val="000F37AA"/>
    <w:rsid w:val="000F4177"/>
    <w:rsid w:val="00103E39"/>
    <w:rsid w:val="00107A6C"/>
    <w:rsid w:val="001117E3"/>
    <w:rsid w:val="001131FC"/>
    <w:rsid w:val="00114321"/>
    <w:rsid w:val="00116DB7"/>
    <w:rsid w:val="00133698"/>
    <w:rsid w:val="00141BF1"/>
    <w:rsid w:val="0016175E"/>
    <w:rsid w:val="001667FB"/>
    <w:rsid w:val="001714A3"/>
    <w:rsid w:val="001750B3"/>
    <w:rsid w:val="00175F30"/>
    <w:rsid w:val="001819B6"/>
    <w:rsid w:val="00182851"/>
    <w:rsid w:val="00196F49"/>
    <w:rsid w:val="00197472"/>
    <w:rsid w:val="001A057D"/>
    <w:rsid w:val="001A3832"/>
    <w:rsid w:val="001A4428"/>
    <w:rsid w:val="001A7488"/>
    <w:rsid w:val="001B423F"/>
    <w:rsid w:val="001B6111"/>
    <w:rsid w:val="001C0AE1"/>
    <w:rsid w:val="001C0EA9"/>
    <w:rsid w:val="001C0FF2"/>
    <w:rsid w:val="001C10DC"/>
    <w:rsid w:val="001C4F3E"/>
    <w:rsid w:val="001D142E"/>
    <w:rsid w:val="001D35DE"/>
    <w:rsid w:val="001D7AC8"/>
    <w:rsid w:val="001E75C6"/>
    <w:rsid w:val="001E7EAE"/>
    <w:rsid w:val="001F10BD"/>
    <w:rsid w:val="001F2CFF"/>
    <w:rsid w:val="00217730"/>
    <w:rsid w:val="002225E9"/>
    <w:rsid w:val="0022463B"/>
    <w:rsid w:val="0022765F"/>
    <w:rsid w:val="0023007B"/>
    <w:rsid w:val="00235E69"/>
    <w:rsid w:val="002416D6"/>
    <w:rsid w:val="00246C47"/>
    <w:rsid w:val="00256222"/>
    <w:rsid w:val="00260FA8"/>
    <w:rsid w:val="00262047"/>
    <w:rsid w:val="00265556"/>
    <w:rsid w:val="00272237"/>
    <w:rsid w:val="0028053E"/>
    <w:rsid w:val="0028755B"/>
    <w:rsid w:val="00287DED"/>
    <w:rsid w:val="00291CC8"/>
    <w:rsid w:val="0029261F"/>
    <w:rsid w:val="00294091"/>
    <w:rsid w:val="00296C7C"/>
    <w:rsid w:val="002A23DB"/>
    <w:rsid w:val="002A2555"/>
    <w:rsid w:val="002A2BA4"/>
    <w:rsid w:val="002B1270"/>
    <w:rsid w:val="002B551E"/>
    <w:rsid w:val="002C18ED"/>
    <w:rsid w:val="002C26D7"/>
    <w:rsid w:val="002C2C78"/>
    <w:rsid w:val="002C3840"/>
    <w:rsid w:val="002D010A"/>
    <w:rsid w:val="002D052B"/>
    <w:rsid w:val="002D56F0"/>
    <w:rsid w:val="002D5B71"/>
    <w:rsid w:val="002D78DA"/>
    <w:rsid w:val="002E3988"/>
    <w:rsid w:val="002E3EDA"/>
    <w:rsid w:val="002E5EC2"/>
    <w:rsid w:val="002E6892"/>
    <w:rsid w:val="002F06C1"/>
    <w:rsid w:val="00300C71"/>
    <w:rsid w:val="0030363C"/>
    <w:rsid w:val="003037F8"/>
    <w:rsid w:val="00303D21"/>
    <w:rsid w:val="00307818"/>
    <w:rsid w:val="00307DD5"/>
    <w:rsid w:val="0031516F"/>
    <w:rsid w:val="003157B0"/>
    <w:rsid w:val="00317AFC"/>
    <w:rsid w:val="003208AD"/>
    <w:rsid w:val="00324E4F"/>
    <w:rsid w:val="003313BE"/>
    <w:rsid w:val="00334C99"/>
    <w:rsid w:val="0033668C"/>
    <w:rsid w:val="00337F02"/>
    <w:rsid w:val="0034123C"/>
    <w:rsid w:val="00342700"/>
    <w:rsid w:val="00342D31"/>
    <w:rsid w:val="00344090"/>
    <w:rsid w:val="00355A37"/>
    <w:rsid w:val="00362237"/>
    <w:rsid w:val="00362AF2"/>
    <w:rsid w:val="003641AC"/>
    <w:rsid w:val="003670DE"/>
    <w:rsid w:val="00392488"/>
    <w:rsid w:val="00394BE8"/>
    <w:rsid w:val="003959B5"/>
    <w:rsid w:val="003A0450"/>
    <w:rsid w:val="003A195A"/>
    <w:rsid w:val="003A46DA"/>
    <w:rsid w:val="003A6D5B"/>
    <w:rsid w:val="003B046F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01BED"/>
    <w:rsid w:val="0041591F"/>
    <w:rsid w:val="00435DBD"/>
    <w:rsid w:val="00436197"/>
    <w:rsid w:val="00442F71"/>
    <w:rsid w:val="00451BB3"/>
    <w:rsid w:val="00454B5A"/>
    <w:rsid w:val="0046349F"/>
    <w:rsid w:val="00466831"/>
    <w:rsid w:val="00466D39"/>
    <w:rsid w:val="0048023C"/>
    <w:rsid w:val="00483A51"/>
    <w:rsid w:val="004879E5"/>
    <w:rsid w:val="004948E9"/>
    <w:rsid w:val="00495E1B"/>
    <w:rsid w:val="00497B78"/>
    <w:rsid w:val="004A5E54"/>
    <w:rsid w:val="004B3437"/>
    <w:rsid w:val="004B45A1"/>
    <w:rsid w:val="004B4C5D"/>
    <w:rsid w:val="004C6807"/>
    <w:rsid w:val="004D28BD"/>
    <w:rsid w:val="004D5212"/>
    <w:rsid w:val="004E362D"/>
    <w:rsid w:val="004E5E2B"/>
    <w:rsid w:val="004E68CD"/>
    <w:rsid w:val="004F07CA"/>
    <w:rsid w:val="004F1E18"/>
    <w:rsid w:val="004F3115"/>
    <w:rsid w:val="004F3711"/>
    <w:rsid w:val="004F3E8C"/>
    <w:rsid w:val="004F4246"/>
    <w:rsid w:val="004F4250"/>
    <w:rsid w:val="004F5216"/>
    <w:rsid w:val="0050102C"/>
    <w:rsid w:val="005234F8"/>
    <w:rsid w:val="00523B92"/>
    <w:rsid w:val="0052590E"/>
    <w:rsid w:val="00533ADE"/>
    <w:rsid w:val="00535205"/>
    <w:rsid w:val="005355FE"/>
    <w:rsid w:val="00536788"/>
    <w:rsid w:val="00537FF4"/>
    <w:rsid w:val="005436B1"/>
    <w:rsid w:val="005600A4"/>
    <w:rsid w:val="00566047"/>
    <w:rsid w:val="00566ECB"/>
    <w:rsid w:val="00571707"/>
    <w:rsid w:val="0057441D"/>
    <w:rsid w:val="00576FAC"/>
    <w:rsid w:val="00577B61"/>
    <w:rsid w:val="00591F8E"/>
    <w:rsid w:val="005936F3"/>
    <w:rsid w:val="00597FD5"/>
    <w:rsid w:val="005A3764"/>
    <w:rsid w:val="005A5A15"/>
    <w:rsid w:val="005B0128"/>
    <w:rsid w:val="005B2A4F"/>
    <w:rsid w:val="005B3B3C"/>
    <w:rsid w:val="005B62E1"/>
    <w:rsid w:val="005D3010"/>
    <w:rsid w:val="005D4AC4"/>
    <w:rsid w:val="005D529C"/>
    <w:rsid w:val="005E1931"/>
    <w:rsid w:val="005E5656"/>
    <w:rsid w:val="005E6052"/>
    <w:rsid w:val="005F4430"/>
    <w:rsid w:val="00606A3A"/>
    <w:rsid w:val="00612DDA"/>
    <w:rsid w:val="00617D02"/>
    <w:rsid w:val="00621231"/>
    <w:rsid w:val="00621D7D"/>
    <w:rsid w:val="0063490E"/>
    <w:rsid w:val="00642C77"/>
    <w:rsid w:val="00644D8D"/>
    <w:rsid w:val="006470C9"/>
    <w:rsid w:val="00652023"/>
    <w:rsid w:val="00653B98"/>
    <w:rsid w:val="00661354"/>
    <w:rsid w:val="00662FE3"/>
    <w:rsid w:val="006667B6"/>
    <w:rsid w:val="006810F3"/>
    <w:rsid w:val="00692877"/>
    <w:rsid w:val="00692DD1"/>
    <w:rsid w:val="006A2B6B"/>
    <w:rsid w:val="006A528B"/>
    <w:rsid w:val="006A5F30"/>
    <w:rsid w:val="006A70ED"/>
    <w:rsid w:val="006C0F32"/>
    <w:rsid w:val="006C279E"/>
    <w:rsid w:val="006C6C5E"/>
    <w:rsid w:val="006D0095"/>
    <w:rsid w:val="006D09E8"/>
    <w:rsid w:val="006D5692"/>
    <w:rsid w:val="006E1459"/>
    <w:rsid w:val="006F3A8A"/>
    <w:rsid w:val="006F44E6"/>
    <w:rsid w:val="006F4931"/>
    <w:rsid w:val="006F55C5"/>
    <w:rsid w:val="00700C6E"/>
    <w:rsid w:val="00702165"/>
    <w:rsid w:val="007143AD"/>
    <w:rsid w:val="007145C6"/>
    <w:rsid w:val="00723686"/>
    <w:rsid w:val="00724A04"/>
    <w:rsid w:val="0072508A"/>
    <w:rsid w:val="007269F1"/>
    <w:rsid w:val="00727179"/>
    <w:rsid w:val="00727F72"/>
    <w:rsid w:val="0073046C"/>
    <w:rsid w:val="007441E1"/>
    <w:rsid w:val="00745401"/>
    <w:rsid w:val="00747349"/>
    <w:rsid w:val="007517EE"/>
    <w:rsid w:val="007613B1"/>
    <w:rsid w:val="00761F8C"/>
    <w:rsid w:val="0076258A"/>
    <w:rsid w:val="00763BC9"/>
    <w:rsid w:val="00763DAF"/>
    <w:rsid w:val="00766145"/>
    <w:rsid w:val="007806EC"/>
    <w:rsid w:val="00782B8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7559"/>
    <w:rsid w:val="007C7FDE"/>
    <w:rsid w:val="007D0188"/>
    <w:rsid w:val="007D1FFE"/>
    <w:rsid w:val="007D337C"/>
    <w:rsid w:val="007D33A1"/>
    <w:rsid w:val="007D4BA8"/>
    <w:rsid w:val="007D5CD0"/>
    <w:rsid w:val="007E3936"/>
    <w:rsid w:val="007E606D"/>
    <w:rsid w:val="007F002E"/>
    <w:rsid w:val="007F7438"/>
    <w:rsid w:val="008016E2"/>
    <w:rsid w:val="00803CAB"/>
    <w:rsid w:val="00816B9F"/>
    <w:rsid w:val="008215E7"/>
    <w:rsid w:val="00827543"/>
    <w:rsid w:val="00827C09"/>
    <w:rsid w:val="008301A6"/>
    <w:rsid w:val="008316DF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60034"/>
    <w:rsid w:val="00864655"/>
    <w:rsid w:val="00871148"/>
    <w:rsid w:val="00872A8F"/>
    <w:rsid w:val="0087333D"/>
    <w:rsid w:val="008768F2"/>
    <w:rsid w:val="00877988"/>
    <w:rsid w:val="00883E93"/>
    <w:rsid w:val="008929EE"/>
    <w:rsid w:val="008973B9"/>
    <w:rsid w:val="008A0CD6"/>
    <w:rsid w:val="008A33C5"/>
    <w:rsid w:val="008A4E06"/>
    <w:rsid w:val="008A691F"/>
    <w:rsid w:val="008B3F95"/>
    <w:rsid w:val="008C0E41"/>
    <w:rsid w:val="008C2C8E"/>
    <w:rsid w:val="008C5BC4"/>
    <w:rsid w:val="008D1008"/>
    <w:rsid w:val="008D3FC4"/>
    <w:rsid w:val="008D5B3F"/>
    <w:rsid w:val="008E1246"/>
    <w:rsid w:val="008E2647"/>
    <w:rsid w:val="008E2BEF"/>
    <w:rsid w:val="008E45F8"/>
    <w:rsid w:val="008E56DD"/>
    <w:rsid w:val="008E66F8"/>
    <w:rsid w:val="008F2A5E"/>
    <w:rsid w:val="008F345E"/>
    <w:rsid w:val="008F4E08"/>
    <w:rsid w:val="009021F4"/>
    <w:rsid w:val="00904A30"/>
    <w:rsid w:val="00904EA3"/>
    <w:rsid w:val="00904EE6"/>
    <w:rsid w:val="00905ADE"/>
    <w:rsid w:val="00905E10"/>
    <w:rsid w:val="0090690F"/>
    <w:rsid w:val="00910CED"/>
    <w:rsid w:val="0091657C"/>
    <w:rsid w:val="00921FB5"/>
    <w:rsid w:val="00926B80"/>
    <w:rsid w:val="0093389D"/>
    <w:rsid w:val="00935F24"/>
    <w:rsid w:val="009365A7"/>
    <w:rsid w:val="009438A4"/>
    <w:rsid w:val="00944224"/>
    <w:rsid w:val="00954814"/>
    <w:rsid w:val="00955CD3"/>
    <w:rsid w:val="0096001F"/>
    <w:rsid w:val="00966F3F"/>
    <w:rsid w:val="00971A56"/>
    <w:rsid w:val="00975775"/>
    <w:rsid w:val="00981605"/>
    <w:rsid w:val="00990274"/>
    <w:rsid w:val="009911C9"/>
    <w:rsid w:val="00995C35"/>
    <w:rsid w:val="00996953"/>
    <w:rsid w:val="00997288"/>
    <w:rsid w:val="009A0404"/>
    <w:rsid w:val="009A173A"/>
    <w:rsid w:val="009A57E2"/>
    <w:rsid w:val="009A7D17"/>
    <w:rsid w:val="009B3F97"/>
    <w:rsid w:val="009C0333"/>
    <w:rsid w:val="009C40EF"/>
    <w:rsid w:val="009C4267"/>
    <w:rsid w:val="009C43DF"/>
    <w:rsid w:val="009D1948"/>
    <w:rsid w:val="009D2603"/>
    <w:rsid w:val="009D43F4"/>
    <w:rsid w:val="009D676F"/>
    <w:rsid w:val="009D6CA1"/>
    <w:rsid w:val="009E227A"/>
    <w:rsid w:val="009E2E49"/>
    <w:rsid w:val="009E49C8"/>
    <w:rsid w:val="009F1CD9"/>
    <w:rsid w:val="009F5719"/>
    <w:rsid w:val="009F6BFB"/>
    <w:rsid w:val="00A011FF"/>
    <w:rsid w:val="00A02232"/>
    <w:rsid w:val="00A02D9B"/>
    <w:rsid w:val="00A03B9F"/>
    <w:rsid w:val="00A1076A"/>
    <w:rsid w:val="00A10CEF"/>
    <w:rsid w:val="00A11BD6"/>
    <w:rsid w:val="00A173D0"/>
    <w:rsid w:val="00A17AE4"/>
    <w:rsid w:val="00A25C8D"/>
    <w:rsid w:val="00A261A4"/>
    <w:rsid w:val="00A309AE"/>
    <w:rsid w:val="00A33FAB"/>
    <w:rsid w:val="00A3406C"/>
    <w:rsid w:val="00A36853"/>
    <w:rsid w:val="00A40889"/>
    <w:rsid w:val="00A42CB2"/>
    <w:rsid w:val="00A47B52"/>
    <w:rsid w:val="00A6336B"/>
    <w:rsid w:val="00A77554"/>
    <w:rsid w:val="00A85104"/>
    <w:rsid w:val="00A8733C"/>
    <w:rsid w:val="00A918E8"/>
    <w:rsid w:val="00AA0261"/>
    <w:rsid w:val="00AA4544"/>
    <w:rsid w:val="00AA68E9"/>
    <w:rsid w:val="00AB09DD"/>
    <w:rsid w:val="00AB1F35"/>
    <w:rsid w:val="00AB4007"/>
    <w:rsid w:val="00AC352E"/>
    <w:rsid w:val="00AC5AAE"/>
    <w:rsid w:val="00AC73B1"/>
    <w:rsid w:val="00AD1360"/>
    <w:rsid w:val="00AD77BD"/>
    <w:rsid w:val="00AE0D5F"/>
    <w:rsid w:val="00AE1AF3"/>
    <w:rsid w:val="00AE2E90"/>
    <w:rsid w:val="00AE625C"/>
    <w:rsid w:val="00AF070E"/>
    <w:rsid w:val="00AF0F41"/>
    <w:rsid w:val="00AF10EF"/>
    <w:rsid w:val="00AF2990"/>
    <w:rsid w:val="00AF2C8A"/>
    <w:rsid w:val="00AF7F42"/>
    <w:rsid w:val="00B00B1F"/>
    <w:rsid w:val="00B21458"/>
    <w:rsid w:val="00B21F97"/>
    <w:rsid w:val="00B24BB2"/>
    <w:rsid w:val="00B30685"/>
    <w:rsid w:val="00B32E5D"/>
    <w:rsid w:val="00B343D8"/>
    <w:rsid w:val="00B34FB5"/>
    <w:rsid w:val="00B37E5D"/>
    <w:rsid w:val="00B421CA"/>
    <w:rsid w:val="00B44EFE"/>
    <w:rsid w:val="00B51320"/>
    <w:rsid w:val="00B56582"/>
    <w:rsid w:val="00B617B6"/>
    <w:rsid w:val="00B637AC"/>
    <w:rsid w:val="00B7129D"/>
    <w:rsid w:val="00B72658"/>
    <w:rsid w:val="00B77107"/>
    <w:rsid w:val="00B94B89"/>
    <w:rsid w:val="00B95DBC"/>
    <w:rsid w:val="00BA0457"/>
    <w:rsid w:val="00BA436D"/>
    <w:rsid w:val="00BA4DE8"/>
    <w:rsid w:val="00BA7870"/>
    <w:rsid w:val="00BB1B75"/>
    <w:rsid w:val="00BB6BAF"/>
    <w:rsid w:val="00BC3AEE"/>
    <w:rsid w:val="00BC4AB2"/>
    <w:rsid w:val="00BD4B55"/>
    <w:rsid w:val="00BD76DB"/>
    <w:rsid w:val="00BD7CE3"/>
    <w:rsid w:val="00BE1322"/>
    <w:rsid w:val="00BE2C1F"/>
    <w:rsid w:val="00BF06B6"/>
    <w:rsid w:val="00BF4EE5"/>
    <w:rsid w:val="00BF7137"/>
    <w:rsid w:val="00BF7401"/>
    <w:rsid w:val="00C00180"/>
    <w:rsid w:val="00C00818"/>
    <w:rsid w:val="00C02C42"/>
    <w:rsid w:val="00C067B7"/>
    <w:rsid w:val="00C12182"/>
    <w:rsid w:val="00C1398A"/>
    <w:rsid w:val="00C270FD"/>
    <w:rsid w:val="00C433FB"/>
    <w:rsid w:val="00C443F3"/>
    <w:rsid w:val="00C4651F"/>
    <w:rsid w:val="00C465D9"/>
    <w:rsid w:val="00C61262"/>
    <w:rsid w:val="00C7416C"/>
    <w:rsid w:val="00C76C12"/>
    <w:rsid w:val="00C80C97"/>
    <w:rsid w:val="00C82EA6"/>
    <w:rsid w:val="00C923D5"/>
    <w:rsid w:val="00C9584D"/>
    <w:rsid w:val="00C97CD4"/>
    <w:rsid w:val="00CA76B9"/>
    <w:rsid w:val="00CB3542"/>
    <w:rsid w:val="00CB4BC3"/>
    <w:rsid w:val="00CB7D82"/>
    <w:rsid w:val="00CC00A9"/>
    <w:rsid w:val="00CC765E"/>
    <w:rsid w:val="00CF2D8E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32EB"/>
    <w:rsid w:val="00D33481"/>
    <w:rsid w:val="00D36EE4"/>
    <w:rsid w:val="00D37CE1"/>
    <w:rsid w:val="00D43778"/>
    <w:rsid w:val="00D458B3"/>
    <w:rsid w:val="00D5778C"/>
    <w:rsid w:val="00D66DF9"/>
    <w:rsid w:val="00D67D2B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94DD5"/>
    <w:rsid w:val="00DA27B4"/>
    <w:rsid w:val="00DA43C1"/>
    <w:rsid w:val="00DB218F"/>
    <w:rsid w:val="00DC3B4E"/>
    <w:rsid w:val="00DC7187"/>
    <w:rsid w:val="00DD5B9C"/>
    <w:rsid w:val="00DD6A07"/>
    <w:rsid w:val="00DE021D"/>
    <w:rsid w:val="00DE4285"/>
    <w:rsid w:val="00DE6193"/>
    <w:rsid w:val="00DF014D"/>
    <w:rsid w:val="00DF1258"/>
    <w:rsid w:val="00DF37E4"/>
    <w:rsid w:val="00DF40D6"/>
    <w:rsid w:val="00E05E2A"/>
    <w:rsid w:val="00E07357"/>
    <w:rsid w:val="00E10E25"/>
    <w:rsid w:val="00E1228D"/>
    <w:rsid w:val="00E242B0"/>
    <w:rsid w:val="00E320D5"/>
    <w:rsid w:val="00E35D30"/>
    <w:rsid w:val="00E412F2"/>
    <w:rsid w:val="00E44C7D"/>
    <w:rsid w:val="00E61AE3"/>
    <w:rsid w:val="00E63962"/>
    <w:rsid w:val="00E65599"/>
    <w:rsid w:val="00E72944"/>
    <w:rsid w:val="00E72C78"/>
    <w:rsid w:val="00E76396"/>
    <w:rsid w:val="00E77B35"/>
    <w:rsid w:val="00E813A1"/>
    <w:rsid w:val="00E82278"/>
    <w:rsid w:val="00E84C4B"/>
    <w:rsid w:val="00E85F6C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B2EB2"/>
    <w:rsid w:val="00ED3FE9"/>
    <w:rsid w:val="00ED5610"/>
    <w:rsid w:val="00EE1CEC"/>
    <w:rsid w:val="00EE4D9A"/>
    <w:rsid w:val="00EE5371"/>
    <w:rsid w:val="00EF02E4"/>
    <w:rsid w:val="00EF0A23"/>
    <w:rsid w:val="00EF4E7F"/>
    <w:rsid w:val="00F03B9D"/>
    <w:rsid w:val="00F16132"/>
    <w:rsid w:val="00F17AD6"/>
    <w:rsid w:val="00F205CC"/>
    <w:rsid w:val="00F206AC"/>
    <w:rsid w:val="00F2103B"/>
    <w:rsid w:val="00F308C7"/>
    <w:rsid w:val="00F32A24"/>
    <w:rsid w:val="00F34D78"/>
    <w:rsid w:val="00F35B76"/>
    <w:rsid w:val="00F43A63"/>
    <w:rsid w:val="00F45E29"/>
    <w:rsid w:val="00F5202D"/>
    <w:rsid w:val="00F571A1"/>
    <w:rsid w:val="00F575C3"/>
    <w:rsid w:val="00F6661E"/>
    <w:rsid w:val="00F67BD8"/>
    <w:rsid w:val="00F710FB"/>
    <w:rsid w:val="00F74C5D"/>
    <w:rsid w:val="00F76430"/>
    <w:rsid w:val="00F820F8"/>
    <w:rsid w:val="00F84B54"/>
    <w:rsid w:val="00F8559A"/>
    <w:rsid w:val="00F879CA"/>
    <w:rsid w:val="00F91641"/>
    <w:rsid w:val="00F9214A"/>
    <w:rsid w:val="00F95180"/>
    <w:rsid w:val="00FA11D3"/>
    <w:rsid w:val="00FA194B"/>
    <w:rsid w:val="00FA4184"/>
    <w:rsid w:val="00FA4A33"/>
    <w:rsid w:val="00FB2450"/>
    <w:rsid w:val="00FB765C"/>
    <w:rsid w:val="00FC7668"/>
    <w:rsid w:val="00FC7A6D"/>
    <w:rsid w:val="00FD4B59"/>
    <w:rsid w:val="00FD5D18"/>
    <w:rsid w:val="00FD675B"/>
    <w:rsid w:val="00FE7989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0DDF7C4827A57C785BD3262F8BD0E3EB7EC91B82CF0E70D87EEDE5B9m2I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0DDF7C4827A57C785BD3262F8BD0E3EB7FCE1E81C10E70D87EEDE5B924CBC39DFABC7B406D1F4Bm0I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0DDF7C4827A57C785BD3262F8BD0E3EB78CD1E87C3537AD027E1E7BE2B94D49AB3B07A406F1Bm4I9F" TargetMode="External"/><Relationship Id="rId10" Type="http://schemas.openxmlformats.org/officeDocument/2006/relationships/hyperlink" Target="consultantplus://offline/ref=7F0DDF7C4827A57C785BD3262F8BD0E3EB7ECF1E83CB0E70D87EEDE5B9m2I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F0DDF7C4827A57C785BD3262F8BD0E3EB78CD1E87C3537AD027E1E7BE2B94D49AB3B07A406C18m4I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5626-CF22-4FA0-B495-8DDAC1CF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mamaeva</cp:lastModifiedBy>
  <cp:revision>4</cp:revision>
  <cp:lastPrinted>2020-06-05T09:47:00Z</cp:lastPrinted>
  <dcterms:created xsi:type="dcterms:W3CDTF">2020-06-11T03:54:00Z</dcterms:created>
  <dcterms:modified xsi:type="dcterms:W3CDTF">2020-06-11T03:56:00Z</dcterms:modified>
</cp:coreProperties>
</file>