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15" w:rsidRDefault="005F3DFE" w:rsidP="005F3DFE">
      <w:pPr>
        <w:jc w:val="center"/>
        <w:rPr>
          <w:rFonts w:ascii="Times New Roman" w:hAnsi="Times New Roman" w:cs="Times New Roman"/>
          <w:sz w:val="28"/>
          <w:szCs w:val="28"/>
        </w:rPr>
      </w:pPr>
      <w:r w:rsidRPr="005F3DFE">
        <w:rPr>
          <w:rFonts w:ascii="Times New Roman" w:hAnsi="Times New Roman" w:cs="Times New Roman"/>
          <w:sz w:val="28"/>
          <w:szCs w:val="28"/>
        </w:rPr>
        <w:t>Ирбитский таможенный пост информирует</w:t>
      </w:r>
    </w:p>
    <w:p w:rsidR="005F3DFE" w:rsidRPr="005F3DFE" w:rsidRDefault="005F3DFE" w:rsidP="005F3DFE">
      <w:pPr>
        <w:ind w:firstLine="708"/>
        <w:jc w:val="both"/>
        <w:rPr>
          <w:rFonts w:ascii="Times New Roman" w:hAnsi="Times New Roman" w:cs="Times New Roman"/>
          <w:sz w:val="28"/>
          <w:szCs w:val="28"/>
        </w:rPr>
      </w:pPr>
      <w:proofErr w:type="gramStart"/>
      <w:r w:rsidRPr="005F3DFE">
        <w:rPr>
          <w:rFonts w:ascii="Times New Roman" w:hAnsi="Times New Roman" w:cs="Times New Roman"/>
          <w:sz w:val="28"/>
          <w:szCs w:val="28"/>
        </w:rPr>
        <w:t>В соответствии с</w:t>
      </w:r>
      <w:r>
        <w:rPr>
          <w:rFonts w:ascii="Times New Roman" w:hAnsi="Times New Roman" w:cs="Times New Roman"/>
          <w:sz w:val="28"/>
          <w:szCs w:val="28"/>
        </w:rPr>
        <w:t xml:space="preserve"> письмом ФТС России от 02.06.2021 №05-17/31982    «</w:t>
      </w:r>
      <w:r w:rsidRPr="005F3DFE">
        <w:rPr>
          <w:rFonts w:ascii="Times New Roman" w:hAnsi="Times New Roman" w:cs="Times New Roman"/>
          <w:sz w:val="28"/>
          <w:szCs w:val="28"/>
        </w:rPr>
        <w:t>О ставках вывозных</w:t>
      </w:r>
      <w:r>
        <w:rPr>
          <w:rFonts w:ascii="Times New Roman" w:hAnsi="Times New Roman" w:cs="Times New Roman"/>
          <w:sz w:val="28"/>
          <w:szCs w:val="28"/>
        </w:rPr>
        <w:t xml:space="preserve"> </w:t>
      </w:r>
      <w:r w:rsidRPr="005F3DFE">
        <w:rPr>
          <w:rFonts w:ascii="Times New Roman" w:hAnsi="Times New Roman" w:cs="Times New Roman"/>
          <w:sz w:val="28"/>
          <w:szCs w:val="28"/>
        </w:rPr>
        <w:t>таможенных пошлин</w:t>
      </w:r>
      <w:r>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w:t>
      </w:r>
      <w:r w:rsidRPr="005F3DFE">
        <w:rPr>
          <w:rFonts w:ascii="Times New Roman" w:hAnsi="Times New Roman" w:cs="Times New Roman"/>
          <w:sz w:val="28"/>
          <w:szCs w:val="28"/>
        </w:rPr>
        <w:t xml:space="preserve">Главное управление федеральных таможенных доходов и тарифного регулирования информирует об издании постановления Правительства Российской Федерации </w:t>
      </w:r>
      <w:r>
        <w:rPr>
          <w:rFonts w:ascii="Times New Roman" w:hAnsi="Times New Roman" w:cs="Times New Roman"/>
          <w:sz w:val="28"/>
          <w:szCs w:val="28"/>
        </w:rPr>
        <w:t xml:space="preserve">                  </w:t>
      </w:r>
      <w:r w:rsidRPr="005F3DFE">
        <w:rPr>
          <w:rFonts w:ascii="Times New Roman" w:hAnsi="Times New Roman" w:cs="Times New Roman"/>
          <w:sz w:val="28"/>
          <w:szCs w:val="28"/>
        </w:rPr>
        <w:t>от 15.05.2021 № 737 «О внесении изменений в ставки вывозных таможенных пошлин на товары, вывозимые из Российской Федерации за пределы государств – участников соглашений о Таможенном союзе» в отношении отдельных видов лесоматериалов</w:t>
      </w:r>
      <w:proofErr w:type="gramEnd"/>
      <w:r w:rsidRPr="005F3DFE">
        <w:rPr>
          <w:rFonts w:ascii="Times New Roman" w:hAnsi="Times New Roman" w:cs="Times New Roman"/>
          <w:sz w:val="28"/>
          <w:szCs w:val="28"/>
        </w:rPr>
        <w:t xml:space="preserve">, </w:t>
      </w:r>
      <w:proofErr w:type="gramStart"/>
      <w:r w:rsidRPr="005F3DFE">
        <w:rPr>
          <w:rFonts w:ascii="Times New Roman" w:hAnsi="Times New Roman" w:cs="Times New Roman"/>
          <w:sz w:val="28"/>
          <w:szCs w:val="28"/>
        </w:rPr>
        <w:t xml:space="preserve">классифицируемых в </w:t>
      </w:r>
      <w:proofErr w:type="spellStart"/>
      <w:r w:rsidRPr="005F3DFE">
        <w:rPr>
          <w:rFonts w:ascii="Times New Roman" w:hAnsi="Times New Roman" w:cs="Times New Roman"/>
          <w:sz w:val="28"/>
          <w:szCs w:val="28"/>
        </w:rPr>
        <w:t>подсубпозициях</w:t>
      </w:r>
      <w:proofErr w:type="spellEnd"/>
      <w:r w:rsidRPr="005F3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3DFE">
        <w:rPr>
          <w:rFonts w:ascii="Times New Roman" w:hAnsi="Times New Roman" w:cs="Times New Roman"/>
          <w:sz w:val="28"/>
          <w:szCs w:val="28"/>
        </w:rPr>
        <w:t>из 4407 11 930 0, из 4407 11 980 0, из 4407 12 910 0, из 4407 12 980 0, из 4407 19 980 0, из 4407 91 900 0, из 4407 92 000 0, из 4407 95 990 0 единой Товарной номенклатуры внешнеэкономической деятельности Евразийского экономического союза (далее – ТН ВЭД ЕАЭС).</w:t>
      </w:r>
      <w:proofErr w:type="gramEnd"/>
    </w:p>
    <w:p w:rsidR="005F3DFE" w:rsidRDefault="005F3DFE" w:rsidP="005F3DFE">
      <w:pPr>
        <w:ind w:firstLine="708"/>
        <w:jc w:val="both"/>
        <w:rPr>
          <w:rFonts w:ascii="Times New Roman" w:hAnsi="Times New Roman" w:cs="Times New Roman"/>
          <w:sz w:val="28"/>
          <w:szCs w:val="28"/>
        </w:rPr>
      </w:pPr>
      <w:r>
        <w:rPr>
          <w:rFonts w:ascii="Times New Roman" w:hAnsi="Times New Roman" w:cs="Times New Roman"/>
          <w:sz w:val="28"/>
          <w:szCs w:val="28"/>
        </w:rPr>
        <w:t>Так, с</w:t>
      </w:r>
      <w:r w:rsidRPr="005F3DFE">
        <w:rPr>
          <w:rFonts w:ascii="Times New Roman" w:hAnsi="Times New Roman" w:cs="Times New Roman"/>
          <w:sz w:val="28"/>
          <w:szCs w:val="28"/>
        </w:rPr>
        <w:t xml:space="preserve"> 1 июля по 31 декабря 2021 г. включительно ставка вывозной таможенной пошлины применяется:</w:t>
      </w:r>
    </w:p>
    <w:p w:rsidR="005F3DFE" w:rsidRPr="005F3DFE" w:rsidRDefault="005F3DFE" w:rsidP="005F3DFE">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F3DFE">
        <w:rPr>
          <w:rFonts w:ascii="Times New Roman" w:hAnsi="Times New Roman" w:cs="Times New Roman"/>
          <w:sz w:val="28"/>
          <w:szCs w:val="28"/>
        </w:rPr>
        <w:t xml:space="preserve">в отношении товаров, классифицируемых в </w:t>
      </w:r>
      <w:proofErr w:type="spellStart"/>
      <w:r w:rsidRPr="005F3DFE">
        <w:rPr>
          <w:rFonts w:ascii="Times New Roman" w:hAnsi="Times New Roman" w:cs="Times New Roman"/>
          <w:sz w:val="28"/>
          <w:szCs w:val="28"/>
        </w:rPr>
        <w:t>подсубпозициях</w:t>
      </w:r>
      <w:proofErr w:type="spellEnd"/>
      <w:r w:rsidRPr="005F3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3DFE">
        <w:rPr>
          <w:rFonts w:ascii="Times New Roman" w:hAnsi="Times New Roman" w:cs="Times New Roman"/>
          <w:sz w:val="28"/>
          <w:szCs w:val="28"/>
        </w:rPr>
        <w:t xml:space="preserve">из 4407 11 930 0, из 4407 11 980 0, из 4407 12 910 0, из 4407 12 980 0, </w:t>
      </w:r>
      <w:r>
        <w:rPr>
          <w:rFonts w:ascii="Times New Roman" w:hAnsi="Times New Roman" w:cs="Times New Roman"/>
          <w:sz w:val="28"/>
          <w:szCs w:val="28"/>
        </w:rPr>
        <w:t xml:space="preserve">             </w:t>
      </w:r>
      <w:r w:rsidRPr="005F3DFE">
        <w:rPr>
          <w:rFonts w:ascii="Times New Roman" w:hAnsi="Times New Roman" w:cs="Times New Roman"/>
          <w:sz w:val="28"/>
          <w:szCs w:val="28"/>
        </w:rPr>
        <w:t xml:space="preserve">из 4407 19 980 0 ТН ВЭД ЕАЭС, – в размере 10%, но не менее 13 евро </w:t>
      </w:r>
      <w:r>
        <w:rPr>
          <w:rFonts w:ascii="Times New Roman" w:hAnsi="Times New Roman" w:cs="Times New Roman"/>
          <w:sz w:val="28"/>
          <w:szCs w:val="28"/>
        </w:rPr>
        <w:t xml:space="preserve">           </w:t>
      </w:r>
      <w:proofErr w:type="gramStart"/>
      <w:r w:rsidRPr="005F3DFE">
        <w:rPr>
          <w:rFonts w:ascii="Times New Roman" w:hAnsi="Times New Roman" w:cs="Times New Roman"/>
          <w:sz w:val="28"/>
          <w:szCs w:val="28"/>
        </w:rPr>
        <w:t>за</w:t>
      </w:r>
      <w:proofErr w:type="gramEnd"/>
      <w:r w:rsidRPr="005F3DFE">
        <w:rPr>
          <w:rFonts w:ascii="Times New Roman" w:hAnsi="Times New Roman" w:cs="Times New Roman"/>
          <w:sz w:val="28"/>
          <w:szCs w:val="28"/>
        </w:rPr>
        <w:t xml:space="preserve"> 1 м3;</w:t>
      </w:r>
    </w:p>
    <w:p w:rsidR="005F3DFE" w:rsidRPr="005F3DFE" w:rsidRDefault="005F3DFE" w:rsidP="005F3DFE">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F3DFE">
        <w:rPr>
          <w:rFonts w:ascii="Times New Roman" w:hAnsi="Times New Roman" w:cs="Times New Roman"/>
          <w:sz w:val="28"/>
          <w:szCs w:val="28"/>
        </w:rPr>
        <w:t xml:space="preserve">в отношении товаров, классифицируемых в </w:t>
      </w:r>
      <w:proofErr w:type="spellStart"/>
      <w:r w:rsidRPr="005F3DFE">
        <w:rPr>
          <w:rFonts w:ascii="Times New Roman" w:hAnsi="Times New Roman" w:cs="Times New Roman"/>
          <w:sz w:val="28"/>
          <w:szCs w:val="28"/>
        </w:rPr>
        <w:t>подсубпозиции</w:t>
      </w:r>
      <w:proofErr w:type="spellEnd"/>
      <w:r w:rsidRPr="005F3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3DFE">
        <w:rPr>
          <w:rFonts w:ascii="Times New Roman" w:hAnsi="Times New Roman" w:cs="Times New Roman"/>
          <w:sz w:val="28"/>
          <w:szCs w:val="28"/>
        </w:rPr>
        <w:t xml:space="preserve">из 4407 91 900 0 ТН ВЭД ЕАЭС, – в размере 10%, но не менее 15 евро </w:t>
      </w:r>
      <w:r>
        <w:rPr>
          <w:rFonts w:ascii="Times New Roman" w:hAnsi="Times New Roman" w:cs="Times New Roman"/>
          <w:sz w:val="28"/>
          <w:szCs w:val="28"/>
        </w:rPr>
        <w:t xml:space="preserve">           </w:t>
      </w:r>
      <w:r w:rsidRPr="005F3DFE">
        <w:rPr>
          <w:rFonts w:ascii="Times New Roman" w:hAnsi="Times New Roman" w:cs="Times New Roman"/>
          <w:sz w:val="28"/>
          <w:szCs w:val="28"/>
        </w:rPr>
        <w:t>за 1 м3;</w:t>
      </w:r>
    </w:p>
    <w:p w:rsidR="005F3DFE" w:rsidRDefault="005F3DFE" w:rsidP="005F3DFE">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F3DFE">
        <w:rPr>
          <w:rFonts w:ascii="Times New Roman" w:hAnsi="Times New Roman" w:cs="Times New Roman"/>
          <w:sz w:val="28"/>
          <w:szCs w:val="28"/>
        </w:rPr>
        <w:t xml:space="preserve">в отношении товаров, классифицируемых в </w:t>
      </w:r>
      <w:proofErr w:type="spellStart"/>
      <w:r w:rsidRPr="005F3DFE">
        <w:rPr>
          <w:rFonts w:ascii="Times New Roman" w:hAnsi="Times New Roman" w:cs="Times New Roman"/>
          <w:sz w:val="28"/>
          <w:szCs w:val="28"/>
        </w:rPr>
        <w:t>подсубпозициях</w:t>
      </w:r>
      <w:proofErr w:type="spellEnd"/>
      <w:r w:rsidRPr="005F3D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3DFE">
        <w:rPr>
          <w:rFonts w:ascii="Times New Roman" w:hAnsi="Times New Roman" w:cs="Times New Roman"/>
          <w:sz w:val="28"/>
          <w:szCs w:val="28"/>
        </w:rPr>
        <w:t xml:space="preserve">из 4407 92 000 0, из 4407 95 990 0 ТН ВЭД ЕАЭС, – в размере 10%, </w:t>
      </w:r>
      <w:r>
        <w:rPr>
          <w:rFonts w:ascii="Times New Roman" w:hAnsi="Times New Roman" w:cs="Times New Roman"/>
          <w:sz w:val="28"/>
          <w:szCs w:val="28"/>
        </w:rPr>
        <w:t xml:space="preserve">               </w:t>
      </w:r>
      <w:r w:rsidRPr="005F3DFE">
        <w:rPr>
          <w:rFonts w:ascii="Times New Roman" w:hAnsi="Times New Roman" w:cs="Times New Roman"/>
          <w:sz w:val="28"/>
          <w:szCs w:val="28"/>
        </w:rPr>
        <w:t>но не менее 50 евро за 1 м3.</w:t>
      </w:r>
    </w:p>
    <w:p w:rsidR="005F3DFE" w:rsidRPr="005F3DFE" w:rsidRDefault="005F3DFE" w:rsidP="005F3DFE">
      <w:pPr>
        <w:jc w:val="center"/>
        <w:rPr>
          <w:rFonts w:ascii="Times New Roman" w:hAnsi="Times New Roman" w:cs="Times New Roman"/>
          <w:sz w:val="28"/>
          <w:szCs w:val="28"/>
        </w:rPr>
      </w:pPr>
    </w:p>
    <w:sectPr w:rsidR="005F3DFE" w:rsidRPr="005F3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DFE"/>
    <w:rsid w:val="005F3DFE"/>
    <w:rsid w:val="008B6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Чоповда Владимир Петрович</dc:creator>
  <cp:lastModifiedBy>Чоповда Владимир Петрович</cp:lastModifiedBy>
  <cp:revision>1</cp:revision>
  <dcterms:created xsi:type="dcterms:W3CDTF">2021-06-08T03:49:00Z</dcterms:created>
  <dcterms:modified xsi:type="dcterms:W3CDTF">2021-06-08T03:58:00Z</dcterms:modified>
</cp:coreProperties>
</file>