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82" w:rsidRPr="00274482" w:rsidRDefault="00274482" w:rsidP="00274482">
      <w:pPr>
        <w:keepNext/>
        <w:autoSpaceDE w:val="0"/>
        <w:autoSpaceDN w:val="0"/>
        <w:adjustRightInd w:val="0"/>
        <w:jc w:val="center"/>
        <w:outlineLvl w:val="1"/>
        <w:rPr>
          <w:rFonts w:ascii="Liberation Serif" w:hAnsi="Liberation Serif" w:cs="Arial"/>
          <w:sz w:val="28"/>
          <w:szCs w:val="28"/>
        </w:rPr>
      </w:pPr>
      <w:r w:rsidRPr="00274482">
        <w:rPr>
          <w:rFonts w:ascii="Liberation Serif" w:hAnsi="Liberation Serif" w:cs="Arial"/>
          <w:noProof/>
          <w:sz w:val="28"/>
          <w:szCs w:val="28"/>
        </w:rPr>
        <w:drawing>
          <wp:inline distT="0" distB="0" distL="0" distR="0" wp14:anchorId="7AE2121E" wp14:editId="4DDE062E">
            <wp:extent cx="499730" cy="797442"/>
            <wp:effectExtent l="0" t="0" r="0" b="3175"/>
            <wp:docPr id="2" name="Рисунок 2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482" w:rsidRPr="00274482" w:rsidRDefault="00274482" w:rsidP="00274482">
      <w:pPr>
        <w:keepNext/>
        <w:autoSpaceDE w:val="0"/>
        <w:autoSpaceDN w:val="0"/>
        <w:adjustRightInd w:val="0"/>
        <w:jc w:val="center"/>
        <w:outlineLvl w:val="1"/>
        <w:rPr>
          <w:rFonts w:ascii="Liberation Serif" w:hAnsi="Liberation Serif" w:cs="Arial"/>
          <w:b/>
          <w:bCs/>
          <w:sz w:val="32"/>
          <w:szCs w:val="32"/>
        </w:rPr>
      </w:pPr>
      <w:r w:rsidRPr="00274482">
        <w:rPr>
          <w:rFonts w:ascii="Liberation Serif" w:hAnsi="Liberation Serif" w:cs="Arial"/>
          <w:b/>
          <w:bCs/>
          <w:sz w:val="32"/>
          <w:szCs w:val="32"/>
        </w:rPr>
        <w:t>Дума Городского округа «город Ирбит» Свердловской области</w:t>
      </w:r>
    </w:p>
    <w:p w:rsidR="00274482" w:rsidRPr="00274482" w:rsidRDefault="00274482" w:rsidP="00274482">
      <w:pPr>
        <w:keepNext/>
        <w:jc w:val="center"/>
        <w:outlineLvl w:val="3"/>
        <w:rPr>
          <w:rFonts w:ascii="Liberation Serif" w:hAnsi="Liberation Serif"/>
          <w:b/>
          <w:sz w:val="32"/>
          <w:szCs w:val="32"/>
        </w:rPr>
      </w:pPr>
      <w:r w:rsidRPr="00274482">
        <w:rPr>
          <w:rFonts w:ascii="Liberation Serif" w:hAnsi="Liberation Serif"/>
          <w:b/>
          <w:sz w:val="32"/>
          <w:szCs w:val="32"/>
        </w:rPr>
        <w:t>Седьмой созыв</w:t>
      </w:r>
    </w:p>
    <w:p w:rsidR="00274482" w:rsidRPr="00274482" w:rsidRDefault="00A94C29" w:rsidP="00274482">
      <w:pPr>
        <w:keepNext/>
        <w:jc w:val="center"/>
        <w:outlineLvl w:val="3"/>
        <w:rPr>
          <w:rFonts w:ascii="Liberation Serif" w:hAnsi="Liberation Serif"/>
          <w:b/>
          <w:bCs/>
          <w:sz w:val="32"/>
          <w:szCs w:val="32"/>
        </w:rPr>
      </w:pPr>
      <w:r>
        <w:rPr>
          <w:rFonts w:ascii="Liberation Serif" w:hAnsi="Liberation Serif"/>
          <w:b/>
          <w:bCs/>
          <w:sz w:val="32"/>
          <w:szCs w:val="32"/>
        </w:rPr>
        <w:t xml:space="preserve">Пятьдесят первое </w:t>
      </w:r>
      <w:r w:rsidR="00274482" w:rsidRPr="00274482">
        <w:rPr>
          <w:rFonts w:ascii="Liberation Serif" w:hAnsi="Liberation Serif"/>
          <w:b/>
          <w:bCs/>
          <w:sz w:val="32"/>
          <w:szCs w:val="32"/>
        </w:rPr>
        <w:t xml:space="preserve"> заседание</w:t>
      </w:r>
    </w:p>
    <w:p w:rsidR="00274482" w:rsidRPr="00274482" w:rsidRDefault="00274482" w:rsidP="00274482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274482" w:rsidRPr="00274482" w:rsidRDefault="00274482" w:rsidP="00274482">
      <w:pPr>
        <w:keepNext/>
        <w:jc w:val="center"/>
        <w:outlineLvl w:val="3"/>
        <w:rPr>
          <w:rFonts w:ascii="Liberation Serif" w:hAnsi="Liberation Serif"/>
          <w:b/>
          <w:bCs/>
          <w:sz w:val="28"/>
          <w:szCs w:val="28"/>
        </w:rPr>
      </w:pPr>
      <w:r w:rsidRPr="00274482">
        <w:rPr>
          <w:rFonts w:ascii="Liberation Serif" w:hAnsi="Liberation Serif"/>
          <w:b/>
          <w:bCs/>
          <w:sz w:val="28"/>
          <w:szCs w:val="28"/>
        </w:rPr>
        <w:t>РЕШЕНИЕ</w:t>
      </w:r>
    </w:p>
    <w:p w:rsidR="00274482" w:rsidRPr="00274482" w:rsidRDefault="00274482" w:rsidP="00274482">
      <w:pPr>
        <w:rPr>
          <w:rFonts w:ascii="Liberation Serif" w:hAnsi="Liberation Serif"/>
          <w:sz w:val="28"/>
          <w:szCs w:val="28"/>
        </w:rPr>
      </w:pPr>
    </w:p>
    <w:p w:rsidR="00274482" w:rsidRPr="00274482" w:rsidRDefault="00274482" w:rsidP="00274482">
      <w:pPr>
        <w:rPr>
          <w:rFonts w:ascii="Liberation Serif" w:hAnsi="Liberation Serif"/>
          <w:sz w:val="28"/>
          <w:szCs w:val="28"/>
        </w:rPr>
      </w:pPr>
      <w:r w:rsidRPr="00274482">
        <w:rPr>
          <w:rFonts w:ascii="Liberation Serif" w:hAnsi="Liberation Serif"/>
          <w:sz w:val="28"/>
          <w:szCs w:val="28"/>
        </w:rPr>
        <w:t xml:space="preserve">от   </w:t>
      </w:r>
      <w:r w:rsidR="00B9380E">
        <w:rPr>
          <w:rFonts w:ascii="Liberation Serif" w:hAnsi="Liberation Serif"/>
          <w:sz w:val="28"/>
          <w:szCs w:val="28"/>
        </w:rPr>
        <w:t>31</w:t>
      </w:r>
      <w:r w:rsidRPr="00274482">
        <w:rPr>
          <w:rFonts w:ascii="Liberation Serif" w:hAnsi="Liberation Serif"/>
          <w:sz w:val="28"/>
          <w:szCs w:val="28"/>
        </w:rPr>
        <w:t xml:space="preserve">  марта 2022 года  №  </w:t>
      </w:r>
      <w:r w:rsidR="00B9380E">
        <w:rPr>
          <w:rFonts w:ascii="Liberation Serif" w:hAnsi="Liberation Serif"/>
          <w:sz w:val="28"/>
          <w:szCs w:val="28"/>
        </w:rPr>
        <w:t>382</w:t>
      </w:r>
    </w:p>
    <w:p w:rsidR="00274482" w:rsidRPr="00274482" w:rsidRDefault="00274482" w:rsidP="00274482">
      <w:pPr>
        <w:rPr>
          <w:rFonts w:ascii="Liberation Serif" w:hAnsi="Liberation Serif"/>
          <w:sz w:val="28"/>
          <w:szCs w:val="28"/>
        </w:rPr>
      </w:pPr>
      <w:r w:rsidRPr="00274482">
        <w:rPr>
          <w:rFonts w:ascii="Liberation Serif" w:hAnsi="Liberation Serif"/>
          <w:sz w:val="28"/>
          <w:szCs w:val="28"/>
        </w:rPr>
        <w:t>г. Ирбит</w:t>
      </w:r>
    </w:p>
    <w:p w:rsidR="00274482" w:rsidRPr="00274482" w:rsidRDefault="00274482" w:rsidP="00274482">
      <w:pPr>
        <w:jc w:val="center"/>
        <w:rPr>
          <w:rFonts w:ascii="Liberation Serif" w:hAnsi="Liberation Serif"/>
        </w:rPr>
      </w:pPr>
    </w:p>
    <w:p w:rsidR="00274482" w:rsidRPr="00274482" w:rsidRDefault="00274482" w:rsidP="0027448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74482">
        <w:rPr>
          <w:rFonts w:ascii="Liberation Serif" w:hAnsi="Liberation Serif"/>
          <w:b/>
          <w:i/>
          <w:sz w:val="28"/>
          <w:szCs w:val="28"/>
        </w:rPr>
        <w:t xml:space="preserve">Об утверждении Положения о </w:t>
      </w:r>
      <w:r w:rsidR="00556C2B">
        <w:rPr>
          <w:rFonts w:ascii="Liberation Serif" w:hAnsi="Liberation Serif"/>
          <w:b/>
          <w:i/>
          <w:sz w:val="28"/>
          <w:szCs w:val="28"/>
        </w:rPr>
        <w:t>к</w:t>
      </w:r>
      <w:r w:rsidR="00556C2B" w:rsidRPr="00556C2B">
        <w:rPr>
          <w:rFonts w:ascii="Liberation Serif" w:hAnsi="Liberation Serif"/>
          <w:b/>
          <w:i/>
          <w:sz w:val="28"/>
          <w:szCs w:val="28"/>
        </w:rPr>
        <w:t>омиссии по рассмотрению ходатайств о присвоении почетных званий и материалов об увековечении памяти граждан и событий в Городском округе «город Ирбит» Свердловской области</w:t>
      </w:r>
    </w:p>
    <w:p w:rsidR="00274482" w:rsidRDefault="00274482" w:rsidP="0027448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E61FBD" w:rsidRPr="00E61FBD" w:rsidRDefault="00E61FBD" w:rsidP="00E61FBD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61FBD">
        <w:rPr>
          <w:rFonts w:ascii="Liberation Serif" w:hAnsi="Liberation Serif"/>
          <w:sz w:val="28"/>
          <w:szCs w:val="28"/>
        </w:rPr>
        <w:t>В  целях рассмотрения вопросов, связанных с присвоением почетных званий</w:t>
      </w:r>
      <w:r w:rsidR="00C3491B" w:rsidRPr="00E61FBD">
        <w:rPr>
          <w:rFonts w:ascii="Liberation Serif" w:hAnsi="Liberation Serif"/>
          <w:sz w:val="28"/>
          <w:szCs w:val="28"/>
        </w:rPr>
        <w:t xml:space="preserve"> Городского округа «город Ирбит» Свердловской области</w:t>
      </w:r>
      <w:r w:rsidR="008801D3" w:rsidRPr="00E61FBD">
        <w:rPr>
          <w:rFonts w:ascii="Liberation Serif" w:hAnsi="Liberation Serif"/>
          <w:sz w:val="28"/>
          <w:szCs w:val="28"/>
        </w:rPr>
        <w:t xml:space="preserve"> </w:t>
      </w:r>
      <w:r w:rsidR="00C3491B" w:rsidRPr="00E61FBD">
        <w:rPr>
          <w:rFonts w:ascii="Liberation Serif" w:hAnsi="Liberation Serif"/>
          <w:sz w:val="28"/>
          <w:szCs w:val="28"/>
        </w:rPr>
        <w:t xml:space="preserve">«Почетный гражданин города Ирбита», </w:t>
      </w:r>
      <w:r w:rsidRPr="00E61FBD">
        <w:rPr>
          <w:rFonts w:ascii="Liberation Serif" w:hAnsi="Liberation Serif"/>
          <w:sz w:val="28"/>
          <w:szCs w:val="28"/>
        </w:rPr>
        <w:t>увековечением памяти  граждан и событий в</w:t>
      </w:r>
      <w:r w:rsidRPr="00E61FBD">
        <w:rPr>
          <w:sz w:val="28"/>
          <w:szCs w:val="28"/>
        </w:rPr>
        <w:t xml:space="preserve"> </w:t>
      </w:r>
      <w:r w:rsidRPr="00E61FBD">
        <w:rPr>
          <w:rFonts w:ascii="Liberation Serif" w:hAnsi="Liberation Serif"/>
          <w:sz w:val="28"/>
          <w:szCs w:val="28"/>
        </w:rPr>
        <w:t xml:space="preserve">Городском округе «город Ирбит» Свердловской области, установкой памятников, мемориальных досок и иных памятных знаков на территории Городского округа «город Ирбит» Свердловской области, руководствуясь Федеральным законом от 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E61FBD">
        <w:rPr>
          <w:rFonts w:ascii="Liberation Serif" w:hAnsi="Liberation Serif"/>
          <w:sz w:val="28"/>
          <w:szCs w:val="28"/>
        </w:rPr>
        <w:t>6 октября 2003 года № 131-Ф3 «Об общих принципах организации</w:t>
      </w:r>
      <w:proofErr w:type="gramEnd"/>
      <w:r w:rsidRPr="00E61FBD">
        <w:rPr>
          <w:rFonts w:ascii="Liberation Serif" w:hAnsi="Liberation Serif"/>
          <w:sz w:val="28"/>
          <w:szCs w:val="28"/>
        </w:rPr>
        <w:t xml:space="preserve"> местного самоуправления в Российской Федерации», пунктами 30,  32 части 1 статьи 6 Устава Городского округа «город Ирбит» Свердловской области, Дума  Городского округа «город Ирбит» Свердловской области</w:t>
      </w:r>
    </w:p>
    <w:p w:rsidR="00274482" w:rsidRPr="00274482" w:rsidRDefault="00274482" w:rsidP="002A3B9E">
      <w:pPr>
        <w:jc w:val="both"/>
        <w:rPr>
          <w:rFonts w:ascii="Liberation Serif" w:hAnsi="Liberation Serif"/>
          <w:b/>
          <w:sz w:val="28"/>
          <w:szCs w:val="28"/>
        </w:rPr>
      </w:pPr>
      <w:r w:rsidRPr="00274482">
        <w:rPr>
          <w:rFonts w:ascii="Liberation Serif" w:hAnsi="Liberation Serif"/>
          <w:b/>
          <w:sz w:val="28"/>
          <w:szCs w:val="28"/>
        </w:rPr>
        <w:t>РЕШИЛА:</w:t>
      </w:r>
    </w:p>
    <w:p w:rsidR="00274482" w:rsidRPr="007B206E" w:rsidRDefault="00274482" w:rsidP="003019BA">
      <w:pPr>
        <w:pStyle w:val="a7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7B206E">
        <w:rPr>
          <w:rFonts w:ascii="Liberation Serif" w:hAnsi="Liberation Serif"/>
          <w:sz w:val="28"/>
          <w:szCs w:val="28"/>
        </w:rPr>
        <w:t xml:space="preserve">Утвердить Положение </w:t>
      </w:r>
      <w:r w:rsidR="00B720E2">
        <w:rPr>
          <w:rFonts w:ascii="Liberation Serif" w:hAnsi="Liberation Serif"/>
          <w:sz w:val="28"/>
          <w:szCs w:val="28"/>
        </w:rPr>
        <w:t xml:space="preserve">о </w:t>
      </w:r>
      <w:r w:rsidR="007B206E" w:rsidRPr="007B206E">
        <w:rPr>
          <w:rFonts w:ascii="Liberation Serif" w:hAnsi="Liberation Serif"/>
          <w:sz w:val="28"/>
          <w:szCs w:val="28"/>
        </w:rPr>
        <w:t>комиссии по рассмотрению ходатайств о присвоении почетных званий и материалов об увековечении памяти граждан и событий в Городском округе «город Ирбит» Свердловской области (прилагается).</w:t>
      </w:r>
    </w:p>
    <w:p w:rsidR="003019BA" w:rsidRPr="00562282" w:rsidRDefault="007B206E" w:rsidP="003019BA">
      <w:pPr>
        <w:pStyle w:val="a7"/>
        <w:numPr>
          <w:ilvl w:val="0"/>
          <w:numId w:val="2"/>
        </w:numPr>
        <w:tabs>
          <w:tab w:val="left" w:pos="1134"/>
        </w:tabs>
        <w:ind w:left="0" w:firstLine="705"/>
        <w:jc w:val="both"/>
        <w:rPr>
          <w:rFonts w:ascii="Liberation Serif" w:hAnsi="Liberation Serif"/>
          <w:sz w:val="28"/>
          <w:szCs w:val="28"/>
        </w:rPr>
      </w:pPr>
      <w:r w:rsidRPr="00562282">
        <w:rPr>
          <w:rFonts w:ascii="Liberation Serif" w:hAnsi="Liberation Serif"/>
          <w:sz w:val="28"/>
          <w:szCs w:val="28"/>
        </w:rPr>
        <w:t xml:space="preserve">Признать утратившим силу решение </w:t>
      </w:r>
      <w:proofErr w:type="spellStart"/>
      <w:r w:rsidRPr="00562282">
        <w:rPr>
          <w:rFonts w:ascii="Liberation Serif" w:hAnsi="Liberation Serif"/>
          <w:sz w:val="28"/>
          <w:szCs w:val="28"/>
        </w:rPr>
        <w:t>Ирбитской</w:t>
      </w:r>
      <w:proofErr w:type="spellEnd"/>
      <w:r w:rsidRPr="00562282">
        <w:rPr>
          <w:rFonts w:ascii="Liberation Serif" w:hAnsi="Liberation Serif"/>
          <w:sz w:val="28"/>
          <w:szCs w:val="28"/>
        </w:rPr>
        <w:t xml:space="preserve"> городской Думы </w:t>
      </w:r>
      <w:r w:rsidR="00562282" w:rsidRPr="00562282">
        <w:rPr>
          <w:rFonts w:ascii="Liberation Serif" w:hAnsi="Liberation Serif"/>
          <w:sz w:val="28"/>
          <w:szCs w:val="28"/>
        </w:rPr>
        <w:t xml:space="preserve">      </w:t>
      </w:r>
      <w:r w:rsidRPr="00562282">
        <w:rPr>
          <w:rFonts w:ascii="Liberation Serif" w:hAnsi="Liberation Serif"/>
          <w:sz w:val="28"/>
          <w:szCs w:val="28"/>
        </w:rPr>
        <w:t>от 30.03.2006 № 163 «</w:t>
      </w:r>
      <w:r w:rsidR="003019BA" w:rsidRPr="00562282">
        <w:rPr>
          <w:rFonts w:ascii="Liberation Serif" w:hAnsi="Liberation Serif"/>
          <w:sz w:val="28"/>
          <w:szCs w:val="28"/>
        </w:rPr>
        <w:t xml:space="preserve">Об утверждении </w:t>
      </w:r>
      <w:r w:rsidR="00562282" w:rsidRPr="00562282">
        <w:rPr>
          <w:rFonts w:ascii="Liberation Serif" w:hAnsi="Liberation Serif"/>
          <w:sz w:val="28"/>
          <w:szCs w:val="28"/>
        </w:rPr>
        <w:t>Положения</w:t>
      </w:r>
      <w:r w:rsidR="003019BA" w:rsidRPr="00562282">
        <w:rPr>
          <w:rFonts w:ascii="Liberation Serif" w:hAnsi="Liberation Serif"/>
          <w:sz w:val="28"/>
          <w:szCs w:val="28"/>
        </w:rPr>
        <w:t xml:space="preserve"> о комиссии по рассмотрению ходатайств о присвоении почетных званий и материалов об увековечении памяти граждан  исторических событий и организаций в Муниципальном образовании город Ирбит</w:t>
      </w:r>
      <w:r w:rsidR="00562282" w:rsidRPr="00562282">
        <w:rPr>
          <w:rFonts w:ascii="Liberation Serif" w:hAnsi="Liberation Serif"/>
          <w:sz w:val="28"/>
          <w:szCs w:val="28"/>
        </w:rPr>
        <w:t xml:space="preserve">» </w:t>
      </w:r>
      <w:r w:rsidR="000A693E">
        <w:rPr>
          <w:rFonts w:ascii="Liberation Serif" w:hAnsi="Liberation Serif"/>
          <w:sz w:val="28"/>
          <w:szCs w:val="28"/>
        </w:rPr>
        <w:t xml:space="preserve"> (в редакции </w:t>
      </w:r>
      <w:r w:rsidR="003019BA" w:rsidRPr="00562282">
        <w:rPr>
          <w:rFonts w:ascii="Liberation Serif" w:hAnsi="Liberation Serif"/>
          <w:sz w:val="28"/>
          <w:szCs w:val="28"/>
        </w:rPr>
        <w:t xml:space="preserve"> от 29.05.2008г. № 22</w:t>
      </w:r>
      <w:r w:rsidR="000A693E">
        <w:rPr>
          <w:rFonts w:ascii="Liberation Serif" w:hAnsi="Liberation Serif"/>
          <w:sz w:val="28"/>
          <w:szCs w:val="28"/>
        </w:rPr>
        <w:t>, от 27.05.2021 № 303</w:t>
      </w:r>
      <w:r w:rsidR="003019BA" w:rsidRPr="00562282">
        <w:rPr>
          <w:rFonts w:ascii="Liberation Serif" w:hAnsi="Liberation Serif"/>
          <w:sz w:val="28"/>
          <w:szCs w:val="28"/>
        </w:rPr>
        <w:t>)</w:t>
      </w:r>
      <w:r w:rsidR="00562282">
        <w:rPr>
          <w:rFonts w:ascii="Liberation Serif" w:hAnsi="Liberation Serif"/>
          <w:sz w:val="28"/>
          <w:szCs w:val="28"/>
        </w:rPr>
        <w:t>.</w:t>
      </w:r>
    </w:p>
    <w:p w:rsidR="002A35A0" w:rsidRPr="00B35EC8" w:rsidRDefault="002A35A0" w:rsidP="002A35A0">
      <w:pPr>
        <w:pStyle w:val="21"/>
        <w:numPr>
          <w:ilvl w:val="0"/>
          <w:numId w:val="2"/>
        </w:numPr>
        <w:tabs>
          <w:tab w:val="left" w:pos="0"/>
          <w:tab w:val="left" w:pos="993"/>
          <w:tab w:val="left" w:pos="2323"/>
        </w:tabs>
        <w:spacing w:before="0" w:line="240" w:lineRule="auto"/>
        <w:ind w:left="0" w:firstLine="705"/>
        <w:rPr>
          <w:rFonts w:ascii="Liberation Serif" w:hAnsi="Liberation Serif"/>
        </w:rPr>
      </w:pPr>
      <w:r w:rsidRPr="00B35EC8">
        <w:rPr>
          <w:rFonts w:ascii="Liberation Serif" w:hAnsi="Liberation Serif"/>
        </w:rPr>
        <w:t>Опубликовать настоящее решение  в обществен</w:t>
      </w:r>
      <w:r w:rsidR="00565F90">
        <w:rPr>
          <w:rFonts w:ascii="Liberation Serif" w:hAnsi="Liberation Serif"/>
        </w:rPr>
        <w:t>но-политической газете «Восход».</w:t>
      </w:r>
    </w:p>
    <w:p w:rsidR="002A35A0" w:rsidRPr="003926E8" w:rsidRDefault="002A35A0" w:rsidP="002A35A0">
      <w:pPr>
        <w:jc w:val="both"/>
        <w:rPr>
          <w:rFonts w:ascii="Liberation Serif" w:eastAsia="Calibri" w:hAnsi="Liberation Serif"/>
          <w:color w:val="FF0000"/>
          <w:sz w:val="28"/>
          <w:szCs w:val="28"/>
        </w:rPr>
      </w:pPr>
    </w:p>
    <w:p w:rsidR="002A35A0" w:rsidRPr="003926E8" w:rsidRDefault="002A35A0" w:rsidP="002A35A0">
      <w:pPr>
        <w:jc w:val="both"/>
        <w:rPr>
          <w:rFonts w:ascii="Liberation Serif" w:eastAsia="Calibri" w:hAnsi="Liberation Serif"/>
          <w:color w:val="FF0000"/>
          <w:sz w:val="28"/>
          <w:szCs w:val="28"/>
        </w:rPr>
      </w:pPr>
    </w:p>
    <w:tbl>
      <w:tblPr>
        <w:tblStyle w:val="a8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69"/>
      </w:tblGrid>
      <w:tr w:rsidR="002A35A0" w:rsidRPr="00000108" w:rsidTr="00307239">
        <w:tc>
          <w:tcPr>
            <w:tcW w:w="5211" w:type="dxa"/>
          </w:tcPr>
          <w:p w:rsidR="002A35A0" w:rsidRPr="00000108" w:rsidRDefault="002A35A0" w:rsidP="00671EB3">
            <w:pPr>
              <w:tabs>
                <w:tab w:val="left" w:pos="774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Председатель Думы Городского округа</w:t>
            </w:r>
          </w:p>
          <w:p w:rsidR="002A35A0" w:rsidRPr="00000108" w:rsidRDefault="002A35A0" w:rsidP="00671EB3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«город Ирбит»  Свердловской области        </w:t>
            </w:r>
          </w:p>
          <w:p w:rsidR="002A35A0" w:rsidRPr="00000108" w:rsidRDefault="002A35A0" w:rsidP="00671EB3">
            <w:pPr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                                              П.Н. </w:t>
            </w:r>
            <w:proofErr w:type="spellStart"/>
            <w:r w:rsidRPr="00000108">
              <w:rPr>
                <w:rFonts w:ascii="Liberation Serif" w:hAnsi="Liberation Serif"/>
                <w:sz w:val="28"/>
                <w:szCs w:val="28"/>
              </w:rPr>
              <w:t>Томшин</w:t>
            </w:r>
            <w:proofErr w:type="spellEnd"/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                  </w:t>
            </w:r>
          </w:p>
          <w:p w:rsidR="002A35A0" w:rsidRPr="00000108" w:rsidRDefault="002A35A0" w:rsidP="00671EB3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069" w:type="dxa"/>
          </w:tcPr>
          <w:p w:rsidR="002A35A0" w:rsidRPr="00000108" w:rsidRDefault="002A35A0" w:rsidP="00E4622C">
            <w:pPr>
              <w:ind w:firstLine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Глава Городского  округа  </w:t>
            </w:r>
          </w:p>
          <w:p w:rsidR="002A35A0" w:rsidRPr="00000108" w:rsidRDefault="002A35A0" w:rsidP="00E4622C">
            <w:pPr>
              <w:ind w:firstLine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>«город Ирбит» Свердловской  области</w:t>
            </w:r>
          </w:p>
          <w:p w:rsidR="002A35A0" w:rsidRPr="00000108" w:rsidRDefault="002A35A0" w:rsidP="00E4622C">
            <w:pPr>
              <w:ind w:firstLine="176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                      </w:t>
            </w:r>
            <w:r w:rsidR="00307239">
              <w:rPr>
                <w:rFonts w:ascii="Liberation Serif" w:hAnsi="Liberation Serif"/>
                <w:sz w:val="28"/>
                <w:szCs w:val="28"/>
              </w:rPr>
              <w:t xml:space="preserve">                       </w:t>
            </w:r>
            <w:r w:rsidRPr="00000108">
              <w:rPr>
                <w:rFonts w:ascii="Liberation Serif" w:hAnsi="Liberation Serif"/>
                <w:sz w:val="28"/>
                <w:szCs w:val="28"/>
              </w:rPr>
              <w:t xml:space="preserve">  Н.В. Юдин                                                                            </w:t>
            </w:r>
          </w:p>
        </w:tc>
      </w:tr>
    </w:tbl>
    <w:p w:rsidR="00274482" w:rsidRDefault="00274482" w:rsidP="00A17BD3">
      <w:pPr>
        <w:ind w:left="4536"/>
        <w:rPr>
          <w:rFonts w:ascii="Liberation Serif" w:hAnsi="Liberation Serif"/>
          <w:sz w:val="28"/>
          <w:szCs w:val="28"/>
        </w:rPr>
      </w:pPr>
      <w:r w:rsidRPr="00A17BD3">
        <w:rPr>
          <w:rFonts w:ascii="Liberation Serif" w:hAnsi="Liberation Serif"/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к решению </w:t>
      </w:r>
      <w:r w:rsidR="00480845">
        <w:rPr>
          <w:rFonts w:ascii="Liberation Serif" w:hAnsi="Liberation Serif"/>
          <w:sz w:val="28"/>
          <w:szCs w:val="28"/>
        </w:rPr>
        <w:t>Думы  Городского округа «город Ирбит» Свердловской области</w:t>
      </w:r>
    </w:p>
    <w:p w:rsidR="00480845" w:rsidRPr="00A17BD3" w:rsidRDefault="00480845" w:rsidP="00A17BD3">
      <w:pPr>
        <w:ind w:left="453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   </w:t>
      </w:r>
      <w:r w:rsidR="00B9380E">
        <w:rPr>
          <w:rFonts w:ascii="Liberation Serif" w:hAnsi="Liberation Serif"/>
          <w:sz w:val="28"/>
          <w:szCs w:val="28"/>
        </w:rPr>
        <w:t>31.03.2022</w:t>
      </w:r>
      <w:r>
        <w:rPr>
          <w:rFonts w:ascii="Liberation Serif" w:hAnsi="Liberation Serif"/>
          <w:sz w:val="28"/>
          <w:szCs w:val="28"/>
        </w:rPr>
        <w:t xml:space="preserve">   №   </w:t>
      </w:r>
      <w:r w:rsidR="00B9380E">
        <w:rPr>
          <w:rFonts w:ascii="Liberation Serif" w:hAnsi="Liberation Serif"/>
          <w:sz w:val="28"/>
          <w:szCs w:val="28"/>
        </w:rPr>
        <w:t>382</w:t>
      </w:r>
      <w:bookmarkStart w:id="0" w:name="_GoBack"/>
      <w:bookmarkEnd w:id="0"/>
    </w:p>
    <w:p w:rsidR="00274482" w:rsidRDefault="00274482" w:rsidP="00274482">
      <w:pPr>
        <w:rPr>
          <w:rFonts w:ascii="Liberation Serif" w:hAnsi="Liberation Serif"/>
          <w:sz w:val="28"/>
          <w:szCs w:val="28"/>
        </w:rPr>
      </w:pPr>
    </w:p>
    <w:p w:rsidR="004B51E9" w:rsidRPr="00274482" w:rsidRDefault="004B51E9" w:rsidP="00274482">
      <w:pPr>
        <w:rPr>
          <w:rFonts w:ascii="Liberation Serif" w:hAnsi="Liberation Serif"/>
          <w:sz w:val="28"/>
          <w:szCs w:val="28"/>
        </w:rPr>
      </w:pPr>
    </w:p>
    <w:p w:rsidR="00401FCF" w:rsidRDefault="00401FCF" w:rsidP="0027448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ПОЛОЖЕНИЕ</w:t>
      </w:r>
    </w:p>
    <w:p w:rsidR="00274482" w:rsidRDefault="00401FCF" w:rsidP="00274482">
      <w:pPr>
        <w:jc w:val="center"/>
        <w:rPr>
          <w:rFonts w:ascii="Liberation Serif" w:hAnsi="Liberation Serif"/>
          <w:b/>
          <w:sz w:val="28"/>
          <w:szCs w:val="28"/>
        </w:rPr>
      </w:pPr>
      <w:r w:rsidRPr="00401FCF">
        <w:rPr>
          <w:rFonts w:ascii="Liberation Serif" w:hAnsi="Liberation Serif"/>
          <w:b/>
          <w:sz w:val="28"/>
          <w:szCs w:val="28"/>
        </w:rPr>
        <w:t xml:space="preserve"> о комиссии по рассмотрению ходатайств о присвоении почетных званий и материалов об увековечении памяти граждан и событий в Городском округе «город Ирбит» Свердловской области</w:t>
      </w:r>
    </w:p>
    <w:p w:rsidR="00401FCF" w:rsidRPr="00274482" w:rsidRDefault="00401FCF" w:rsidP="00274482">
      <w:pPr>
        <w:jc w:val="center"/>
        <w:rPr>
          <w:rFonts w:ascii="Liberation Serif" w:hAnsi="Liberation Serif"/>
          <w:sz w:val="28"/>
          <w:szCs w:val="28"/>
        </w:rPr>
      </w:pPr>
    </w:p>
    <w:p w:rsidR="00274482" w:rsidRPr="00A17BD3" w:rsidRDefault="00274482" w:rsidP="00A17BD3">
      <w:pPr>
        <w:pStyle w:val="a7"/>
        <w:numPr>
          <w:ilvl w:val="0"/>
          <w:numId w:val="1"/>
        </w:numPr>
        <w:jc w:val="center"/>
        <w:rPr>
          <w:rFonts w:ascii="Liberation Serif" w:hAnsi="Liberation Serif"/>
          <w:b/>
          <w:sz w:val="28"/>
          <w:szCs w:val="28"/>
        </w:rPr>
      </w:pPr>
      <w:r w:rsidRPr="00A17BD3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401FCF" w:rsidRDefault="00401FCF" w:rsidP="00274482">
      <w:pPr>
        <w:numPr>
          <w:ilvl w:val="1"/>
          <w:numId w:val="1"/>
        </w:numPr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8CF" w:rsidRDefault="00274482" w:rsidP="00803886">
      <w:pPr>
        <w:numPr>
          <w:ilvl w:val="1"/>
          <w:numId w:val="1"/>
        </w:numPr>
        <w:tabs>
          <w:tab w:val="left" w:pos="709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274482">
        <w:rPr>
          <w:rFonts w:ascii="Liberation Serif" w:hAnsi="Liberation Serif"/>
          <w:sz w:val="28"/>
          <w:szCs w:val="28"/>
        </w:rPr>
        <w:t xml:space="preserve">1.1. </w:t>
      </w:r>
      <w:proofErr w:type="gramStart"/>
      <w:r w:rsidRPr="00274482">
        <w:rPr>
          <w:rFonts w:ascii="Liberation Serif" w:hAnsi="Liberation Serif"/>
          <w:sz w:val="28"/>
          <w:szCs w:val="28"/>
        </w:rPr>
        <w:t xml:space="preserve">Комиссия </w:t>
      </w:r>
      <w:r w:rsidR="00E80DB8" w:rsidRPr="00E80DB8">
        <w:rPr>
          <w:rFonts w:ascii="Liberation Serif" w:hAnsi="Liberation Serif"/>
          <w:sz w:val="28"/>
          <w:szCs w:val="28"/>
        </w:rPr>
        <w:t xml:space="preserve">по рассмотрению ходатайств о присвоении почетных званий и материалов об увековечении памяти граждан и событий в Городском округе «город Ирбит» Свердловской области </w:t>
      </w:r>
      <w:r w:rsidRPr="00274482">
        <w:rPr>
          <w:rFonts w:ascii="Liberation Serif" w:hAnsi="Liberation Serif"/>
          <w:sz w:val="28"/>
          <w:szCs w:val="28"/>
        </w:rPr>
        <w:t>(далее</w:t>
      </w:r>
      <w:r w:rsidR="00E80DB8">
        <w:rPr>
          <w:rFonts w:ascii="Liberation Serif" w:hAnsi="Liberation Serif"/>
          <w:sz w:val="28"/>
          <w:szCs w:val="28"/>
        </w:rPr>
        <w:t xml:space="preserve"> - К</w:t>
      </w:r>
      <w:r w:rsidRPr="00274482">
        <w:rPr>
          <w:rFonts w:ascii="Liberation Serif" w:hAnsi="Liberation Serif"/>
          <w:sz w:val="28"/>
          <w:szCs w:val="28"/>
        </w:rPr>
        <w:t xml:space="preserve">омиссия) </w:t>
      </w:r>
      <w:r w:rsidR="00827A20">
        <w:rPr>
          <w:rFonts w:ascii="Liberation Serif" w:hAnsi="Liberation Serif"/>
          <w:sz w:val="28"/>
          <w:szCs w:val="28"/>
        </w:rPr>
        <w:t xml:space="preserve">создается </w:t>
      </w:r>
      <w:r w:rsidR="00827A20" w:rsidRPr="00827A20">
        <w:rPr>
          <w:rFonts w:ascii="Liberation Serif" w:hAnsi="Liberation Serif"/>
          <w:sz w:val="28"/>
          <w:szCs w:val="28"/>
        </w:rPr>
        <w:t xml:space="preserve">для предварительного рассмотрения вопросов, связанных </w:t>
      </w:r>
      <w:r w:rsidR="00827A20">
        <w:rPr>
          <w:rFonts w:ascii="Liberation Serif" w:hAnsi="Liberation Serif"/>
          <w:sz w:val="28"/>
          <w:szCs w:val="28"/>
        </w:rPr>
        <w:t xml:space="preserve">с  </w:t>
      </w:r>
      <w:r w:rsidR="00803886" w:rsidRPr="00803886">
        <w:rPr>
          <w:rFonts w:ascii="Liberation Serif" w:hAnsi="Liberation Serif"/>
          <w:sz w:val="28"/>
          <w:szCs w:val="28"/>
        </w:rPr>
        <w:t>присвоени</w:t>
      </w:r>
      <w:r w:rsidR="003A034A">
        <w:rPr>
          <w:rFonts w:ascii="Liberation Serif" w:hAnsi="Liberation Serif"/>
          <w:sz w:val="28"/>
          <w:szCs w:val="28"/>
        </w:rPr>
        <w:t xml:space="preserve">ем  почетного звания Городского округа «город Ирбит» Свердловской области «Почетный гражданин города Ирбита», </w:t>
      </w:r>
      <w:r w:rsidR="00803886" w:rsidRPr="00803886">
        <w:rPr>
          <w:rFonts w:ascii="Liberation Serif" w:hAnsi="Liberation Serif"/>
          <w:sz w:val="28"/>
          <w:szCs w:val="28"/>
        </w:rPr>
        <w:t xml:space="preserve"> материалов об увековечении памяти граждан и событий в Городском округе «город Ирбит» Свердловской области</w:t>
      </w:r>
      <w:r w:rsidR="003A034A">
        <w:rPr>
          <w:rFonts w:ascii="Liberation Serif" w:hAnsi="Liberation Serif"/>
          <w:sz w:val="28"/>
          <w:szCs w:val="28"/>
        </w:rPr>
        <w:t>.</w:t>
      </w:r>
      <w:proofErr w:type="gramEnd"/>
    </w:p>
    <w:p w:rsidR="008F3D1A" w:rsidRDefault="00B178CF" w:rsidP="009670A9">
      <w:pPr>
        <w:numPr>
          <w:ilvl w:val="1"/>
          <w:numId w:val="1"/>
        </w:numPr>
        <w:tabs>
          <w:tab w:val="left" w:pos="709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1.2. </w:t>
      </w:r>
      <w:r w:rsidR="009670A9" w:rsidRPr="009670A9">
        <w:rPr>
          <w:rFonts w:ascii="Liberation Serif" w:hAnsi="Liberation Serif"/>
          <w:sz w:val="28"/>
          <w:szCs w:val="28"/>
        </w:rPr>
        <w:t>Комиссия</w:t>
      </w:r>
      <w:r w:rsidR="00304689">
        <w:rPr>
          <w:rFonts w:ascii="Liberation Serif" w:hAnsi="Liberation Serif"/>
          <w:sz w:val="28"/>
          <w:szCs w:val="28"/>
        </w:rPr>
        <w:t xml:space="preserve"> </w:t>
      </w:r>
      <w:r w:rsidR="009670A9" w:rsidRPr="009670A9">
        <w:rPr>
          <w:rFonts w:ascii="Liberation Serif" w:hAnsi="Liberation Serif"/>
          <w:sz w:val="28"/>
          <w:szCs w:val="28"/>
        </w:rPr>
        <w:t xml:space="preserve"> является постоянно действующим коллегиальным органом. Члены Комиссии принимают участие в ее работе на общественных началах.</w:t>
      </w:r>
    </w:p>
    <w:p w:rsidR="00274482" w:rsidRPr="00AE37A1" w:rsidRDefault="00274482" w:rsidP="00693DD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AE37A1">
        <w:rPr>
          <w:rFonts w:ascii="Liberation Serif" w:hAnsi="Liberation Serif"/>
          <w:sz w:val="28"/>
          <w:szCs w:val="28"/>
        </w:rPr>
        <w:t>1.</w:t>
      </w:r>
      <w:r w:rsidR="00A43D19">
        <w:rPr>
          <w:rFonts w:ascii="Liberation Serif" w:hAnsi="Liberation Serif"/>
          <w:sz w:val="28"/>
          <w:szCs w:val="28"/>
        </w:rPr>
        <w:t>3</w:t>
      </w:r>
      <w:r w:rsidRPr="00AE37A1">
        <w:rPr>
          <w:rFonts w:ascii="Liberation Serif" w:hAnsi="Liberation Serif"/>
          <w:sz w:val="28"/>
          <w:szCs w:val="28"/>
        </w:rPr>
        <w:t xml:space="preserve">. В своей деятельности </w:t>
      </w:r>
      <w:r w:rsidR="00B14763" w:rsidRPr="00AE37A1">
        <w:rPr>
          <w:rFonts w:ascii="Liberation Serif" w:hAnsi="Liberation Serif"/>
          <w:sz w:val="28"/>
          <w:szCs w:val="28"/>
        </w:rPr>
        <w:t>К</w:t>
      </w:r>
      <w:r w:rsidRPr="00AE37A1">
        <w:rPr>
          <w:rFonts w:ascii="Liberation Serif" w:hAnsi="Liberation Serif"/>
          <w:sz w:val="28"/>
          <w:szCs w:val="28"/>
        </w:rPr>
        <w:t xml:space="preserve">омиссия руководствуется законами Российской Федерации, </w:t>
      </w:r>
      <w:r w:rsidR="00AE37A1" w:rsidRPr="00AE37A1">
        <w:rPr>
          <w:rFonts w:ascii="Liberation Serif" w:hAnsi="Liberation Serif"/>
          <w:sz w:val="28"/>
          <w:szCs w:val="28"/>
        </w:rPr>
        <w:t xml:space="preserve">законами </w:t>
      </w:r>
      <w:r w:rsidRPr="00AE37A1">
        <w:rPr>
          <w:rFonts w:ascii="Liberation Serif" w:hAnsi="Liberation Serif"/>
          <w:sz w:val="28"/>
          <w:szCs w:val="28"/>
        </w:rPr>
        <w:t xml:space="preserve">Свердловской области, </w:t>
      </w:r>
      <w:r w:rsidR="00693DDD">
        <w:rPr>
          <w:rFonts w:ascii="Liberation Serif" w:hAnsi="Liberation Serif"/>
          <w:sz w:val="28"/>
          <w:szCs w:val="28"/>
        </w:rPr>
        <w:t xml:space="preserve">Уставом Городского округа «город Ирбит» Свердловской области, </w:t>
      </w:r>
      <w:r w:rsidR="00AE37A1">
        <w:rPr>
          <w:rFonts w:ascii="Liberation Serif" w:hAnsi="Liberation Serif"/>
          <w:sz w:val="28"/>
          <w:szCs w:val="28"/>
        </w:rPr>
        <w:t>решениями</w:t>
      </w:r>
      <w:r w:rsidR="00AE37A1" w:rsidRPr="00AE37A1">
        <w:rPr>
          <w:rFonts w:ascii="Liberation Serif" w:hAnsi="Liberation Serif"/>
          <w:sz w:val="28"/>
          <w:szCs w:val="28"/>
        </w:rPr>
        <w:t xml:space="preserve"> Думы Городского округа «город Ирбит» Свердловской области</w:t>
      </w:r>
      <w:r w:rsidR="009670A9">
        <w:rPr>
          <w:rFonts w:ascii="Liberation Serif" w:hAnsi="Liberation Serif"/>
          <w:sz w:val="28"/>
          <w:szCs w:val="28"/>
        </w:rPr>
        <w:t>, настоящим Положением</w:t>
      </w:r>
      <w:r w:rsidR="00D20CF8">
        <w:rPr>
          <w:rFonts w:ascii="Liberation Serif" w:hAnsi="Liberation Serif"/>
          <w:sz w:val="28"/>
          <w:szCs w:val="28"/>
        </w:rPr>
        <w:t>.</w:t>
      </w:r>
    </w:p>
    <w:p w:rsidR="00466D58" w:rsidRPr="00827A20" w:rsidRDefault="00466D58" w:rsidP="00466D58">
      <w:pPr>
        <w:spacing w:before="100" w:beforeAutospacing="1" w:after="100" w:afterAutospacing="1"/>
        <w:jc w:val="center"/>
        <w:rPr>
          <w:sz w:val="28"/>
          <w:szCs w:val="28"/>
        </w:rPr>
      </w:pPr>
      <w:r w:rsidRPr="00827A20">
        <w:rPr>
          <w:b/>
          <w:bCs/>
          <w:sz w:val="28"/>
          <w:szCs w:val="28"/>
        </w:rPr>
        <w:t xml:space="preserve">2. </w:t>
      </w:r>
      <w:r w:rsidRPr="00466D58">
        <w:rPr>
          <w:b/>
          <w:bCs/>
          <w:sz w:val="28"/>
          <w:szCs w:val="28"/>
        </w:rPr>
        <w:t>Цели деятельности Комиссии</w:t>
      </w:r>
    </w:p>
    <w:p w:rsidR="00466D58" w:rsidRPr="00827A20" w:rsidRDefault="00FA6A94" w:rsidP="00FA6A94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D58" w:rsidRPr="00827A20">
        <w:rPr>
          <w:sz w:val="28"/>
          <w:szCs w:val="28"/>
        </w:rPr>
        <w:t xml:space="preserve">. Целью деятельности Комиссии является объективное рассмотрение вопросов, связанных с </w:t>
      </w:r>
      <w:r w:rsidRPr="00FA6A94">
        <w:rPr>
          <w:sz w:val="28"/>
          <w:szCs w:val="28"/>
        </w:rPr>
        <w:t>присвоением  почетного звания Городского округа «город Ирбит» Свердловской области «Почетный гражданин города Ирбита»,  материалов об увековечении памяти граждан и событий в Городском округе «город Ирбит» Свердловской области.</w:t>
      </w:r>
    </w:p>
    <w:p w:rsidR="00274482" w:rsidRPr="00274482" w:rsidRDefault="004F56FF" w:rsidP="0027448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3</w:t>
      </w:r>
      <w:r w:rsidR="00274482" w:rsidRPr="00274482">
        <w:rPr>
          <w:rFonts w:ascii="Liberation Serif" w:hAnsi="Liberation Serif"/>
          <w:b/>
          <w:sz w:val="28"/>
          <w:szCs w:val="28"/>
        </w:rPr>
        <w:t xml:space="preserve">. Функции </w:t>
      </w:r>
      <w:r w:rsidR="00466D58">
        <w:rPr>
          <w:rFonts w:ascii="Liberation Serif" w:hAnsi="Liberation Serif"/>
          <w:b/>
          <w:sz w:val="28"/>
          <w:szCs w:val="28"/>
        </w:rPr>
        <w:t>К</w:t>
      </w:r>
      <w:r w:rsidR="00274482" w:rsidRPr="00274482">
        <w:rPr>
          <w:rFonts w:ascii="Liberation Serif" w:hAnsi="Liberation Serif"/>
          <w:b/>
          <w:sz w:val="28"/>
          <w:szCs w:val="28"/>
        </w:rPr>
        <w:t>омиссии</w:t>
      </w:r>
    </w:p>
    <w:p w:rsidR="00B72C67" w:rsidRDefault="00274482" w:rsidP="00274482">
      <w:pPr>
        <w:jc w:val="both"/>
        <w:rPr>
          <w:rFonts w:ascii="Liberation Serif" w:hAnsi="Liberation Serif"/>
          <w:sz w:val="28"/>
          <w:szCs w:val="28"/>
        </w:rPr>
      </w:pPr>
      <w:r w:rsidRPr="00274482">
        <w:rPr>
          <w:rFonts w:ascii="Liberation Serif" w:hAnsi="Liberation Serif"/>
          <w:sz w:val="28"/>
          <w:szCs w:val="28"/>
        </w:rPr>
        <w:t xml:space="preserve">            </w:t>
      </w:r>
    </w:p>
    <w:p w:rsidR="00274482" w:rsidRPr="00274482" w:rsidRDefault="00CE59B3" w:rsidP="00D6084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Основными функциями К</w:t>
      </w:r>
      <w:r w:rsidR="00274482" w:rsidRPr="00274482">
        <w:rPr>
          <w:rFonts w:ascii="Liberation Serif" w:hAnsi="Liberation Serif"/>
          <w:sz w:val="28"/>
          <w:szCs w:val="28"/>
        </w:rPr>
        <w:t>омиссии являются:</w:t>
      </w:r>
    </w:p>
    <w:p w:rsidR="00274482" w:rsidRPr="00274482" w:rsidRDefault="00AB76C7" w:rsidP="002744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274482" w:rsidRPr="00274482">
        <w:rPr>
          <w:rFonts w:ascii="Liberation Serif" w:hAnsi="Liberation Serif"/>
          <w:sz w:val="28"/>
          <w:szCs w:val="28"/>
        </w:rPr>
        <w:t xml:space="preserve">.1. </w:t>
      </w:r>
      <w:r w:rsidR="00822193">
        <w:rPr>
          <w:rFonts w:ascii="Liberation Serif" w:hAnsi="Liberation Serif"/>
          <w:sz w:val="28"/>
          <w:szCs w:val="28"/>
        </w:rPr>
        <w:t>р</w:t>
      </w:r>
      <w:r w:rsidR="00274482" w:rsidRPr="00274482">
        <w:rPr>
          <w:rFonts w:ascii="Liberation Serif" w:hAnsi="Liberation Serif"/>
          <w:sz w:val="28"/>
          <w:szCs w:val="28"/>
        </w:rPr>
        <w:t xml:space="preserve">ассмотрение </w:t>
      </w:r>
      <w:r w:rsidR="00C445E7">
        <w:rPr>
          <w:rFonts w:ascii="Liberation Serif" w:hAnsi="Liberation Serif"/>
          <w:sz w:val="28"/>
          <w:szCs w:val="28"/>
        </w:rPr>
        <w:t xml:space="preserve">поступивших </w:t>
      </w:r>
      <w:r w:rsidR="008519F5">
        <w:rPr>
          <w:rFonts w:ascii="Liberation Serif" w:hAnsi="Liberation Serif"/>
          <w:sz w:val="28"/>
          <w:szCs w:val="28"/>
        </w:rPr>
        <w:t xml:space="preserve">в Комиссию </w:t>
      </w:r>
      <w:r w:rsidR="00274482" w:rsidRPr="00274482">
        <w:rPr>
          <w:rFonts w:ascii="Liberation Serif" w:hAnsi="Liberation Serif"/>
          <w:sz w:val="28"/>
          <w:szCs w:val="28"/>
        </w:rPr>
        <w:t xml:space="preserve">ходатайств о присвоении </w:t>
      </w:r>
      <w:r w:rsidRPr="00AB76C7">
        <w:rPr>
          <w:rFonts w:ascii="Liberation Serif" w:hAnsi="Liberation Serif"/>
          <w:sz w:val="28"/>
          <w:szCs w:val="28"/>
        </w:rPr>
        <w:t>почетного звания Городского округа «город Ирбит» Свердловской области «Почетный гражданин города Ирбита»,  материалов об увековечении памяти граждан и событий в Городском округе «го</w:t>
      </w:r>
      <w:r w:rsidR="001057A1">
        <w:rPr>
          <w:rFonts w:ascii="Liberation Serif" w:hAnsi="Liberation Serif"/>
          <w:sz w:val="28"/>
          <w:szCs w:val="28"/>
        </w:rPr>
        <w:t>род Ирбит» Свердловской области;</w:t>
      </w:r>
    </w:p>
    <w:p w:rsidR="00EB4265" w:rsidRDefault="004D4DB7" w:rsidP="00EB4265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lastRenderedPageBreak/>
        <w:t>3</w:t>
      </w:r>
      <w:r w:rsidR="00274482" w:rsidRPr="00274482">
        <w:rPr>
          <w:rFonts w:ascii="Liberation Serif" w:hAnsi="Liberation Serif"/>
          <w:sz w:val="28"/>
          <w:szCs w:val="28"/>
        </w:rPr>
        <w:t xml:space="preserve">.2. </w:t>
      </w:r>
      <w:r w:rsidR="00822193">
        <w:rPr>
          <w:rFonts w:ascii="Liberation Serif" w:hAnsi="Liberation Serif"/>
          <w:sz w:val="28"/>
          <w:szCs w:val="28"/>
        </w:rPr>
        <w:t>а</w:t>
      </w:r>
      <w:r w:rsidR="004428A1">
        <w:rPr>
          <w:rFonts w:ascii="Liberation Serif" w:hAnsi="Liberation Serif"/>
          <w:sz w:val="28"/>
          <w:szCs w:val="28"/>
        </w:rPr>
        <w:t xml:space="preserve">нализ </w:t>
      </w:r>
      <w:r w:rsidR="002542CF">
        <w:rPr>
          <w:rFonts w:ascii="Liberation Serif" w:hAnsi="Liberation Serif"/>
          <w:sz w:val="28"/>
          <w:szCs w:val="28"/>
        </w:rPr>
        <w:t>поступивших</w:t>
      </w:r>
      <w:r w:rsidR="00274482" w:rsidRPr="00274482">
        <w:rPr>
          <w:rFonts w:ascii="Liberation Serif" w:hAnsi="Liberation Serif"/>
          <w:sz w:val="28"/>
          <w:szCs w:val="28"/>
        </w:rPr>
        <w:t xml:space="preserve"> документов </w:t>
      </w:r>
      <w:r w:rsidR="00A264B0">
        <w:rPr>
          <w:rFonts w:ascii="Liberation Serif" w:hAnsi="Liberation Serif"/>
          <w:sz w:val="28"/>
          <w:szCs w:val="28"/>
        </w:rPr>
        <w:t xml:space="preserve">на соответствие </w:t>
      </w:r>
      <w:r w:rsidR="00274482" w:rsidRPr="00274482">
        <w:rPr>
          <w:rFonts w:ascii="Liberation Serif" w:hAnsi="Liberation Serif"/>
          <w:sz w:val="28"/>
          <w:szCs w:val="28"/>
        </w:rPr>
        <w:t xml:space="preserve">требованиям, изложенным в </w:t>
      </w:r>
      <w:r w:rsidR="00EB4265">
        <w:rPr>
          <w:rFonts w:ascii="Liberation Serif" w:hAnsi="Liberation Serif"/>
          <w:sz w:val="28"/>
          <w:szCs w:val="28"/>
        </w:rPr>
        <w:t xml:space="preserve">Положении </w:t>
      </w:r>
      <w:r w:rsidR="00EB4265" w:rsidRPr="00EB4265">
        <w:rPr>
          <w:rFonts w:ascii="Liberation Serif" w:hAnsi="Liberation Serif"/>
          <w:sz w:val="28"/>
          <w:szCs w:val="28"/>
        </w:rPr>
        <w:t>об увековечении памяти граждан</w:t>
      </w:r>
      <w:r w:rsidR="00EB4265">
        <w:rPr>
          <w:rFonts w:ascii="Liberation Serif" w:hAnsi="Liberation Serif"/>
          <w:sz w:val="28"/>
          <w:szCs w:val="28"/>
        </w:rPr>
        <w:t xml:space="preserve"> </w:t>
      </w:r>
      <w:r w:rsidR="00EB4265" w:rsidRPr="00EB4265">
        <w:rPr>
          <w:rFonts w:ascii="Liberation Serif" w:hAnsi="Liberation Serif"/>
          <w:sz w:val="28"/>
          <w:szCs w:val="28"/>
        </w:rPr>
        <w:t>и событий в Городском округе «город Ирбит» Свердловской области</w:t>
      </w:r>
      <w:r w:rsidR="00EB4265">
        <w:rPr>
          <w:rFonts w:ascii="Liberation Serif" w:hAnsi="Liberation Serif"/>
          <w:sz w:val="28"/>
          <w:szCs w:val="28"/>
        </w:rPr>
        <w:t xml:space="preserve">, </w:t>
      </w:r>
      <w:r w:rsidR="00EB4265" w:rsidRPr="00EB4265">
        <w:rPr>
          <w:rFonts w:ascii="Liberation Serif" w:hAnsi="Liberation Serif"/>
          <w:sz w:val="28"/>
          <w:szCs w:val="28"/>
        </w:rPr>
        <w:t>Положени</w:t>
      </w:r>
      <w:r w:rsidR="00EB4265">
        <w:rPr>
          <w:rFonts w:ascii="Liberation Serif" w:hAnsi="Liberation Serif"/>
          <w:sz w:val="28"/>
          <w:szCs w:val="28"/>
        </w:rPr>
        <w:t>и</w:t>
      </w:r>
      <w:r w:rsidR="00EB4265" w:rsidRPr="00EB4265">
        <w:rPr>
          <w:rFonts w:ascii="Liberation Serif" w:hAnsi="Liberation Serif"/>
          <w:sz w:val="28"/>
          <w:szCs w:val="28"/>
        </w:rPr>
        <w:t xml:space="preserve"> о почетном звании Городского округа «город Ирбит» Свердловской области «Почетный гражданин города Ирбита»</w:t>
      </w:r>
      <w:r w:rsidR="00EB4265">
        <w:rPr>
          <w:rFonts w:ascii="Liberation Serif" w:hAnsi="Liberation Serif"/>
          <w:sz w:val="28"/>
          <w:szCs w:val="28"/>
        </w:rPr>
        <w:t>,</w:t>
      </w:r>
      <w:r w:rsidR="00EB4265" w:rsidRPr="00EB4265">
        <w:rPr>
          <w:rFonts w:ascii="Liberation Serif" w:hAnsi="Liberation Serif"/>
          <w:sz w:val="28"/>
          <w:szCs w:val="28"/>
        </w:rPr>
        <w:t xml:space="preserve"> Положени</w:t>
      </w:r>
      <w:r w:rsidR="00EB4265">
        <w:rPr>
          <w:rFonts w:ascii="Liberation Serif" w:hAnsi="Liberation Serif"/>
          <w:sz w:val="28"/>
          <w:szCs w:val="28"/>
        </w:rPr>
        <w:t>и</w:t>
      </w:r>
      <w:r w:rsidR="00EB4265" w:rsidRPr="00EB4265">
        <w:rPr>
          <w:rFonts w:ascii="Liberation Serif" w:hAnsi="Liberation Serif"/>
          <w:sz w:val="28"/>
          <w:szCs w:val="28"/>
        </w:rPr>
        <w:t xml:space="preserve"> об установке, обеспечении сохранности и демонтаже памятников, мемориальных досок и иных памятных знаков на территории Городского округа «город Ирбит» Свердловской области</w:t>
      </w:r>
      <w:r w:rsidR="002B784C">
        <w:rPr>
          <w:rFonts w:ascii="Liberation Serif" w:hAnsi="Liberation Serif"/>
          <w:sz w:val="28"/>
          <w:szCs w:val="28"/>
        </w:rPr>
        <w:t>, утвержденных</w:t>
      </w:r>
      <w:proofErr w:type="gramEnd"/>
      <w:r w:rsidR="002B784C">
        <w:rPr>
          <w:rFonts w:ascii="Liberation Serif" w:hAnsi="Liberation Serif"/>
          <w:sz w:val="28"/>
          <w:szCs w:val="28"/>
        </w:rPr>
        <w:t xml:space="preserve"> решениями</w:t>
      </w:r>
      <w:r w:rsidR="001057A1">
        <w:rPr>
          <w:rFonts w:ascii="Liberation Serif" w:hAnsi="Liberation Serif"/>
          <w:sz w:val="28"/>
          <w:szCs w:val="28"/>
        </w:rPr>
        <w:t xml:space="preserve"> Думы Городского округа «город Ирбит» Свердловской области;</w:t>
      </w:r>
    </w:p>
    <w:p w:rsidR="00C461DC" w:rsidRPr="00863D04" w:rsidRDefault="004D4DB7" w:rsidP="0027448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863D04">
        <w:rPr>
          <w:rFonts w:ascii="Liberation Serif" w:hAnsi="Liberation Serif"/>
          <w:sz w:val="28"/>
          <w:szCs w:val="28"/>
        </w:rPr>
        <w:t>3</w:t>
      </w:r>
      <w:r w:rsidR="00274482" w:rsidRPr="00863D04">
        <w:rPr>
          <w:rFonts w:ascii="Liberation Serif" w:hAnsi="Liberation Serif"/>
          <w:sz w:val="28"/>
          <w:szCs w:val="28"/>
        </w:rPr>
        <w:t xml:space="preserve">.3. </w:t>
      </w:r>
      <w:r w:rsidR="00C502FB" w:rsidRPr="00863D04">
        <w:rPr>
          <w:rFonts w:ascii="Liberation Serif" w:hAnsi="Liberation Serif"/>
          <w:sz w:val="28"/>
          <w:szCs w:val="28"/>
        </w:rPr>
        <w:t>п</w:t>
      </w:r>
      <w:r w:rsidR="00274482" w:rsidRPr="00863D04">
        <w:rPr>
          <w:rFonts w:ascii="Liberation Serif" w:hAnsi="Liberation Serif"/>
          <w:sz w:val="28"/>
          <w:szCs w:val="28"/>
        </w:rPr>
        <w:t xml:space="preserve">ринятие </w:t>
      </w:r>
      <w:r w:rsidR="00A74675">
        <w:rPr>
          <w:rFonts w:ascii="Liberation Serif" w:hAnsi="Liberation Serif"/>
          <w:sz w:val="28"/>
          <w:szCs w:val="28"/>
        </w:rPr>
        <w:t xml:space="preserve">решений с </w:t>
      </w:r>
      <w:r w:rsidR="00B31036">
        <w:rPr>
          <w:rFonts w:ascii="Liberation Serif" w:hAnsi="Liberation Serif"/>
          <w:sz w:val="28"/>
          <w:szCs w:val="28"/>
        </w:rPr>
        <w:t>рекомендаци</w:t>
      </w:r>
      <w:r w:rsidR="00A74675">
        <w:rPr>
          <w:rFonts w:ascii="Liberation Serif" w:hAnsi="Liberation Serif"/>
          <w:sz w:val="28"/>
          <w:szCs w:val="28"/>
        </w:rPr>
        <w:t>ей</w:t>
      </w:r>
      <w:r w:rsidR="00B31036">
        <w:rPr>
          <w:rFonts w:ascii="Liberation Serif" w:hAnsi="Liberation Serif"/>
          <w:sz w:val="28"/>
          <w:szCs w:val="28"/>
        </w:rPr>
        <w:t xml:space="preserve"> </w:t>
      </w:r>
      <w:r w:rsidR="00AD71A9">
        <w:rPr>
          <w:rFonts w:ascii="Liberation Serif" w:hAnsi="Liberation Serif"/>
          <w:sz w:val="28"/>
          <w:szCs w:val="28"/>
        </w:rPr>
        <w:t xml:space="preserve">главе Городского округа «город Ирбит» Свердловской области </w:t>
      </w:r>
      <w:r w:rsidR="00274482" w:rsidRPr="00863D04">
        <w:rPr>
          <w:rFonts w:ascii="Liberation Serif" w:hAnsi="Liberation Serif"/>
          <w:sz w:val="28"/>
          <w:szCs w:val="28"/>
        </w:rPr>
        <w:t xml:space="preserve">о </w:t>
      </w:r>
      <w:r w:rsidR="00267F4E" w:rsidRPr="00863D04">
        <w:rPr>
          <w:rFonts w:ascii="Liberation Serif" w:hAnsi="Liberation Serif"/>
          <w:sz w:val="28"/>
          <w:szCs w:val="28"/>
        </w:rPr>
        <w:t>п</w:t>
      </w:r>
      <w:r w:rsidR="00274482" w:rsidRPr="00863D04">
        <w:rPr>
          <w:rFonts w:ascii="Liberation Serif" w:hAnsi="Liberation Serif"/>
          <w:sz w:val="28"/>
          <w:szCs w:val="28"/>
        </w:rPr>
        <w:t>одготовк</w:t>
      </w:r>
      <w:r w:rsidR="00267F4E" w:rsidRPr="00863D04">
        <w:rPr>
          <w:rFonts w:ascii="Liberation Serif" w:hAnsi="Liberation Serif"/>
          <w:sz w:val="28"/>
          <w:szCs w:val="28"/>
        </w:rPr>
        <w:t>е</w:t>
      </w:r>
      <w:r w:rsidR="00274482" w:rsidRPr="00863D04">
        <w:rPr>
          <w:rFonts w:ascii="Liberation Serif" w:hAnsi="Liberation Serif"/>
          <w:sz w:val="28"/>
          <w:szCs w:val="28"/>
        </w:rPr>
        <w:t xml:space="preserve"> проектов решений Думы </w:t>
      </w:r>
      <w:r w:rsidR="00267F4E" w:rsidRPr="00863D04">
        <w:rPr>
          <w:rFonts w:ascii="Liberation Serif" w:hAnsi="Liberation Serif"/>
          <w:sz w:val="28"/>
          <w:szCs w:val="28"/>
        </w:rPr>
        <w:t>Городского округа «</w:t>
      </w:r>
      <w:r w:rsidR="00274482" w:rsidRPr="00863D04">
        <w:rPr>
          <w:rFonts w:ascii="Liberation Serif" w:hAnsi="Liberation Serif"/>
          <w:sz w:val="28"/>
          <w:szCs w:val="28"/>
        </w:rPr>
        <w:t>город Ирбит</w:t>
      </w:r>
      <w:r w:rsidR="00267F4E" w:rsidRPr="00863D04">
        <w:rPr>
          <w:rFonts w:ascii="Liberation Serif" w:hAnsi="Liberation Serif"/>
          <w:sz w:val="28"/>
          <w:szCs w:val="28"/>
        </w:rPr>
        <w:t>» Свердловской области</w:t>
      </w:r>
      <w:r w:rsidR="00C461DC" w:rsidRPr="00863D04">
        <w:rPr>
          <w:rFonts w:ascii="Liberation Serif" w:hAnsi="Liberation Serif"/>
          <w:sz w:val="28"/>
          <w:szCs w:val="28"/>
        </w:rPr>
        <w:t>:</w:t>
      </w:r>
    </w:p>
    <w:p w:rsidR="00C461DC" w:rsidRDefault="00C461DC" w:rsidP="002744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274482" w:rsidRPr="00274482">
        <w:rPr>
          <w:rFonts w:ascii="Liberation Serif" w:hAnsi="Liberation Serif"/>
          <w:sz w:val="28"/>
          <w:szCs w:val="28"/>
        </w:rPr>
        <w:t xml:space="preserve"> </w:t>
      </w:r>
      <w:r w:rsidR="00267F4E">
        <w:rPr>
          <w:rFonts w:ascii="Liberation Serif" w:hAnsi="Liberation Serif"/>
          <w:sz w:val="28"/>
          <w:szCs w:val="28"/>
        </w:rPr>
        <w:t xml:space="preserve"> </w:t>
      </w:r>
      <w:r w:rsidR="00267F4E" w:rsidRPr="00267F4E">
        <w:rPr>
          <w:rFonts w:ascii="Liberation Serif" w:hAnsi="Liberation Serif"/>
          <w:sz w:val="28"/>
          <w:szCs w:val="28"/>
        </w:rPr>
        <w:t>об увековечении памяти граждан и</w:t>
      </w:r>
      <w:r w:rsidR="00726A82">
        <w:rPr>
          <w:rFonts w:ascii="Liberation Serif" w:hAnsi="Liberation Serif"/>
          <w:sz w:val="28"/>
          <w:szCs w:val="28"/>
        </w:rPr>
        <w:t>ли</w:t>
      </w:r>
      <w:r w:rsidR="00267F4E" w:rsidRPr="00267F4E">
        <w:rPr>
          <w:rFonts w:ascii="Liberation Serif" w:hAnsi="Liberation Serif"/>
          <w:sz w:val="28"/>
          <w:szCs w:val="28"/>
        </w:rPr>
        <w:t xml:space="preserve"> событий в Городском округе «город Ирбит» Свердловской области</w:t>
      </w:r>
      <w:r>
        <w:rPr>
          <w:rFonts w:ascii="Liberation Serif" w:hAnsi="Liberation Serif"/>
          <w:sz w:val="28"/>
          <w:szCs w:val="28"/>
        </w:rPr>
        <w:t>;</w:t>
      </w:r>
    </w:p>
    <w:p w:rsidR="00C461DC" w:rsidRDefault="00C461DC" w:rsidP="00274482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267F4E">
        <w:rPr>
          <w:rFonts w:ascii="Liberation Serif" w:hAnsi="Liberation Serif"/>
          <w:sz w:val="28"/>
          <w:szCs w:val="28"/>
        </w:rPr>
        <w:t xml:space="preserve"> </w:t>
      </w:r>
      <w:r w:rsidR="00267F4E" w:rsidRPr="00267F4E">
        <w:rPr>
          <w:rFonts w:ascii="Liberation Serif" w:hAnsi="Liberation Serif"/>
          <w:sz w:val="28"/>
          <w:szCs w:val="28"/>
        </w:rPr>
        <w:t xml:space="preserve"> </w:t>
      </w:r>
      <w:r w:rsidR="00274482" w:rsidRPr="00274482">
        <w:rPr>
          <w:rFonts w:ascii="Liberation Serif" w:hAnsi="Liberation Serif"/>
          <w:sz w:val="28"/>
          <w:szCs w:val="28"/>
        </w:rPr>
        <w:t xml:space="preserve">о присвоении </w:t>
      </w:r>
      <w:r w:rsidR="008B2E4C">
        <w:rPr>
          <w:rFonts w:ascii="Liberation Serif" w:hAnsi="Liberation Serif"/>
          <w:sz w:val="28"/>
          <w:szCs w:val="28"/>
        </w:rPr>
        <w:t>почетного звания</w:t>
      </w:r>
      <w:r w:rsidR="008B2E4C" w:rsidRPr="008B2E4C">
        <w:rPr>
          <w:rFonts w:ascii="Liberation Serif" w:hAnsi="Liberation Serif"/>
          <w:sz w:val="28"/>
          <w:szCs w:val="28"/>
        </w:rPr>
        <w:t xml:space="preserve"> Городского округа «город Ирбит» Свердловской области «Почетный гражданин города Ирбита»</w:t>
      </w:r>
      <w:r w:rsidR="008B2E4C">
        <w:rPr>
          <w:rFonts w:ascii="Liberation Serif" w:hAnsi="Liberation Serif"/>
          <w:sz w:val="28"/>
          <w:szCs w:val="28"/>
        </w:rPr>
        <w:t>;</w:t>
      </w:r>
    </w:p>
    <w:p w:rsidR="00274482" w:rsidRPr="00274482" w:rsidRDefault="004D4DB7" w:rsidP="00274482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3</w:t>
      </w:r>
      <w:r w:rsidR="00145157">
        <w:rPr>
          <w:rFonts w:ascii="Liberation Serif" w:hAnsi="Liberation Serif"/>
          <w:sz w:val="28"/>
          <w:szCs w:val="28"/>
        </w:rPr>
        <w:t>.4</w:t>
      </w:r>
      <w:r w:rsidR="00274482" w:rsidRPr="00274482">
        <w:rPr>
          <w:rFonts w:ascii="Liberation Serif" w:hAnsi="Liberation Serif"/>
          <w:sz w:val="28"/>
          <w:szCs w:val="28"/>
        </w:rPr>
        <w:t xml:space="preserve">. </w:t>
      </w:r>
      <w:r w:rsidR="003E15E2">
        <w:rPr>
          <w:rFonts w:ascii="Liberation Serif" w:hAnsi="Liberation Serif"/>
          <w:sz w:val="28"/>
          <w:szCs w:val="28"/>
        </w:rPr>
        <w:t>п</w:t>
      </w:r>
      <w:r w:rsidR="00274482" w:rsidRPr="00274482">
        <w:rPr>
          <w:rFonts w:ascii="Liberation Serif" w:hAnsi="Liberation Serif"/>
          <w:sz w:val="28"/>
          <w:szCs w:val="28"/>
        </w:rPr>
        <w:t xml:space="preserve">одготовка предложений о внесении изменений и дополнений в </w:t>
      </w:r>
      <w:r w:rsidR="00145157" w:rsidRPr="00145157">
        <w:rPr>
          <w:rFonts w:ascii="Liberation Serif" w:hAnsi="Liberation Serif"/>
          <w:sz w:val="28"/>
          <w:szCs w:val="28"/>
        </w:rPr>
        <w:t>Положени</w:t>
      </w:r>
      <w:r w:rsidR="00145157">
        <w:rPr>
          <w:rFonts w:ascii="Liberation Serif" w:hAnsi="Liberation Serif"/>
          <w:sz w:val="28"/>
          <w:szCs w:val="28"/>
        </w:rPr>
        <w:t>е</w:t>
      </w:r>
      <w:r w:rsidR="00145157" w:rsidRPr="00145157">
        <w:rPr>
          <w:rFonts w:ascii="Liberation Serif" w:hAnsi="Liberation Serif"/>
          <w:sz w:val="28"/>
          <w:szCs w:val="28"/>
        </w:rPr>
        <w:t xml:space="preserve"> об увековечении памяти граждан и событий в Городском округе «город Ирбит» Свердловской области, </w:t>
      </w:r>
      <w:r w:rsidR="00145157">
        <w:rPr>
          <w:rFonts w:ascii="Liberation Serif" w:hAnsi="Liberation Serif"/>
          <w:sz w:val="28"/>
          <w:szCs w:val="28"/>
        </w:rPr>
        <w:t>Положение</w:t>
      </w:r>
      <w:r w:rsidR="00145157" w:rsidRPr="00145157">
        <w:rPr>
          <w:rFonts w:ascii="Liberation Serif" w:hAnsi="Liberation Serif"/>
          <w:sz w:val="28"/>
          <w:szCs w:val="28"/>
        </w:rPr>
        <w:t xml:space="preserve"> о почетном звании Городского округа «город Ирбит» Свердловской области «Почетный гражданин города Ирбита»</w:t>
      </w:r>
      <w:r w:rsidR="00145157">
        <w:rPr>
          <w:rFonts w:ascii="Liberation Serif" w:hAnsi="Liberation Serif"/>
          <w:sz w:val="28"/>
          <w:szCs w:val="28"/>
        </w:rPr>
        <w:t xml:space="preserve">,  </w:t>
      </w:r>
      <w:r w:rsidR="00145157" w:rsidRPr="00145157">
        <w:rPr>
          <w:rFonts w:ascii="Liberation Serif" w:hAnsi="Liberation Serif"/>
          <w:sz w:val="28"/>
          <w:szCs w:val="28"/>
        </w:rPr>
        <w:t>Положени</w:t>
      </w:r>
      <w:r w:rsidR="00145157">
        <w:rPr>
          <w:rFonts w:ascii="Liberation Serif" w:hAnsi="Liberation Serif"/>
          <w:sz w:val="28"/>
          <w:szCs w:val="28"/>
        </w:rPr>
        <w:t>е</w:t>
      </w:r>
      <w:r w:rsidR="00145157" w:rsidRPr="00145157">
        <w:rPr>
          <w:rFonts w:ascii="Liberation Serif" w:hAnsi="Liberation Serif"/>
          <w:sz w:val="28"/>
          <w:szCs w:val="28"/>
        </w:rPr>
        <w:t xml:space="preserve"> об установке, обеспечении сохранности и демонтаже памятников, мемориальных досок и иных памятных знаков на территории Городского округа «город Ирбит» Свердловской области,</w:t>
      </w:r>
      <w:r w:rsidR="002D0262">
        <w:rPr>
          <w:rFonts w:ascii="Liberation Serif" w:hAnsi="Liberation Serif"/>
          <w:sz w:val="28"/>
          <w:szCs w:val="28"/>
        </w:rPr>
        <w:t xml:space="preserve"> утвержденных</w:t>
      </w:r>
      <w:proofErr w:type="gramEnd"/>
      <w:r w:rsidR="002D0262">
        <w:rPr>
          <w:rFonts w:ascii="Liberation Serif" w:hAnsi="Liberation Serif"/>
          <w:sz w:val="28"/>
          <w:szCs w:val="28"/>
        </w:rPr>
        <w:t xml:space="preserve"> решениями</w:t>
      </w:r>
      <w:r w:rsidR="00145157">
        <w:rPr>
          <w:rFonts w:ascii="Liberation Serif" w:hAnsi="Liberation Serif"/>
          <w:sz w:val="28"/>
          <w:szCs w:val="28"/>
        </w:rPr>
        <w:t xml:space="preserve"> </w:t>
      </w:r>
      <w:r w:rsidR="00145157" w:rsidRPr="00145157">
        <w:rPr>
          <w:rFonts w:ascii="Liberation Serif" w:hAnsi="Liberation Serif"/>
          <w:sz w:val="28"/>
          <w:szCs w:val="28"/>
        </w:rPr>
        <w:t>Думы Городского округа «го</w:t>
      </w:r>
      <w:r w:rsidR="00145157">
        <w:rPr>
          <w:rFonts w:ascii="Liberation Serif" w:hAnsi="Liberation Serif"/>
          <w:sz w:val="28"/>
          <w:szCs w:val="28"/>
        </w:rPr>
        <w:t>род Ирбит» Свердловской области.</w:t>
      </w:r>
    </w:p>
    <w:p w:rsidR="007B6199" w:rsidRPr="00274482" w:rsidRDefault="007B6199" w:rsidP="00274482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B35921" w:rsidRDefault="00B35921" w:rsidP="00B35921">
      <w:pPr>
        <w:pStyle w:val="a7"/>
        <w:numPr>
          <w:ilvl w:val="0"/>
          <w:numId w:val="6"/>
        </w:numPr>
        <w:jc w:val="center"/>
        <w:rPr>
          <w:rFonts w:ascii="Liberation Serif" w:hAnsi="Liberation Serif"/>
          <w:b/>
          <w:sz w:val="28"/>
          <w:szCs w:val="28"/>
        </w:rPr>
      </w:pPr>
      <w:r w:rsidRPr="00B35921">
        <w:rPr>
          <w:rFonts w:ascii="Liberation Serif" w:hAnsi="Liberation Serif"/>
          <w:b/>
          <w:sz w:val="28"/>
          <w:szCs w:val="28"/>
        </w:rPr>
        <w:t>Порядок формирования Комиссии</w:t>
      </w:r>
    </w:p>
    <w:p w:rsidR="007B5227" w:rsidRDefault="007B5227" w:rsidP="007B522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7E3403" w:rsidRDefault="00A206F1" w:rsidP="00A43D19">
      <w:pPr>
        <w:numPr>
          <w:ilvl w:val="1"/>
          <w:numId w:val="1"/>
        </w:numPr>
        <w:tabs>
          <w:tab w:val="left" w:pos="709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4.1.</w:t>
      </w:r>
      <w:r w:rsidR="00A43D19">
        <w:rPr>
          <w:rFonts w:ascii="Liberation Serif" w:hAnsi="Liberation Serif"/>
          <w:sz w:val="28"/>
          <w:szCs w:val="28"/>
        </w:rPr>
        <w:t xml:space="preserve"> </w:t>
      </w:r>
      <w:r w:rsidR="00A43D19" w:rsidRPr="00274482">
        <w:rPr>
          <w:rFonts w:ascii="Liberation Serif" w:hAnsi="Liberation Serif"/>
          <w:sz w:val="28"/>
          <w:szCs w:val="28"/>
        </w:rPr>
        <w:t xml:space="preserve">Персональный состав </w:t>
      </w:r>
      <w:r w:rsidR="00A43D19">
        <w:rPr>
          <w:rFonts w:ascii="Liberation Serif" w:hAnsi="Liberation Serif"/>
          <w:sz w:val="28"/>
          <w:szCs w:val="28"/>
        </w:rPr>
        <w:t>К</w:t>
      </w:r>
      <w:r w:rsidR="00A43D19" w:rsidRPr="00274482">
        <w:rPr>
          <w:rFonts w:ascii="Liberation Serif" w:hAnsi="Liberation Serif"/>
          <w:sz w:val="28"/>
          <w:szCs w:val="28"/>
        </w:rPr>
        <w:t xml:space="preserve">омиссии утверждается решением Думы </w:t>
      </w:r>
      <w:r w:rsidR="00A43D19" w:rsidRPr="00487F7F">
        <w:rPr>
          <w:rFonts w:ascii="Liberation Serif" w:hAnsi="Liberation Serif"/>
          <w:sz w:val="28"/>
          <w:szCs w:val="28"/>
        </w:rPr>
        <w:t xml:space="preserve">Городского округа «город Ирбит» Свердловской области </w:t>
      </w:r>
      <w:r w:rsidR="00A43D19" w:rsidRPr="00274482">
        <w:rPr>
          <w:rFonts w:ascii="Liberation Serif" w:hAnsi="Liberation Serif"/>
          <w:sz w:val="28"/>
          <w:szCs w:val="28"/>
        </w:rPr>
        <w:t xml:space="preserve">по представлению главы </w:t>
      </w:r>
      <w:r w:rsidR="00A43D19" w:rsidRPr="004843D1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A43D19">
        <w:rPr>
          <w:rFonts w:ascii="Liberation Serif" w:hAnsi="Liberation Serif"/>
          <w:sz w:val="28"/>
          <w:szCs w:val="28"/>
        </w:rPr>
        <w:t>.</w:t>
      </w:r>
    </w:p>
    <w:p w:rsidR="00A43D19" w:rsidRDefault="00A43D19" w:rsidP="00A43D19">
      <w:pPr>
        <w:numPr>
          <w:ilvl w:val="1"/>
          <w:numId w:val="1"/>
        </w:numPr>
        <w:tabs>
          <w:tab w:val="left" w:pos="709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803886">
        <w:rPr>
          <w:rFonts w:ascii="Liberation Serif" w:hAnsi="Liberation Serif"/>
          <w:sz w:val="28"/>
          <w:szCs w:val="28"/>
        </w:rPr>
        <w:t xml:space="preserve"> </w:t>
      </w:r>
      <w:r w:rsidR="007E3403">
        <w:rPr>
          <w:rFonts w:ascii="Liberation Serif" w:hAnsi="Liberation Serif"/>
          <w:sz w:val="28"/>
          <w:szCs w:val="28"/>
        </w:rPr>
        <w:t>Изменения в состав Комиссии вносятся решением Думы Городского округа «город Ирбит» Свердловской области по представлению главы</w:t>
      </w:r>
      <w:r w:rsidR="007E3403" w:rsidRPr="00A43D19">
        <w:t xml:space="preserve"> </w:t>
      </w:r>
      <w:r w:rsidR="007E3403" w:rsidRPr="00A43D19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области.</w:t>
      </w:r>
    </w:p>
    <w:p w:rsidR="00BE69EE" w:rsidRDefault="00A206F1" w:rsidP="007B5227">
      <w:pPr>
        <w:tabs>
          <w:tab w:val="left" w:pos="709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4.2. </w:t>
      </w:r>
      <w:proofErr w:type="gramStart"/>
      <w:r w:rsidR="007B5227">
        <w:rPr>
          <w:rFonts w:ascii="Liberation Serif" w:hAnsi="Liberation Serif"/>
          <w:sz w:val="28"/>
          <w:szCs w:val="28"/>
        </w:rPr>
        <w:t xml:space="preserve">Комиссия состоит из 11 человек и </w:t>
      </w:r>
      <w:r w:rsidR="007B5227" w:rsidRPr="00274482">
        <w:rPr>
          <w:rFonts w:ascii="Liberation Serif" w:hAnsi="Liberation Serif"/>
          <w:sz w:val="28"/>
          <w:szCs w:val="28"/>
        </w:rPr>
        <w:t xml:space="preserve">формируется из представителей предприятий, </w:t>
      </w:r>
      <w:r w:rsidR="007B5227">
        <w:rPr>
          <w:rFonts w:ascii="Liberation Serif" w:hAnsi="Liberation Serif"/>
          <w:sz w:val="28"/>
          <w:szCs w:val="28"/>
        </w:rPr>
        <w:t xml:space="preserve">организаций, учреждений всех форм собственности; </w:t>
      </w:r>
      <w:r w:rsidR="007B5227" w:rsidRPr="00274482">
        <w:rPr>
          <w:rFonts w:ascii="Liberation Serif" w:hAnsi="Liberation Serif"/>
          <w:sz w:val="28"/>
          <w:szCs w:val="28"/>
        </w:rPr>
        <w:t>общественных организаций</w:t>
      </w:r>
      <w:r w:rsidR="007B5227">
        <w:rPr>
          <w:rFonts w:ascii="Liberation Serif" w:hAnsi="Liberation Serif"/>
          <w:sz w:val="28"/>
          <w:szCs w:val="28"/>
        </w:rPr>
        <w:t xml:space="preserve">, созданных в соответствии с федеральным законодательством и  осуществляющих деятельность на территории </w:t>
      </w:r>
      <w:r w:rsidR="007B5227" w:rsidRPr="008D4CA2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7B5227">
        <w:rPr>
          <w:rFonts w:ascii="Liberation Serif" w:hAnsi="Liberation Serif"/>
          <w:sz w:val="28"/>
          <w:szCs w:val="28"/>
        </w:rPr>
        <w:t xml:space="preserve">; </w:t>
      </w:r>
      <w:r w:rsidR="007B5227" w:rsidRPr="008D4CA2">
        <w:rPr>
          <w:rFonts w:ascii="Liberation Serif" w:hAnsi="Liberation Serif"/>
          <w:sz w:val="28"/>
          <w:szCs w:val="28"/>
        </w:rPr>
        <w:t xml:space="preserve"> </w:t>
      </w:r>
      <w:r w:rsidR="007B5227">
        <w:rPr>
          <w:rFonts w:ascii="Liberation Serif" w:hAnsi="Liberation Serif"/>
          <w:sz w:val="28"/>
          <w:szCs w:val="28"/>
        </w:rPr>
        <w:t>Общественной палаты Городского округа «го</w:t>
      </w:r>
      <w:r w:rsidR="00212A5D">
        <w:rPr>
          <w:rFonts w:ascii="Liberation Serif" w:hAnsi="Liberation Serif"/>
          <w:sz w:val="28"/>
          <w:szCs w:val="28"/>
        </w:rPr>
        <w:t xml:space="preserve">род Ирбит» Свердловской области; администрации Городского округа «город Ирбит» Свердловской области, депутатов Думы </w:t>
      </w:r>
      <w:r w:rsidR="007B5227">
        <w:rPr>
          <w:rFonts w:ascii="Liberation Serif" w:hAnsi="Liberation Serif"/>
          <w:sz w:val="28"/>
          <w:szCs w:val="28"/>
        </w:rPr>
        <w:t xml:space="preserve"> </w:t>
      </w:r>
      <w:r w:rsidR="00212A5D" w:rsidRPr="00212A5D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212A5D">
        <w:rPr>
          <w:rFonts w:ascii="Liberation Serif" w:hAnsi="Liberation Serif"/>
          <w:sz w:val="28"/>
          <w:szCs w:val="28"/>
        </w:rPr>
        <w:t>.</w:t>
      </w:r>
      <w:proofErr w:type="gramEnd"/>
    </w:p>
    <w:p w:rsidR="007B5227" w:rsidRDefault="00A206F1" w:rsidP="00B2095D">
      <w:pPr>
        <w:tabs>
          <w:tab w:val="left" w:pos="709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4.3. </w:t>
      </w:r>
      <w:r w:rsidR="00BE69EE">
        <w:rPr>
          <w:rFonts w:ascii="Liberation Serif" w:hAnsi="Liberation Serif"/>
          <w:sz w:val="28"/>
          <w:szCs w:val="28"/>
        </w:rPr>
        <w:t xml:space="preserve"> </w:t>
      </w:r>
      <w:r w:rsidR="007B5227">
        <w:rPr>
          <w:rFonts w:ascii="Liberation Serif" w:hAnsi="Liberation Serif"/>
          <w:sz w:val="28"/>
          <w:szCs w:val="28"/>
        </w:rPr>
        <w:t xml:space="preserve">В состав Комиссии </w:t>
      </w:r>
      <w:r w:rsidR="005E446D">
        <w:rPr>
          <w:rFonts w:ascii="Liberation Serif" w:hAnsi="Liberation Serif"/>
          <w:sz w:val="28"/>
          <w:szCs w:val="28"/>
        </w:rPr>
        <w:t>может входить</w:t>
      </w:r>
      <w:r w:rsidR="007B5227">
        <w:rPr>
          <w:rFonts w:ascii="Liberation Serif" w:hAnsi="Liberation Serif"/>
          <w:sz w:val="28"/>
          <w:szCs w:val="28"/>
        </w:rPr>
        <w:t xml:space="preserve">  один</w:t>
      </w:r>
      <w:r w:rsidR="007B5227" w:rsidRPr="00274482">
        <w:rPr>
          <w:rFonts w:ascii="Liberation Serif" w:hAnsi="Liberation Serif"/>
          <w:sz w:val="28"/>
          <w:szCs w:val="28"/>
        </w:rPr>
        <w:t xml:space="preserve"> депутат Думы </w:t>
      </w:r>
      <w:r w:rsidR="007B5227">
        <w:rPr>
          <w:rFonts w:ascii="Liberation Serif" w:hAnsi="Liberation Serif"/>
          <w:sz w:val="28"/>
          <w:szCs w:val="28"/>
        </w:rPr>
        <w:t>Городского округа «</w:t>
      </w:r>
      <w:r w:rsidR="007B5227" w:rsidRPr="00274482">
        <w:rPr>
          <w:rFonts w:ascii="Liberation Serif" w:hAnsi="Liberation Serif"/>
          <w:sz w:val="28"/>
          <w:szCs w:val="28"/>
        </w:rPr>
        <w:t>город Ирбит</w:t>
      </w:r>
      <w:r w:rsidR="007B5227">
        <w:rPr>
          <w:rFonts w:ascii="Liberation Serif" w:hAnsi="Liberation Serif"/>
          <w:sz w:val="28"/>
          <w:szCs w:val="28"/>
        </w:rPr>
        <w:t xml:space="preserve">» Свердловской области </w:t>
      </w:r>
      <w:r w:rsidR="003F1333">
        <w:rPr>
          <w:rFonts w:ascii="Liberation Serif" w:hAnsi="Liberation Serif"/>
          <w:sz w:val="28"/>
          <w:szCs w:val="28"/>
        </w:rPr>
        <w:t xml:space="preserve"> на основании </w:t>
      </w:r>
      <w:r w:rsidR="00E05C41">
        <w:rPr>
          <w:rFonts w:ascii="Liberation Serif" w:hAnsi="Liberation Serif"/>
          <w:sz w:val="28"/>
          <w:szCs w:val="28"/>
        </w:rPr>
        <w:t xml:space="preserve">соответствующего </w:t>
      </w:r>
      <w:r w:rsidR="003F1333">
        <w:rPr>
          <w:rFonts w:ascii="Liberation Serif" w:hAnsi="Liberation Serif"/>
          <w:sz w:val="28"/>
          <w:szCs w:val="28"/>
        </w:rPr>
        <w:lastRenderedPageBreak/>
        <w:t xml:space="preserve">решения Думы Городского округа «город Ирбит» Свердловской области </w:t>
      </w:r>
      <w:r w:rsidR="007B5227">
        <w:rPr>
          <w:rFonts w:ascii="Liberation Serif" w:hAnsi="Liberation Serif"/>
          <w:sz w:val="28"/>
          <w:szCs w:val="28"/>
        </w:rPr>
        <w:t>и один</w:t>
      </w:r>
      <w:r w:rsidR="007B5227" w:rsidRPr="00274482">
        <w:rPr>
          <w:rFonts w:ascii="Liberation Serif" w:hAnsi="Liberation Serif"/>
          <w:sz w:val="28"/>
          <w:szCs w:val="28"/>
        </w:rPr>
        <w:t xml:space="preserve"> </w:t>
      </w:r>
      <w:r w:rsidR="007B5227">
        <w:rPr>
          <w:rFonts w:ascii="Liberation Serif" w:hAnsi="Liberation Serif"/>
          <w:sz w:val="28"/>
          <w:szCs w:val="28"/>
        </w:rPr>
        <w:t xml:space="preserve">сотрудник администрации </w:t>
      </w:r>
      <w:r w:rsidR="007B5227" w:rsidRPr="00F40004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7B5227">
        <w:rPr>
          <w:rFonts w:ascii="Liberation Serif" w:hAnsi="Liberation Serif"/>
          <w:sz w:val="28"/>
          <w:szCs w:val="28"/>
        </w:rPr>
        <w:t xml:space="preserve">. Глава </w:t>
      </w:r>
      <w:r w:rsidR="007B5227" w:rsidRPr="006C7755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7B5227">
        <w:rPr>
          <w:rFonts w:ascii="Liberation Serif" w:hAnsi="Liberation Serif"/>
          <w:sz w:val="28"/>
          <w:szCs w:val="28"/>
        </w:rPr>
        <w:t xml:space="preserve"> и </w:t>
      </w:r>
      <w:r w:rsidR="007B5227" w:rsidRPr="00B2095D">
        <w:rPr>
          <w:rFonts w:ascii="Liberation Serif" w:hAnsi="Liberation Serif"/>
          <w:sz w:val="28"/>
          <w:szCs w:val="28"/>
        </w:rPr>
        <w:t>председатель Думы Городского округа «город Ирбит» Свердловской области не входят в состав Комиссии.</w:t>
      </w:r>
    </w:p>
    <w:p w:rsidR="007B5227" w:rsidRPr="00B2095D" w:rsidRDefault="007B5227" w:rsidP="00B2095D">
      <w:pPr>
        <w:rPr>
          <w:rFonts w:ascii="Liberation Serif" w:hAnsi="Liberation Serif"/>
          <w:b/>
          <w:sz w:val="28"/>
          <w:szCs w:val="28"/>
        </w:rPr>
      </w:pPr>
    </w:p>
    <w:p w:rsidR="00B35921" w:rsidRPr="00B2095D" w:rsidRDefault="00B35921" w:rsidP="00B2095D">
      <w:pPr>
        <w:pStyle w:val="a7"/>
        <w:numPr>
          <w:ilvl w:val="0"/>
          <w:numId w:val="6"/>
        </w:numPr>
        <w:jc w:val="center"/>
        <w:rPr>
          <w:rFonts w:ascii="Liberation Serif" w:hAnsi="Liberation Serif"/>
          <w:b/>
          <w:sz w:val="28"/>
          <w:szCs w:val="28"/>
        </w:rPr>
      </w:pPr>
      <w:r w:rsidRPr="00B2095D">
        <w:rPr>
          <w:rFonts w:ascii="Liberation Serif" w:hAnsi="Liberation Serif"/>
          <w:b/>
          <w:sz w:val="28"/>
          <w:szCs w:val="28"/>
        </w:rPr>
        <w:t>Полномочия Комиссии</w:t>
      </w:r>
    </w:p>
    <w:p w:rsidR="00B35921" w:rsidRPr="00B2095D" w:rsidRDefault="00B35921" w:rsidP="00B2095D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9209D" w:rsidRDefault="00F9209D" w:rsidP="00B2095D">
      <w:pPr>
        <w:ind w:firstLine="709"/>
        <w:rPr>
          <w:rFonts w:ascii="Liberation Serif" w:hAnsi="Liberation Serif"/>
          <w:sz w:val="28"/>
          <w:szCs w:val="28"/>
        </w:rPr>
      </w:pPr>
      <w:r w:rsidRPr="00B2095D">
        <w:rPr>
          <w:rFonts w:ascii="Liberation Serif" w:hAnsi="Liberation Serif"/>
          <w:sz w:val="28"/>
          <w:szCs w:val="28"/>
        </w:rPr>
        <w:t>Комиссия  полномочна: </w:t>
      </w:r>
    </w:p>
    <w:p w:rsidR="00B31036" w:rsidRDefault="00B31036" w:rsidP="00B3103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5.1. по результатам обсуждения поступивших в Комиссию документов выносить </w:t>
      </w:r>
      <w:r w:rsidR="00534A2E">
        <w:rPr>
          <w:rFonts w:ascii="Liberation Serif" w:hAnsi="Liberation Serif"/>
          <w:sz w:val="28"/>
          <w:szCs w:val="28"/>
        </w:rPr>
        <w:t>решение с рекомендаци</w:t>
      </w:r>
      <w:r w:rsidR="00402C1A">
        <w:rPr>
          <w:rFonts w:ascii="Liberation Serif" w:hAnsi="Liberation Serif"/>
          <w:sz w:val="28"/>
          <w:szCs w:val="28"/>
        </w:rPr>
        <w:t>ями</w:t>
      </w:r>
      <w:r>
        <w:rPr>
          <w:rFonts w:ascii="Liberation Serif" w:hAnsi="Liberation Serif"/>
          <w:sz w:val="28"/>
          <w:szCs w:val="28"/>
        </w:rPr>
        <w:t xml:space="preserve"> в адрес главы Городского округа «город Ирбит» Свердловской области  о подготовке проектов</w:t>
      </w:r>
      <w:r w:rsidRPr="00B31036">
        <w:rPr>
          <w:rFonts w:ascii="Liberation Serif" w:hAnsi="Liberation Serif"/>
          <w:sz w:val="28"/>
          <w:szCs w:val="28"/>
        </w:rPr>
        <w:t xml:space="preserve"> решений Думы Городского округа «город Ирбит» Свердловской области:</w:t>
      </w:r>
    </w:p>
    <w:p w:rsidR="00B31036" w:rsidRPr="00B31036" w:rsidRDefault="00B31036" w:rsidP="008B2E4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1036">
        <w:rPr>
          <w:rFonts w:ascii="Liberation Serif" w:hAnsi="Liberation Serif"/>
          <w:sz w:val="28"/>
          <w:szCs w:val="28"/>
        </w:rPr>
        <w:t>1)  об увековечении памяти граждан и</w:t>
      </w:r>
      <w:r w:rsidR="00726A82">
        <w:rPr>
          <w:rFonts w:ascii="Liberation Serif" w:hAnsi="Liberation Serif"/>
          <w:sz w:val="28"/>
          <w:szCs w:val="28"/>
        </w:rPr>
        <w:t>ли</w:t>
      </w:r>
      <w:r w:rsidRPr="00B31036">
        <w:rPr>
          <w:rFonts w:ascii="Liberation Serif" w:hAnsi="Liberation Serif"/>
          <w:sz w:val="28"/>
          <w:szCs w:val="28"/>
        </w:rPr>
        <w:t xml:space="preserve"> событий в Городском округе «город Ирбит» Свердловской области;</w:t>
      </w:r>
    </w:p>
    <w:p w:rsidR="00B31036" w:rsidRPr="00B31036" w:rsidRDefault="00B31036" w:rsidP="008B2E4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1036">
        <w:rPr>
          <w:rFonts w:ascii="Liberation Serif" w:hAnsi="Liberation Serif"/>
          <w:sz w:val="28"/>
          <w:szCs w:val="28"/>
        </w:rPr>
        <w:t xml:space="preserve">2)  </w:t>
      </w:r>
      <w:r w:rsidR="008B2E4C" w:rsidRPr="008B2E4C">
        <w:rPr>
          <w:rFonts w:ascii="Liberation Serif" w:hAnsi="Liberation Serif"/>
          <w:sz w:val="28"/>
          <w:szCs w:val="28"/>
        </w:rPr>
        <w:t>о присвоении почетного звания Городского округа «город Ирбит» Свердловской области «Почетный гражданин города Ирбита»;</w:t>
      </w:r>
    </w:p>
    <w:p w:rsidR="001B09B7" w:rsidRPr="00B2095D" w:rsidRDefault="001B09B7" w:rsidP="008B01CA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5.2. </w:t>
      </w:r>
      <w:r w:rsidRPr="001B09B7">
        <w:rPr>
          <w:rFonts w:ascii="Liberation Serif" w:hAnsi="Liberation Serif"/>
          <w:sz w:val="28"/>
          <w:szCs w:val="28"/>
        </w:rPr>
        <w:t>по результатам обсуждения поступивших в Комиссию документов выносить</w:t>
      </w:r>
      <w:r>
        <w:rPr>
          <w:rFonts w:ascii="Liberation Serif" w:hAnsi="Liberation Serif"/>
          <w:sz w:val="28"/>
          <w:szCs w:val="28"/>
        </w:rPr>
        <w:t xml:space="preserve"> решение о недостаточности оснований</w:t>
      </w:r>
      <w:r w:rsidR="0022258C">
        <w:rPr>
          <w:rFonts w:ascii="Liberation Serif" w:hAnsi="Liberation Serif"/>
          <w:sz w:val="28"/>
          <w:szCs w:val="28"/>
        </w:rPr>
        <w:t>:</w:t>
      </w:r>
      <w:r>
        <w:rPr>
          <w:rFonts w:ascii="Liberation Serif" w:hAnsi="Liberation Serif"/>
          <w:sz w:val="28"/>
          <w:szCs w:val="28"/>
        </w:rPr>
        <w:t xml:space="preserve">  </w:t>
      </w:r>
    </w:p>
    <w:p w:rsidR="001B09B7" w:rsidRPr="00B31036" w:rsidRDefault="001B09B7" w:rsidP="001B09B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1036">
        <w:rPr>
          <w:rFonts w:ascii="Liberation Serif" w:hAnsi="Liberation Serif"/>
          <w:sz w:val="28"/>
          <w:szCs w:val="28"/>
        </w:rPr>
        <w:t xml:space="preserve">1) </w:t>
      </w:r>
      <w:r w:rsidR="0022258C">
        <w:rPr>
          <w:rFonts w:ascii="Liberation Serif" w:hAnsi="Liberation Serif"/>
          <w:sz w:val="28"/>
          <w:szCs w:val="28"/>
        </w:rPr>
        <w:t xml:space="preserve">для </w:t>
      </w:r>
      <w:r w:rsidRPr="00B31036">
        <w:rPr>
          <w:rFonts w:ascii="Liberation Serif" w:hAnsi="Liberation Serif"/>
          <w:sz w:val="28"/>
          <w:szCs w:val="28"/>
        </w:rPr>
        <w:t>увековечени</w:t>
      </w:r>
      <w:r>
        <w:rPr>
          <w:rFonts w:ascii="Liberation Serif" w:hAnsi="Liberation Serif"/>
          <w:sz w:val="28"/>
          <w:szCs w:val="28"/>
        </w:rPr>
        <w:t>я</w:t>
      </w:r>
      <w:r w:rsidRPr="00B31036">
        <w:rPr>
          <w:rFonts w:ascii="Liberation Serif" w:hAnsi="Liberation Serif"/>
          <w:sz w:val="28"/>
          <w:szCs w:val="28"/>
        </w:rPr>
        <w:t xml:space="preserve"> памяти граждан и</w:t>
      </w:r>
      <w:r w:rsidR="00726A82">
        <w:rPr>
          <w:rFonts w:ascii="Liberation Serif" w:hAnsi="Liberation Serif"/>
          <w:sz w:val="28"/>
          <w:szCs w:val="28"/>
        </w:rPr>
        <w:t>ли</w:t>
      </w:r>
      <w:r w:rsidRPr="00B31036">
        <w:rPr>
          <w:rFonts w:ascii="Liberation Serif" w:hAnsi="Liberation Serif"/>
          <w:sz w:val="28"/>
          <w:szCs w:val="28"/>
        </w:rPr>
        <w:t xml:space="preserve"> событий в Городском округе «город Ирбит» Свердловской области;</w:t>
      </w:r>
    </w:p>
    <w:p w:rsidR="001B09B7" w:rsidRPr="00B31036" w:rsidRDefault="001B09B7" w:rsidP="001B09B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31036">
        <w:rPr>
          <w:rFonts w:ascii="Liberation Serif" w:hAnsi="Liberation Serif"/>
          <w:sz w:val="28"/>
          <w:szCs w:val="28"/>
        </w:rPr>
        <w:t xml:space="preserve">2)  </w:t>
      </w:r>
      <w:r w:rsidR="0022258C">
        <w:rPr>
          <w:rFonts w:ascii="Liberation Serif" w:hAnsi="Liberation Serif"/>
          <w:sz w:val="28"/>
          <w:szCs w:val="28"/>
        </w:rPr>
        <w:t xml:space="preserve">для </w:t>
      </w:r>
      <w:r w:rsidRPr="008B2E4C">
        <w:rPr>
          <w:rFonts w:ascii="Liberation Serif" w:hAnsi="Liberation Serif"/>
          <w:sz w:val="28"/>
          <w:szCs w:val="28"/>
        </w:rPr>
        <w:t>присвоени</w:t>
      </w:r>
      <w:r>
        <w:rPr>
          <w:rFonts w:ascii="Liberation Serif" w:hAnsi="Liberation Serif"/>
          <w:sz w:val="28"/>
          <w:szCs w:val="28"/>
        </w:rPr>
        <w:t>я</w:t>
      </w:r>
      <w:r w:rsidRPr="008B2E4C">
        <w:rPr>
          <w:rFonts w:ascii="Liberation Serif" w:hAnsi="Liberation Serif"/>
          <w:sz w:val="28"/>
          <w:szCs w:val="28"/>
        </w:rPr>
        <w:t xml:space="preserve"> почетного звания Городского округа «город Ирбит» Свердловской области «Почетный гражданин города Ирбита»;</w:t>
      </w:r>
    </w:p>
    <w:p w:rsidR="002D585C" w:rsidRDefault="00FA24FA" w:rsidP="00534A2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5.3. </w:t>
      </w:r>
      <w:r w:rsidR="00AE3327" w:rsidRPr="00AE3327">
        <w:rPr>
          <w:rFonts w:ascii="Liberation Serif" w:hAnsi="Liberation Serif"/>
          <w:sz w:val="28"/>
          <w:szCs w:val="28"/>
        </w:rPr>
        <w:t>по результатам обсуждения поступивших в Комиссию документов</w:t>
      </w:r>
      <w:r w:rsidR="00534A2E">
        <w:rPr>
          <w:rFonts w:ascii="Liberation Serif" w:hAnsi="Liberation Serif"/>
          <w:sz w:val="28"/>
          <w:szCs w:val="28"/>
        </w:rPr>
        <w:t xml:space="preserve"> выносить решение о </w:t>
      </w:r>
      <w:r w:rsidR="00402C1A">
        <w:rPr>
          <w:rFonts w:ascii="Liberation Serif" w:hAnsi="Liberation Serif"/>
          <w:sz w:val="28"/>
          <w:szCs w:val="28"/>
        </w:rPr>
        <w:t>запросе дополнительных материалов (</w:t>
      </w:r>
      <w:r w:rsidR="0068525E">
        <w:rPr>
          <w:rFonts w:ascii="Liberation Serif" w:hAnsi="Liberation Serif"/>
          <w:sz w:val="28"/>
          <w:szCs w:val="28"/>
        </w:rPr>
        <w:t>документов</w:t>
      </w:r>
      <w:r w:rsidR="00402C1A">
        <w:rPr>
          <w:rFonts w:ascii="Liberation Serif" w:hAnsi="Liberation Serif"/>
          <w:sz w:val="28"/>
          <w:szCs w:val="28"/>
        </w:rPr>
        <w:t>) от инициаторов ходатайства, а также от предприятий, организаций, учреждений, общественных организаций, органов местного самоуправления Городского округа «город Ирбит» Свердловской области, необходимые для выполнения полномочий Комиссии</w:t>
      </w:r>
      <w:r w:rsidR="002D585C">
        <w:rPr>
          <w:rFonts w:ascii="Liberation Serif" w:hAnsi="Liberation Serif"/>
          <w:sz w:val="28"/>
          <w:szCs w:val="28"/>
        </w:rPr>
        <w:t>;</w:t>
      </w:r>
    </w:p>
    <w:p w:rsidR="00860C3F" w:rsidRDefault="002D585C" w:rsidP="00534A2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5.4. </w:t>
      </w:r>
      <w:r w:rsidR="00402C1A">
        <w:rPr>
          <w:rFonts w:ascii="Liberation Serif" w:hAnsi="Liberation Serif"/>
          <w:sz w:val="28"/>
          <w:szCs w:val="28"/>
        </w:rPr>
        <w:t xml:space="preserve"> </w:t>
      </w:r>
      <w:r w:rsidRPr="002D585C">
        <w:rPr>
          <w:rFonts w:ascii="Liberation Serif" w:hAnsi="Liberation Serif"/>
          <w:sz w:val="28"/>
          <w:szCs w:val="28"/>
        </w:rPr>
        <w:t>по результатам обсуждения поступивших в Комиссию документов выносить решение</w:t>
      </w:r>
      <w:r w:rsidR="002A23C1">
        <w:rPr>
          <w:rFonts w:ascii="Liberation Serif" w:hAnsi="Liberation Serif"/>
          <w:sz w:val="28"/>
          <w:szCs w:val="28"/>
        </w:rPr>
        <w:t xml:space="preserve"> с рекомендацией </w:t>
      </w:r>
      <w:r w:rsidR="00726A82">
        <w:rPr>
          <w:rFonts w:ascii="Liberation Serif" w:hAnsi="Liberation Serif"/>
          <w:sz w:val="28"/>
          <w:szCs w:val="28"/>
        </w:rPr>
        <w:t>инициатору ходатайства</w:t>
      </w:r>
      <w:r w:rsidR="00860C3F">
        <w:rPr>
          <w:rFonts w:ascii="Liberation Serif" w:hAnsi="Liberation Serif"/>
          <w:sz w:val="28"/>
          <w:szCs w:val="28"/>
        </w:rPr>
        <w:t>:</w:t>
      </w:r>
    </w:p>
    <w:p w:rsidR="00860C3F" w:rsidRDefault="00860C3F" w:rsidP="00534A2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</w:t>
      </w:r>
      <w:r w:rsidR="00726A82">
        <w:rPr>
          <w:rFonts w:ascii="Liberation Serif" w:hAnsi="Liberation Serif"/>
          <w:sz w:val="28"/>
          <w:szCs w:val="28"/>
        </w:rPr>
        <w:t xml:space="preserve"> </w:t>
      </w:r>
      <w:r w:rsidR="009C0620">
        <w:rPr>
          <w:rFonts w:ascii="Liberation Serif" w:hAnsi="Liberation Serif"/>
          <w:sz w:val="28"/>
          <w:szCs w:val="28"/>
        </w:rPr>
        <w:t xml:space="preserve">об изменении формы </w:t>
      </w:r>
      <w:r w:rsidR="009C0620" w:rsidRPr="009C0620">
        <w:rPr>
          <w:rFonts w:ascii="Liberation Serif" w:hAnsi="Liberation Serif"/>
          <w:sz w:val="28"/>
          <w:szCs w:val="28"/>
        </w:rPr>
        <w:t>увековечении памяти граждан</w:t>
      </w:r>
      <w:r w:rsidR="009C0620">
        <w:rPr>
          <w:rFonts w:ascii="Liberation Serif" w:hAnsi="Liberation Serif"/>
          <w:sz w:val="28"/>
          <w:szCs w:val="28"/>
        </w:rPr>
        <w:t>ин</w:t>
      </w:r>
      <w:r w:rsidR="009C0620" w:rsidRPr="009C0620">
        <w:rPr>
          <w:rFonts w:ascii="Liberation Serif" w:hAnsi="Liberation Serif"/>
          <w:sz w:val="28"/>
          <w:szCs w:val="28"/>
        </w:rPr>
        <w:t xml:space="preserve"> и</w:t>
      </w:r>
      <w:r w:rsidR="00726A82">
        <w:rPr>
          <w:rFonts w:ascii="Liberation Serif" w:hAnsi="Liberation Serif"/>
          <w:sz w:val="28"/>
          <w:szCs w:val="28"/>
        </w:rPr>
        <w:t>ли</w:t>
      </w:r>
      <w:r w:rsidR="009C0620" w:rsidRPr="009C0620">
        <w:rPr>
          <w:rFonts w:ascii="Liberation Serif" w:hAnsi="Liberation Serif"/>
          <w:sz w:val="28"/>
          <w:szCs w:val="28"/>
        </w:rPr>
        <w:t xml:space="preserve"> событи</w:t>
      </w:r>
      <w:r>
        <w:rPr>
          <w:rFonts w:ascii="Liberation Serif" w:hAnsi="Liberation Serif"/>
          <w:sz w:val="28"/>
          <w:szCs w:val="28"/>
        </w:rPr>
        <w:t>й</w:t>
      </w:r>
      <w:r w:rsidR="009C0620" w:rsidRPr="009C0620">
        <w:rPr>
          <w:rFonts w:ascii="Liberation Serif" w:hAnsi="Liberation Serif"/>
          <w:sz w:val="28"/>
          <w:szCs w:val="28"/>
        </w:rPr>
        <w:t xml:space="preserve"> в Городском округе «город Ирбит» Свердловской области;</w:t>
      </w:r>
    </w:p>
    <w:p w:rsidR="00B31036" w:rsidRDefault="00860C3F" w:rsidP="00534A2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726A8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об изменении формы поощрения граждан при недостаточности оснований для </w:t>
      </w:r>
      <w:r w:rsidRPr="00860C3F">
        <w:rPr>
          <w:rFonts w:ascii="Liberation Serif" w:hAnsi="Liberation Serif"/>
          <w:sz w:val="28"/>
          <w:szCs w:val="28"/>
        </w:rPr>
        <w:t>присвоения почетного звания Городского округа «город Ирбит» Свердловской области «Почетный гражданин города Ирбита»;</w:t>
      </w:r>
    </w:p>
    <w:p w:rsidR="00BC432E" w:rsidRDefault="00BC432E" w:rsidP="00534A2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5.5. </w:t>
      </w:r>
      <w:r w:rsidR="006C6CED" w:rsidRPr="006C6CED">
        <w:rPr>
          <w:rFonts w:ascii="Liberation Serif" w:hAnsi="Liberation Serif"/>
          <w:sz w:val="28"/>
          <w:szCs w:val="28"/>
        </w:rPr>
        <w:t xml:space="preserve">по результатам обсуждения поступивших в Комиссию документов выносить решение </w:t>
      </w:r>
      <w:r w:rsidR="006C6CED">
        <w:rPr>
          <w:rFonts w:ascii="Liberation Serif" w:hAnsi="Liberation Serif"/>
          <w:sz w:val="28"/>
          <w:szCs w:val="28"/>
        </w:rPr>
        <w:t xml:space="preserve"> о </w:t>
      </w:r>
      <w:r w:rsidR="00145FFD">
        <w:rPr>
          <w:rFonts w:ascii="Liberation Serif" w:hAnsi="Liberation Serif"/>
          <w:sz w:val="28"/>
          <w:szCs w:val="28"/>
        </w:rPr>
        <w:t>приглаш</w:t>
      </w:r>
      <w:r w:rsidR="006C6CED">
        <w:rPr>
          <w:rFonts w:ascii="Liberation Serif" w:hAnsi="Liberation Serif"/>
          <w:sz w:val="28"/>
          <w:szCs w:val="28"/>
        </w:rPr>
        <w:t xml:space="preserve">ении </w:t>
      </w:r>
      <w:r w:rsidR="00145FFD">
        <w:rPr>
          <w:rFonts w:ascii="Liberation Serif" w:hAnsi="Liberation Serif"/>
          <w:sz w:val="28"/>
          <w:szCs w:val="28"/>
        </w:rPr>
        <w:t xml:space="preserve"> на свои заседания инициаторов ходатайства</w:t>
      </w:r>
      <w:r w:rsidR="006C6CED">
        <w:rPr>
          <w:rFonts w:ascii="Liberation Serif" w:hAnsi="Liberation Serif"/>
          <w:sz w:val="28"/>
          <w:szCs w:val="28"/>
        </w:rPr>
        <w:t xml:space="preserve">, </w:t>
      </w:r>
      <w:r w:rsidR="00145FFD">
        <w:rPr>
          <w:rFonts w:ascii="Liberation Serif" w:hAnsi="Liberation Serif"/>
          <w:sz w:val="28"/>
          <w:szCs w:val="28"/>
        </w:rPr>
        <w:t xml:space="preserve"> представителей</w:t>
      </w:r>
      <w:r w:rsidR="006C6CED">
        <w:rPr>
          <w:rFonts w:ascii="Liberation Serif" w:hAnsi="Liberation Serif"/>
          <w:sz w:val="28"/>
          <w:szCs w:val="28"/>
        </w:rPr>
        <w:t xml:space="preserve"> </w:t>
      </w:r>
      <w:r w:rsidR="00145FFD">
        <w:rPr>
          <w:rFonts w:ascii="Liberation Serif" w:hAnsi="Liberation Serif"/>
          <w:sz w:val="28"/>
          <w:szCs w:val="28"/>
        </w:rPr>
        <w:tab/>
        <w:t>органов местного самоуправления Городского округа «город Ирбит» Свердловской области</w:t>
      </w:r>
      <w:r w:rsidR="006C6CED">
        <w:rPr>
          <w:rFonts w:ascii="Liberation Serif" w:hAnsi="Liberation Serif"/>
          <w:sz w:val="28"/>
          <w:szCs w:val="28"/>
        </w:rPr>
        <w:t xml:space="preserve">, независимых экспертов. </w:t>
      </w:r>
    </w:p>
    <w:p w:rsidR="00B31036" w:rsidRDefault="00B31036" w:rsidP="00B2095D">
      <w:pPr>
        <w:rPr>
          <w:rFonts w:ascii="Liberation Serif" w:hAnsi="Liberation Serif"/>
          <w:sz w:val="28"/>
          <w:szCs w:val="28"/>
        </w:rPr>
      </w:pPr>
    </w:p>
    <w:p w:rsidR="00827C32" w:rsidRDefault="00827C32" w:rsidP="00B2095D">
      <w:pPr>
        <w:rPr>
          <w:rFonts w:ascii="Liberation Serif" w:hAnsi="Liberation Serif"/>
          <w:sz w:val="28"/>
          <w:szCs w:val="28"/>
        </w:rPr>
      </w:pPr>
    </w:p>
    <w:p w:rsidR="00827C32" w:rsidRDefault="00827C32" w:rsidP="00B2095D">
      <w:pPr>
        <w:rPr>
          <w:rFonts w:ascii="Liberation Serif" w:hAnsi="Liberation Serif"/>
          <w:sz w:val="28"/>
          <w:szCs w:val="28"/>
        </w:rPr>
      </w:pPr>
    </w:p>
    <w:p w:rsidR="00274482" w:rsidRPr="00B2095D" w:rsidRDefault="00B35921" w:rsidP="00B2095D">
      <w:pPr>
        <w:jc w:val="center"/>
        <w:rPr>
          <w:rFonts w:ascii="Liberation Serif" w:hAnsi="Liberation Serif"/>
          <w:b/>
          <w:sz w:val="28"/>
          <w:szCs w:val="28"/>
        </w:rPr>
      </w:pPr>
      <w:r w:rsidRPr="00B2095D">
        <w:rPr>
          <w:rFonts w:ascii="Liberation Serif" w:hAnsi="Liberation Serif"/>
          <w:b/>
          <w:sz w:val="28"/>
          <w:szCs w:val="28"/>
        </w:rPr>
        <w:lastRenderedPageBreak/>
        <w:t>6</w:t>
      </w:r>
      <w:r w:rsidR="00274482" w:rsidRPr="00B2095D">
        <w:rPr>
          <w:rFonts w:ascii="Liberation Serif" w:hAnsi="Liberation Serif"/>
          <w:b/>
          <w:sz w:val="28"/>
          <w:szCs w:val="28"/>
        </w:rPr>
        <w:t>. Порядок работы комиссии</w:t>
      </w:r>
    </w:p>
    <w:p w:rsidR="00B35921" w:rsidRPr="00B2095D" w:rsidRDefault="00B35921" w:rsidP="00B2095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687EFC" w:rsidRDefault="00D52EB7" w:rsidP="00B2095D">
      <w:pPr>
        <w:tabs>
          <w:tab w:val="left" w:pos="110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B2095D">
        <w:rPr>
          <w:rFonts w:ascii="Liberation Serif" w:hAnsi="Liberation Serif"/>
          <w:sz w:val="28"/>
          <w:szCs w:val="28"/>
        </w:rPr>
        <w:t xml:space="preserve">6.1. </w:t>
      </w:r>
      <w:r w:rsidR="00687EFC" w:rsidRPr="00B2095D">
        <w:rPr>
          <w:rFonts w:ascii="Liberation Serif" w:hAnsi="Liberation Serif"/>
          <w:sz w:val="28"/>
          <w:szCs w:val="28"/>
        </w:rPr>
        <w:t xml:space="preserve"> Комиссия </w:t>
      </w:r>
      <w:r w:rsidR="00687EFC" w:rsidRPr="00EF2106">
        <w:rPr>
          <w:rFonts w:ascii="Liberation Serif" w:hAnsi="Liberation Serif"/>
          <w:sz w:val="28"/>
          <w:szCs w:val="28"/>
        </w:rPr>
        <w:t xml:space="preserve">состоит из председателя Комиссии,  секретаря Комиссии и членов Комиссии. Председатель </w:t>
      </w:r>
      <w:r w:rsidR="00543922" w:rsidRPr="00EF2106">
        <w:rPr>
          <w:rFonts w:ascii="Liberation Serif" w:hAnsi="Liberation Serif"/>
          <w:sz w:val="28"/>
          <w:szCs w:val="28"/>
        </w:rPr>
        <w:t>и секретарь Комиссии избираю</w:t>
      </w:r>
      <w:r w:rsidR="00687EFC" w:rsidRPr="00EF2106">
        <w:rPr>
          <w:rFonts w:ascii="Liberation Serif" w:hAnsi="Liberation Serif"/>
          <w:sz w:val="28"/>
          <w:szCs w:val="28"/>
        </w:rPr>
        <w:t xml:space="preserve">тся </w:t>
      </w:r>
      <w:r w:rsidRPr="00EF2106">
        <w:rPr>
          <w:rFonts w:ascii="Liberation Serif" w:hAnsi="Liberation Serif"/>
          <w:sz w:val="28"/>
          <w:szCs w:val="28"/>
        </w:rPr>
        <w:t>на каждом заседании Комиссии из числа её членов.</w:t>
      </w:r>
      <w:r w:rsidR="00BB796D" w:rsidRPr="00EF2106">
        <w:rPr>
          <w:rFonts w:ascii="Liberation Serif" w:hAnsi="Liberation Serif"/>
          <w:sz w:val="28"/>
          <w:szCs w:val="28"/>
        </w:rPr>
        <w:t xml:space="preserve">   </w:t>
      </w:r>
      <w:r w:rsidR="00187C3E" w:rsidRPr="00EF2106">
        <w:rPr>
          <w:rFonts w:ascii="Liberation Serif" w:hAnsi="Liberation Serif"/>
          <w:sz w:val="28"/>
          <w:szCs w:val="28"/>
        </w:rPr>
        <w:t xml:space="preserve">Один и тот же член Комиссии не может дважды подряд избираться председателем Комиссии. </w:t>
      </w:r>
    </w:p>
    <w:p w:rsidR="00784378" w:rsidRPr="00B2095D" w:rsidRDefault="00A62A43" w:rsidP="00B2095D">
      <w:pPr>
        <w:tabs>
          <w:tab w:val="left" w:pos="110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Организационную п</w:t>
      </w:r>
      <w:r w:rsidR="00784378">
        <w:rPr>
          <w:rFonts w:ascii="Liberation Serif" w:hAnsi="Liberation Serif"/>
          <w:sz w:val="28"/>
          <w:szCs w:val="28"/>
        </w:rPr>
        <w:t>роцедуру избрания председателя Комиссии на каждом заседании осуществляет член Комиссии, являющийся сотрудником администрации Городского округа «город Ирбит» Свердловской области, а в его отсутствии - депутат Думы</w:t>
      </w:r>
      <w:r w:rsidR="00784378" w:rsidRPr="00784378">
        <w:t xml:space="preserve"> </w:t>
      </w:r>
      <w:r w:rsidR="00784378" w:rsidRPr="00784378">
        <w:rPr>
          <w:rFonts w:ascii="Liberation Serif" w:hAnsi="Liberation Serif"/>
          <w:sz w:val="28"/>
          <w:szCs w:val="28"/>
        </w:rPr>
        <w:t>Городского округа «город Ирбит» Свердловской области</w:t>
      </w:r>
      <w:r w:rsidR="00784378">
        <w:rPr>
          <w:rFonts w:ascii="Liberation Serif" w:hAnsi="Liberation Serif"/>
          <w:sz w:val="28"/>
          <w:szCs w:val="28"/>
        </w:rPr>
        <w:t>.</w:t>
      </w:r>
    </w:p>
    <w:p w:rsidR="000C4BEB" w:rsidRDefault="000C4BEB" w:rsidP="00B2095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6.2. </w:t>
      </w:r>
      <w:r w:rsidRPr="000C4BEB">
        <w:rPr>
          <w:rFonts w:ascii="Liberation Serif" w:hAnsi="Liberation Serif"/>
          <w:sz w:val="28"/>
          <w:szCs w:val="28"/>
        </w:rPr>
        <w:t xml:space="preserve">Основной формой работы Комиссии являются заседания.  Повестка заседания определяется с учетом количества </w:t>
      </w:r>
      <w:r>
        <w:rPr>
          <w:rFonts w:ascii="Liberation Serif" w:hAnsi="Liberation Serif"/>
          <w:sz w:val="28"/>
          <w:szCs w:val="28"/>
        </w:rPr>
        <w:t xml:space="preserve">рассматриваемых вопросов. </w:t>
      </w:r>
      <w:r w:rsidRPr="000C4BEB">
        <w:rPr>
          <w:rFonts w:ascii="Liberation Serif" w:hAnsi="Liberation Serif"/>
          <w:sz w:val="28"/>
          <w:szCs w:val="28"/>
        </w:rPr>
        <w:t xml:space="preserve"> </w:t>
      </w:r>
    </w:p>
    <w:p w:rsidR="00274482" w:rsidRPr="00B2095D" w:rsidRDefault="004B7861" w:rsidP="00B2095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F56431">
        <w:rPr>
          <w:rFonts w:ascii="Liberation Serif" w:hAnsi="Liberation Serif"/>
          <w:sz w:val="28"/>
          <w:szCs w:val="28"/>
        </w:rPr>
        <w:t>.3</w:t>
      </w:r>
      <w:r>
        <w:rPr>
          <w:rFonts w:ascii="Liberation Serif" w:hAnsi="Liberation Serif"/>
          <w:sz w:val="28"/>
          <w:szCs w:val="28"/>
        </w:rPr>
        <w:t>.</w:t>
      </w:r>
      <w:r w:rsidR="00274482" w:rsidRPr="00B2095D">
        <w:rPr>
          <w:rFonts w:ascii="Liberation Serif" w:hAnsi="Liberation Serif"/>
          <w:sz w:val="28"/>
          <w:szCs w:val="28"/>
        </w:rPr>
        <w:t xml:space="preserve"> Заседания </w:t>
      </w:r>
      <w:r>
        <w:rPr>
          <w:rFonts w:ascii="Liberation Serif" w:hAnsi="Liberation Serif"/>
          <w:sz w:val="28"/>
          <w:szCs w:val="28"/>
        </w:rPr>
        <w:t>К</w:t>
      </w:r>
      <w:r w:rsidR="00274482" w:rsidRPr="00B2095D">
        <w:rPr>
          <w:rFonts w:ascii="Liberation Serif" w:hAnsi="Liberation Serif"/>
          <w:sz w:val="28"/>
          <w:szCs w:val="28"/>
        </w:rPr>
        <w:t xml:space="preserve">омиссии созываются по </w:t>
      </w:r>
      <w:r w:rsidR="003634BA">
        <w:rPr>
          <w:rFonts w:ascii="Liberation Serif" w:hAnsi="Liberation Serif"/>
          <w:sz w:val="28"/>
          <w:szCs w:val="28"/>
        </w:rPr>
        <w:t xml:space="preserve">мере необходимости </w:t>
      </w:r>
      <w:r w:rsidR="00A62A43">
        <w:rPr>
          <w:rFonts w:ascii="Liberation Serif" w:hAnsi="Liberation Serif"/>
          <w:sz w:val="28"/>
          <w:szCs w:val="28"/>
        </w:rPr>
        <w:t xml:space="preserve">по </w:t>
      </w:r>
      <w:r w:rsidR="00CA62A2">
        <w:rPr>
          <w:rFonts w:ascii="Liberation Serif" w:hAnsi="Liberation Serif"/>
          <w:sz w:val="28"/>
          <w:szCs w:val="28"/>
        </w:rPr>
        <w:t xml:space="preserve">поручению главы Городского округа «город Ирбит» Свердловской области </w:t>
      </w:r>
      <w:r w:rsidR="00274482" w:rsidRPr="00B2095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отделом </w:t>
      </w:r>
      <w:r w:rsidRPr="004B7861">
        <w:rPr>
          <w:rFonts w:ascii="Liberation Serif" w:hAnsi="Liberation Serif"/>
          <w:sz w:val="28"/>
          <w:szCs w:val="28"/>
        </w:rPr>
        <w:t xml:space="preserve">организационной работы и </w:t>
      </w:r>
      <w:proofErr w:type="spellStart"/>
      <w:r w:rsidRPr="004B7861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4B7861">
        <w:rPr>
          <w:rFonts w:ascii="Liberation Serif" w:hAnsi="Liberation Serif"/>
          <w:sz w:val="28"/>
          <w:szCs w:val="28"/>
        </w:rPr>
        <w:t xml:space="preserve"> администрации Городского округа «город Ирбит» Свердловской области.</w:t>
      </w:r>
      <w:r w:rsidR="00274482" w:rsidRPr="00B2095D">
        <w:rPr>
          <w:rFonts w:ascii="Liberation Serif" w:hAnsi="Liberation Serif"/>
          <w:sz w:val="28"/>
          <w:szCs w:val="28"/>
        </w:rPr>
        <w:t xml:space="preserve"> </w:t>
      </w:r>
    </w:p>
    <w:p w:rsidR="009B2A0B" w:rsidRDefault="009B2A0B" w:rsidP="009B2A0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F56431">
        <w:rPr>
          <w:rFonts w:ascii="Liberation Serif" w:hAnsi="Liberation Serif"/>
          <w:sz w:val="28"/>
          <w:szCs w:val="28"/>
        </w:rPr>
        <w:t>.4</w:t>
      </w:r>
      <w:r>
        <w:rPr>
          <w:rFonts w:ascii="Liberation Serif" w:hAnsi="Liberation Serif"/>
          <w:sz w:val="28"/>
          <w:szCs w:val="28"/>
        </w:rPr>
        <w:t>. На каждом заседании К</w:t>
      </w:r>
      <w:r w:rsidRPr="00B2095D">
        <w:rPr>
          <w:rFonts w:ascii="Liberation Serif" w:hAnsi="Liberation Serif"/>
          <w:sz w:val="28"/>
          <w:szCs w:val="28"/>
        </w:rPr>
        <w:t>омиссии ведется</w:t>
      </w:r>
      <w:r>
        <w:rPr>
          <w:rFonts w:ascii="Liberation Serif" w:hAnsi="Liberation Serif"/>
          <w:sz w:val="28"/>
          <w:szCs w:val="28"/>
        </w:rPr>
        <w:t xml:space="preserve"> протокол и принимается решение. Мнения членов К</w:t>
      </w:r>
      <w:r w:rsidRPr="009B2A0B">
        <w:rPr>
          <w:rFonts w:ascii="Liberation Serif" w:hAnsi="Liberation Serif"/>
          <w:sz w:val="28"/>
          <w:szCs w:val="28"/>
        </w:rPr>
        <w:t>омиссии</w:t>
      </w:r>
      <w:r>
        <w:rPr>
          <w:rFonts w:ascii="Liberation Serif" w:hAnsi="Liberation Serif"/>
          <w:sz w:val="28"/>
          <w:szCs w:val="28"/>
        </w:rPr>
        <w:t xml:space="preserve"> могут вноси</w:t>
      </w:r>
      <w:r w:rsidRPr="009B2A0B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>ь</w:t>
      </w:r>
      <w:r w:rsidRPr="009B2A0B">
        <w:rPr>
          <w:rFonts w:ascii="Liberation Serif" w:hAnsi="Liberation Serif"/>
          <w:sz w:val="28"/>
          <w:szCs w:val="28"/>
        </w:rPr>
        <w:t>ся в протокол</w:t>
      </w:r>
      <w:r>
        <w:rPr>
          <w:rFonts w:ascii="Liberation Serif" w:hAnsi="Liberation Serif"/>
          <w:sz w:val="28"/>
          <w:szCs w:val="28"/>
        </w:rPr>
        <w:t xml:space="preserve"> по требованию члена Комиссии</w:t>
      </w:r>
      <w:r w:rsidRPr="009B2A0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 xml:space="preserve">Протокол </w:t>
      </w:r>
      <w:r w:rsidRPr="00B2095D">
        <w:rPr>
          <w:rFonts w:ascii="Liberation Serif" w:hAnsi="Liberation Serif"/>
          <w:sz w:val="28"/>
          <w:szCs w:val="28"/>
        </w:rPr>
        <w:t xml:space="preserve"> подписывается </w:t>
      </w:r>
      <w:r>
        <w:rPr>
          <w:rFonts w:ascii="Liberation Serif" w:hAnsi="Liberation Serif"/>
          <w:sz w:val="28"/>
          <w:szCs w:val="28"/>
        </w:rPr>
        <w:t>избранным председателем Комиссии.</w:t>
      </w:r>
    </w:p>
    <w:p w:rsidR="00274482" w:rsidRPr="00B2095D" w:rsidRDefault="00F56431" w:rsidP="00B2095D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6.5</w:t>
      </w:r>
      <w:r w:rsidR="00767F42">
        <w:rPr>
          <w:rFonts w:ascii="Liberation Serif" w:hAnsi="Liberation Serif"/>
          <w:sz w:val="28"/>
          <w:szCs w:val="28"/>
        </w:rPr>
        <w:t xml:space="preserve">. </w:t>
      </w:r>
      <w:r w:rsidR="00274482" w:rsidRPr="00B2095D">
        <w:rPr>
          <w:rFonts w:ascii="Liberation Serif" w:hAnsi="Liberation Serif"/>
          <w:sz w:val="28"/>
          <w:szCs w:val="28"/>
        </w:rPr>
        <w:t xml:space="preserve">Заседание является правомочным, если на нем присутствует не менее 2/3 от утвержденного числа членов </w:t>
      </w:r>
      <w:r w:rsidR="00767F42">
        <w:rPr>
          <w:rFonts w:ascii="Liberation Serif" w:hAnsi="Liberation Serif"/>
          <w:sz w:val="28"/>
          <w:szCs w:val="28"/>
        </w:rPr>
        <w:t>К</w:t>
      </w:r>
      <w:r w:rsidR="00274482" w:rsidRPr="00B2095D">
        <w:rPr>
          <w:rFonts w:ascii="Liberation Serif" w:hAnsi="Liberation Serif"/>
          <w:sz w:val="28"/>
          <w:szCs w:val="28"/>
        </w:rPr>
        <w:t>омиссии.</w:t>
      </w:r>
    </w:p>
    <w:p w:rsidR="009B2A0B" w:rsidRDefault="00F56431" w:rsidP="009B2A0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6.6</w:t>
      </w:r>
      <w:r w:rsidR="009B2A0B">
        <w:rPr>
          <w:rFonts w:ascii="Liberation Serif" w:hAnsi="Liberation Serif"/>
          <w:sz w:val="28"/>
          <w:szCs w:val="28"/>
        </w:rPr>
        <w:t xml:space="preserve">. </w:t>
      </w:r>
      <w:r w:rsidR="009B2A0B" w:rsidRPr="00B2095D">
        <w:rPr>
          <w:rFonts w:ascii="Liberation Serif" w:hAnsi="Liberation Serif"/>
          <w:sz w:val="28"/>
          <w:szCs w:val="28"/>
        </w:rPr>
        <w:t xml:space="preserve">Решение </w:t>
      </w:r>
      <w:r w:rsidR="009B2A0B">
        <w:rPr>
          <w:rFonts w:ascii="Liberation Serif" w:hAnsi="Liberation Serif"/>
          <w:sz w:val="28"/>
          <w:szCs w:val="28"/>
        </w:rPr>
        <w:t xml:space="preserve">Комиссии </w:t>
      </w:r>
      <w:r w:rsidR="009B2A0B" w:rsidRPr="00B2095D">
        <w:rPr>
          <w:rFonts w:ascii="Liberation Serif" w:hAnsi="Liberation Serif"/>
          <w:sz w:val="28"/>
          <w:szCs w:val="28"/>
        </w:rPr>
        <w:t xml:space="preserve">принимается большинством голосов от утвержденного числа   членов </w:t>
      </w:r>
      <w:r w:rsidR="009B2A0B">
        <w:rPr>
          <w:rFonts w:ascii="Liberation Serif" w:hAnsi="Liberation Serif"/>
          <w:sz w:val="28"/>
          <w:szCs w:val="28"/>
        </w:rPr>
        <w:t>К</w:t>
      </w:r>
      <w:r w:rsidR="009B2A0B" w:rsidRPr="00B2095D">
        <w:rPr>
          <w:rFonts w:ascii="Liberation Serif" w:hAnsi="Liberation Serif"/>
          <w:sz w:val="28"/>
          <w:szCs w:val="28"/>
        </w:rPr>
        <w:t xml:space="preserve">омиссии. </w:t>
      </w:r>
    </w:p>
    <w:p w:rsidR="00491940" w:rsidRPr="00694339" w:rsidRDefault="00F56431" w:rsidP="009B2A0B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6.7</w:t>
      </w:r>
      <w:r w:rsidR="00491940">
        <w:rPr>
          <w:rFonts w:ascii="Liberation Serif" w:hAnsi="Liberation Serif"/>
          <w:sz w:val="28"/>
          <w:szCs w:val="28"/>
        </w:rPr>
        <w:t>. Решение</w:t>
      </w:r>
      <w:r w:rsidR="00A337A4">
        <w:rPr>
          <w:rFonts w:ascii="Liberation Serif" w:hAnsi="Liberation Serif"/>
          <w:sz w:val="28"/>
          <w:szCs w:val="28"/>
        </w:rPr>
        <w:t xml:space="preserve"> Комиссии</w:t>
      </w:r>
      <w:r w:rsidR="00491940">
        <w:rPr>
          <w:rFonts w:ascii="Liberation Serif" w:hAnsi="Liberation Serif"/>
          <w:sz w:val="28"/>
          <w:szCs w:val="28"/>
        </w:rPr>
        <w:t xml:space="preserve">, как правило, принимается открытым </w:t>
      </w:r>
      <w:r w:rsidR="00491940" w:rsidRPr="00694339">
        <w:rPr>
          <w:rFonts w:ascii="Liberation Serif" w:hAnsi="Liberation Serif"/>
          <w:sz w:val="28"/>
          <w:szCs w:val="28"/>
        </w:rPr>
        <w:t>голосованием. По предложению члена Комиссии может быть проведено тайное голосование</w:t>
      </w:r>
      <w:r w:rsidR="00F86340" w:rsidRPr="00694339">
        <w:rPr>
          <w:rFonts w:ascii="Liberation Serif" w:hAnsi="Liberation Serif"/>
          <w:sz w:val="28"/>
          <w:szCs w:val="28"/>
        </w:rPr>
        <w:t>.</w:t>
      </w:r>
      <w:r w:rsidR="00A337A4" w:rsidRPr="00694339">
        <w:rPr>
          <w:rFonts w:ascii="Liberation Serif" w:hAnsi="Liberation Serif"/>
          <w:sz w:val="28"/>
          <w:szCs w:val="28"/>
        </w:rPr>
        <w:t xml:space="preserve"> </w:t>
      </w:r>
    </w:p>
    <w:p w:rsidR="00BF5D7E" w:rsidRPr="00694339" w:rsidRDefault="00F56431" w:rsidP="00B2095D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694339">
        <w:rPr>
          <w:rFonts w:ascii="Liberation Serif" w:hAnsi="Liberation Serif"/>
          <w:sz w:val="28"/>
          <w:szCs w:val="28"/>
        </w:rPr>
        <w:t>6.8</w:t>
      </w:r>
      <w:r w:rsidR="009B2A0B" w:rsidRPr="00694339">
        <w:rPr>
          <w:rFonts w:ascii="Liberation Serif" w:hAnsi="Liberation Serif"/>
          <w:sz w:val="28"/>
          <w:szCs w:val="28"/>
        </w:rPr>
        <w:t xml:space="preserve">. </w:t>
      </w:r>
      <w:r w:rsidR="00403034" w:rsidRPr="00694339">
        <w:rPr>
          <w:rFonts w:ascii="Liberation Serif" w:hAnsi="Liberation Serif"/>
          <w:sz w:val="28"/>
          <w:szCs w:val="28"/>
        </w:rPr>
        <w:t>Подписанный протокол,  ходатайства и  документы, рассматриваемые на заседании Комиссии, передаются главе Городского округа «го</w:t>
      </w:r>
      <w:r w:rsidR="00F46BFC" w:rsidRPr="00694339">
        <w:rPr>
          <w:rFonts w:ascii="Liberation Serif" w:hAnsi="Liberation Serif"/>
          <w:sz w:val="28"/>
          <w:szCs w:val="28"/>
        </w:rPr>
        <w:t>род Ирбит» Свердловской области</w:t>
      </w:r>
      <w:r w:rsidR="005749F2" w:rsidRPr="00694339">
        <w:rPr>
          <w:rFonts w:ascii="Liberation Serif" w:hAnsi="Liberation Serif"/>
          <w:sz w:val="28"/>
          <w:szCs w:val="28"/>
        </w:rPr>
        <w:t xml:space="preserve"> для организации работы в части своих полномочий</w:t>
      </w:r>
      <w:r w:rsidR="00BF5D7E" w:rsidRPr="00694339">
        <w:rPr>
          <w:rFonts w:ascii="Liberation Serif" w:hAnsi="Liberation Serif"/>
          <w:sz w:val="28"/>
          <w:szCs w:val="28"/>
        </w:rPr>
        <w:t>.</w:t>
      </w:r>
    </w:p>
    <w:p w:rsidR="00D25BF6" w:rsidRPr="00F92824" w:rsidRDefault="00D25BF6" w:rsidP="00D25BF6">
      <w:pPr>
        <w:tabs>
          <w:tab w:val="left" w:pos="709"/>
          <w:tab w:val="left" w:pos="851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694339">
        <w:rPr>
          <w:rFonts w:ascii="Liberation Serif" w:hAnsi="Liberation Serif"/>
          <w:sz w:val="28"/>
          <w:szCs w:val="28"/>
        </w:rPr>
        <w:t>6</w:t>
      </w:r>
      <w:r w:rsidR="00F56431" w:rsidRPr="00694339">
        <w:rPr>
          <w:rFonts w:ascii="Liberation Serif" w:hAnsi="Liberation Serif"/>
          <w:sz w:val="28"/>
          <w:szCs w:val="28"/>
        </w:rPr>
        <w:t>.9</w:t>
      </w:r>
      <w:r w:rsidRPr="00694339">
        <w:rPr>
          <w:rFonts w:ascii="Liberation Serif" w:hAnsi="Liberation Serif"/>
          <w:sz w:val="28"/>
          <w:szCs w:val="28"/>
        </w:rPr>
        <w:t xml:space="preserve">. Организационно-техническое обеспечение работы Комиссии (прием документов, подготовка документов для рассмотрения, </w:t>
      </w:r>
      <w:r w:rsidR="00B2444D" w:rsidRPr="00694339">
        <w:rPr>
          <w:rFonts w:ascii="Liberation Serif" w:hAnsi="Liberation Serif"/>
          <w:sz w:val="28"/>
          <w:szCs w:val="28"/>
        </w:rPr>
        <w:t xml:space="preserve">подготовка запросов о </w:t>
      </w:r>
      <w:r w:rsidR="00B2444D" w:rsidRPr="00F92824">
        <w:rPr>
          <w:rFonts w:ascii="Liberation Serif" w:hAnsi="Liberation Serif"/>
          <w:sz w:val="28"/>
          <w:szCs w:val="28"/>
        </w:rPr>
        <w:t xml:space="preserve">представлении дополнительных материалов, </w:t>
      </w:r>
      <w:r w:rsidRPr="00F92824">
        <w:rPr>
          <w:rFonts w:ascii="Liberation Serif" w:hAnsi="Liberation Serif"/>
          <w:sz w:val="28"/>
          <w:szCs w:val="28"/>
        </w:rPr>
        <w:t>оповещение членов Комиссии</w:t>
      </w:r>
      <w:r w:rsidR="00B2444D" w:rsidRPr="00F92824">
        <w:rPr>
          <w:rFonts w:ascii="Liberation Serif" w:hAnsi="Liberation Serif"/>
          <w:sz w:val="28"/>
          <w:szCs w:val="28"/>
        </w:rPr>
        <w:t xml:space="preserve"> и иных лиц</w:t>
      </w:r>
      <w:r w:rsidR="00F46BFC">
        <w:rPr>
          <w:rFonts w:ascii="Liberation Serif" w:hAnsi="Liberation Serif"/>
          <w:sz w:val="28"/>
          <w:szCs w:val="28"/>
        </w:rPr>
        <w:t>, направление выписки из протокола инициаторам ходатайства</w:t>
      </w:r>
      <w:r w:rsidR="00694339">
        <w:rPr>
          <w:rFonts w:ascii="Liberation Serif" w:hAnsi="Liberation Serif"/>
          <w:sz w:val="28"/>
          <w:szCs w:val="28"/>
        </w:rPr>
        <w:t>, направление документов инициаторам ходатайства</w:t>
      </w:r>
      <w:r w:rsidRPr="00F92824">
        <w:rPr>
          <w:rFonts w:ascii="Liberation Serif" w:hAnsi="Liberation Serif"/>
          <w:sz w:val="28"/>
          <w:szCs w:val="28"/>
        </w:rPr>
        <w:t xml:space="preserve">) осуществляется отделом организационной работы и </w:t>
      </w:r>
      <w:proofErr w:type="spellStart"/>
      <w:r w:rsidRPr="00F92824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Pr="00F92824">
        <w:rPr>
          <w:rFonts w:ascii="Liberation Serif" w:hAnsi="Liberation Serif"/>
          <w:sz w:val="28"/>
          <w:szCs w:val="28"/>
        </w:rPr>
        <w:t xml:space="preserve"> администрации Городского округа «город Ирбит» Свердловской области.</w:t>
      </w:r>
    </w:p>
    <w:p w:rsidR="00274482" w:rsidRPr="00B2095D" w:rsidRDefault="00274482" w:rsidP="00B2095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27A20" w:rsidRPr="00B2095D" w:rsidRDefault="00543881" w:rsidP="00B2095D">
      <w:pPr>
        <w:pStyle w:val="a7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B2095D">
        <w:rPr>
          <w:rFonts w:ascii="Liberation Serif" w:hAnsi="Liberation Serif"/>
          <w:b/>
          <w:sz w:val="28"/>
          <w:szCs w:val="28"/>
        </w:rPr>
        <w:t>Права и обязанности членов Комиссии</w:t>
      </w:r>
    </w:p>
    <w:p w:rsidR="00543881" w:rsidRPr="00B2095D" w:rsidRDefault="00543881" w:rsidP="00B2095D">
      <w:pPr>
        <w:jc w:val="center"/>
        <w:rPr>
          <w:rFonts w:ascii="Liberation Serif" w:hAnsi="Liberation Serif"/>
          <w:sz w:val="28"/>
          <w:szCs w:val="28"/>
        </w:rPr>
      </w:pPr>
    </w:p>
    <w:p w:rsidR="00F9387B" w:rsidRPr="00931993" w:rsidRDefault="00587592" w:rsidP="00587592">
      <w:pPr>
        <w:ind w:firstLine="709"/>
        <w:rPr>
          <w:rFonts w:ascii="Liberation Serif" w:hAnsi="Liberation Serif"/>
          <w:sz w:val="28"/>
          <w:szCs w:val="28"/>
        </w:rPr>
      </w:pPr>
      <w:r w:rsidRPr="00931993">
        <w:rPr>
          <w:rFonts w:ascii="Liberation Serif" w:hAnsi="Liberation Serif"/>
          <w:sz w:val="28"/>
          <w:szCs w:val="28"/>
        </w:rPr>
        <w:t>7.1.</w:t>
      </w:r>
      <w:r w:rsidR="00F9387B" w:rsidRPr="00931993">
        <w:rPr>
          <w:rFonts w:ascii="Liberation Serif" w:hAnsi="Liberation Serif"/>
          <w:sz w:val="28"/>
          <w:szCs w:val="28"/>
        </w:rPr>
        <w:t xml:space="preserve"> Члены Комиссии имеют право:</w:t>
      </w:r>
    </w:p>
    <w:p w:rsidR="00F9387B" w:rsidRPr="00931993" w:rsidRDefault="00F9387B" w:rsidP="0093199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31993">
        <w:rPr>
          <w:rFonts w:ascii="Liberation Serif" w:hAnsi="Liberation Serif"/>
          <w:sz w:val="28"/>
          <w:szCs w:val="28"/>
        </w:rPr>
        <w:t>1) принимать участие в подготовке, обсуждении и принятии решений по вопросам, рассматриваемым на заседании  Комиссии;</w:t>
      </w:r>
    </w:p>
    <w:p w:rsidR="00F9387B" w:rsidRPr="00931993" w:rsidRDefault="00F9387B" w:rsidP="00931993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31993">
        <w:rPr>
          <w:rFonts w:ascii="Liberation Serif" w:hAnsi="Liberation Serif"/>
          <w:sz w:val="28"/>
          <w:szCs w:val="28"/>
        </w:rPr>
        <w:lastRenderedPageBreak/>
        <w:t xml:space="preserve">2) получать от </w:t>
      </w:r>
      <w:r w:rsidR="00B17F0D" w:rsidRPr="00931993">
        <w:rPr>
          <w:rFonts w:ascii="Liberation Serif" w:hAnsi="Liberation Serif"/>
          <w:sz w:val="28"/>
          <w:szCs w:val="28"/>
        </w:rPr>
        <w:t xml:space="preserve">отдела организационной работы и </w:t>
      </w:r>
      <w:proofErr w:type="spellStart"/>
      <w:r w:rsidR="00B17F0D" w:rsidRPr="00931993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B17F0D" w:rsidRPr="00931993">
        <w:rPr>
          <w:rFonts w:ascii="Liberation Serif" w:hAnsi="Liberation Serif"/>
          <w:sz w:val="28"/>
          <w:szCs w:val="28"/>
        </w:rPr>
        <w:t xml:space="preserve"> администрации Городского округа «город Ирбит» Свердловской области </w:t>
      </w:r>
      <w:r w:rsidRPr="00931993">
        <w:rPr>
          <w:rFonts w:ascii="Liberation Serif" w:hAnsi="Liberation Serif"/>
          <w:sz w:val="28"/>
          <w:szCs w:val="28"/>
        </w:rPr>
        <w:t xml:space="preserve">необходимую информацию и материалы по </w:t>
      </w:r>
      <w:r w:rsidR="002B7767">
        <w:rPr>
          <w:rFonts w:ascii="Liberation Serif" w:hAnsi="Liberation Serif"/>
          <w:sz w:val="28"/>
          <w:szCs w:val="28"/>
        </w:rPr>
        <w:t xml:space="preserve">рассматриваемым </w:t>
      </w:r>
      <w:r w:rsidRPr="00931993">
        <w:rPr>
          <w:rFonts w:ascii="Liberation Serif" w:hAnsi="Liberation Serif"/>
          <w:sz w:val="28"/>
          <w:szCs w:val="28"/>
        </w:rPr>
        <w:t>вопросам</w:t>
      </w:r>
      <w:r w:rsidR="002B7767">
        <w:rPr>
          <w:rFonts w:ascii="Liberation Serif" w:hAnsi="Liberation Serif"/>
          <w:sz w:val="28"/>
          <w:szCs w:val="28"/>
        </w:rPr>
        <w:t>.</w:t>
      </w:r>
    </w:p>
    <w:p w:rsidR="00F9387B" w:rsidRPr="00931993" w:rsidRDefault="00B17F0D" w:rsidP="00587592">
      <w:pPr>
        <w:ind w:firstLine="709"/>
        <w:rPr>
          <w:rFonts w:ascii="Liberation Serif" w:hAnsi="Liberation Serif"/>
          <w:sz w:val="28"/>
          <w:szCs w:val="28"/>
        </w:rPr>
      </w:pPr>
      <w:r w:rsidRPr="00931993">
        <w:rPr>
          <w:rFonts w:ascii="Liberation Serif" w:hAnsi="Liberation Serif"/>
          <w:sz w:val="28"/>
          <w:szCs w:val="28"/>
        </w:rPr>
        <w:t xml:space="preserve">7.2. </w:t>
      </w:r>
      <w:r w:rsidR="00F9387B" w:rsidRPr="00931993">
        <w:rPr>
          <w:rFonts w:ascii="Liberation Serif" w:hAnsi="Liberation Serif"/>
          <w:sz w:val="28"/>
          <w:szCs w:val="28"/>
        </w:rPr>
        <w:t xml:space="preserve"> Члены Комиссии обязаны:</w:t>
      </w:r>
    </w:p>
    <w:p w:rsidR="00F9387B" w:rsidRPr="00931993" w:rsidRDefault="00F9387B" w:rsidP="00587592">
      <w:pPr>
        <w:ind w:firstLine="709"/>
        <w:rPr>
          <w:rFonts w:ascii="Liberation Serif" w:hAnsi="Liberation Serif"/>
          <w:sz w:val="28"/>
          <w:szCs w:val="28"/>
        </w:rPr>
      </w:pPr>
      <w:r w:rsidRPr="00931993">
        <w:rPr>
          <w:rFonts w:ascii="Liberation Serif" w:hAnsi="Liberation Serif"/>
          <w:sz w:val="28"/>
          <w:szCs w:val="28"/>
        </w:rPr>
        <w:t>1)  принимать личное участие в заседаниях Комиссии;</w:t>
      </w:r>
    </w:p>
    <w:p w:rsidR="00F9387B" w:rsidRPr="00931993" w:rsidRDefault="00F9387B" w:rsidP="00587592">
      <w:pPr>
        <w:ind w:firstLine="709"/>
        <w:rPr>
          <w:rFonts w:ascii="Liberation Serif" w:hAnsi="Liberation Serif"/>
          <w:sz w:val="28"/>
          <w:szCs w:val="28"/>
        </w:rPr>
      </w:pPr>
      <w:r w:rsidRPr="00931993">
        <w:rPr>
          <w:rFonts w:ascii="Liberation Serif" w:hAnsi="Liberation Serif"/>
          <w:sz w:val="28"/>
          <w:szCs w:val="28"/>
        </w:rPr>
        <w:t>2)  выполнять поручения Комиссии;</w:t>
      </w:r>
    </w:p>
    <w:p w:rsidR="00F9387B" w:rsidRPr="00931993" w:rsidRDefault="00F9387B" w:rsidP="00AD3077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931993">
        <w:rPr>
          <w:rFonts w:ascii="Liberation Serif" w:hAnsi="Liberation Serif"/>
          <w:sz w:val="28"/>
          <w:szCs w:val="28"/>
        </w:rPr>
        <w:t xml:space="preserve">3) информировать </w:t>
      </w:r>
      <w:r w:rsidR="00931993" w:rsidRPr="00931993">
        <w:rPr>
          <w:rFonts w:ascii="Liberation Serif" w:hAnsi="Liberation Serif"/>
          <w:sz w:val="28"/>
          <w:szCs w:val="28"/>
        </w:rPr>
        <w:t xml:space="preserve">отдел организационной работы и </w:t>
      </w:r>
      <w:proofErr w:type="spellStart"/>
      <w:r w:rsidR="00931993" w:rsidRPr="00931993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931993" w:rsidRPr="00931993">
        <w:rPr>
          <w:rFonts w:ascii="Liberation Serif" w:hAnsi="Liberation Serif"/>
          <w:sz w:val="28"/>
          <w:szCs w:val="28"/>
        </w:rPr>
        <w:t xml:space="preserve"> администрации Городского округа «город Ирбит» Свердловской области</w:t>
      </w:r>
      <w:r w:rsidRPr="00931993">
        <w:rPr>
          <w:rFonts w:ascii="Liberation Serif" w:hAnsi="Liberation Serif"/>
          <w:sz w:val="28"/>
          <w:szCs w:val="28"/>
        </w:rPr>
        <w:t xml:space="preserve"> о невозможности присутствия на заседании Комиссии;</w:t>
      </w:r>
    </w:p>
    <w:p w:rsidR="00F9387B" w:rsidRPr="00931993" w:rsidRDefault="00F9387B" w:rsidP="00AD3077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931993">
        <w:rPr>
          <w:rFonts w:ascii="Liberation Serif" w:hAnsi="Liberation Serif"/>
          <w:sz w:val="28"/>
          <w:szCs w:val="28"/>
        </w:rPr>
        <w:t>4) рассматривать материалы, предлагаемые к обсуждению, готовить по ним предложения и заключения;</w:t>
      </w:r>
    </w:p>
    <w:p w:rsidR="00543881" w:rsidRPr="00931993" w:rsidRDefault="00F9387B" w:rsidP="00AD3077">
      <w:pPr>
        <w:ind w:firstLine="709"/>
        <w:rPr>
          <w:rFonts w:ascii="Liberation Serif" w:hAnsi="Liberation Serif"/>
          <w:sz w:val="28"/>
          <w:szCs w:val="28"/>
        </w:rPr>
      </w:pPr>
      <w:r w:rsidRPr="00931993">
        <w:rPr>
          <w:rFonts w:ascii="Liberation Serif" w:hAnsi="Liberation Serif"/>
          <w:sz w:val="28"/>
          <w:szCs w:val="28"/>
        </w:rPr>
        <w:t>5) проявлять объективность и непредвзятость при рассмотрении вопросов на заседании Комиссии</w:t>
      </w:r>
      <w:r w:rsidR="00AD3077">
        <w:rPr>
          <w:rFonts w:ascii="Liberation Serif" w:hAnsi="Liberation Serif"/>
          <w:sz w:val="28"/>
          <w:szCs w:val="28"/>
        </w:rPr>
        <w:t>.</w:t>
      </w:r>
    </w:p>
    <w:p w:rsidR="00543881" w:rsidRPr="00931993" w:rsidRDefault="00543881" w:rsidP="00B2095D">
      <w:pPr>
        <w:jc w:val="center"/>
        <w:rPr>
          <w:rFonts w:ascii="Liberation Serif" w:hAnsi="Liberation Serif"/>
          <w:sz w:val="28"/>
          <w:szCs w:val="28"/>
        </w:rPr>
      </w:pPr>
    </w:p>
    <w:p w:rsidR="00543881" w:rsidRPr="00B2095D" w:rsidRDefault="00543881" w:rsidP="00B2095D">
      <w:pPr>
        <w:pStyle w:val="a7"/>
        <w:numPr>
          <w:ilvl w:val="0"/>
          <w:numId w:val="7"/>
        </w:numPr>
        <w:jc w:val="center"/>
        <w:rPr>
          <w:rFonts w:ascii="Liberation Serif" w:hAnsi="Liberation Serif"/>
          <w:b/>
          <w:sz w:val="28"/>
          <w:szCs w:val="28"/>
        </w:rPr>
      </w:pPr>
      <w:r w:rsidRPr="00B2095D">
        <w:rPr>
          <w:rFonts w:ascii="Liberation Serif" w:hAnsi="Liberation Serif"/>
          <w:b/>
          <w:sz w:val="28"/>
          <w:szCs w:val="28"/>
        </w:rPr>
        <w:t>Порядок изменения Положения и прекращения деятельности Комиссии</w:t>
      </w:r>
    </w:p>
    <w:p w:rsidR="00827A20" w:rsidRPr="00B2095D" w:rsidRDefault="00827A20" w:rsidP="00B2095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543881" w:rsidRPr="00B2095D" w:rsidRDefault="0062382A" w:rsidP="00B2095D">
      <w:pPr>
        <w:pStyle w:val="a7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B2095D">
        <w:rPr>
          <w:rFonts w:ascii="Liberation Serif" w:hAnsi="Liberation Serif"/>
          <w:sz w:val="28"/>
          <w:szCs w:val="28"/>
        </w:rPr>
        <w:t xml:space="preserve">Изменения в настоящее Положение </w:t>
      </w:r>
      <w:r w:rsidR="00805662" w:rsidRPr="00B2095D">
        <w:rPr>
          <w:rFonts w:ascii="Liberation Serif" w:hAnsi="Liberation Serif"/>
          <w:sz w:val="28"/>
          <w:szCs w:val="28"/>
        </w:rPr>
        <w:t>внося</w:t>
      </w:r>
      <w:r w:rsidRPr="00B2095D">
        <w:rPr>
          <w:rFonts w:ascii="Liberation Serif" w:hAnsi="Liberation Serif"/>
          <w:sz w:val="28"/>
          <w:szCs w:val="28"/>
        </w:rPr>
        <w:t>тся решением Думы Городского округа «город Ирбит» Свердловской области по рекомендации членов Комиссии</w:t>
      </w:r>
      <w:r w:rsidR="00805662" w:rsidRPr="00B2095D">
        <w:rPr>
          <w:rFonts w:ascii="Liberation Serif" w:hAnsi="Liberation Serif"/>
          <w:sz w:val="28"/>
          <w:szCs w:val="28"/>
        </w:rPr>
        <w:t>,</w:t>
      </w:r>
      <w:r w:rsidRPr="00B2095D">
        <w:rPr>
          <w:rFonts w:ascii="Liberation Serif" w:hAnsi="Liberation Serif"/>
          <w:sz w:val="28"/>
          <w:szCs w:val="28"/>
        </w:rPr>
        <w:t xml:space="preserve">  администрации Городского округа «город Ирбит» Свердловской области</w:t>
      </w:r>
      <w:r w:rsidR="00805662" w:rsidRPr="00B2095D">
        <w:rPr>
          <w:rFonts w:ascii="Liberation Serif" w:hAnsi="Liberation Serif"/>
          <w:sz w:val="28"/>
          <w:szCs w:val="28"/>
        </w:rPr>
        <w:t>, депутатов Думы Городского округа «город Ирбит» Свердловской области.</w:t>
      </w:r>
    </w:p>
    <w:p w:rsidR="005103A0" w:rsidRPr="00B2095D" w:rsidRDefault="005103A0" w:rsidP="00B2095D">
      <w:pPr>
        <w:pStyle w:val="a7"/>
        <w:numPr>
          <w:ilvl w:val="1"/>
          <w:numId w:val="7"/>
        </w:numPr>
        <w:tabs>
          <w:tab w:val="left" w:pos="1276"/>
        </w:tabs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B2095D">
        <w:rPr>
          <w:rFonts w:ascii="Liberation Serif" w:hAnsi="Liberation Serif"/>
          <w:sz w:val="28"/>
          <w:szCs w:val="28"/>
        </w:rPr>
        <w:t>Решение о прекращении деятельности Комиссии принимает Дума Городского округа «город Ирбит» Свердловской области.</w:t>
      </w:r>
    </w:p>
    <w:p w:rsidR="00543881" w:rsidRPr="00B2095D" w:rsidRDefault="00543881" w:rsidP="00B2095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27A20" w:rsidRPr="00B2095D" w:rsidRDefault="00827A20" w:rsidP="00B2095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27A20" w:rsidRPr="00B2095D" w:rsidRDefault="00827A20" w:rsidP="00B2095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827A20" w:rsidRPr="00B2095D" w:rsidRDefault="00827A20" w:rsidP="00B2095D">
      <w:pPr>
        <w:rPr>
          <w:rFonts w:ascii="Liberation Serif" w:hAnsi="Liberation Serif"/>
        </w:rPr>
      </w:pPr>
    </w:p>
    <w:p w:rsidR="00827A20" w:rsidRPr="00B2095D" w:rsidRDefault="00827A20" w:rsidP="00B2095D">
      <w:pPr>
        <w:ind w:firstLine="708"/>
        <w:jc w:val="both"/>
        <w:rPr>
          <w:rFonts w:ascii="Liberation Serif" w:hAnsi="Liberation Serif"/>
          <w:sz w:val="28"/>
          <w:szCs w:val="28"/>
        </w:rPr>
      </w:pPr>
    </w:p>
    <w:p w:rsidR="000B491E" w:rsidRPr="00B2095D" w:rsidRDefault="000B491E" w:rsidP="00B2095D">
      <w:pPr>
        <w:rPr>
          <w:rFonts w:ascii="Liberation Serif" w:hAnsi="Liberation Serif"/>
          <w:sz w:val="28"/>
          <w:szCs w:val="28"/>
        </w:rPr>
      </w:pPr>
    </w:p>
    <w:sectPr w:rsidR="000B491E" w:rsidRPr="00B2095D" w:rsidSect="00524FC3">
      <w:headerReference w:type="default" r:id="rId9"/>
      <w:footerReference w:type="default" r:id="rId10"/>
      <w:pgSz w:w="11906" w:h="16838"/>
      <w:pgMar w:top="709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97" w:rsidRDefault="00220D97" w:rsidP="00731F10">
      <w:r>
        <w:separator/>
      </w:r>
    </w:p>
  </w:endnote>
  <w:endnote w:type="continuationSeparator" w:id="0">
    <w:p w:rsidR="00220D97" w:rsidRDefault="00220D97" w:rsidP="0073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F10" w:rsidRDefault="00731F10">
    <w:pPr>
      <w:pStyle w:val="ab"/>
      <w:jc w:val="center"/>
    </w:pPr>
  </w:p>
  <w:p w:rsidR="00731F10" w:rsidRDefault="00731F1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97" w:rsidRDefault="00220D97" w:rsidP="00731F10">
      <w:r>
        <w:separator/>
      </w:r>
    </w:p>
  </w:footnote>
  <w:footnote w:type="continuationSeparator" w:id="0">
    <w:p w:rsidR="00220D97" w:rsidRDefault="00220D97" w:rsidP="00731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7305060"/>
      <w:docPartObj>
        <w:docPartGallery w:val="Page Numbers (Top of Page)"/>
        <w:docPartUnique/>
      </w:docPartObj>
    </w:sdtPr>
    <w:sdtEndPr/>
    <w:sdtContent>
      <w:p w:rsidR="00D13666" w:rsidRDefault="00D1366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80E">
          <w:rPr>
            <w:noProof/>
          </w:rPr>
          <w:t>2</w:t>
        </w:r>
        <w:r>
          <w:fldChar w:fldCharType="end"/>
        </w:r>
      </w:p>
    </w:sdtContent>
  </w:sdt>
  <w:p w:rsidR="00D13666" w:rsidRDefault="00D136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07E80"/>
    <w:multiLevelType w:val="hybridMultilevel"/>
    <w:tmpl w:val="920E9A88"/>
    <w:lvl w:ilvl="0" w:tplc="2CE8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3804"/>
    <w:multiLevelType w:val="hybridMultilevel"/>
    <w:tmpl w:val="5E3EF6BA"/>
    <w:lvl w:ilvl="0" w:tplc="E0407D28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EEF60F10">
      <w:numFmt w:val="decimal"/>
      <w:lvlText w:val=""/>
      <w:lvlJc w:val="left"/>
      <w:pPr>
        <w:ind w:left="0" w:firstLine="0"/>
      </w:pPr>
    </w:lvl>
    <w:lvl w:ilvl="2" w:tplc="34FE4624">
      <w:numFmt w:val="decimal"/>
      <w:lvlText w:val=""/>
      <w:lvlJc w:val="left"/>
      <w:pPr>
        <w:ind w:left="0" w:firstLine="0"/>
      </w:pPr>
    </w:lvl>
    <w:lvl w:ilvl="3" w:tplc="2E8CF70E">
      <w:numFmt w:val="decimal"/>
      <w:lvlText w:val=""/>
      <w:lvlJc w:val="left"/>
      <w:pPr>
        <w:ind w:left="0" w:firstLine="0"/>
      </w:pPr>
    </w:lvl>
    <w:lvl w:ilvl="4" w:tplc="82428C92">
      <w:numFmt w:val="decimal"/>
      <w:lvlText w:val=""/>
      <w:lvlJc w:val="left"/>
      <w:pPr>
        <w:ind w:left="0" w:firstLine="0"/>
      </w:pPr>
    </w:lvl>
    <w:lvl w:ilvl="5" w:tplc="4168C368">
      <w:numFmt w:val="decimal"/>
      <w:lvlText w:val=""/>
      <w:lvlJc w:val="left"/>
      <w:pPr>
        <w:ind w:left="0" w:firstLine="0"/>
      </w:pPr>
    </w:lvl>
    <w:lvl w:ilvl="6" w:tplc="FD6EF882">
      <w:numFmt w:val="decimal"/>
      <w:lvlText w:val=""/>
      <w:lvlJc w:val="left"/>
      <w:pPr>
        <w:ind w:left="0" w:firstLine="0"/>
      </w:pPr>
    </w:lvl>
    <w:lvl w:ilvl="7" w:tplc="4412D406">
      <w:numFmt w:val="decimal"/>
      <w:lvlText w:val=""/>
      <w:lvlJc w:val="left"/>
      <w:pPr>
        <w:ind w:left="0" w:firstLine="0"/>
      </w:pPr>
    </w:lvl>
    <w:lvl w:ilvl="8" w:tplc="808ACD12">
      <w:numFmt w:val="decimal"/>
      <w:lvlText w:val=""/>
      <w:lvlJc w:val="left"/>
      <w:pPr>
        <w:ind w:left="0" w:firstLine="0"/>
      </w:pPr>
    </w:lvl>
  </w:abstractNum>
  <w:abstractNum w:abstractNumId="2">
    <w:nsid w:val="401533BE"/>
    <w:multiLevelType w:val="multilevel"/>
    <w:tmpl w:val="C5A60AE4"/>
    <w:lvl w:ilvl="0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1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7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3">
    <w:nsid w:val="453F3C31"/>
    <w:multiLevelType w:val="hybridMultilevel"/>
    <w:tmpl w:val="E9BC8750"/>
    <w:lvl w:ilvl="0" w:tplc="01AC861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7C073DE"/>
    <w:multiLevelType w:val="hybridMultilevel"/>
    <w:tmpl w:val="BD281CEE"/>
    <w:lvl w:ilvl="0" w:tplc="2CE84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eastAsia="Times New Roman" w:hAnsi="Liberation Serif" w:cs="Times New Roman"/>
      </w:rPr>
    </w:lvl>
    <w:lvl w:ilvl="1" w:tplc="F76A42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5205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1F0947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C5C96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92E0AB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CBA14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68AC53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5B4280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B6700AB"/>
    <w:multiLevelType w:val="hybridMultilevel"/>
    <w:tmpl w:val="C0A04BBE"/>
    <w:lvl w:ilvl="0" w:tplc="85EE6248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10"/>
    <w:rsid w:val="00006B94"/>
    <w:rsid w:val="00030415"/>
    <w:rsid w:val="00035954"/>
    <w:rsid w:val="00045A4D"/>
    <w:rsid w:val="0005648C"/>
    <w:rsid w:val="00062496"/>
    <w:rsid w:val="0006653E"/>
    <w:rsid w:val="000872DE"/>
    <w:rsid w:val="000A560E"/>
    <w:rsid w:val="000A693E"/>
    <w:rsid w:val="000B491E"/>
    <w:rsid w:val="000C1A58"/>
    <w:rsid w:val="000C4BEB"/>
    <w:rsid w:val="000E024B"/>
    <w:rsid w:val="000F05AC"/>
    <w:rsid w:val="000F76A4"/>
    <w:rsid w:val="001057A1"/>
    <w:rsid w:val="0011315C"/>
    <w:rsid w:val="00145157"/>
    <w:rsid w:val="00145FFD"/>
    <w:rsid w:val="00187C3E"/>
    <w:rsid w:val="00193285"/>
    <w:rsid w:val="001B09B7"/>
    <w:rsid w:val="001B3949"/>
    <w:rsid w:val="001C687F"/>
    <w:rsid w:val="001F6DDF"/>
    <w:rsid w:val="00212A5D"/>
    <w:rsid w:val="00220D97"/>
    <w:rsid w:val="0022258C"/>
    <w:rsid w:val="00232A42"/>
    <w:rsid w:val="002542CF"/>
    <w:rsid w:val="00263F6C"/>
    <w:rsid w:val="00267F4E"/>
    <w:rsid w:val="00274482"/>
    <w:rsid w:val="002A1169"/>
    <w:rsid w:val="002A23C1"/>
    <w:rsid w:val="002A35A0"/>
    <w:rsid w:val="002A3B9E"/>
    <w:rsid w:val="002B7767"/>
    <w:rsid w:val="002B784C"/>
    <w:rsid w:val="002C0879"/>
    <w:rsid w:val="002D0262"/>
    <w:rsid w:val="002D585C"/>
    <w:rsid w:val="003019BA"/>
    <w:rsid w:val="003036CA"/>
    <w:rsid w:val="00303D8A"/>
    <w:rsid w:val="00304689"/>
    <w:rsid w:val="00307239"/>
    <w:rsid w:val="003309FF"/>
    <w:rsid w:val="00344100"/>
    <w:rsid w:val="00357E77"/>
    <w:rsid w:val="003634BA"/>
    <w:rsid w:val="00365EEA"/>
    <w:rsid w:val="003A034A"/>
    <w:rsid w:val="003E15E2"/>
    <w:rsid w:val="003F1333"/>
    <w:rsid w:val="00401FCF"/>
    <w:rsid w:val="00402C1A"/>
    <w:rsid w:val="00403034"/>
    <w:rsid w:val="00404943"/>
    <w:rsid w:val="0040649B"/>
    <w:rsid w:val="004147F3"/>
    <w:rsid w:val="004263D4"/>
    <w:rsid w:val="00434984"/>
    <w:rsid w:val="004428A1"/>
    <w:rsid w:val="004458CD"/>
    <w:rsid w:val="00461D96"/>
    <w:rsid w:val="00466D58"/>
    <w:rsid w:val="00480845"/>
    <w:rsid w:val="004843D1"/>
    <w:rsid w:val="00487F7F"/>
    <w:rsid w:val="00491940"/>
    <w:rsid w:val="004A4754"/>
    <w:rsid w:val="004B3BC6"/>
    <w:rsid w:val="004B51E9"/>
    <w:rsid w:val="004B7861"/>
    <w:rsid w:val="004D4DB7"/>
    <w:rsid w:val="004F3298"/>
    <w:rsid w:val="004F56FF"/>
    <w:rsid w:val="00500283"/>
    <w:rsid w:val="005103A0"/>
    <w:rsid w:val="00524FC3"/>
    <w:rsid w:val="005265B6"/>
    <w:rsid w:val="005314E8"/>
    <w:rsid w:val="00534A2E"/>
    <w:rsid w:val="00543881"/>
    <w:rsid w:val="00543922"/>
    <w:rsid w:val="00556C2B"/>
    <w:rsid w:val="00561788"/>
    <w:rsid w:val="00562282"/>
    <w:rsid w:val="00564E49"/>
    <w:rsid w:val="00565F90"/>
    <w:rsid w:val="005678D6"/>
    <w:rsid w:val="005749F2"/>
    <w:rsid w:val="00587592"/>
    <w:rsid w:val="005C07F1"/>
    <w:rsid w:val="005E3CDC"/>
    <w:rsid w:val="005E446D"/>
    <w:rsid w:val="0062382A"/>
    <w:rsid w:val="00646D88"/>
    <w:rsid w:val="0068525E"/>
    <w:rsid w:val="00687EFC"/>
    <w:rsid w:val="00693DDD"/>
    <w:rsid w:val="00694339"/>
    <w:rsid w:val="00694F25"/>
    <w:rsid w:val="00697539"/>
    <w:rsid w:val="006B7C6F"/>
    <w:rsid w:val="006C2B13"/>
    <w:rsid w:val="006C6CED"/>
    <w:rsid w:val="006C7755"/>
    <w:rsid w:val="006E0893"/>
    <w:rsid w:val="006E4FD3"/>
    <w:rsid w:val="006F7750"/>
    <w:rsid w:val="00710A49"/>
    <w:rsid w:val="00714991"/>
    <w:rsid w:val="0071579F"/>
    <w:rsid w:val="00726A82"/>
    <w:rsid w:val="00731F10"/>
    <w:rsid w:val="00742B86"/>
    <w:rsid w:val="00767F42"/>
    <w:rsid w:val="00782029"/>
    <w:rsid w:val="00784378"/>
    <w:rsid w:val="007B206E"/>
    <w:rsid w:val="007B2710"/>
    <w:rsid w:val="007B5227"/>
    <w:rsid w:val="007B6199"/>
    <w:rsid w:val="007C291E"/>
    <w:rsid w:val="007E3403"/>
    <w:rsid w:val="007E3C5A"/>
    <w:rsid w:val="00800DDD"/>
    <w:rsid w:val="00803886"/>
    <w:rsid w:val="00805662"/>
    <w:rsid w:val="00822193"/>
    <w:rsid w:val="00827A20"/>
    <w:rsid w:val="00827C32"/>
    <w:rsid w:val="008519F5"/>
    <w:rsid w:val="00860C3F"/>
    <w:rsid w:val="00863D04"/>
    <w:rsid w:val="008801D3"/>
    <w:rsid w:val="008B01CA"/>
    <w:rsid w:val="008B2E4C"/>
    <w:rsid w:val="008D02AF"/>
    <w:rsid w:val="008D4CA2"/>
    <w:rsid w:val="008F3D1A"/>
    <w:rsid w:val="008F65C2"/>
    <w:rsid w:val="00931993"/>
    <w:rsid w:val="00942CBA"/>
    <w:rsid w:val="009670A9"/>
    <w:rsid w:val="00986007"/>
    <w:rsid w:val="00991353"/>
    <w:rsid w:val="00992F9E"/>
    <w:rsid w:val="009A1A07"/>
    <w:rsid w:val="009A62BA"/>
    <w:rsid w:val="009B2A0B"/>
    <w:rsid w:val="009C0620"/>
    <w:rsid w:val="009D3CC3"/>
    <w:rsid w:val="009E6480"/>
    <w:rsid w:val="009F53E9"/>
    <w:rsid w:val="00A04B74"/>
    <w:rsid w:val="00A13DF5"/>
    <w:rsid w:val="00A17BD3"/>
    <w:rsid w:val="00A206F1"/>
    <w:rsid w:val="00A264B0"/>
    <w:rsid w:val="00A314B7"/>
    <w:rsid w:val="00A337A4"/>
    <w:rsid w:val="00A344AB"/>
    <w:rsid w:val="00A43D19"/>
    <w:rsid w:val="00A62A43"/>
    <w:rsid w:val="00A74675"/>
    <w:rsid w:val="00A94C29"/>
    <w:rsid w:val="00AB76C7"/>
    <w:rsid w:val="00AC45B0"/>
    <w:rsid w:val="00AD3077"/>
    <w:rsid w:val="00AD71A9"/>
    <w:rsid w:val="00AE3327"/>
    <w:rsid w:val="00AE37A1"/>
    <w:rsid w:val="00AF2373"/>
    <w:rsid w:val="00B034C2"/>
    <w:rsid w:val="00B14763"/>
    <w:rsid w:val="00B178CF"/>
    <w:rsid w:val="00B17F0D"/>
    <w:rsid w:val="00B2095D"/>
    <w:rsid w:val="00B2444D"/>
    <w:rsid w:val="00B31036"/>
    <w:rsid w:val="00B35921"/>
    <w:rsid w:val="00B62DD6"/>
    <w:rsid w:val="00B720E2"/>
    <w:rsid w:val="00B72C67"/>
    <w:rsid w:val="00B9380E"/>
    <w:rsid w:val="00BB10CD"/>
    <w:rsid w:val="00BB676E"/>
    <w:rsid w:val="00BB796D"/>
    <w:rsid w:val="00BC432E"/>
    <w:rsid w:val="00BD4FE4"/>
    <w:rsid w:val="00BE3D48"/>
    <w:rsid w:val="00BE69EE"/>
    <w:rsid w:val="00BF5D7E"/>
    <w:rsid w:val="00BF64D5"/>
    <w:rsid w:val="00C3366C"/>
    <w:rsid w:val="00C3491B"/>
    <w:rsid w:val="00C445E7"/>
    <w:rsid w:val="00C461DC"/>
    <w:rsid w:val="00C4758A"/>
    <w:rsid w:val="00C502FB"/>
    <w:rsid w:val="00C60DDC"/>
    <w:rsid w:val="00C72C4A"/>
    <w:rsid w:val="00C73690"/>
    <w:rsid w:val="00CA62A2"/>
    <w:rsid w:val="00CE59B3"/>
    <w:rsid w:val="00CE69E2"/>
    <w:rsid w:val="00D0298B"/>
    <w:rsid w:val="00D10A02"/>
    <w:rsid w:val="00D13666"/>
    <w:rsid w:val="00D20CF8"/>
    <w:rsid w:val="00D25BF6"/>
    <w:rsid w:val="00D31C7C"/>
    <w:rsid w:val="00D32E2D"/>
    <w:rsid w:val="00D512D8"/>
    <w:rsid w:val="00D52EB7"/>
    <w:rsid w:val="00D6084E"/>
    <w:rsid w:val="00D96CEB"/>
    <w:rsid w:val="00DD4D3A"/>
    <w:rsid w:val="00E05C41"/>
    <w:rsid w:val="00E3053D"/>
    <w:rsid w:val="00E4622C"/>
    <w:rsid w:val="00E61FBD"/>
    <w:rsid w:val="00E648F2"/>
    <w:rsid w:val="00E80DB8"/>
    <w:rsid w:val="00E822B7"/>
    <w:rsid w:val="00E855B7"/>
    <w:rsid w:val="00E8665C"/>
    <w:rsid w:val="00E90609"/>
    <w:rsid w:val="00E910C1"/>
    <w:rsid w:val="00E96958"/>
    <w:rsid w:val="00E9717A"/>
    <w:rsid w:val="00EB4265"/>
    <w:rsid w:val="00EE4CD9"/>
    <w:rsid w:val="00EF2106"/>
    <w:rsid w:val="00F40004"/>
    <w:rsid w:val="00F46BFC"/>
    <w:rsid w:val="00F56431"/>
    <w:rsid w:val="00F86340"/>
    <w:rsid w:val="00F9209D"/>
    <w:rsid w:val="00F92824"/>
    <w:rsid w:val="00F9387B"/>
    <w:rsid w:val="00FA24FA"/>
    <w:rsid w:val="00FA6A94"/>
    <w:rsid w:val="00FC1CF8"/>
    <w:rsid w:val="00FE6411"/>
    <w:rsid w:val="00FF0958"/>
    <w:rsid w:val="00FF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27448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274482"/>
    <w:pPr>
      <w:keepNext/>
      <w:spacing w:line="360" w:lineRule="auto"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274482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semiHidden/>
    <w:rsid w:val="0027448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Normal (Web)"/>
    <w:basedOn w:val="a"/>
    <w:semiHidden/>
    <w:unhideWhenUsed/>
    <w:rsid w:val="002744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44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4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206E"/>
    <w:pPr>
      <w:ind w:left="720"/>
      <w:contextualSpacing/>
    </w:pPr>
  </w:style>
  <w:style w:type="table" w:styleId="a8">
    <w:name w:val="Table Grid"/>
    <w:basedOn w:val="a1"/>
    <w:uiPriority w:val="59"/>
    <w:rsid w:val="002A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link w:val="21"/>
    <w:locked/>
    <w:rsid w:val="002A35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1"/>
    <w:rsid w:val="002A35A0"/>
    <w:pPr>
      <w:shd w:val="clear" w:color="auto" w:fill="FFFFFF"/>
      <w:spacing w:before="480" w:line="322" w:lineRule="exact"/>
      <w:ind w:firstLine="720"/>
      <w:jc w:val="both"/>
    </w:pPr>
    <w:rPr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731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1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31F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1F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27448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274482"/>
    <w:pPr>
      <w:keepNext/>
      <w:spacing w:line="360" w:lineRule="auto"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274482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semiHidden/>
    <w:rsid w:val="00274482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Normal (Web)"/>
    <w:basedOn w:val="a"/>
    <w:semiHidden/>
    <w:unhideWhenUsed/>
    <w:rsid w:val="00274482"/>
    <w:pPr>
      <w:spacing w:before="100" w:beforeAutospacing="1" w:after="100" w:afterAutospacing="1"/>
    </w:pPr>
  </w:style>
  <w:style w:type="character" w:styleId="a4">
    <w:name w:val="Strong"/>
    <w:basedOn w:val="a0"/>
    <w:qFormat/>
    <w:rsid w:val="0027448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44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48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206E"/>
    <w:pPr>
      <w:ind w:left="720"/>
      <w:contextualSpacing/>
    </w:pPr>
  </w:style>
  <w:style w:type="table" w:styleId="a8">
    <w:name w:val="Table Grid"/>
    <w:basedOn w:val="a1"/>
    <w:uiPriority w:val="59"/>
    <w:rsid w:val="002A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link w:val="21"/>
    <w:locked/>
    <w:rsid w:val="002A35A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1"/>
    <w:rsid w:val="002A35A0"/>
    <w:pPr>
      <w:shd w:val="clear" w:color="auto" w:fill="FFFFFF"/>
      <w:spacing w:before="480" w:line="322" w:lineRule="exact"/>
      <w:ind w:firstLine="720"/>
      <w:jc w:val="both"/>
    </w:pPr>
    <w:rPr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unhideWhenUsed/>
    <w:rsid w:val="00731F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1F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31F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31F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pankrashkina</dc:creator>
  <cp:keywords/>
  <dc:description/>
  <cp:lastModifiedBy>pankrashkina</cp:lastModifiedBy>
  <cp:revision>677</cp:revision>
  <cp:lastPrinted>2022-03-11T10:18:00Z</cp:lastPrinted>
  <dcterms:created xsi:type="dcterms:W3CDTF">2022-02-25T10:39:00Z</dcterms:created>
  <dcterms:modified xsi:type="dcterms:W3CDTF">2022-04-05T06:41:00Z</dcterms:modified>
</cp:coreProperties>
</file>