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A" w:rsidRPr="003E712C" w:rsidRDefault="000A502A" w:rsidP="000A502A">
      <w:pPr>
        <w:keepNext/>
        <w:keepLines/>
        <w:autoSpaceDE w:val="0"/>
        <w:autoSpaceDN w:val="0"/>
        <w:adjustRightInd w:val="0"/>
        <w:spacing w:after="0" w:line="240" w:lineRule="auto"/>
        <w:ind w:left="4536" w:right="-2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712C">
        <w:rPr>
          <w:rFonts w:ascii="Liberation Serif" w:eastAsia="Times New Roman" w:hAnsi="Liberation Serif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401DC79" wp14:editId="4673E001">
            <wp:simplePos x="0" y="0"/>
            <wp:positionH relativeFrom="column">
              <wp:posOffset>2632075</wp:posOffset>
            </wp:positionH>
            <wp:positionV relativeFrom="paragraph">
              <wp:posOffset>139065</wp:posOffset>
            </wp:positionV>
            <wp:extent cx="548640" cy="8013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02A" w:rsidRPr="003E712C" w:rsidRDefault="000A502A" w:rsidP="000A502A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</w:pPr>
      <w:r w:rsidRPr="003E712C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>Дума Городского округа «город Ирбит» Свердловской области</w:t>
      </w:r>
    </w:p>
    <w:p w:rsidR="000A502A" w:rsidRPr="003E712C" w:rsidRDefault="000A502A" w:rsidP="000A502A">
      <w:pPr>
        <w:keepNext/>
        <w:keepLines/>
        <w:spacing w:after="0" w:line="240" w:lineRule="auto"/>
        <w:contextualSpacing/>
        <w:jc w:val="center"/>
        <w:outlineLvl w:val="3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E712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Седьмой созыв</w:t>
      </w:r>
    </w:p>
    <w:p w:rsidR="000A502A" w:rsidRPr="003E712C" w:rsidRDefault="000A502A" w:rsidP="000A502A">
      <w:pPr>
        <w:keepNext/>
        <w:keepLines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E712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Пятьдесят четвертое заседание</w:t>
      </w:r>
    </w:p>
    <w:p w:rsidR="000A502A" w:rsidRPr="003E712C" w:rsidRDefault="000A502A" w:rsidP="000A502A">
      <w:pPr>
        <w:keepNext/>
        <w:keepLines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A502A" w:rsidRPr="003E712C" w:rsidRDefault="000A502A" w:rsidP="000A502A">
      <w:pPr>
        <w:keepNext/>
        <w:keepLines/>
        <w:spacing w:after="0" w:line="240" w:lineRule="auto"/>
        <w:contextualSpacing/>
        <w:jc w:val="center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0A502A" w:rsidRPr="003E712C" w:rsidRDefault="000A502A" w:rsidP="000A502A">
      <w:pPr>
        <w:keepNext/>
        <w:keepLines/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0A502A">
      <w:pPr>
        <w:keepNext/>
        <w:keepLines/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756A3"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>30</w:t>
      </w: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.06.2022 г.  №   </w:t>
      </w:r>
    </w:p>
    <w:p w:rsidR="000A502A" w:rsidRPr="003E712C" w:rsidRDefault="000A502A" w:rsidP="000A502A">
      <w:pPr>
        <w:keepNext/>
        <w:keepLines/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:rsidR="000A502A" w:rsidRPr="003E712C" w:rsidRDefault="000A502A" w:rsidP="000A502A">
      <w:pPr>
        <w:keepNext/>
        <w:keepLines/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0A502A">
      <w:pPr>
        <w:keepNext/>
        <w:keepLines/>
        <w:spacing w:after="0" w:line="240" w:lineRule="auto"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0A502A">
      <w:pPr>
        <w:keepNext/>
        <w:keepLines/>
        <w:spacing w:after="0" w:line="240" w:lineRule="auto"/>
        <w:contextualSpacing/>
        <w:jc w:val="center"/>
        <w:rPr>
          <w:rFonts w:ascii="Liberation Serif" w:eastAsia="Arial Unicode MS" w:hAnsi="Liberation Serif" w:cs="Times New Roman"/>
          <w:b/>
          <w:i/>
          <w:spacing w:val="2"/>
          <w:sz w:val="24"/>
          <w:szCs w:val="20"/>
          <w:lang w:eastAsia="ru-RU"/>
        </w:rPr>
      </w:pPr>
      <w:r w:rsidRPr="003E712C">
        <w:rPr>
          <w:rFonts w:ascii="Liberation Serif" w:eastAsia="Arial Unicode MS" w:hAnsi="Liberation Serif" w:cs="Times New Roman"/>
          <w:b/>
          <w:i/>
          <w:spacing w:val="2"/>
          <w:sz w:val="28"/>
          <w:szCs w:val="28"/>
          <w:lang w:eastAsia="ru-RU"/>
        </w:rPr>
        <w:t>О внесении изменений в решение Думы Городского округа «город Ирбит» Свердловской области от 28.10.2021 года № 333 «</w:t>
      </w:r>
      <w:r w:rsidRPr="003E712C">
        <w:rPr>
          <w:rFonts w:ascii="Liberation Serif" w:hAnsi="Liberation Serif" w:cs="Arial"/>
          <w:b/>
          <w:i/>
          <w:sz w:val="28"/>
          <w:szCs w:val="28"/>
          <w:shd w:val="clear" w:color="auto" w:fill="FFFFFF"/>
        </w:rPr>
        <w:t>Об утверждении Положения об оплате труда лиц, замещающих муниципальные должности и должности муниципальной службы в органах местного самоуправления Городского округа «город Ирбит» Свердловской области»</w:t>
      </w:r>
    </w:p>
    <w:p w:rsidR="000A502A" w:rsidRPr="003E712C" w:rsidRDefault="000A502A" w:rsidP="000A502A">
      <w:pPr>
        <w:keepNext/>
        <w:keepLines/>
        <w:spacing w:after="0" w:line="240" w:lineRule="auto"/>
        <w:contextualSpacing/>
        <w:jc w:val="center"/>
        <w:rPr>
          <w:rFonts w:ascii="Liberation Serif" w:eastAsia="Arial Unicode MS" w:hAnsi="Liberation Serif" w:cs="Times New Roman"/>
          <w:i/>
          <w:spacing w:val="2"/>
          <w:sz w:val="24"/>
          <w:szCs w:val="20"/>
          <w:lang w:eastAsia="ru-RU"/>
        </w:rPr>
      </w:pP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06 октября 2003 года                     № 131-ФЗ «Об общих принципах организации местного самоуправления в Российской Федерации», Федеральным законом от 02 марта 2007 года              № 25-ФЗ «О муниципальной службе в Российской Федерации»,</w:t>
      </w:r>
      <w:r w:rsidRPr="003E712C">
        <w:t xml:space="preserve"> </w:t>
      </w:r>
      <w:r w:rsidRPr="003E712C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от 28 мая 2022 года 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hAnsi="Liberation Serif"/>
          <w:sz w:val="28"/>
          <w:szCs w:val="28"/>
        </w:rPr>
        <w:t>№ 973 «</w:t>
      </w:r>
      <w:r w:rsidRPr="003E712C">
        <w:rPr>
          <w:rFonts w:ascii="Liberation Serif" w:hAnsi="Liberation Serif"/>
          <w:sz w:val="28"/>
          <w:szCs w:val="28"/>
          <w:shd w:val="clear" w:color="auto" w:fill="FFFFFF"/>
        </w:rPr>
        <w:t xml:space="preserve">Об особенностях исчисления и установления в 2022 году минимального </w:t>
      </w:r>
      <w:proofErr w:type="gramStart"/>
      <w:r w:rsidRPr="003E712C">
        <w:rPr>
          <w:rFonts w:ascii="Liberation Serif" w:hAnsi="Liberation Serif"/>
          <w:sz w:val="28"/>
          <w:szCs w:val="28"/>
          <w:shd w:val="clear" w:color="auto" w:fill="FFFFFF"/>
        </w:rPr>
        <w:t>размера оплаты труда</w:t>
      </w:r>
      <w:proofErr w:type="gramEnd"/>
      <w:r w:rsidRPr="003E712C">
        <w:rPr>
          <w:rFonts w:ascii="Liberation Serif" w:hAnsi="Liberation Serif"/>
          <w:sz w:val="28"/>
          <w:szCs w:val="28"/>
          <w:shd w:val="clear" w:color="auto" w:fill="FFFFFF"/>
        </w:rPr>
        <w:t xml:space="preserve">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</w:t>
      </w:r>
      <w:proofErr w:type="gramStart"/>
      <w:r w:rsidRPr="003E712C">
        <w:rPr>
          <w:rFonts w:ascii="Liberation Serif" w:hAnsi="Liberation Serif"/>
          <w:sz w:val="28"/>
          <w:szCs w:val="28"/>
          <w:shd w:val="clear" w:color="auto" w:fill="FFFFFF"/>
        </w:rPr>
        <w:t xml:space="preserve">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абзацем четвертым – шестым пункта 1 статьи 25 Федерального закона «О государственном пенсионном обеспечении в Российской Федерации», трехсторонним </w:t>
      </w: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Соглашением  от 11 марта 2021 года № 7–р, между Свердловским областным союзом организаций профсоюзов «Федерация профсоюзов Свердловской области», Региональным объединением работодателей «Свердловский  областной Союз промышленников и предпринимателей», Правительством</w:t>
      </w:r>
      <w:proofErr w:type="gramEnd"/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на 2021 – 2023 годы, руководствуясь Уставом  Городского округа «город Ирбит» Свердловской области,  Дума Городского округа «город Ирбит» Свердловской области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0A502A" w:rsidRPr="003E712C" w:rsidRDefault="000A502A" w:rsidP="00767172">
      <w:pPr>
        <w:keepNext/>
        <w:keepLines/>
        <w:spacing w:after="0" w:line="240" w:lineRule="auto"/>
        <w:ind w:firstLine="708"/>
        <w:contextualSpacing/>
        <w:jc w:val="both"/>
        <w:rPr>
          <w:rFonts w:ascii="Liberation Serif" w:eastAsia="Arial Unicode MS" w:hAnsi="Liberation Serif" w:cs="Times New Roman"/>
          <w:spacing w:val="2"/>
          <w:sz w:val="28"/>
          <w:szCs w:val="28"/>
          <w:lang w:eastAsia="ru-RU"/>
        </w:rPr>
      </w:pPr>
      <w:r w:rsidRPr="003E712C">
        <w:rPr>
          <w:rFonts w:ascii="Liberation Serif" w:eastAsia="Arial Unicode MS" w:hAnsi="Liberation Serif" w:cs="Times New Roman"/>
          <w:spacing w:val="2"/>
          <w:sz w:val="28"/>
          <w:szCs w:val="28"/>
          <w:lang w:eastAsia="ru-RU"/>
        </w:rPr>
        <w:lastRenderedPageBreak/>
        <w:t>1. Внести в решение Думы Городского округа «город Ирбит» Свердловской области от 28.10.2021 года № 333 «</w:t>
      </w:r>
      <w:r w:rsidRPr="003E712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 утверждении Положения об оплате труда лиц, замещающих муниципальные должности и должности муниципальной службы в органах местного самоуправления Городского округа «город Ирбит» Свердловской области» </w:t>
      </w:r>
      <w:r w:rsidRPr="003E712C">
        <w:rPr>
          <w:rFonts w:ascii="Liberation Serif" w:eastAsia="Arial Unicode MS" w:hAnsi="Liberation Serif" w:cs="Times New Roman"/>
          <w:spacing w:val="2"/>
          <w:sz w:val="28"/>
          <w:szCs w:val="28"/>
          <w:lang w:eastAsia="ru-RU"/>
        </w:rPr>
        <w:t>изменения утвердив приложения № 1,2,3 к Положению в новой редакции.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Arial Unicode MS" w:hAnsi="Liberation Serif" w:cs="Times New Roman"/>
          <w:spacing w:val="2"/>
          <w:sz w:val="28"/>
          <w:szCs w:val="28"/>
          <w:lang w:eastAsia="ru-RU"/>
        </w:rPr>
        <w:t xml:space="preserve">2. </w:t>
      </w: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r w:rsidR="00CF1D3E"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опубликования</w:t>
      </w: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распространяет свое действие на правоотношения с 01 июня 2022 года.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Опубликовать настоящее Решение в </w:t>
      </w:r>
      <w:proofErr w:type="spellStart"/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Ирбитской</w:t>
      </w:r>
      <w:proofErr w:type="spellEnd"/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общественно-политической газете «Восход». 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Контроль исполнения настоящего решения возложить на постоянную депутатскую комиссию по экономике, бюджету, финансам и налогам.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                                                Глава 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                                                  Городского округа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  Ирбит»                                                        «город Ирбит»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                                             Свердловской области </w:t>
      </w: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767172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71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П.Н. Томшин                                                          Н.В. Юдин                                                                                                                                </w:t>
      </w:r>
    </w:p>
    <w:p w:rsidR="000A502A" w:rsidRPr="003E712C" w:rsidRDefault="000A502A" w:rsidP="00767172">
      <w:pPr>
        <w:keepNext/>
        <w:keepLines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767172">
      <w:pPr>
        <w:keepNext/>
        <w:keepLines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0A502A">
      <w:pPr>
        <w:keepNext/>
        <w:keepLines/>
        <w:contextualSpacing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02A" w:rsidRPr="003E712C" w:rsidRDefault="000A502A" w:rsidP="000A502A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502A" w:rsidRPr="003E712C" w:rsidRDefault="000A502A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7172" w:rsidRPr="003E712C" w:rsidRDefault="00767172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502A" w:rsidRPr="003E712C" w:rsidRDefault="000A502A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502A" w:rsidRPr="003E712C" w:rsidRDefault="000A502A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1</w:t>
      </w: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sz w:val="28"/>
          <w:szCs w:val="28"/>
        </w:rPr>
        <w:t>к Положению об оплате труда</w:t>
      </w:r>
      <w:r w:rsidR="00620196" w:rsidRPr="003E712C">
        <w:rPr>
          <w:rFonts w:ascii="Times New Roman" w:eastAsia="Times New Roman" w:hAnsi="Times New Roman" w:cs="Times New Roman"/>
          <w:sz w:val="28"/>
          <w:szCs w:val="28"/>
        </w:rPr>
        <w:t xml:space="preserve"> лиц, замещающих</w:t>
      </w:r>
      <w:r w:rsidRPr="003E7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196" w:rsidRPr="003E71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3E712C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620196" w:rsidRPr="003E712C">
        <w:rPr>
          <w:rFonts w:ascii="Times New Roman" w:eastAsia="Times New Roman" w:hAnsi="Times New Roman" w:cs="Times New Roman"/>
          <w:sz w:val="28"/>
          <w:szCs w:val="28"/>
        </w:rPr>
        <w:t xml:space="preserve">и должности </w:t>
      </w:r>
      <w:r w:rsidRPr="003E71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в </w:t>
      </w:r>
      <w:r w:rsidR="00715972" w:rsidRPr="003E712C">
        <w:rPr>
          <w:rFonts w:ascii="Times New Roman" w:eastAsia="Times New Roman" w:hAnsi="Times New Roman" w:cs="Times New Roman"/>
          <w:sz w:val="28"/>
          <w:szCs w:val="28"/>
        </w:rPr>
        <w:t>Городском округе «город Ирбит» Свердловской области</w:t>
      </w: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</w:t>
      </w: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 ОКЛАДОВ МУНИЦИПАЛЬНЫХ СЛУЖАЩИХ,</w:t>
      </w: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E712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3E7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ДОЛЖНОСТИ МУНИЦИПАЛЬНОЙ СЛУЖБЫ</w:t>
      </w: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Должности муниципальной службы, учреждаемые в Думе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исполнения ее полномочий, относящиеся к главным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1) Начальник организационного отдела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16972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Должности муниципальной службы, учреждаемые в Думе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исполнения ее полномочий, относящиеся к старшим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1) Ведущий специалист организационного отдела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12282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Должности муниципальной службы, учреждаемые в администрации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исполнения ее полномочий, относящиеся к высшим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Первый заместитель главы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A50E6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4549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2) Заместитель главы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21728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62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="00620196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65299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proofErr w:type="gramStart"/>
            <w:r w:rsidR="00B65299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20196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20196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правляющий делами 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21728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Должности муниципальной службы, учреждаемые в администрации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исполнения ее полномочий, относящиеся к главным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1) Начальник управления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20996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2) Начальник отдела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18181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Должности муниципальной службы, учреждаемые в администрации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исполнения ее полномочий, относящиеся к ведущим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Заместитель начальника управления - начальник отдела в составе управления администрации;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18895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2) Начальник отдела в составе управления администрации;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17008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3) Заместитель начальника отдела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16296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Должности муниципальной службы, учреждаемые в администрации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исполнения ее полномочий, относящиеся к старшим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1) Главный специалист;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715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14710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2) Ведущий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12282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Должности муниципальной службы, учреждаемые в администрации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исполнения ее полномочий, относящиеся к младшим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1) Специалист первой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10397</w:t>
            </w:r>
          </w:p>
        </w:tc>
      </w:tr>
      <w:tr w:rsidR="003E712C" w:rsidRPr="003E712C" w:rsidTr="005C512E">
        <w:trPr>
          <w:trHeight w:val="1319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2E" w:rsidRPr="003E712C" w:rsidRDefault="005C512E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8. Должности муниципальной службы, учреждаемые в иных органах местного самоуправления Городского округа «город Ирбит» Свердловской области для исполнения их полномочий, относящиеся к высшим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2) Начальник Управления образованием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22863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3) Начальник Управления культуры, физической культуры и спорта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20668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Должности муниципальной службы, учреждаемые в иных органах местного самоуправления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исполнения их полномочий, относящиеся к главным должностям: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1) Заместитель начальника Управления образованием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18894</w:t>
            </w:r>
          </w:p>
        </w:tc>
      </w:tr>
      <w:tr w:rsidR="003E712C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2) Заместитель начальника Управления культуры, физической культуры и спорта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20287</w:t>
            </w:r>
          </w:p>
        </w:tc>
      </w:tr>
      <w:tr w:rsidR="003E712C" w:rsidRPr="003E712C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Должности муниципальной службы, учреждаемые в иных органах местного самоуправления </w:t>
            </w:r>
            <w:r w:rsidR="0071597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«город Ирбит» Свердловской области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исполнения их полномочий, относящиеся к ведущим должностям:</w:t>
            </w:r>
          </w:p>
        </w:tc>
      </w:tr>
      <w:tr w:rsidR="005E0D2D" w:rsidRPr="003E712C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1) Инспектор Контрольно-счетной палаты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3E712C" w:rsidRDefault="00BA50E6" w:rsidP="00AA0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16062</w:t>
            </w:r>
          </w:p>
        </w:tc>
      </w:tr>
    </w:tbl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0D2D" w:rsidRPr="003E712C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sz w:val="28"/>
          <w:szCs w:val="28"/>
        </w:rPr>
        <w:t>к Положению об оплате труда</w:t>
      </w:r>
      <w:r w:rsidR="00620196" w:rsidRPr="003E712C">
        <w:rPr>
          <w:rFonts w:ascii="Times New Roman" w:eastAsia="Times New Roman" w:hAnsi="Times New Roman" w:cs="Times New Roman"/>
          <w:sz w:val="28"/>
          <w:szCs w:val="28"/>
        </w:rPr>
        <w:t xml:space="preserve"> лиц, замещающих муниципальные </w:t>
      </w:r>
      <w:r w:rsidRPr="003E712C">
        <w:rPr>
          <w:rFonts w:ascii="Times New Roman" w:eastAsia="Times New Roman" w:hAnsi="Times New Roman" w:cs="Times New Roman"/>
          <w:sz w:val="28"/>
          <w:szCs w:val="28"/>
        </w:rPr>
        <w:t xml:space="preserve"> должности </w:t>
      </w:r>
      <w:r w:rsidR="00841FB1" w:rsidRPr="003E712C">
        <w:rPr>
          <w:rFonts w:ascii="Times New Roman" w:eastAsia="Times New Roman" w:hAnsi="Times New Roman" w:cs="Times New Roman"/>
          <w:sz w:val="28"/>
          <w:szCs w:val="28"/>
        </w:rPr>
        <w:t xml:space="preserve">и должности </w:t>
      </w:r>
      <w:r w:rsidRPr="003E712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органах местного самоуправления в Городском округе «город Ирбит» Свердловской области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b/>
          <w:sz w:val="28"/>
          <w:szCs w:val="28"/>
        </w:rPr>
        <w:t>РАЗМЕР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b/>
          <w:sz w:val="28"/>
          <w:szCs w:val="28"/>
        </w:rPr>
        <w:t>ЕЖЕМЕСЯЧНОЙ НАДБАВКИ К ДОЛЖНОСТНОМУ ОКЛАДУ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b/>
          <w:sz w:val="28"/>
          <w:szCs w:val="28"/>
        </w:rPr>
        <w:t>ЗА КЛАССНЫЙ ЧИН МУНИЦИПАЛЬНЫХ СЛУЖАЩИХ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2205"/>
      </w:tblGrid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должностей, классный чин</w:t>
            </w:r>
          </w:p>
        </w:tc>
        <w:tc>
          <w:tcPr>
            <w:tcW w:w="2205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ежемесячной надбавки за классный чин </w:t>
            </w:r>
          </w:p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Высшие должности</w:t>
            </w:r>
          </w:p>
        </w:tc>
        <w:tc>
          <w:tcPr>
            <w:tcW w:w="2205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4919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4427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4187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Главные должности</w:t>
            </w:r>
          </w:p>
        </w:tc>
        <w:tc>
          <w:tcPr>
            <w:tcW w:w="2205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1-го класса</w:t>
            </w:r>
          </w:p>
        </w:tc>
        <w:tc>
          <w:tcPr>
            <w:tcW w:w="2205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B0A7C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976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2-го класса</w:t>
            </w:r>
          </w:p>
        </w:tc>
        <w:tc>
          <w:tcPr>
            <w:tcW w:w="2205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B0A7C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3E712C" w:rsidRPr="003E712C" w:rsidTr="00624B37">
        <w:trPr>
          <w:trHeight w:val="461"/>
        </w:trPr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3-го класса</w:t>
            </w:r>
          </w:p>
        </w:tc>
        <w:tc>
          <w:tcPr>
            <w:tcW w:w="2205" w:type="dxa"/>
          </w:tcPr>
          <w:p w:rsidR="00772824" w:rsidRPr="003E712C" w:rsidRDefault="000B0A7C" w:rsidP="00624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3556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Ведущие должности</w:t>
            </w:r>
          </w:p>
        </w:tc>
        <w:tc>
          <w:tcPr>
            <w:tcW w:w="2205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3346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3134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2924</w:t>
            </w:r>
          </w:p>
          <w:p w:rsidR="00624B37" w:rsidRPr="003E712C" w:rsidRDefault="00624B37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4B37" w:rsidRPr="003E712C" w:rsidRDefault="00624B37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B78" w:rsidRPr="003E712C" w:rsidRDefault="002C0B78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B78" w:rsidRPr="003E712C" w:rsidRDefault="002C0B78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Старшие должности</w:t>
            </w:r>
          </w:p>
        </w:tc>
        <w:tc>
          <w:tcPr>
            <w:tcW w:w="2205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2713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2503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2293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Младшие должности</w:t>
            </w:r>
          </w:p>
        </w:tc>
        <w:tc>
          <w:tcPr>
            <w:tcW w:w="2205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2082</w:t>
            </w:r>
          </w:p>
        </w:tc>
      </w:tr>
      <w:tr w:rsidR="003E712C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1873</w:t>
            </w:r>
          </w:p>
        </w:tc>
      </w:tr>
      <w:tr w:rsidR="00772824" w:rsidRPr="003E712C" w:rsidTr="00A7434E">
        <w:tc>
          <w:tcPr>
            <w:tcW w:w="6866" w:type="dxa"/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2205" w:type="dxa"/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1666</w:t>
            </w:r>
          </w:p>
        </w:tc>
      </w:tr>
    </w:tbl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1FB1" w:rsidRPr="003E712C" w:rsidRDefault="00841FB1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1FB1" w:rsidRPr="003E712C" w:rsidRDefault="00841FB1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1FB1" w:rsidRPr="003E712C" w:rsidRDefault="00841FB1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1FB1" w:rsidRPr="003E712C" w:rsidRDefault="00841FB1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97AF0" w:rsidRPr="003E712C" w:rsidRDefault="00597AF0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97AF0" w:rsidRPr="003E712C" w:rsidRDefault="00597AF0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97AF0" w:rsidRPr="003E712C" w:rsidRDefault="00597AF0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1FB1" w:rsidRPr="003E712C" w:rsidRDefault="00841FB1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1FB1" w:rsidRPr="003E712C" w:rsidRDefault="00841FB1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об оплате труда </w:t>
      </w:r>
      <w:r w:rsidR="00841FB1" w:rsidRPr="003E712C"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 w:rsidRPr="003E712C">
        <w:rPr>
          <w:rFonts w:ascii="Times New Roman" w:eastAsia="Times New Roman" w:hAnsi="Times New Roman" w:cs="Times New Roman"/>
          <w:sz w:val="28"/>
          <w:szCs w:val="28"/>
        </w:rPr>
        <w:t xml:space="preserve"> замещающих </w:t>
      </w:r>
      <w:r w:rsidR="00841FB1" w:rsidRPr="003E71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3E712C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841FB1" w:rsidRPr="003E71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E712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органах местного самоуправления в Городском округе «город Ирбит» Свердловской области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12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 ОКЛАДОВ</w:t>
      </w:r>
      <w:r w:rsidR="00841FB1" w:rsidRPr="003E7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ЛИЦ, ЗАМЕЩАЮЩИХ МУНИЦИПАЛЬНЫЕ ДОЛЖНОСТИ В ОРГАНАХ МЕСТНОГО САМОУПРАВЛЕНИЯ В ГО</w:t>
      </w:r>
      <w:r w:rsidRPr="003E712C">
        <w:rPr>
          <w:rFonts w:ascii="Times New Roman" w:eastAsia="Times New Roman" w:hAnsi="Times New Roman" w:cs="Times New Roman"/>
          <w:b/>
          <w:bCs/>
          <w:sz w:val="28"/>
          <w:szCs w:val="28"/>
        </w:rPr>
        <w:t>РОДСКОМ ОКРУГЕ «ГОРОД ИРБИТ» СВЕРДЛОВСКОЙ ОБЛАСТИ</w:t>
      </w:r>
    </w:p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3E712C" w:rsidRPr="003E712C" w:rsidTr="00A7434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должностных окладов (руб.)</w:t>
            </w:r>
          </w:p>
        </w:tc>
      </w:tr>
      <w:tr w:rsidR="003E712C" w:rsidRPr="003E712C" w:rsidTr="00A7434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4" w:rsidRPr="003E712C" w:rsidRDefault="000B0A7C" w:rsidP="00A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</w:t>
            </w:r>
            <w:r w:rsidR="00772824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72824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Ирбит</w:t>
            </w: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» Свердловской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32212</w:t>
            </w:r>
          </w:p>
        </w:tc>
      </w:tr>
      <w:tr w:rsidR="003E712C" w:rsidRPr="003E712C" w:rsidTr="00A7434E">
        <w:trPr>
          <w:trHeight w:val="64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="000B0A7C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«город Ирбит» Свердловской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4" w:rsidRPr="003E712C" w:rsidRDefault="00772824" w:rsidP="00A7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32212</w:t>
            </w:r>
          </w:p>
        </w:tc>
      </w:tr>
      <w:tr w:rsidR="007D0F02" w:rsidRPr="003E712C" w:rsidTr="00A7434E">
        <w:trPr>
          <w:trHeight w:val="64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3E712C" w:rsidRDefault="007D0F02" w:rsidP="00A7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счетной палаты Городского округа «город Ирбит» Свердловской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02" w:rsidRPr="003E712C" w:rsidRDefault="001B21B4" w:rsidP="007D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7D0F02" w:rsidRPr="003E712C"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</w:tr>
    </w:tbl>
    <w:p w:rsidR="00772824" w:rsidRPr="003E712C" w:rsidRDefault="00772824" w:rsidP="007728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2824" w:rsidRPr="003E712C" w:rsidRDefault="00772824" w:rsidP="00772824"/>
    <w:p w:rsidR="00772824" w:rsidRPr="003E712C" w:rsidRDefault="00772824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61558" w:rsidRPr="003E712C" w:rsidRDefault="00861558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558" w:rsidRPr="003E712C" w:rsidSect="000A50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69A"/>
    <w:rsid w:val="0008487D"/>
    <w:rsid w:val="000A502A"/>
    <w:rsid w:val="000B0A7C"/>
    <w:rsid w:val="00192CC3"/>
    <w:rsid w:val="001B21B4"/>
    <w:rsid w:val="002A1B7E"/>
    <w:rsid w:val="002C0B78"/>
    <w:rsid w:val="002D6078"/>
    <w:rsid w:val="00322E2B"/>
    <w:rsid w:val="003E712C"/>
    <w:rsid w:val="00425B26"/>
    <w:rsid w:val="004D487E"/>
    <w:rsid w:val="00597AF0"/>
    <w:rsid w:val="005C512E"/>
    <w:rsid w:val="005E0D2D"/>
    <w:rsid w:val="00620196"/>
    <w:rsid w:val="00624B37"/>
    <w:rsid w:val="00715972"/>
    <w:rsid w:val="00767172"/>
    <w:rsid w:val="00772824"/>
    <w:rsid w:val="007C15CC"/>
    <w:rsid w:val="007D024B"/>
    <w:rsid w:val="007D0F02"/>
    <w:rsid w:val="00841FB1"/>
    <w:rsid w:val="00852F34"/>
    <w:rsid w:val="00861558"/>
    <w:rsid w:val="008B4D35"/>
    <w:rsid w:val="009C33F6"/>
    <w:rsid w:val="00A16C51"/>
    <w:rsid w:val="00A2569A"/>
    <w:rsid w:val="00AA05C7"/>
    <w:rsid w:val="00B650B0"/>
    <w:rsid w:val="00B65299"/>
    <w:rsid w:val="00BA25A3"/>
    <w:rsid w:val="00BA50E6"/>
    <w:rsid w:val="00BD70C9"/>
    <w:rsid w:val="00C032FB"/>
    <w:rsid w:val="00CF1D3E"/>
    <w:rsid w:val="00D022D0"/>
    <w:rsid w:val="00DA7B6A"/>
    <w:rsid w:val="00DF0F65"/>
    <w:rsid w:val="00E445E8"/>
    <w:rsid w:val="00E756A3"/>
    <w:rsid w:val="00E76FAC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volkovanv</dc:creator>
  <cp:keywords/>
  <dc:description/>
  <cp:lastModifiedBy>User</cp:lastModifiedBy>
  <cp:revision>37</cp:revision>
  <cp:lastPrinted>2022-06-24T03:41:00Z</cp:lastPrinted>
  <dcterms:created xsi:type="dcterms:W3CDTF">2019-09-24T08:36:00Z</dcterms:created>
  <dcterms:modified xsi:type="dcterms:W3CDTF">2022-06-24T03:42:00Z</dcterms:modified>
</cp:coreProperties>
</file>