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E183" w14:textId="77777777" w:rsidR="00494F9B" w:rsidRDefault="00494F9B"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p>
    <w:p w14:paraId="272F863A" w14:textId="62CAC5AC" w:rsidR="004F4DB5" w:rsidRPr="005F6779" w:rsidRDefault="00682EB3" w:rsidP="00E441C0">
      <w:pP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Pr>
          <w:rFonts w:ascii="Liberation Serif" w:eastAsia="Times New Roman" w:hAnsi="Liberation Serif" w:cs="Times New Roman"/>
          <w:b/>
          <w:noProof/>
          <w:sz w:val="28"/>
          <w:szCs w:val="28"/>
          <w:lang w:eastAsia="ru-RU"/>
        </w:rPr>
        <w:drawing>
          <wp:inline distT="0" distB="0" distL="0" distR="0" wp14:anchorId="180E3AC4" wp14:editId="5FD63D4B">
            <wp:extent cx="504000" cy="81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14539D86" w14:textId="77777777" w:rsidR="00DF2034" w:rsidRPr="005F6779" w:rsidRDefault="00DF2034" w:rsidP="00DF2034">
      <w:pPr>
        <w:autoSpaceDE w:val="0"/>
        <w:autoSpaceDN w:val="0"/>
        <w:adjustRightInd w:val="0"/>
        <w:spacing w:after="0" w:line="240" w:lineRule="auto"/>
        <w:jc w:val="center"/>
        <w:rPr>
          <w:rFonts w:ascii="Liberation Serif" w:eastAsia="Times New Roman" w:hAnsi="Liberation Serif" w:cs="Times New Roman"/>
          <w:b/>
          <w:sz w:val="32"/>
          <w:szCs w:val="32"/>
          <w:lang w:eastAsia="ru-RU"/>
        </w:rPr>
      </w:pPr>
      <w:r w:rsidRPr="005F6779">
        <w:rPr>
          <w:rFonts w:ascii="Liberation Serif" w:eastAsia="Times New Roman" w:hAnsi="Liberation Serif" w:cs="Times New Roman"/>
          <w:b/>
          <w:sz w:val="32"/>
          <w:szCs w:val="32"/>
          <w:lang w:eastAsia="ru-RU"/>
        </w:rPr>
        <w:t>Глава Городского округа «город Ирбит»</w:t>
      </w:r>
    </w:p>
    <w:p w14:paraId="66CECEFB" w14:textId="77777777" w:rsidR="00DF2034" w:rsidRPr="005F6779" w:rsidRDefault="00DF2034" w:rsidP="00DF2034">
      <w:pPr>
        <w:autoSpaceDE w:val="0"/>
        <w:autoSpaceDN w:val="0"/>
        <w:adjustRightInd w:val="0"/>
        <w:spacing w:after="0" w:line="240" w:lineRule="auto"/>
        <w:jc w:val="center"/>
        <w:rPr>
          <w:rFonts w:ascii="Liberation Serif" w:eastAsia="Times New Roman" w:hAnsi="Liberation Serif" w:cs="Times New Roman"/>
          <w:b/>
          <w:sz w:val="32"/>
          <w:szCs w:val="32"/>
          <w:lang w:eastAsia="ru-RU"/>
        </w:rPr>
      </w:pPr>
      <w:r w:rsidRPr="005F6779">
        <w:rPr>
          <w:rFonts w:ascii="Liberation Serif" w:eastAsia="Times New Roman" w:hAnsi="Liberation Serif" w:cs="Times New Roman"/>
          <w:b/>
          <w:sz w:val="32"/>
          <w:szCs w:val="32"/>
          <w:lang w:eastAsia="ru-RU"/>
        </w:rPr>
        <w:t>Свердловской области</w:t>
      </w:r>
    </w:p>
    <w:p w14:paraId="7DFE7FB0" w14:textId="26E760F5" w:rsidR="00C63A38" w:rsidRPr="005F6779" w:rsidRDefault="00DF2034" w:rsidP="00DF2034">
      <w:pPr>
        <w:pBdr>
          <w:bottom w:val="single" w:sz="12" w:space="1" w:color="auto"/>
        </w:pBdr>
        <w:autoSpaceDE w:val="0"/>
        <w:autoSpaceDN w:val="0"/>
        <w:adjustRightInd w:val="0"/>
        <w:spacing w:after="0" w:line="240" w:lineRule="auto"/>
        <w:ind w:right="-1"/>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Times New Roman"/>
          <w:b/>
          <w:sz w:val="36"/>
          <w:szCs w:val="36"/>
          <w:lang w:eastAsia="ru-RU"/>
        </w:rPr>
        <w:t>ПОСТАНОВЛЕНИЕ</w:t>
      </w:r>
    </w:p>
    <w:p w14:paraId="1EE53540" w14:textId="77777777"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14:paraId="5A388E1F" w14:textId="77777777" w:rsidR="00C63A38" w:rsidRPr="005F6779" w:rsidRDefault="00C63A38" w:rsidP="00E441C0">
      <w:pPr>
        <w:autoSpaceDE w:val="0"/>
        <w:autoSpaceDN w:val="0"/>
        <w:adjustRightInd w:val="0"/>
        <w:spacing w:after="0" w:line="240" w:lineRule="auto"/>
        <w:ind w:right="-1"/>
        <w:rPr>
          <w:rFonts w:ascii="Liberation Serif" w:eastAsia="Times New Roman" w:hAnsi="Liberation Serif" w:cs="Liberation Serif"/>
          <w:sz w:val="28"/>
          <w:szCs w:val="28"/>
          <w:lang w:eastAsia="ru-RU"/>
        </w:rPr>
      </w:pPr>
    </w:p>
    <w:p w14:paraId="46B12C1B" w14:textId="1AE82FE9" w:rsidR="00C63A38" w:rsidRPr="00A649E6" w:rsidRDefault="00825F8C" w:rsidP="00E441C0">
      <w:pPr>
        <w:autoSpaceDE w:val="0"/>
        <w:autoSpaceDN w:val="0"/>
        <w:adjustRightInd w:val="0"/>
        <w:spacing w:after="0" w:line="240" w:lineRule="auto"/>
        <w:ind w:right="-1"/>
        <w:rPr>
          <w:rFonts w:ascii="Liberation Serif" w:eastAsia="Times New Roman" w:hAnsi="Liberation Serif" w:cs="Liberation Serif"/>
          <w:sz w:val="26"/>
          <w:szCs w:val="26"/>
          <w:lang w:eastAsia="ru-RU"/>
        </w:rPr>
      </w:pPr>
      <w:r w:rsidRPr="00A649E6">
        <w:rPr>
          <w:rFonts w:ascii="Liberation Serif" w:eastAsia="Times New Roman" w:hAnsi="Liberation Serif" w:cs="Liberation Serif"/>
          <w:sz w:val="26"/>
          <w:szCs w:val="26"/>
          <w:lang w:eastAsia="ru-RU"/>
        </w:rPr>
        <w:t xml:space="preserve">от </w:t>
      </w:r>
      <w:r w:rsidR="00DF1F68">
        <w:rPr>
          <w:rFonts w:ascii="Liberation Serif" w:eastAsia="Times New Roman" w:hAnsi="Liberation Serif" w:cs="Liberation Serif"/>
          <w:sz w:val="26"/>
          <w:szCs w:val="26"/>
          <w:lang w:eastAsia="ru-RU"/>
        </w:rPr>
        <w:t>20</w:t>
      </w:r>
      <w:r w:rsidR="006717F7" w:rsidRPr="00A649E6">
        <w:rPr>
          <w:rFonts w:ascii="Liberation Serif" w:eastAsia="Times New Roman" w:hAnsi="Liberation Serif" w:cs="Liberation Serif"/>
          <w:sz w:val="26"/>
          <w:szCs w:val="26"/>
          <w:lang w:eastAsia="ru-RU"/>
        </w:rPr>
        <w:t xml:space="preserve"> </w:t>
      </w:r>
      <w:r w:rsidR="00824459" w:rsidRPr="00A649E6">
        <w:rPr>
          <w:rFonts w:ascii="Liberation Serif" w:eastAsia="Times New Roman" w:hAnsi="Liberation Serif" w:cs="Liberation Serif"/>
          <w:sz w:val="26"/>
          <w:szCs w:val="26"/>
          <w:lang w:eastAsia="ru-RU"/>
        </w:rPr>
        <w:t xml:space="preserve"> </w:t>
      </w:r>
      <w:r w:rsidR="006717F7" w:rsidRPr="00A649E6">
        <w:rPr>
          <w:rFonts w:ascii="Liberation Serif" w:eastAsia="Times New Roman" w:hAnsi="Liberation Serif" w:cs="Liberation Serif"/>
          <w:sz w:val="26"/>
          <w:szCs w:val="26"/>
          <w:lang w:eastAsia="ru-RU"/>
        </w:rPr>
        <w:t xml:space="preserve">февраля </w:t>
      </w:r>
      <w:r w:rsidR="0023235F" w:rsidRPr="00A649E6">
        <w:rPr>
          <w:rFonts w:ascii="Liberation Serif" w:eastAsia="Times New Roman" w:hAnsi="Liberation Serif" w:cs="Liberation Serif"/>
          <w:sz w:val="26"/>
          <w:szCs w:val="26"/>
          <w:lang w:eastAsia="ru-RU"/>
        </w:rPr>
        <w:t xml:space="preserve"> </w:t>
      </w:r>
      <w:r w:rsidR="005B3959" w:rsidRPr="00A649E6">
        <w:rPr>
          <w:rFonts w:ascii="Liberation Serif" w:eastAsia="Times New Roman" w:hAnsi="Liberation Serif" w:cs="Liberation Serif"/>
          <w:sz w:val="26"/>
          <w:szCs w:val="26"/>
          <w:lang w:eastAsia="ru-RU"/>
        </w:rPr>
        <w:t>202</w:t>
      </w:r>
      <w:r w:rsidR="006717F7" w:rsidRPr="00A649E6">
        <w:rPr>
          <w:rFonts w:ascii="Liberation Serif" w:eastAsia="Times New Roman" w:hAnsi="Liberation Serif" w:cs="Liberation Serif"/>
          <w:sz w:val="26"/>
          <w:szCs w:val="26"/>
          <w:lang w:eastAsia="ru-RU"/>
        </w:rPr>
        <w:t>3</w:t>
      </w:r>
      <w:r w:rsidR="00C63A38" w:rsidRPr="00A649E6">
        <w:rPr>
          <w:rFonts w:ascii="Liberation Serif" w:eastAsia="Times New Roman" w:hAnsi="Liberation Serif" w:cs="Liberation Serif"/>
          <w:sz w:val="26"/>
          <w:szCs w:val="26"/>
          <w:lang w:eastAsia="ru-RU"/>
        </w:rPr>
        <w:t xml:space="preserve"> года № </w:t>
      </w:r>
      <w:r w:rsidR="00DF1F68">
        <w:rPr>
          <w:rFonts w:ascii="Liberation Serif" w:eastAsia="Times New Roman" w:hAnsi="Liberation Serif" w:cs="Liberation Serif"/>
          <w:sz w:val="26"/>
          <w:szCs w:val="26"/>
          <w:lang w:eastAsia="ru-RU"/>
        </w:rPr>
        <w:t>22</w:t>
      </w:r>
      <w:r w:rsidR="00DF2034" w:rsidRPr="00A649E6">
        <w:rPr>
          <w:rFonts w:ascii="Liberation Serif" w:eastAsia="Times New Roman" w:hAnsi="Liberation Serif" w:cs="Liberation Serif"/>
          <w:sz w:val="26"/>
          <w:szCs w:val="26"/>
          <w:lang w:eastAsia="ru-RU"/>
        </w:rPr>
        <w:t>-ПГ</w:t>
      </w:r>
      <w:r w:rsidR="00C63A38" w:rsidRPr="00A649E6">
        <w:rPr>
          <w:rFonts w:ascii="Liberation Serif" w:eastAsia="Times New Roman" w:hAnsi="Liberation Serif" w:cs="Liberation Serif"/>
          <w:sz w:val="26"/>
          <w:szCs w:val="26"/>
          <w:lang w:eastAsia="ru-RU"/>
        </w:rPr>
        <w:t xml:space="preserve"> </w:t>
      </w:r>
    </w:p>
    <w:p w14:paraId="15F5D06B" w14:textId="77777777" w:rsidR="00C63A38" w:rsidRPr="00A649E6" w:rsidRDefault="00C63A38" w:rsidP="00E441C0">
      <w:pPr>
        <w:autoSpaceDE w:val="0"/>
        <w:autoSpaceDN w:val="0"/>
        <w:adjustRightInd w:val="0"/>
        <w:spacing w:after="0" w:line="240" w:lineRule="auto"/>
        <w:ind w:right="-1"/>
        <w:rPr>
          <w:rFonts w:ascii="Liberation Serif" w:eastAsia="Times New Roman" w:hAnsi="Liberation Serif" w:cs="Liberation Serif"/>
          <w:sz w:val="26"/>
          <w:szCs w:val="26"/>
          <w:lang w:eastAsia="ru-RU"/>
        </w:rPr>
      </w:pPr>
      <w:r w:rsidRPr="00A649E6">
        <w:rPr>
          <w:rFonts w:ascii="Liberation Serif" w:eastAsia="Times New Roman" w:hAnsi="Liberation Serif" w:cs="Liberation Serif"/>
          <w:sz w:val="26"/>
          <w:szCs w:val="26"/>
          <w:lang w:eastAsia="ru-RU"/>
        </w:rPr>
        <w:t>г. Ирбит</w:t>
      </w:r>
    </w:p>
    <w:p w14:paraId="12494CB9" w14:textId="77777777" w:rsidR="00C63A38" w:rsidRPr="00A649E6" w:rsidRDefault="00C63A38" w:rsidP="00E441C0">
      <w:pPr>
        <w:autoSpaceDE w:val="0"/>
        <w:autoSpaceDN w:val="0"/>
        <w:adjustRightInd w:val="0"/>
        <w:spacing w:after="0" w:line="240" w:lineRule="auto"/>
        <w:ind w:right="-1"/>
        <w:rPr>
          <w:rFonts w:ascii="Liberation Serif" w:eastAsia="Times New Roman" w:hAnsi="Liberation Serif" w:cs="Liberation Serif"/>
          <w:sz w:val="26"/>
          <w:szCs w:val="26"/>
          <w:lang w:eastAsia="ru-RU"/>
        </w:rPr>
      </w:pPr>
    </w:p>
    <w:p w14:paraId="375BFBA2" w14:textId="77777777" w:rsidR="00A74D7F" w:rsidRPr="00A649E6" w:rsidRDefault="00A74D7F" w:rsidP="00E441C0">
      <w:pPr>
        <w:autoSpaceDE w:val="0"/>
        <w:autoSpaceDN w:val="0"/>
        <w:adjustRightInd w:val="0"/>
        <w:spacing w:after="0" w:line="240" w:lineRule="auto"/>
        <w:ind w:right="-1"/>
        <w:rPr>
          <w:rFonts w:ascii="Liberation Serif" w:eastAsia="Times New Roman" w:hAnsi="Liberation Serif" w:cs="Liberation Serif"/>
          <w:sz w:val="26"/>
          <w:szCs w:val="26"/>
          <w:lang w:eastAsia="ru-RU"/>
        </w:rPr>
      </w:pPr>
    </w:p>
    <w:p w14:paraId="0D953AFB" w14:textId="632AD5DB" w:rsidR="00CE3F5E" w:rsidRPr="00A649E6" w:rsidRDefault="00CE3F5E" w:rsidP="00E441C0">
      <w:pPr>
        <w:shd w:val="clear" w:color="auto" w:fill="FFFFFF"/>
        <w:tabs>
          <w:tab w:val="left" w:pos="426"/>
          <w:tab w:val="left" w:pos="709"/>
        </w:tabs>
        <w:spacing w:after="0" w:line="240" w:lineRule="auto"/>
        <w:ind w:right="-1"/>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eastAsia="ru-RU"/>
        </w:rPr>
        <w:t xml:space="preserve">Об </w:t>
      </w:r>
      <w:r w:rsidR="00DF2034" w:rsidRPr="00A649E6">
        <w:rPr>
          <w:rFonts w:ascii="Liberation Serif" w:eastAsia="Times New Roman" w:hAnsi="Liberation Serif" w:cs="Times New Roman"/>
          <w:b/>
          <w:sz w:val="26"/>
          <w:szCs w:val="26"/>
          <w:lang w:eastAsia="ru-RU"/>
        </w:rPr>
        <w:t>антитеррористической комиссии в Городском округе «город Ирбит» Свердловской области</w:t>
      </w:r>
    </w:p>
    <w:p w14:paraId="3104691B" w14:textId="77777777" w:rsidR="00CE3F5E" w:rsidRPr="00A649E6" w:rsidRDefault="00CE3F5E" w:rsidP="00E441C0">
      <w:pPr>
        <w:shd w:val="clear" w:color="auto" w:fill="FFFFFF"/>
        <w:tabs>
          <w:tab w:val="left" w:pos="426"/>
          <w:tab w:val="left" w:pos="709"/>
        </w:tabs>
        <w:spacing w:after="0" w:line="240" w:lineRule="auto"/>
        <w:ind w:right="-1"/>
        <w:jc w:val="center"/>
        <w:rPr>
          <w:rFonts w:ascii="Liberation Serif" w:eastAsia="Times New Roman" w:hAnsi="Liberation Serif" w:cs="Times New Roman"/>
          <w:sz w:val="26"/>
          <w:szCs w:val="26"/>
          <w:lang w:eastAsia="ru-RU"/>
        </w:rPr>
      </w:pPr>
    </w:p>
    <w:p w14:paraId="1140F3F3" w14:textId="77777777" w:rsidR="00CE3F5E" w:rsidRPr="00A649E6" w:rsidRDefault="00CE3F5E" w:rsidP="00E441C0">
      <w:pPr>
        <w:shd w:val="clear" w:color="auto" w:fill="FFFFFF"/>
        <w:tabs>
          <w:tab w:val="left" w:pos="426"/>
          <w:tab w:val="left" w:pos="709"/>
        </w:tabs>
        <w:spacing w:after="0" w:line="240" w:lineRule="auto"/>
        <w:ind w:right="-1"/>
        <w:jc w:val="center"/>
        <w:rPr>
          <w:rFonts w:ascii="Liberation Serif" w:eastAsia="Times New Roman" w:hAnsi="Liberation Serif" w:cs="Times New Roman"/>
          <w:sz w:val="26"/>
          <w:szCs w:val="26"/>
          <w:lang w:eastAsia="ru-RU"/>
        </w:rPr>
      </w:pPr>
    </w:p>
    <w:p w14:paraId="363A25F6" w14:textId="7611B427" w:rsidR="00DF2034" w:rsidRPr="00A649E6" w:rsidRDefault="00DF2034" w:rsidP="006717F7">
      <w:pPr>
        <w:autoSpaceDE w:val="0"/>
        <w:autoSpaceDN w:val="0"/>
        <w:adjustRightInd w:val="0"/>
        <w:spacing w:after="0" w:line="240" w:lineRule="auto"/>
        <w:ind w:firstLine="709"/>
        <w:jc w:val="both"/>
        <w:rPr>
          <w:rFonts w:ascii="Liberation Serif" w:hAnsi="Liberation Serif" w:cs="Liberation Serif"/>
          <w:sz w:val="26"/>
          <w:szCs w:val="26"/>
        </w:rPr>
      </w:pPr>
      <w:proofErr w:type="gramStart"/>
      <w:r w:rsidRPr="00A649E6">
        <w:rPr>
          <w:rFonts w:ascii="Liberation Serif" w:hAnsi="Liberation Serif" w:cs="Liberation Serif"/>
          <w:sz w:val="26"/>
          <w:szCs w:val="26"/>
        </w:rPr>
        <w:t xml:space="preserve">В соответствии </w:t>
      </w:r>
      <w:r w:rsidR="00A649E6" w:rsidRPr="00A649E6">
        <w:rPr>
          <w:rFonts w:ascii="Liberation Serif" w:hAnsi="Liberation Serif" w:cs="Liberation Serif"/>
          <w:sz w:val="26"/>
          <w:szCs w:val="26"/>
        </w:rPr>
        <w:t xml:space="preserve">со статьей 16 Федерального закона от 6 октября 2003 года </w:t>
      </w:r>
      <w:r w:rsidR="00EB1584">
        <w:rPr>
          <w:rFonts w:ascii="Liberation Serif" w:hAnsi="Liberation Serif" w:cs="Liberation Serif"/>
          <w:sz w:val="26"/>
          <w:szCs w:val="26"/>
        </w:rPr>
        <w:t xml:space="preserve">                   </w:t>
      </w:r>
      <w:r w:rsidR="00A649E6" w:rsidRPr="00A649E6">
        <w:rPr>
          <w:rFonts w:ascii="Liberation Serif" w:hAnsi="Liberation Serif" w:cs="Liberation Serif"/>
          <w:sz w:val="26"/>
          <w:szCs w:val="26"/>
        </w:rPr>
        <w:t xml:space="preserve">№ 131-ФЗ «Об общих принципах организации местного самоуправления в Российской Федерации», </w:t>
      </w:r>
      <w:r w:rsidRPr="00A649E6">
        <w:rPr>
          <w:rFonts w:ascii="Liberation Serif" w:hAnsi="Liberation Serif" w:cs="Liberation Serif"/>
          <w:sz w:val="26"/>
          <w:szCs w:val="26"/>
        </w:rPr>
        <w:t xml:space="preserve">положениями </w:t>
      </w:r>
      <w:hyperlink r:id="rId10" w:history="1">
        <w:r w:rsidRPr="00A649E6">
          <w:rPr>
            <w:rFonts w:ascii="Liberation Serif" w:hAnsi="Liberation Serif" w:cs="Liberation Serif"/>
            <w:sz w:val="26"/>
            <w:szCs w:val="26"/>
          </w:rPr>
          <w:t>части 4.1 статьи 5</w:t>
        </w:r>
      </w:hyperlink>
      <w:r w:rsidRPr="00A649E6">
        <w:rPr>
          <w:rFonts w:ascii="Liberation Serif" w:hAnsi="Liberation Serif" w:cs="Liberation Serif"/>
          <w:sz w:val="26"/>
          <w:szCs w:val="26"/>
        </w:rPr>
        <w:t xml:space="preserve"> и </w:t>
      </w:r>
      <w:r w:rsidR="00A649E6" w:rsidRPr="00A649E6">
        <w:rPr>
          <w:rFonts w:ascii="Liberation Serif" w:hAnsi="Liberation Serif" w:cs="Liberation Serif"/>
          <w:sz w:val="26"/>
          <w:szCs w:val="26"/>
        </w:rPr>
        <w:t xml:space="preserve">статьи </w:t>
      </w:r>
      <w:hyperlink r:id="rId11" w:history="1">
        <w:r w:rsidRPr="00A649E6">
          <w:rPr>
            <w:rFonts w:ascii="Liberation Serif" w:hAnsi="Liberation Serif" w:cs="Liberation Serif"/>
            <w:sz w:val="26"/>
            <w:szCs w:val="26"/>
          </w:rPr>
          <w:t>5.2</w:t>
        </w:r>
      </w:hyperlink>
      <w:r w:rsidRPr="00A649E6">
        <w:rPr>
          <w:rFonts w:ascii="Liberation Serif" w:hAnsi="Liberation Serif" w:cs="Liberation Serif"/>
          <w:sz w:val="26"/>
          <w:szCs w:val="26"/>
        </w:rPr>
        <w:t xml:space="preserve"> Федеральног</w:t>
      </w:r>
      <w:r w:rsidR="0076350A" w:rsidRPr="00A649E6">
        <w:rPr>
          <w:rFonts w:ascii="Liberation Serif" w:hAnsi="Liberation Serif" w:cs="Liberation Serif"/>
          <w:sz w:val="26"/>
          <w:szCs w:val="26"/>
        </w:rPr>
        <w:t>о закона от</w:t>
      </w:r>
      <w:r w:rsidR="00EB1584">
        <w:rPr>
          <w:rFonts w:ascii="Liberation Serif" w:hAnsi="Liberation Serif" w:cs="Liberation Serif"/>
          <w:sz w:val="26"/>
          <w:szCs w:val="26"/>
        </w:rPr>
        <w:t xml:space="preserve">                </w:t>
      </w:r>
      <w:r w:rsidR="0076350A" w:rsidRPr="00A649E6">
        <w:rPr>
          <w:rFonts w:ascii="Liberation Serif" w:hAnsi="Liberation Serif" w:cs="Liberation Serif"/>
          <w:sz w:val="26"/>
          <w:szCs w:val="26"/>
        </w:rPr>
        <w:t xml:space="preserve"> 06 марта 2006 года № 35-ФЗ «О противодействии терроризму»</w:t>
      </w:r>
      <w:r w:rsidRPr="00A649E6">
        <w:rPr>
          <w:rFonts w:ascii="Liberation Serif" w:hAnsi="Liberation Serif" w:cs="Liberation Serif"/>
          <w:sz w:val="26"/>
          <w:szCs w:val="26"/>
        </w:rPr>
        <w:t xml:space="preserve">, </w:t>
      </w:r>
      <w:r w:rsidR="000F1FFA" w:rsidRPr="00A649E6">
        <w:rPr>
          <w:rFonts w:ascii="Liberation Serif" w:hAnsi="Liberation Serif" w:cs="Liberation Serif"/>
          <w:sz w:val="26"/>
          <w:szCs w:val="26"/>
        </w:rPr>
        <w:t>р</w:t>
      </w:r>
      <w:r w:rsidRPr="00A649E6">
        <w:rPr>
          <w:rFonts w:ascii="Liberation Serif" w:hAnsi="Liberation Serif" w:cs="Liberation Serif"/>
          <w:sz w:val="26"/>
          <w:szCs w:val="26"/>
        </w:rPr>
        <w:t>ешением Губернатора Свердловской области, председателя антитеррористической комиссии в Свер</w:t>
      </w:r>
      <w:r w:rsidR="0076350A" w:rsidRPr="00A649E6">
        <w:rPr>
          <w:rFonts w:ascii="Liberation Serif" w:hAnsi="Liberation Serif" w:cs="Liberation Serif"/>
          <w:sz w:val="26"/>
          <w:szCs w:val="26"/>
        </w:rPr>
        <w:t>дловской области от 14.01.2020 № 2 «</w:t>
      </w:r>
      <w:r w:rsidRPr="00A649E6">
        <w:rPr>
          <w:rFonts w:ascii="Liberation Serif" w:hAnsi="Liberation Serif" w:cs="Liberation Serif"/>
          <w:sz w:val="26"/>
          <w:szCs w:val="26"/>
        </w:rPr>
        <w:t>О формировании антитеррористических комиссий в муниципальных</w:t>
      </w:r>
      <w:proofErr w:type="gramEnd"/>
      <w:r w:rsidRPr="00A649E6">
        <w:rPr>
          <w:rFonts w:ascii="Liberation Serif" w:hAnsi="Liberation Serif" w:cs="Liberation Serif"/>
          <w:sz w:val="26"/>
          <w:szCs w:val="26"/>
        </w:rPr>
        <w:t xml:space="preserve"> </w:t>
      </w:r>
      <w:proofErr w:type="gramStart"/>
      <w:r w:rsidRPr="00A649E6">
        <w:rPr>
          <w:rFonts w:ascii="Liberation Serif" w:hAnsi="Liberation Serif" w:cs="Liberation Serif"/>
          <w:sz w:val="26"/>
          <w:szCs w:val="26"/>
        </w:rPr>
        <w:t>образованиях</w:t>
      </w:r>
      <w:proofErr w:type="gramEnd"/>
      <w:r w:rsidRPr="00A649E6">
        <w:rPr>
          <w:rFonts w:ascii="Liberation Serif" w:hAnsi="Liberation Serif" w:cs="Liberation Serif"/>
          <w:sz w:val="26"/>
          <w:szCs w:val="26"/>
        </w:rPr>
        <w:t xml:space="preserve">, расположенных на </w:t>
      </w:r>
      <w:r w:rsidR="0076350A" w:rsidRPr="00A649E6">
        <w:rPr>
          <w:rFonts w:ascii="Liberation Serif" w:hAnsi="Liberation Serif" w:cs="Liberation Serif"/>
          <w:sz w:val="26"/>
          <w:szCs w:val="26"/>
        </w:rPr>
        <w:t>территории Свердловской области»</w:t>
      </w:r>
      <w:r w:rsidRPr="00A649E6">
        <w:rPr>
          <w:rFonts w:ascii="Liberation Serif" w:hAnsi="Liberation Serif" w:cs="Liberation Serif"/>
          <w:sz w:val="26"/>
          <w:szCs w:val="26"/>
        </w:rPr>
        <w:t xml:space="preserve">, в связи с кадровыми изменениями, руководствуясь </w:t>
      </w:r>
      <w:r w:rsidR="00A649E6" w:rsidRPr="00A649E6">
        <w:rPr>
          <w:rFonts w:ascii="Liberation Serif" w:hAnsi="Liberation Serif" w:cs="Liberation Serif"/>
          <w:sz w:val="26"/>
          <w:szCs w:val="26"/>
        </w:rPr>
        <w:t xml:space="preserve">статьей </w:t>
      </w:r>
      <w:r w:rsidR="00A649E6" w:rsidRPr="00A649E6">
        <w:rPr>
          <w:rFonts w:ascii="Liberation Serif" w:eastAsia="Times New Roman" w:hAnsi="Liberation Serif" w:cs="Times New Roman"/>
          <w:sz w:val="26"/>
          <w:szCs w:val="26"/>
          <w:lang w:eastAsia="ru-RU"/>
        </w:rPr>
        <w:t>27 устава Городского округа «город Ирбит» Свердловской области</w:t>
      </w:r>
    </w:p>
    <w:p w14:paraId="24433368" w14:textId="03AB1076" w:rsidR="00CE3F5E" w:rsidRPr="00A649E6" w:rsidRDefault="00DF2034" w:rsidP="00DF2034">
      <w:pPr>
        <w:spacing w:after="0" w:line="240" w:lineRule="auto"/>
        <w:ind w:right="-1"/>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b/>
          <w:sz w:val="26"/>
          <w:szCs w:val="26"/>
          <w:lang w:eastAsia="ru-RU"/>
        </w:rPr>
        <w:t>ПОСТАНОВЛЯЮ</w:t>
      </w:r>
      <w:r w:rsidR="00CE3F5E" w:rsidRPr="00A649E6">
        <w:rPr>
          <w:rFonts w:ascii="Liberation Serif" w:eastAsia="Times New Roman" w:hAnsi="Liberation Serif" w:cs="Times New Roman"/>
          <w:b/>
          <w:sz w:val="26"/>
          <w:szCs w:val="26"/>
          <w:lang w:eastAsia="ru-RU"/>
        </w:rPr>
        <w:t>:</w:t>
      </w:r>
    </w:p>
    <w:p w14:paraId="4117E16A" w14:textId="4EA99B65" w:rsidR="00CE3F5E" w:rsidRPr="00A649E6" w:rsidRDefault="00A649E6" w:rsidP="00E441C0">
      <w:pPr>
        <w:spacing w:after="0" w:line="240" w:lineRule="auto"/>
        <w:ind w:right="-1" w:firstLine="709"/>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1. </w:t>
      </w:r>
      <w:r w:rsidR="0076350A" w:rsidRPr="00A649E6">
        <w:rPr>
          <w:rFonts w:ascii="Liberation Serif" w:hAnsi="Liberation Serif"/>
          <w:sz w:val="26"/>
          <w:szCs w:val="26"/>
        </w:rPr>
        <w:t xml:space="preserve">Утвердить Регламент антитеррористической комиссии </w:t>
      </w:r>
      <w:r w:rsidR="0076350A" w:rsidRPr="00A649E6">
        <w:rPr>
          <w:rFonts w:ascii="Liberation Serif" w:hAnsi="Liberation Serif" w:cs="Liberation Serif"/>
          <w:sz w:val="26"/>
          <w:szCs w:val="26"/>
        </w:rPr>
        <w:t>Городского округа «город Ирбит» Свердловской области</w:t>
      </w:r>
      <w:r w:rsidR="0076350A" w:rsidRPr="00A649E6">
        <w:rPr>
          <w:rFonts w:ascii="Liberation Serif" w:hAnsi="Liberation Serif"/>
          <w:sz w:val="26"/>
          <w:szCs w:val="26"/>
        </w:rPr>
        <w:t xml:space="preserve"> </w:t>
      </w:r>
      <w:r w:rsidR="00CE3F5E" w:rsidRPr="00A649E6">
        <w:rPr>
          <w:rFonts w:ascii="Liberation Serif" w:eastAsia="Times New Roman" w:hAnsi="Liberation Serif" w:cs="Times New Roman"/>
          <w:sz w:val="26"/>
          <w:szCs w:val="26"/>
          <w:lang w:eastAsia="ru-RU"/>
        </w:rPr>
        <w:t>(приложение №1).</w:t>
      </w:r>
    </w:p>
    <w:p w14:paraId="4C2F8808" w14:textId="504B9A04" w:rsidR="00CE3F5E" w:rsidRPr="00A649E6" w:rsidRDefault="00CE3F5E" w:rsidP="00E441C0">
      <w:pPr>
        <w:spacing w:after="0" w:line="240" w:lineRule="auto"/>
        <w:ind w:right="-1" w:firstLine="709"/>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2. Утвердить </w:t>
      </w:r>
      <w:r w:rsidR="0076350A" w:rsidRPr="00A649E6">
        <w:rPr>
          <w:rFonts w:ascii="Liberation Serif" w:eastAsia="Times New Roman" w:hAnsi="Liberation Serif" w:cs="Times New Roman"/>
          <w:sz w:val="26"/>
          <w:szCs w:val="26"/>
          <w:lang w:eastAsia="ru-RU"/>
        </w:rPr>
        <w:t>состав</w:t>
      </w:r>
      <w:r w:rsidRPr="00A649E6">
        <w:rPr>
          <w:rFonts w:ascii="Liberation Serif" w:eastAsia="Times New Roman" w:hAnsi="Liberation Serif" w:cs="Times New Roman"/>
          <w:sz w:val="26"/>
          <w:szCs w:val="26"/>
          <w:lang w:eastAsia="ru-RU"/>
        </w:rPr>
        <w:t xml:space="preserve"> антитеррористической комиссии  Городского округа «город Ирбит» Свердловской области (приложение №2). </w:t>
      </w:r>
    </w:p>
    <w:p w14:paraId="417ADC77" w14:textId="59CA8D38" w:rsidR="00113DC9" w:rsidRPr="00A649E6" w:rsidRDefault="0076350A" w:rsidP="00830E59">
      <w:pPr>
        <w:spacing w:after="0" w:line="240" w:lineRule="auto"/>
        <w:ind w:right="-1" w:firstLine="709"/>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3. </w:t>
      </w:r>
      <w:r w:rsidR="00EB1584">
        <w:rPr>
          <w:rFonts w:ascii="Liberation Serif" w:eastAsia="Times New Roman" w:hAnsi="Liberation Serif" w:cs="Times New Roman"/>
          <w:sz w:val="26"/>
          <w:szCs w:val="26"/>
          <w:lang w:eastAsia="ru-RU"/>
        </w:rPr>
        <w:t>Признать</w:t>
      </w:r>
      <w:r w:rsidR="000E4CB3" w:rsidRPr="00A649E6">
        <w:rPr>
          <w:rFonts w:ascii="Liberation Serif" w:eastAsia="Times New Roman" w:hAnsi="Liberation Serif" w:cs="Times New Roman"/>
          <w:sz w:val="26"/>
          <w:szCs w:val="26"/>
          <w:lang w:eastAsia="ru-RU"/>
        </w:rPr>
        <w:t xml:space="preserve"> утратившим силу </w:t>
      </w:r>
      <w:r w:rsidRPr="00A649E6">
        <w:rPr>
          <w:rFonts w:ascii="Liberation Serif" w:eastAsia="Times New Roman" w:hAnsi="Liberation Serif" w:cs="Times New Roman"/>
          <w:sz w:val="26"/>
          <w:szCs w:val="26"/>
          <w:lang w:eastAsia="ru-RU"/>
        </w:rPr>
        <w:t>постановление главы</w:t>
      </w:r>
      <w:r w:rsidR="000E4CB3" w:rsidRPr="00A649E6">
        <w:rPr>
          <w:rFonts w:ascii="Liberation Serif" w:eastAsia="Times New Roman" w:hAnsi="Liberation Serif" w:cs="Times New Roman"/>
          <w:sz w:val="26"/>
          <w:szCs w:val="26"/>
          <w:lang w:eastAsia="ru-RU"/>
        </w:rPr>
        <w:t xml:space="preserve"> </w:t>
      </w:r>
      <w:r w:rsidR="00E46370" w:rsidRPr="00A649E6">
        <w:rPr>
          <w:rFonts w:ascii="Liberation Serif" w:eastAsia="Times New Roman" w:hAnsi="Liberation Serif" w:cs="Times New Roman"/>
          <w:sz w:val="26"/>
          <w:szCs w:val="26"/>
          <w:lang w:eastAsia="ru-RU"/>
        </w:rPr>
        <w:t>Городского округа «город Ирбит» Свердловской области</w:t>
      </w:r>
      <w:r w:rsidR="000E4CB3" w:rsidRPr="00A649E6">
        <w:rPr>
          <w:rFonts w:ascii="Liberation Serif" w:eastAsia="Times New Roman" w:hAnsi="Liberation Serif" w:cs="Times New Roman"/>
          <w:sz w:val="26"/>
          <w:szCs w:val="26"/>
          <w:lang w:eastAsia="ru-RU"/>
        </w:rPr>
        <w:t xml:space="preserve"> </w:t>
      </w:r>
      <w:r w:rsidRPr="00A649E6">
        <w:rPr>
          <w:rFonts w:ascii="Liberation Serif" w:eastAsia="Times New Roman" w:hAnsi="Liberation Serif" w:cs="Times New Roman"/>
          <w:sz w:val="26"/>
          <w:szCs w:val="26"/>
          <w:lang w:eastAsia="ru-RU"/>
        </w:rPr>
        <w:t xml:space="preserve">от </w:t>
      </w:r>
      <w:r w:rsidR="00E46370" w:rsidRPr="00A649E6">
        <w:rPr>
          <w:rFonts w:ascii="Liberation Serif" w:eastAsia="Times New Roman" w:hAnsi="Liberation Serif" w:cs="Times New Roman"/>
          <w:sz w:val="26"/>
          <w:szCs w:val="26"/>
          <w:lang w:eastAsia="ru-RU"/>
        </w:rPr>
        <w:t>26</w:t>
      </w:r>
      <w:r w:rsidRPr="00A649E6">
        <w:rPr>
          <w:rFonts w:ascii="Liberation Serif" w:eastAsia="Times New Roman" w:hAnsi="Liberation Serif" w:cs="Times New Roman"/>
          <w:sz w:val="26"/>
          <w:szCs w:val="26"/>
          <w:lang w:eastAsia="ru-RU"/>
        </w:rPr>
        <w:t>.</w:t>
      </w:r>
      <w:r w:rsidR="00E46370" w:rsidRPr="00A649E6">
        <w:rPr>
          <w:rFonts w:ascii="Liberation Serif" w:eastAsia="Times New Roman" w:hAnsi="Liberation Serif" w:cs="Times New Roman"/>
          <w:sz w:val="26"/>
          <w:szCs w:val="26"/>
          <w:lang w:eastAsia="ru-RU"/>
        </w:rPr>
        <w:t>03.2021</w:t>
      </w:r>
      <w:r w:rsidR="00EB1584">
        <w:rPr>
          <w:rFonts w:ascii="Liberation Serif" w:eastAsia="Times New Roman" w:hAnsi="Liberation Serif" w:cs="Times New Roman"/>
          <w:sz w:val="26"/>
          <w:szCs w:val="26"/>
          <w:lang w:eastAsia="ru-RU"/>
        </w:rPr>
        <w:t xml:space="preserve"> </w:t>
      </w:r>
      <w:r w:rsidR="00EB1584" w:rsidRPr="00A649E6">
        <w:rPr>
          <w:rFonts w:ascii="Liberation Serif" w:eastAsia="Times New Roman" w:hAnsi="Liberation Serif" w:cs="Times New Roman"/>
          <w:sz w:val="26"/>
          <w:szCs w:val="26"/>
          <w:lang w:eastAsia="ru-RU"/>
        </w:rPr>
        <w:t>№ 53-ПГ</w:t>
      </w:r>
      <w:r w:rsidRPr="00A649E6">
        <w:rPr>
          <w:rFonts w:ascii="Liberation Serif" w:eastAsia="Times New Roman" w:hAnsi="Liberation Serif" w:cs="Times New Roman"/>
          <w:sz w:val="26"/>
          <w:szCs w:val="26"/>
          <w:lang w:eastAsia="ru-RU"/>
        </w:rPr>
        <w:t xml:space="preserve"> </w:t>
      </w:r>
      <w:r w:rsidR="00E441C0" w:rsidRPr="00A649E6">
        <w:rPr>
          <w:rFonts w:ascii="Liberation Serif" w:eastAsia="Times New Roman" w:hAnsi="Liberation Serif" w:cs="Times New Roman"/>
          <w:sz w:val="26"/>
          <w:szCs w:val="26"/>
          <w:lang w:eastAsia="ru-RU"/>
        </w:rPr>
        <w:t>«</w:t>
      </w:r>
      <w:r w:rsidR="00E46370" w:rsidRPr="00A649E6">
        <w:rPr>
          <w:rFonts w:ascii="Liberation Serif" w:eastAsia="Times New Roman" w:hAnsi="Liberation Serif" w:cs="Times New Roman"/>
          <w:sz w:val="26"/>
          <w:szCs w:val="26"/>
          <w:lang w:eastAsia="ru-RU"/>
        </w:rPr>
        <w:t>Об антитеррористической комиссии в Городском округе «город Ирбит» Свердловской области</w:t>
      </w:r>
      <w:r w:rsidR="00E441C0" w:rsidRPr="00A649E6">
        <w:rPr>
          <w:rFonts w:ascii="Liberation Serif" w:eastAsia="Times New Roman" w:hAnsi="Liberation Serif" w:cs="Times New Roman"/>
          <w:sz w:val="26"/>
          <w:szCs w:val="26"/>
          <w:lang w:eastAsia="ru-RU"/>
        </w:rPr>
        <w:t>»</w:t>
      </w:r>
      <w:r w:rsidR="00EB1584">
        <w:rPr>
          <w:rFonts w:ascii="Liberation Serif" w:eastAsia="Times New Roman" w:hAnsi="Liberation Serif" w:cs="Times New Roman"/>
          <w:sz w:val="26"/>
          <w:szCs w:val="26"/>
          <w:lang w:eastAsia="ru-RU"/>
        </w:rPr>
        <w:t>.</w:t>
      </w:r>
      <w:r w:rsidRPr="00A649E6">
        <w:rPr>
          <w:rFonts w:ascii="Liberation Serif" w:eastAsia="Times New Roman" w:hAnsi="Liberation Serif" w:cs="Times New Roman"/>
          <w:sz w:val="26"/>
          <w:szCs w:val="26"/>
          <w:lang w:eastAsia="ru-RU"/>
        </w:rPr>
        <w:t xml:space="preserve"> </w:t>
      </w:r>
    </w:p>
    <w:p w14:paraId="47C5E857" w14:textId="2EBC53C1" w:rsidR="00E46370" w:rsidRPr="00A649E6" w:rsidRDefault="006717F7" w:rsidP="00E46370">
      <w:pPr>
        <w:spacing w:after="0" w:line="240" w:lineRule="auto"/>
        <w:ind w:right="-1" w:firstLine="709"/>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w:t>
      </w:r>
      <w:r w:rsidR="00E46370" w:rsidRPr="00A649E6">
        <w:rPr>
          <w:rFonts w:ascii="Liberation Serif" w:eastAsia="Times New Roman" w:hAnsi="Liberation Serif" w:cs="Times New Roman"/>
          <w:sz w:val="26"/>
          <w:szCs w:val="26"/>
          <w:lang w:eastAsia="ru-RU"/>
        </w:rPr>
        <w:t xml:space="preserve">. </w:t>
      </w:r>
      <w:proofErr w:type="gramStart"/>
      <w:r w:rsidR="00E46370" w:rsidRPr="00A649E6">
        <w:rPr>
          <w:rFonts w:ascii="Liberation Serif" w:eastAsia="Times New Roman" w:hAnsi="Liberation Serif" w:cs="Times New Roman"/>
          <w:sz w:val="26"/>
          <w:szCs w:val="26"/>
          <w:lang w:eastAsia="ru-RU"/>
        </w:rPr>
        <w:t>Контроль за</w:t>
      </w:r>
      <w:proofErr w:type="gramEnd"/>
      <w:r w:rsidR="00E46370" w:rsidRPr="00A649E6">
        <w:rPr>
          <w:rFonts w:ascii="Liberation Serif" w:eastAsia="Times New Roman" w:hAnsi="Liberation Serif" w:cs="Times New Roman"/>
          <w:sz w:val="26"/>
          <w:szCs w:val="26"/>
          <w:lang w:eastAsia="ru-RU"/>
        </w:rPr>
        <w:t xml:space="preserve"> исполнением настоящего постановления оставляю собой.</w:t>
      </w:r>
    </w:p>
    <w:p w14:paraId="568283A8" w14:textId="50287335" w:rsidR="00CE3F5E" w:rsidRPr="00A649E6" w:rsidRDefault="006717F7" w:rsidP="00E46370">
      <w:pPr>
        <w:spacing w:after="0" w:line="240" w:lineRule="auto"/>
        <w:ind w:right="-1" w:firstLine="709"/>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w:t>
      </w:r>
      <w:r w:rsidR="00E46370" w:rsidRPr="00A649E6">
        <w:rPr>
          <w:rFonts w:ascii="Liberation Serif" w:eastAsia="Times New Roman" w:hAnsi="Liberation Serif" w:cs="Times New Roman"/>
          <w:sz w:val="26"/>
          <w:szCs w:val="26"/>
          <w:lang w:eastAsia="ru-RU"/>
        </w:rPr>
        <w:t xml:space="preserve">. Отделу организационной работы и </w:t>
      </w:r>
      <w:proofErr w:type="spellStart"/>
      <w:r w:rsidR="00E46370" w:rsidRPr="00A649E6">
        <w:rPr>
          <w:rFonts w:ascii="Liberation Serif" w:eastAsia="Times New Roman" w:hAnsi="Liberation Serif" w:cs="Times New Roman"/>
          <w:sz w:val="26"/>
          <w:szCs w:val="26"/>
          <w:lang w:eastAsia="ru-RU"/>
        </w:rPr>
        <w:t>документообеспечения</w:t>
      </w:r>
      <w:proofErr w:type="spellEnd"/>
      <w:r w:rsidR="00E46370" w:rsidRPr="00A649E6">
        <w:rPr>
          <w:rFonts w:ascii="Liberation Serif" w:eastAsia="Times New Roman" w:hAnsi="Liberation Serif" w:cs="Times New Roman"/>
          <w:sz w:val="26"/>
          <w:szCs w:val="26"/>
          <w:lang w:eastAsia="ru-RU"/>
        </w:rPr>
        <w:t xml:space="preserve"> администрации Городского округа «город Ирбит» Свердловской области </w:t>
      </w:r>
      <w:proofErr w:type="gramStart"/>
      <w:r w:rsidR="00E46370" w:rsidRPr="00A649E6">
        <w:rPr>
          <w:rFonts w:ascii="Liberation Serif" w:eastAsia="Times New Roman" w:hAnsi="Liberation Serif" w:cs="Times New Roman"/>
          <w:sz w:val="26"/>
          <w:szCs w:val="26"/>
          <w:lang w:eastAsia="ru-RU"/>
        </w:rPr>
        <w:t>разместить</w:t>
      </w:r>
      <w:proofErr w:type="gramEnd"/>
      <w:r w:rsidR="00E46370" w:rsidRPr="00A649E6">
        <w:rPr>
          <w:rFonts w:ascii="Liberation Serif" w:eastAsia="Times New Roman" w:hAnsi="Liberation Serif" w:cs="Times New Roman"/>
          <w:sz w:val="26"/>
          <w:szCs w:val="26"/>
          <w:lang w:eastAsia="ru-RU"/>
        </w:rPr>
        <w:t xml:space="preserve"> настоящее постановление на официальном сайте администрации Городского округа «город Ирбит» Свердловской области (www.moirbit.ru).</w:t>
      </w:r>
    </w:p>
    <w:p w14:paraId="68019B52" w14:textId="77777777" w:rsidR="00CE3F5E" w:rsidRPr="00A649E6" w:rsidRDefault="00CE3F5E" w:rsidP="00E441C0">
      <w:pPr>
        <w:spacing w:after="0" w:line="240" w:lineRule="auto"/>
        <w:ind w:right="-1"/>
        <w:jc w:val="both"/>
        <w:rPr>
          <w:rFonts w:ascii="Liberation Serif" w:eastAsia="Times New Roman" w:hAnsi="Liberation Serif" w:cs="Times New Roman"/>
          <w:sz w:val="26"/>
          <w:szCs w:val="26"/>
          <w:lang w:eastAsia="ru-RU"/>
        </w:rPr>
      </w:pPr>
    </w:p>
    <w:p w14:paraId="20B08A15" w14:textId="77777777" w:rsidR="00CE3F5E" w:rsidRPr="00A649E6" w:rsidRDefault="00CE3F5E" w:rsidP="00E441C0">
      <w:pPr>
        <w:spacing w:after="0" w:line="240" w:lineRule="auto"/>
        <w:ind w:right="-1"/>
        <w:jc w:val="both"/>
        <w:rPr>
          <w:rFonts w:ascii="Liberation Serif" w:eastAsia="Times New Roman" w:hAnsi="Liberation Serif" w:cs="Times New Roman"/>
          <w:sz w:val="26"/>
          <w:szCs w:val="26"/>
          <w:lang w:eastAsia="ru-RU"/>
        </w:rPr>
      </w:pPr>
    </w:p>
    <w:p w14:paraId="5CAA6FB3" w14:textId="77777777" w:rsidR="000E4CB3" w:rsidRPr="00A649E6" w:rsidRDefault="000E4CB3" w:rsidP="00E441C0">
      <w:pPr>
        <w:spacing w:after="0" w:line="240" w:lineRule="auto"/>
        <w:ind w:right="-1"/>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Глава Городского округа</w:t>
      </w:r>
    </w:p>
    <w:p w14:paraId="4435E210" w14:textId="4BAAEB7D" w:rsidR="00CE3F5E" w:rsidRPr="00A649E6" w:rsidRDefault="000E4CB3" w:rsidP="00E441C0">
      <w:pPr>
        <w:spacing w:after="0" w:line="240" w:lineRule="auto"/>
        <w:ind w:right="-1"/>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«город Ирбит» Свердловской области                              </w:t>
      </w:r>
      <w:r w:rsidR="00A649E6">
        <w:rPr>
          <w:rFonts w:ascii="Liberation Serif" w:eastAsia="Times New Roman" w:hAnsi="Liberation Serif" w:cs="Times New Roman"/>
          <w:sz w:val="26"/>
          <w:szCs w:val="26"/>
          <w:lang w:eastAsia="ru-RU"/>
        </w:rPr>
        <w:t xml:space="preserve">               </w:t>
      </w:r>
      <w:r w:rsidRPr="00A649E6">
        <w:rPr>
          <w:rFonts w:ascii="Liberation Serif" w:eastAsia="Times New Roman" w:hAnsi="Liberation Serif" w:cs="Times New Roman"/>
          <w:sz w:val="26"/>
          <w:szCs w:val="26"/>
          <w:lang w:eastAsia="ru-RU"/>
        </w:rPr>
        <w:t xml:space="preserve">                       Н.В. Юдин</w:t>
      </w:r>
    </w:p>
    <w:p w14:paraId="622E5035" w14:textId="77777777" w:rsidR="00CE3F5E" w:rsidRPr="00CE3F5E" w:rsidRDefault="00CE3F5E" w:rsidP="00E441C0">
      <w:pPr>
        <w:spacing w:after="0" w:line="240" w:lineRule="auto"/>
        <w:ind w:right="-1"/>
        <w:jc w:val="both"/>
        <w:rPr>
          <w:rFonts w:ascii="Liberation Serif" w:eastAsia="Times New Roman" w:hAnsi="Liberation Serif" w:cs="Times New Roman"/>
          <w:sz w:val="28"/>
          <w:szCs w:val="28"/>
          <w:lang w:eastAsia="ru-RU"/>
        </w:rPr>
      </w:pPr>
    </w:p>
    <w:p w14:paraId="5BBB478F" w14:textId="77777777" w:rsidR="00A649E6" w:rsidRDefault="00A649E6" w:rsidP="00A649E6">
      <w:pPr>
        <w:shd w:val="clear" w:color="auto" w:fill="FFFFFF"/>
        <w:spacing w:after="0" w:line="315" w:lineRule="atLeast"/>
        <w:ind w:right="-1"/>
        <w:textAlignment w:val="baseline"/>
        <w:rPr>
          <w:rFonts w:ascii="Liberation Serif" w:eastAsia="Times New Roman" w:hAnsi="Liberation Serif" w:cs="Times New Roman"/>
          <w:sz w:val="28"/>
          <w:szCs w:val="28"/>
          <w:lang w:eastAsia="ru-RU"/>
        </w:rPr>
      </w:pPr>
    </w:p>
    <w:p w14:paraId="3AB518EF" w14:textId="77777777" w:rsidR="00A649E6" w:rsidRDefault="00A649E6" w:rsidP="00A649E6">
      <w:pPr>
        <w:shd w:val="clear" w:color="auto" w:fill="FFFFFF"/>
        <w:spacing w:after="0" w:line="315" w:lineRule="atLeast"/>
        <w:ind w:right="-1"/>
        <w:textAlignment w:val="baseline"/>
        <w:rPr>
          <w:rFonts w:ascii="Liberation Serif" w:eastAsia="Times New Roman" w:hAnsi="Liberation Serif" w:cs="Times New Roman"/>
          <w:sz w:val="28"/>
          <w:szCs w:val="28"/>
          <w:lang w:eastAsia="ru-RU"/>
        </w:rPr>
      </w:pPr>
    </w:p>
    <w:p w14:paraId="5F875E71" w14:textId="77777777" w:rsidR="00CE3F5E" w:rsidRPr="00A649E6" w:rsidRDefault="00CE3F5E" w:rsidP="00A649E6">
      <w:pPr>
        <w:shd w:val="clear" w:color="auto" w:fill="FFFFFF"/>
        <w:spacing w:after="0" w:line="315" w:lineRule="atLeast"/>
        <w:ind w:right="-1" w:firstLine="5529"/>
        <w:textAlignment w:val="baseline"/>
        <w:rPr>
          <w:rFonts w:ascii="Liberation Serif" w:eastAsia="Times New Roman" w:hAnsi="Liberation Serif" w:cs="Arial"/>
          <w:spacing w:val="2"/>
          <w:sz w:val="26"/>
          <w:szCs w:val="26"/>
          <w:lang w:eastAsia="ru-RU"/>
        </w:rPr>
      </w:pPr>
      <w:r w:rsidRPr="00A649E6">
        <w:rPr>
          <w:rFonts w:ascii="Liberation Serif" w:eastAsia="Times New Roman" w:hAnsi="Liberation Serif" w:cs="Arial"/>
          <w:spacing w:val="2"/>
          <w:sz w:val="26"/>
          <w:szCs w:val="26"/>
          <w:lang w:eastAsia="ru-RU"/>
        </w:rPr>
        <w:lastRenderedPageBreak/>
        <w:t>Приложение № 1</w:t>
      </w:r>
    </w:p>
    <w:p w14:paraId="673EFBED" w14:textId="43260EB6" w:rsidR="00CE3F5E" w:rsidRPr="00A649E6" w:rsidRDefault="00CE3F5E" w:rsidP="00E441C0">
      <w:pPr>
        <w:shd w:val="clear" w:color="auto" w:fill="FFFFFF"/>
        <w:spacing w:after="0" w:line="315" w:lineRule="atLeast"/>
        <w:ind w:left="5529" w:right="-1"/>
        <w:textAlignment w:val="baseline"/>
        <w:rPr>
          <w:rFonts w:ascii="Liberation Serif" w:eastAsia="Times New Roman" w:hAnsi="Liberation Serif" w:cs="Arial"/>
          <w:spacing w:val="2"/>
          <w:sz w:val="26"/>
          <w:szCs w:val="26"/>
          <w:lang w:eastAsia="ru-RU"/>
        </w:rPr>
      </w:pPr>
      <w:r w:rsidRPr="00A649E6">
        <w:rPr>
          <w:rFonts w:ascii="Liberation Serif" w:eastAsia="Times New Roman" w:hAnsi="Liberation Serif" w:cs="Arial"/>
          <w:spacing w:val="2"/>
          <w:sz w:val="26"/>
          <w:szCs w:val="26"/>
          <w:lang w:eastAsia="ru-RU"/>
        </w:rPr>
        <w:t xml:space="preserve">к </w:t>
      </w:r>
      <w:r w:rsidR="00113DC9" w:rsidRPr="00A649E6">
        <w:rPr>
          <w:rFonts w:ascii="Liberation Serif" w:eastAsia="Times New Roman" w:hAnsi="Liberation Serif" w:cs="Arial"/>
          <w:spacing w:val="2"/>
          <w:sz w:val="26"/>
          <w:szCs w:val="26"/>
          <w:lang w:eastAsia="ru-RU"/>
        </w:rPr>
        <w:t>постановлению главы</w:t>
      </w:r>
      <w:r w:rsidRPr="00A649E6">
        <w:rPr>
          <w:rFonts w:ascii="Liberation Serif" w:eastAsia="Times New Roman" w:hAnsi="Liberation Serif" w:cs="Arial"/>
          <w:spacing w:val="2"/>
          <w:sz w:val="26"/>
          <w:szCs w:val="26"/>
          <w:lang w:eastAsia="ru-RU"/>
        </w:rPr>
        <w:t xml:space="preserve"> </w:t>
      </w:r>
      <w:r w:rsidR="000E4CB3" w:rsidRPr="00A649E6">
        <w:rPr>
          <w:rFonts w:ascii="Liberation Serif" w:eastAsia="Times New Roman" w:hAnsi="Liberation Serif" w:cs="Arial"/>
          <w:spacing w:val="2"/>
          <w:sz w:val="26"/>
          <w:szCs w:val="26"/>
          <w:lang w:eastAsia="ru-RU"/>
        </w:rPr>
        <w:t>Городского округа «город Ирбит» Свердловской области</w:t>
      </w:r>
    </w:p>
    <w:p w14:paraId="76539BFF" w14:textId="023471E0" w:rsidR="00CE3F5E" w:rsidRPr="00A649E6" w:rsidRDefault="00215826" w:rsidP="00E441C0">
      <w:pPr>
        <w:shd w:val="clear" w:color="auto" w:fill="FFFFFF"/>
        <w:spacing w:after="0" w:line="315" w:lineRule="atLeast"/>
        <w:ind w:left="5529" w:right="-1"/>
        <w:textAlignment w:val="baseline"/>
        <w:rPr>
          <w:rFonts w:ascii="Liberation Serif" w:eastAsia="Times New Roman" w:hAnsi="Liberation Serif" w:cs="Arial"/>
          <w:spacing w:val="2"/>
          <w:sz w:val="26"/>
          <w:szCs w:val="26"/>
          <w:lang w:eastAsia="ru-RU"/>
        </w:rPr>
      </w:pPr>
      <w:r w:rsidRPr="00A649E6">
        <w:rPr>
          <w:rFonts w:ascii="Liberation Serif" w:eastAsia="Times New Roman" w:hAnsi="Liberation Serif" w:cs="Arial"/>
          <w:spacing w:val="2"/>
          <w:sz w:val="26"/>
          <w:szCs w:val="26"/>
          <w:lang w:eastAsia="ru-RU"/>
        </w:rPr>
        <w:t xml:space="preserve">от </w:t>
      </w:r>
      <w:r w:rsidR="00DF1F68">
        <w:rPr>
          <w:rFonts w:ascii="Liberation Serif" w:eastAsia="Times New Roman" w:hAnsi="Liberation Serif" w:cs="Arial"/>
          <w:spacing w:val="2"/>
          <w:sz w:val="26"/>
          <w:szCs w:val="26"/>
          <w:lang w:eastAsia="ru-RU"/>
        </w:rPr>
        <w:t>20</w:t>
      </w:r>
      <w:r w:rsidRPr="00A649E6">
        <w:rPr>
          <w:rFonts w:ascii="Liberation Serif" w:eastAsia="Times New Roman" w:hAnsi="Liberation Serif" w:cs="Arial"/>
          <w:spacing w:val="2"/>
          <w:sz w:val="26"/>
          <w:szCs w:val="26"/>
          <w:lang w:eastAsia="ru-RU"/>
        </w:rPr>
        <w:t xml:space="preserve"> </w:t>
      </w:r>
      <w:r w:rsidR="00A649E6" w:rsidRPr="00A649E6">
        <w:rPr>
          <w:rFonts w:ascii="Liberation Serif" w:eastAsia="Times New Roman" w:hAnsi="Liberation Serif" w:cs="Arial"/>
          <w:spacing w:val="2"/>
          <w:sz w:val="26"/>
          <w:szCs w:val="26"/>
          <w:lang w:eastAsia="ru-RU"/>
        </w:rPr>
        <w:t>февраля 2023</w:t>
      </w:r>
      <w:r w:rsidRPr="00A649E6">
        <w:rPr>
          <w:rFonts w:ascii="Liberation Serif" w:eastAsia="Times New Roman" w:hAnsi="Liberation Serif" w:cs="Arial"/>
          <w:spacing w:val="2"/>
          <w:sz w:val="26"/>
          <w:szCs w:val="26"/>
          <w:lang w:eastAsia="ru-RU"/>
        </w:rPr>
        <w:t xml:space="preserve"> № </w:t>
      </w:r>
      <w:r w:rsidR="00DF1F68">
        <w:rPr>
          <w:rFonts w:ascii="Liberation Serif" w:eastAsia="Times New Roman" w:hAnsi="Liberation Serif" w:cs="Arial"/>
          <w:spacing w:val="2"/>
          <w:sz w:val="26"/>
          <w:szCs w:val="26"/>
          <w:lang w:eastAsia="ru-RU"/>
        </w:rPr>
        <w:t>22</w:t>
      </w:r>
      <w:r w:rsidR="00CE3F5E" w:rsidRPr="00A649E6">
        <w:rPr>
          <w:rFonts w:ascii="Liberation Serif" w:eastAsia="Times New Roman" w:hAnsi="Liberation Serif" w:cs="Arial"/>
          <w:spacing w:val="2"/>
          <w:sz w:val="26"/>
          <w:szCs w:val="26"/>
          <w:lang w:eastAsia="ru-RU"/>
        </w:rPr>
        <w:t>-</w:t>
      </w:r>
      <w:r w:rsidR="00113DC9" w:rsidRPr="00A649E6">
        <w:rPr>
          <w:rFonts w:ascii="Liberation Serif" w:eastAsia="Times New Roman" w:hAnsi="Liberation Serif" w:cs="Arial"/>
          <w:spacing w:val="2"/>
          <w:sz w:val="26"/>
          <w:szCs w:val="26"/>
          <w:lang w:eastAsia="ru-RU"/>
        </w:rPr>
        <w:t>ПГ</w:t>
      </w:r>
      <w:r w:rsidR="00CE3F5E" w:rsidRPr="00A649E6">
        <w:rPr>
          <w:rFonts w:ascii="Liberation Serif" w:eastAsia="Times New Roman" w:hAnsi="Liberation Serif" w:cs="Arial"/>
          <w:spacing w:val="2"/>
          <w:sz w:val="26"/>
          <w:szCs w:val="26"/>
          <w:lang w:eastAsia="ru-RU"/>
        </w:rPr>
        <w:t xml:space="preserve"> </w:t>
      </w:r>
    </w:p>
    <w:p w14:paraId="5AEF6D11" w14:textId="77777777" w:rsidR="000E4CB3" w:rsidRPr="00A649E6" w:rsidRDefault="000E4CB3" w:rsidP="00E441C0">
      <w:pPr>
        <w:shd w:val="clear" w:color="auto" w:fill="FFFFFF"/>
        <w:spacing w:after="0" w:line="240" w:lineRule="auto"/>
        <w:ind w:right="-1"/>
        <w:jc w:val="center"/>
        <w:textAlignment w:val="baseline"/>
        <w:outlineLvl w:val="1"/>
        <w:rPr>
          <w:rFonts w:ascii="Liberation Serif" w:eastAsia="Times New Roman" w:hAnsi="Liberation Serif" w:cs="Arial"/>
          <w:b/>
          <w:spacing w:val="2"/>
          <w:sz w:val="26"/>
          <w:szCs w:val="26"/>
          <w:lang w:eastAsia="ru-RU"/>
        </w:rPr>
      </w:pPr>
    </w:p>
    <w:p w14:paraId="618A0958" w14:textId="77777777" w:rsidR="00E17C16" w:rsidRPr="00A649E6" w:rsidRDefault="00E17C16" w:rsidP="00E441C0">
      <w:pPr>
        <w:shd w:val="clear" w:color="auto" w:fill="FFFFFF"/>
        <w:spacing w:after="0" w:line="240" w:lineRule="auto"/>
        <w:ind w:right="-1"/>
        <w:jc w:val="center"/>
        <w:textAlignment w:val="baseline"/>
        <w:outlineLvl w:val="1"/>
        <w:rPr>
          <w:rFonts w:ascii="Liberation Serif" w:eastAsia="Times New Roman" w:hAnsi="Liberation Serif" w:cs="Arial"/>
          <w:b/>
          <w:spacing w:val="2"/>
          <w:sz w:val="26"/>
          <w:szCs w:val="26"/>
          <w:lang w:eastAsia="ru-RU"/>
        </w:rPr>
      </w:pPr>
    </w:p>
    <w:p w14:paraId="7B12537B" w14:textId="0AD9D4E0" w:rsidR="00113DC9" w:rsidRPr="00A649E6" w:rsidRDefault="00E17C16" w:rsidP="00113DC9">
      <w:pPr>
        <w:spacing w:after="0" w:line="240" w:lineRule="auto"/>
        <w:ind w:firstLine="708"/>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eastAsia="ru-RU"/>
        </w:rPr>
        <w:t>РЕГЛАМЕНТ</w:t>
      </w:r>
    </w:p>
    <w:p w14:paraId="0919A237" w14:textId="57A70761" w:rsidR="00113DC9" w:rsidRPr="00A649E6" w:rsidRDefault="00113DC9" w:rsidP="00113DC9">
      <w:pPr>
        <w:spacing w:after="0" w:line="240" w:lineRule="auto"/>
        <w:ind w:firstLine="708"/>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eastAsia="ru-RU"/>
        </w:rPr>
        <w:t>антитеррористической комиссии Городского округа «город Ирбит» Свердловской области</w:t>
      </w:r>
    </w:p>
    <w:p w14:paraId="3770D1E7" w14:textId="77777777" w:rsidR="00113DC9" w:rsidRPr="00A649E6" w:rsidRDefault="00113DC9" w:rsidP="00113DC9">
      <w:pPr>
        <w:spacing w:after="0" w:line="240" w:lineRule="auto"/>
        <w:ind w:firstLine="708"/>
        <w:jc w:val="center"/>
        <w:rPr>
          <w:rFonts w:ascii="Liberation Serif" w:eastAsia="Times New Roman" w:hAnsi="Liberation Serif" w:cs="Times New Roman"/>
          <w:b/>
          <w:sz w:val="26"/>
          <w:szCs w:val="26"/>
          <w:lang w:eastAsia="ru-RU"/>
        </w:rPr>
      </w:pPr>
    </w:p>
    <w:p w14:paraId="7E314E0D" w14:textId="77777777" w:rsidR="00113DC9" w:rsidRPr="00A649E6" w:rsidRDefault="00113DC9" w:rsidP="00113DC9">
      <w:pPr>
        <w:spacing w:after="0" w:line="240" w:lineRule="auto"/>
        <w:ind w:firstLine="708"/>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val="en-US" w:eastAsia="ru-RU"/>
        </w:rPr>
        <w:t>I</w:t>
      </w:r>
      <w:r w:rsidRPr="00A649E6">
        <w:rPr>
          <w:rFonts w:ascii="Liberation Serif" w:eastAsia="Times New Roman" w:hAnsi="Liberation Serif" w:cs="Times New Roman"/>
          <w:b/>
          <w:sz w:val="26"/>
          <w:szCs w:val="26"/>
          <w:lang w:eastAsia="ru-RU"/>
        </w:rPr>
        <w:t>. Общие положения</w:t>
      </w:r>
    </w:p>
    <w:p w14:paraId="448C3F56" w14:textId="77777777" w:rsidR="00113DC9" w:rsidRPr="00A649E6" w:rsidRDefault="00113DC9" w:rsidP="00113DC9">
      <w:pPr>
        <w:spacing w:after="0" w:line="240" w:lineRule="auto"/>
        <w:ind w:firstLine="708"/>
        <w:jc w:val="center"/>
        <w:rPr>
          <w:rFonts w:ascii="Liberation Serif" w:eastAsia="Times New Roman" w:hAnsi="Liberation Serif" w:cs="Times New Roman"/>
          <w:b/>
          <w:sz w:val="26"/>
          <w:szCs w:val="26"/>
          <w:lang w:eastAsia="ru-RU"/>
        </w:rPr>
      </w:pPr>
    </w:p>
    <w:p w14:paraId="53668E66" w14:textId="45F10FB5" w:rsidR="00113DC9" w:rsidRPr="001E3B7D" w:rsidRDefault="001E3B7D" w:rsidP="00113DC9">
      <w:pPr>
        <w:spacing w:after="0" w:line="240" w:lineRule="auto"/>
        <w:ind w:firstLine="708"/>
        <w:jc w:val="both"/>
        <w:rPr>
          <w:rFonts w:ascii="Liberation Serif" w:eastAsia="Times New Roman" w:hAnsi="Liberation Serif" w:cs="Times New Roman"/>
          <w:sz w:val="26"/>
          <w:szCs w:val="26"/>
          <w:lang w:eastAsia="ru-RU"/>
        </w:rPr>
      </w:pPr>
      <w:r w:rsidRPr="001E3B7D">
        <w:rPr>
          <w:rFonts w:ascii="Liberation Serif" w:eastAsia="Times New Roman" w:hAnsi="Liberation Serif" w:cs="Times New Roman"/>
          <w:sz w:val="26"/>
          <w:szCs w:val="26"/>
          <w:lang w:eastAsia="ru-RU"/>
        </w:rPr>
        <w:t>1.</w:t>
      </w:r>
      <w:r w:rsidR="00113DC9" w:rsidRPr="001E3B7D">
        <w:rPr>
          <w:rFonts w:ascii="Liberation Serif" w:eastAsia="Times New Roman" w:hAnsi="Liberation Serif" w:cs="Times New Roman"/>
          <w:sz w:val="26"/>
          <w:szCs w:val="26"/>
          <w:lang w:eastAsia="ru-RU"/>
        </w:rPr>
        <w:t xml:space="preserve"> Настоящий Регламент устанавливает общие правила организации деятельности антитеррористической комиссии </w:t>
      </w:r>
      <w:r w:rsidR="00113DC9" w:rsidRPr="001E3B7D">
        <w:rPr>
          <w:rFonts w:ascii="Liberation Serif" w:hAnsi="Liberation Serif" w:cs="Liberation Serif"/>
          <w:sz w:val="26"/>
          <w:szCs w:val="26"/>
        </w:rPr>
        <w:t>Городского округа «город Ирбит» Свердловской области</w:t>
      </w:r>
      <w:r w:rsidR="00113DC9" w:rsidRPr="001E3B7D">
        <w:rPr>
          <w:rFonts w:ascii="Liberation Serif" w:eastAsia="Times New Roman" w:hAnsi="Liberation Serif" w:cs="Times New Roman"/>
          <w:sz w:val="26"/>
          <w:szCs w:val="26"/>
          <w:lang w:eastAsia="ru-RU"/>
        </w:rPr>
        <w:t xml:space="preserve"> (далее - АТК), расположенном на территории Свердловской области (далее – Комиссия) по реализации её задач, закреплённых в Положении об антитеррористической комиссии в муниципальном </w:t>
      </w:r>
      <w:proofErr w:type="gramStart"/>
      <w:r w:rsidR="00113DC9" w:rsidRPr="001E3B7D">
        <w:rPr>
          <w:rFonts w:ascii="Liberation Serif" w:eastAsia="Times New Roman" w:hAnsi="Liberation Serif" w:cs="Times New Roman"/>
          <w:sz w:val="26"/>
          <w:szCs w:val="26"/>
          <w:lang w:eastAsia="ru-RU"/>
        </w:rPr>
        <w:t>образовании</w:t>
      </w:r>
      <w:proofErr w:type="gramEnd"/>
      <w:r w:rsidR="00113DC9" w:rsidRPr="001E3B7D">
        <w:rPr>
          <w:rFonts w:ascii="Liberation Serif" w:eastAsia="Times New Roman" w:hAnsi="Liberation Serif" w:cs="Times New Roman"/>
          <w:sz w:val="26"/>
          <w:szCs w:val="26"/>
          <w:lang w:eastAsia="ru-RU"/>
        </w:rPr>
        <w:t xml:space="preserve"> расположенном на территории Свердловской области (далее – Положение), нормативных правовых актах Российской Федерации и Свердловской области.</w:t>
      </w:r>
    </w:p>
    <w:p w14:paraId="2071B5D3" w14:textId="77777777" w:rsidR="00113DC9" w:rsidRPr="001E3B7D"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1E3B7D">
        <w:rPr>
          <w:rFonts w:ascii="Liberation Serif" w:eastAsia="Times New Roman" w:hAnsi="Liberation Serif" w:cs="Times New Roman"/>
          <w:sz w:val="26"/>
          <w:szCs w:val="26"/>
          <w:lang w:eastAsia="ru-RU"/>
        </w:rPr>
        <w:t>2. Основные направления деятельности Комиссии изложены в Положении о Комиссии, утвержденном председателем АТК.</w:t>
      </w:r>
    </w:p>
    <w:p w14:paraId="4559202A" w14:textId="77777777" w:rsidR="00113DC9" w:rsidRPr="001E3B7D" w:rsidRDefault="00113DC9" w:rsidP="00113DC9">
      <w:pPr>
        <w:spacing w:after="0" w:line="240" w:lineRule="auto"/>
        <w:ind w:firstLine="708"/>
        <w:jc w:val="both"/>
        <w:rPr>
          <w:rFonts w:ascii="Liberation Serif" w:eastAsia="Times New Roman" w:hAnsi="Liberation Serif" w:cs="Times New Roman"/>
          <w:sz w:val="26"/>
          <w:szCs w:val="26"/>
          <w:lang w:eastAsia="ru-RU"/>
        </w:rPr>
      </w:pPr>
    </w:p>
    <w:p w14:paraId="0733D429" w14:textId="77777777" w:rsidR="00113DC9" w:rsidRPr="001E3B7D" w:rsidRDefault="00113DC9" w:rsidP="00113DC9">
      <w:pPr>
        <w:spacing w:after="0" w:line="240" w:lineRule="auto"/>
        <w:ind w:firstLine="708"/>
        <w:jc w:val="center"/>
        <w:rPr>
          <w:rFonts w:ascii="Liberation Serif" w:eastAsia="Times New Roman" w:hAnsi="Liberation Serif" w:cs="Times New Roman"/>
          <w:b/>
          <w:sz w:val="26"/>
          <w:szCs w:val="26"/>
          <w:lang w:eastAsia="ru-RU"/>
        </w:rPr>
      </w:pPr>
      <w:r w:rsidRPr="001E3B7D">
        <w:rPr>
          <w:rFonts w:ascii="Liberation Serif" w:eastAsia="Times New Roman" w:hAnsi="Liberation Serif" w:cs="Times New Roman"/>
          <w:b/>
          <w:sz w:val="26"/>
          <w:szCs w:val="26"/>
          <w:lang w:val="en-US" w:eastAsia="ru-RU"/>
        </w:rPr>
        <w:t>II</w:t>
      </w:r>
      <w:r w:rsidRPr="001E3B7D">
        <w:rPr>
          <w:rFonts w:ascii="Liberation Serif" w:eastAsia="Times New Roman" w:hAnsi="Liberation Serif" w:cs="Times New Roman"/>
          <w:b/>
          <w:sz w:val="26"/>
          <w:szCs w:val="26"/>
          <w:lang w:eastAsia="ru-RU"/>
        </w:rPr>
        <w:t>. Планирование и организация работы Комиссии</w:t>
      </w:r>
    </w:p>
    <w:p w14:paraId="6A5EE7C2" w14:textId="77777777" w:rsidR="00113DC9" w:rsidRPr="001E3B7D" w:rsidRDefault="00113DC9" w:rsidP="00113DC9">
      <w:pPr>
        <w:spacing w:after="0" w:line="240" w:lineRule="auto"/>
        <w:ind w:firstLine="708"/>
        <w:jc w:val="both"/>
        <w:rPr>
          <w:rFonts w:ascii="Liberation Serif" w:eastAsia="Times New Roman" w:hAnsi="Liberation Serif" w:cs="Times New Roman"/>
          <w:sz w:val="26"/>
          <w:szCs w:val="26"/>
          <w:lang w:eastAsia="ru-RU"/>
        </w:rPr>
      </w:pPr>
    </w:p>
    <w:p w14:paraId="55EDE686" w14:textId="77777777" w:rsidR="00113DC9" w:rsidRPr="001E3B7D"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1E3B7D">
        <w:rPr>
          <w:rFonts w:ascii="Liberation Serif" w:eastAsia="Times New Roman" w:hAnsi="Liberation Serif" w:cs="Times New Roman"/>
          <w:sz w:val="26"/>
          <w:szCs w:val="26"/>
          <w:lang w:eastAsia="ru-RU"/>
        </w:rPr>
        <w:t>3. Комиссия осуществляет свою деятельность в соответствии с планом работы Комиссии (далее – План) на текущий год.</w:t>
      </w:r>
    </w:p>
    <w:p w14:paraId="22B195D9" w14:textId="0D66136D" w:rsidR="00113DC9" w:rsidRPr="001E3B7D"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1E3B7D">
        <w:rPr>
          <w:rFonts w:ascii="Liberation Serif" w:eastAsia="Times New Roman" w:hAnsi="Liberation Serif" w:cs="Times New Roman"/>
          <w:sz w:val="26"/>
          <w:szCs w:val="26"/>
          <w:lang w:eastAsia="ru-RU"/>
        </w:rPr>
        <w:t>4. </w:t>
      </w:r>
      <w:proofErr w:type="gramStart"/>
      <w:r w:rsidRPr="001E3B7D">
        <w:rPr>
          <w:rFonts w:ascii="Liberation Serif" w:eastAsia="Times New Roman" w:hAnsi="Liberation Serif" w:cs="Times New Roman"/>
          <w:sz w:val="26"/>
          <w:szCs w:val="26"/>
          <w:lang w:eastAsia="ru-RU"/>
        </w:rPr>
        <w:t>План работы Комиссии готовится исходя из складывающейся обстановки в области профилактики терроризма в границах (на территории)  Муниципального образования город Ирбит, расположенного на территории Свердловской области (далее – муниципальное образование), а также с учётом рекомендаций аппарата Национального антитеррористического комитета и антитеррористической комиссии в Свердловской области (далее – АТК</w:t>
      </w:r>
      <w:r w:rsidR="0093799C" w:rsidRPr="001E3B7D">
        <w:rPr>
          <w:rFonts w:ascii="Liberation Serif" w:eastAsia="Times New Roman" w:hAnsi="Liberation Serif" w:cs="Times New Roman"/>
          <w:sz w:val="26"/>
          <w:szCs w:val="26"/>
          <w:lang w:eastAsia="ru-RU"/>
        </w:rPr>
        <w:t xml:space="preserve"> СО</w:t>
      </w:r>
      <w:r w:rsidRPr="001E3B7D">
        <w:rPr>
          <w:rFonts w:ascii="Liberation Serif" w:eastAsia="Times New Roman" w:hAnsi="Liberation Serif" w:cs="Times New Roman"/>
          <w:sz w:val="26"/>
          <w:szCs w:val="26"/>
          <w:lang w:eastAsia="ru-RU"/>
        </w:rPr>
        <w:t>) по планированию деятельности Комиссии, рассматривается на заседании Комиссии и утверждается председателем Комиссии.</w:t>
      </w:r>
      <w:proofErr w:type="gramEnd"/>
    </w:p>
    <w:p w14:paraId="11CE6047"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1E3B7D">
        <w:rPr>
          <w:rFonts w:ascii="Liberation Serif" w:eastAsia="Times New Roman" w:hAnsi="Liberation Serif" w:cs="Times New Roman"/>
          <w:sz w:val="26"/>
          <w:szCs w:val="26"/>
          <w:lang w:eastAsia="ru-RU"/>
        </w:rPr>
        <w:t>5. 3аседания Комиссии проводятся в соответствии</w:t>
      </w:r>
      <w:r w:rsidRPr="00A649E6">
        <w:rPr>
          <w:rFonts w:ascii="Liberation Serif" w:eastAsia="Times New Roman" w:hAnsi="Liberation Serif" w:cs="Times New Roman"/>
          <w:sz w:val="26"/>
          <w:szCs w:val="26"/>
          <w:lang w:eastAsia="ru-RU"/>
        </w:rPr>
        <w:t xml:space="preserve"> с планом работы Комиссии не реже одного раза в квартал. В случае необходимости по решению председателя АТК и председателя Комиссии могут проводиться внеочередные заседания Комиссии или заочные голосования.</w:t>
      </w:r>
    </w:p>
    <w:p w14:paraId="35505158"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6. Для выработки комплексных решений по вопросам профилактики терроризма в границах (на территории) муниципального образования могут проводиться совместные заседания Комиссии с участием членов оперативной группы в муниципальном образовании,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w:t>
      </w:r>
    </w:p>
    <w:p w14:paraId="654D76BB"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7. Предложения в проект плана работы Комиссии вносятся в письменной форме председателю Комиссии не позднее, чем за два месяца до начала планируемого периода либо в сроки, определённые председателем Комиссии. </w:t>
      </w:r>
    </w:p>
    <w:p w14:paraId="67D0D500"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Предложения по рассмотрению вопросов на заседании Комиссии должны содержать:</w:t>
      </w:r>
    </w:p>
    <w:p w14:paraId="51883E82"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lastRenderedPageBreak/>
        <w:t xml:space="preserve">а) наименование вопроса и краткое обоснование необходимости </w:t>
      </w:r>
      <w:r w:rsidRPr="00A649E6">
        <w:rPr>
          <w:rFonts w:ascii="Liberation Serif" w:eastAsia="Times New Roman" w:hAnsi="Liberation Serif" w:cs="Times New Roman"/>
          <w:sz w:val="26"/>
          <w:szCs w:val="26"/>
          <w:lang w:eastAsia="ru-RU"/>
        </w:rPr>
        <w:br/>
        <w:t>его рассмотрения на заседании Комиссии;</w:t>
      </w:r>
      <w:r w:rsidRPr="00A649E6">
        <w:rPr>
          <w:rFonts w:ascii="Liberation Serif" w:eastAsia="Times New Roman" w:hAnsi="Liberation Serif" w:cs="Times New Roman"/>
          <w:sz w:val="26"/>
          <w:szCs w:val="26"/>
          <w:lang w:eastAsia="ru-RU"/>
        </w:rPr>
        <w:tab/>
      </w:r>
    </w:p>
    <w:p w14:paraId="72D2F570"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б) форму и содержание предлагаемого решения;</w:t>
      </w:r>
    </w:p>
    <w:p w14:paraId="221EBF54"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в) наименование органа, ответственного за подготовку вопроса;</w:t>
      </w:r>
    </w:p>
    <w:p w14:paraId="109EB3E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г) перечень соисполнителей;</w:t>
      </w:r>
    </w:p>
    <w:p w14:paraId="3367D20C"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д) срок рассмотрения на заседании Комиссии. </w:t>
      </w:r>
    </w:p>
    <w:p w14:paraId="30F1F43F"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В случае если в проект плана работы Комиссии для рассмотрения предлагается включить вопрос, решение которого не относится к компетенции органа его предлагающего, инициатору необходимо провести процедуру согласования предложения с государственным органом, к компетенции которого он относится. Указанные предложения могут направляться председателем Комиссии для дополнительной проработки членам Комиссии. Заключения членов Комиссии и другие материалы по внесённым предложениям должны быть представлены руководителю аппарата Комиссии (секретарю) (далее – секретарь Комиссии) не позднее одного месяца со дня их получения, если иное не оговорено сопроводительным документом.</w:t>
      </w:r>
    </w:p>
    <w:p w14:paraId="4D33DF37"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8. На основе предложений, поступивших секретарю Комиссии, формируется проект плана работы Комиссии, который, по согласованию </w:t>
      </w:r>
      <w:r w:rsidRPr="00A649E6">
        <w:rPr>
          <w:rFonts w:ascii="Liberation Serif" w:eastAsia="Times New Roman" w:hAnsi="Liberation Serif" w:cs="Times New Roman"/>
          <w:sz w:val="26"/>
          <w:szCs w:val="26"/>
          <w:lang w:eastAsia="ru-RU"/>
        </w:rPr>
        <w:br/>
        <w:t xml:space="preserve">с председателем Комиссии, выносится для обсуждения и утверждения </w:t>
      </w:r>
      <w:r w:rsidRPr="00A649E6">
        <w:rPr>
          <w:rFonts w:ascii="Liberation Serif" w:eastAsia="Times New Roman" w:hAnsi="Liberation Serif" w:cs="Times New Roman"/>
          <w:sz w:val="26"/>
          <w:szCs w:val="26"/>
          <w:lang w:eastAsia="ru-RU"/>
        </w:rPr>
        <w:br/>
        <w:t>на последнем заседании Комиссии текущего года.</w:t>
      </w:r>
    </w:p>
    <w:p w14:paraId="5A072203" w14:textId="6C0DFFD6"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9. Утверждённый план работы Комиссии рассылается секретарём (аппаратом) Комиссии членам Комиссии для исполнения и в аппарат АТК </w:t>
      </w:r>
      <w:proofErr w:type="gramStart"/>
      <w:r w:rsidR="0093799C">
        <w:rPr>
          <w:rFonts w:ascii="Liberation Serif" w:eastAsia="Times New Roman" w:hAnsi="Liberation Serif" w:cs="Times New Roman"/>
          <w:sz w:val="26"/>
          <w:szCs w:val="26"/>
          <w:lang w:eastAsia="ru-RU"/>
        </w:rPr>
        <w:t>СО</w:t>
      </w:r>
      <w:proofErr w:type="gramEnd"/>
      <w:r w:rsidR="0093799C">
        <w:rPr>
          <w:rFonts w:ascii="Liberation Serif" w:eastAsia="Times New Roman" w:hAnsi="Liberation Serif" w:cs="Times New Roman"/>
          <w:sz w:val="26"/>
          <w:szCs w:val="26"/>
          <w:lang w:eastAsia="ru-RU"/>
        </w:rPr>
        <w:t xml:space="preserve"> </w:t>
      </w:r>
      <w:proofErr w:type="gramStart"/>
      <w:r w:rsidRPr="00A649E6">
        <w:rPr>
          <w:rFonts w:ascii="Liberation Serif" w:eastAsia="Times New Roman" w:hAnsi="Liberation Serif" w:cs="Times New Roman"/>
          <w:sz w:val="26"/>
          <w:szCs w:val="26"/>
          <w:lang w:eastAsia="ru-RU"/>
        </w:rPr>
        <w:t>для</w:t>
      </w:r>
      <w:proofErr w:type="gramEnd"/>
      <w:r w:rsidRPr="00A649E6">
        <w:rPr>
          <w:rFonts w:ascii="Liberation Serif" w:eastAsia="Times New Roman" w:hAnsi="Liberation Serif" w:cs="Times New Roman"/>
          <w:sz w:val="26"/>
          <w:szCs w:val="26"/>
          <w:lang w:eastAsia="ru-RU"/>
        </w:rPr>
        <w:t xml:space="preserve"> организации оценки и внесения изменений при необходимости.</w:t>
      </w:r>
    </w:p>
    <w:p w14:paraId="5EB0AF8B"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обсуждаемого вопроса.</w:t>
      </w:r>
    </w:p>
    <w:p w14:paraId="3B4B5B43" w14:textId="591F2432" w:rsidR="00113DC9" w:rsidRPr="00A649E6" w:rsidRDefault="0093799C" w:rsidP="0093799C">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11. </w:t>
      </w:r>
      <w:r w:rsidR="00113DC9" w:rsidRPr="00A649E6">
        <w:rPr>
          <w:rFonts w:ascii="Liberation Serif" w:eastAsia="Times New Roman" w:hAnsi="Liberation Serif" w:cs="Times New Roman"/>
          <w:sz w:val="26"/>
          <w:szCs w:val="26"/>
          <w:lang w:eastAsia="ru-RU"/>
        </w:rPr>
        <w:t>Рассмотрение на заседаниях Комиссии дополнительных (внеплановых) вопросов осуществляется по решению АТК или решению председателя Комиссии.</w:t>
      </w:r>
    </w:p>
    <w:p w14:paraId="54F8E52B" w14:textId="77777777" w:rsidR="00113DC9" w:rsidRPr="00A649E6" w:rsidRDefault="00113DC9" w:rsidP="00113DC9">
      <w:pPr>
        <w:spacing w:after="0" w:line="240" w:lineRule="auto"/>
        <w:ind w:firstLine="708"/>
        <w:jc w:val="center"/>
        <w:rPr>
          <w:rFonts w:ascii="Liberation Serif" w:eastAsia="Times New Roman" w:hAnsi="Liberation Serif" w:cs="Times New Roman"/>
          <w:b/>
          <w:sz w:val="26"/>
          <w:szCs w:val="26"/>
          <w:lang w:eastAsia="ru-RU"/>
        </w:rPr>
      </w:pPr>
    </w:p>
    <w:p w14:paraId="1EB2C6FE" w14:textId="77777777" w:rsidR="00113DC9" w:rsidRPr="00A649E6" w:rsidRDefault="00113DC9" w:rsidP="00113DC9">
      <w:pPr>
        <w:spacing w:after="0" w:line="240" w:lineRule="auto"/>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val="en-US" w:eastAsia="ru-RU"/>
        </w:rPr>
        <w:t>III</w:t>
      </w:r>
      <w:r w:rsidRPr="00A649E6">
        <w:rPr>
          <w:rFonts w:ascii="Liberation Serif" w:eastAsia="Times New Roman" w:hAnsi="Liberation Serif" w:cs="Times New Roman"/>
          <w:b/>
          <w:sz w:val="26"/>
          <w:szCs w:val="26"/>
          <w:lang w:eastAsia="ru-RU"/>
        </w:rPr>
        <w:t>. Порядок подготовки заседаний Комиссии</w:t>
      </w:r>
    </w:p>
    <w:p w14:paraId="4B88D2DE" w14:textId="77777777" w:rsidR="00113DC9" w:rsidRPr="00A649E6" w:rsidRDefault="00113DC9" w:rsidP="00113DC9">
      <w:pPr>
        <w:spacing w:after="0" w:line="240" w:lineRule="auto"/>
        <w:ind w:firstLine="708"/>
        <w:jc w:val="center"/>
        <w:rPr>
          <w:rFonts w:ascii="Liberation Serif" w:eastAsia="Times New Roman" w:hAnsi="Liberation Serif" w:cs="Times New Roman"/>
          <w:sz w:val="26"/>
          <w:szCs w:val="26"/>
          <w:lang w:eastAsia="ru-RU"/>
        </w:rPr>
      </w:pPr>
    </w:p>
    <w:p w14:paraId="5B0E6B42"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12. </w:t>
      </w:r>
      <w:proofErr w:type="gramStart"/>
      <w:r w:rsidRPr="00A649E6">
        <w:rPr>
          <w:rFonts w:ascii="Liberation Serif" w:eastAsia="Times New Roman" w:hAnsi="Liberation Serif" w:cs="Times New Roman"/>
          <w:sz w:val="26"/>
          <w:szCs w:val="26"/>
          <w:lang w:eastAsia="ru-RU"/>
        </w:rPr>
        <w:t>Члены Комиссии, представители подразделений территориальных органов федеральных органов исполнительной власти, органов исполнительной власти Свердловской области, органов местного самоуправления или должностные лица,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утверждённым планом работы Комиссии и несут персональную ответственность за качество и своевременность представления материалов.</w:t>
      </w:r>
      <w:proofErr w:type="gramEnd"/>
    </w:p>
    <w:p w14:paraId="5335B04C"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13. Секретарь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муниципального образования и организаций, участвующим в подготовке материалов к заседанию Комиссии.</w:t>
      </w:r>
    </w:p>
    <w:p w14:paraId="4DB92DF9"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14. Проект повестки дня заседания Комиссии уточняется в процессе подготовки к очередному заседанию и согласовывается секретарём Комиссии </w:t>
      </w:r>
      <w:r w:rsidRPr="00A649E6">
        <w:rPr>
          <w:rFonts w:ascii="Liberation Serif" w:eastAsia="Times New Roman" w:hAnsi="Liberation Serif" w:cs="Times New Roman"/>
          <w:sz w:val="26"/>
          <w:szCs w:val="26"/>
          <w:lang w:eastAsia="ru-RU"/>
        </w:rPr>
        <w:br/>
        <w:t>с председателем Комиссии. Повестка дня заседания Комиссии утверждается непосредственно на заседании решением Комиссии.</w:t>
      </w:r>
    </w:p>
    <w:p w14:paraId="5425858B"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w:t>
      </w:r>
      <w:r w:rsidRPr="00A649E6">
        <w:rPr>
          <w:rFonts w:ascii="Liberation Serif" w:eastAsia="Times New Roman" w:hAnsi="Liberation Serif" w:cs="Times New Roman"/>
          <w:sz w:val="26"/>
          <w:szCs w:val="26"/>
          <w:lang w:eastAsia="ru-RU"/>
        </w:rPr>
        <w:lastRenderedPageBreak/>
        <w:t>федеральных органов исполнительной власти, исполнительных органов государственной власти Свердловской области, органов местного самоуправления и организаций, секретаря Комиссии, а также соответствующих экспертов (по согласованию).</w:t>
      </w:r>
    </w:p>
    <w:p w14:paraId="3E810867"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16. Материалы к заседанию Комиссии представляются секретарю Комиссии, не позднее, чем за 30 дней до даты проведения заседания Комиссии и включают в себя:</w:t>
      </w:r>
    </w:p>
    <w:p w14:paraId="772C284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а) информационно-аналитическую справку по рассматриваемому вопросу;</w:t>
      </w:r>
    </w:p>
    <w:p w14:paraId="7411922A"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б) тезисы выступлений основного докладчика и содокладчиков;</w:t>
      </w:r>
    </w:p>
    <w:p w14:paraId="612150F6"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в) проект решения Комиссии по рассматриваемому вопросу </w:t>
      </w:r>
      <w:r w:rsidRPr="00A649E6">
        <w:rPr>
          <w:rFonts w:ascii="Liberation Serif" w:eastAsia="Times New Roman" w:hAnsi="Liberation Serif" w:cs="Times New Roman"/>
          <w:sz w:val="26"/>
          <w:szCs w:val="26"/>
          <w:lang w:eastAsia="ru-RU"/>
        </w:rPr>
        <w:br/>
        <w:t xml:space="preserve">с указанием исполнителей пунктов решения Комиссии и сроками </w:t>
      </w:r>
      <w:r w:rsidRPr="00A649E6">
        <w:rPr>
          <w:rFonts w:ascii="Liberation Serif" w:eastAsia="Times New Roman" w:hAnsi="Liberation Serif" w:cs="Times New Roman"/>
          <w:sz w:val="26"/>
          <w:szCs w:val="26"/>
          <w:lang w:eastAsia="ru-RU"/>
        </w:rPr>
        <w:br/>
        <w:t>их исполнения;</w:t>
      </w:r>
    </w:p>
    <w:p w14:paraId="562BE95F"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г) материалы согласования проекта решения Комиссии </w:t>
      </w:r>
      <w:r w:rsidRPr="00A649E6">
        <w:rPr>
          <w:rFonts w:ascii="Liberation Serif" w:eastAsia="Times New Roman" w:hAnsi="Liberation Serif" w:cs="Times New Roman"/>
          <w:sz w:val="26"/>
          <w:szCs w:val="26"/>
          <w:lang w:eastAsia="ru-RU"/>
        </w:rPr>
        <w:br/>
        <w:t>с заинтересованными органами;</w:t>
      </w:r>
    </w:p>
    <w:p w14:paraId="6DA4D2F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д) особые мнения по представленному проекту решения Комиссии, если таковые имеются.</w:t>
      </w:r>
    </w:p>
    <w:p w14:paraId="673DB4A1"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17. </w:t>
      </w:r>
      <w:proofErr w:type="gramStart"/>
      <w:r w:rsidRPr="00A649E6">
        <w:rPr>
          <w:rFonts w:ascii="Liberation Serif" w:eastAsia="Times New Roman" w:hAnsi="Liberation Serif" w:cs="Times New Roman"/>
          <w:sz w:val="26"/>
          <w:szCs w:val="26"/>
          <w:lang w:eastAsia="ru-RU"/>
        </w:rPr>
        <w:t>Контроль за</w:t>
      </w:r>
      <w:proofErr w:type="gramEnd"/>
      <w:r w:rsidRPr="00A649E6">
        <w:rPr>
          <w:rFonts w:ascii="Liberation Serif" w:eastAsia="Times New Roman" w:hAnsi="Liberation Serif" w:cs="Times New Roman"/>
          <w:sz w:val="26"/>
          <w:szCs w:val="26"/>
          <w:lang w:eastAsia="ru-RU"/>
        </w:rPr>
        <w:t xml:space="preserve"> своевременностью подготовки и представления материалов для рассмотрения на заседаниях Комиссии осуществляет секретарь Комиссии.</w:t>
      </w:r>
    </w:p>
    <w:p w14:paraId="4547642C"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перенесён для рассмотрения на другом заседании по решению председателя Комиссии.</w:t>
      </w:r>
    </w:p>
    <w:p w14:paraId="5EDAC419"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19. Повестка предстоящего заседания, проект протокола заседания  Комиссии с соответствующими материалами докладывается секретарём Комиссии председателю Комиссии не позднее, чем за 7 рабочих дней до даты проведения заседания.</w:t>
      </w:r>
    </w:p>
    <w:p w14:paraId="09A1E44D"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дней до даты проведения заседания.</w:t>
      </w:r>
    </w:p>
    <w:p w14:paraId="22C0230F"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21. Члены Комиссии и участники заседания, которым направлены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в письменной форме секретарю Комиссии.</w:t>
      </w:r>
    </w:p>
    <w:p w14:paraId="400DBC0F"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22. В случае если для реализации решений Комиссии требуется издание муниципального нормативного правового акта, одновременно с подготовкой материалов к заседанию Комиссии органом, ответственным за подготовку вопроса, разрабатываются и согласовываются в установленном порядке соответствующие проекты муниципальных нормативных правовых актов. При необходимости готовится соответствующее финансово-экономическое обоснование.</w:t>
      </w:r>
    </w:p>
    <w:p w14:paraId="69F45B78"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23. Секретарь Комиссии не позднее, чем за 5 дней до даты проведения заседания Комиссии, информирует членов Комиссии и лиц, приглашённых </w:t>
      </w:r>
      <w:r w:rsidRPr="00A649E6">
        <w:rPr>
          <w:rFonts w:ascii="Liberation Serif" w:eastAsia="Times New Roman" w:hAnsi="Liberation Serif" w:cs="Times New Roman"/>
          <w:sz w:val="26"/>
          <w:szCs w:val="26"/>
          <w:lang w:eastAsia="ru-RU"/>
        </w:rPr>
        <w:br/>
        <w:t>на заседание Комиссии, о дате, времени и месте проведения заседания Комиссии.</w:t>
      </w:r>
    </w:p>
    <w:p w14:paraId="5E660A7F"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24. Члены Комиссии, не позднее, чем за 2 дня до даты проведения заседания Комиссии, информируют председателя Комиссии о своём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председателю Комиссии.</w:t>
      </w:r>
    </w:p>
    <w:p w14:paraId="0BAD864D"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25. На заседания Комиссии могут быть приглашены руководители подразделений территориальных органов федеральных органов исполнительной власти, исполнительных органов государственной власти Свердловской области, органов </w:t>
      </w:r>
      <w:r w:rsidRPr="00A649E6">
        <w:rPr>
          <w:rFonts w:ascii="Liberation Serif" w:eastAsia="Times New Roman" w:hAnsi="Liberation Serif" w:cs="Times New Roman"/>
          <w:sz w:val="26"/>
          <w:szCs w:val="26"/>
          <w:lang w:eastAsia="ru-RU"/>
        </w:rPr>
        <w:lastRenderedPageBreak/>
        <w:t>местного самоуправления, а также иных органов и организаций, имеющие непосредственное отношение к рассматриваемому вопросу.</w:t>
      </w:r>
    </w:p>
    <w:p w14:paraId="1B05FB7C" w14:textId="4A9878C2" w:rsidR="00113DC9"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26. Состав приглашаемых на заседание Комиссии лиц формируется секретарём Комиссии на основе предложений органов и организаций,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14:paraId="565D7507" w14:textId="77777777" w:rsidR="00EB1584" w:rsidRPr="00A649E6" w:rsidRDefault="00EB1584" w:rsidP="00113DC9">
      <w:pPr>
        <w:spacing w:after="0" w:line="240" w:lineRule="auto"/>
        <w:ind w:firstLine="708"/>
        <w:jc w:val="both"/>
        <w:rPr>
          <w:rFonts w:ascii="Liberation Serif" w:eastAsia="Times New Roman" w:hAnsi="Liberation Serif" w:cs="Times New Roman"/>
          <w:sz w:val="26"/>
          <w:szCs w:val="26"/>
          <w:lang w:eastAsia="ru-RU"/>
        </w:rPr>
      </w:pPr>
    </w:p>
    <w:p w14:paraId="4F8D90C6" w14:textId="77777777" w:rsidR="00113DC9" w:rsidRPr="00A649E6" w:rsidRDefault="00113DC9" w:rsidP="00113DC9">
      <w:pPr>
        <w:spacing w:after="0" w:line="240" w:lineRule="auto"/>
        <w:ind w:firstLine="708"/>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val="en-US" w:eastAsia="ru-RU"/>
        </w:rPr>
        <w:t>IV</w:t>
      </w:r>
      <w:r w:rsidRPr="00A649E6">
        <w:rPr>
          <w:rFonts w:ascii="Liberation Serif" w:eastAsia="Times New Roman" w:hAnsi="Liberation Serif" w:cs="Times New Roman"/>
          <w:b/>
          <w:sz w:val="26"/>
          <w:szCs w:val="26"/>
          <w:lang w:eastAsia="ru-RU"/>
        </w:rPr>
        <w:t>. Порядок проведения заседаний Комиссии</w:t>
      </w:r>
    </w:p>
    <w:p w14:paraId="04F7D5C6" w14:textId="77777777" w:rsidR="00113DC9" w:rsidRPr="00A649E6" w:rsidRDefault="00113DC9" w:rsidP="00113DC9">
      <w:pPr>
        <w:spacing w:after="0" w:line="240" w:lineRule="auto"/>
        <w:ind w:firstLine="708"/>
        <w:jc w:val="both"/>
        <w:rPr>
          <w:rFonts w:ascii="Liberation Serif" w:eastAsia="Times New Roman" w:hAnsi="Liberation Serif" w:cs="Times New Roman"/>
          <w:b/>
          <w:sz w:val="26"/>
          <w:szCs w:val="26"/>
          <w:lang w:eastAsia="ru-RU"/>
        </w:rPr>
      </w:pPr>
    </w:p>
    <w:p w14:paraId="32D0B83D"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27. Заседания Комиссии созываются председателем Комиссии либо, </w:t>
      </w:r>
      <w:r w:rsidRPr="00A649E6">
        <w:rPr>
          <w:rFonts w:ascii="Liberation Serif" w:eastAsia="Times New Roman" w:hAnsi="Liberation Serif" w:cs="Times New Roman"/>
          <w:sz w:val="26"/>
          <w:szCs w:val="26"/>
          <w:lang w:eastAsia="ru-RU"/>
        </w:rPr>
        <w:br/>
        <w:t>по его поручению, секретарём Комиссии.</w:t>
      </w:r>
    </w:p>
    <w:p w14:paraId="0C38D58E"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28. Лица, прибывшие для участия в заседаниях Комиссии, регистрируются секретарём Комиссии.</w:t>
      </w:r>
    </w:p>
    <w:p w14:paraId="7B655072"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29. Присутствие на заседании Комиссии её членов обязательно. Члены Комиссии не вправе делегировать свои полномочия иным лицам. </w:t>
      </w:r>
    </w:p>
    <w:p w14:paraId="78CC1787"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В случае</w:t>
      </w:r>
      <w:proofErr w:type="gramStart"/>
      <w:r w:rsidRPr="00A649E6">
        <w:rPr>
          <w:rFonts w:ascii="Liberation Serif" w:eastAsia="Times New Roman" w:hAnsi="Liberation Serif" w:cs="Times New Roman"/>
          <w:sz w:val="26"/>
          <w:szCs w:val="26"/>
          <w:lang w:eastAsia="ru-RU"/>
        </w:rPr>
        <w:t>,</w:t>
      </w:r>
      <w:proofErr w:type="gramEnd"/>
      <w:r w:rsidRPr="00A649E6">
        <w:rPr>
          <w:rFonts w:ascii="Liberation Serif" w:eastAsia="Times New Roman" w:hAnsi="Liberation Serif" w:cs="Times New Roman"/>
          <w:sz w:val="26"/>
          <w:szCs w:val="26"/>
          <w:lang w:eastAsia="ru-RU"/>
        </w:rPr>
        <w:t xml:space="preserve"> если член Комиссии не может присутствовать на заседании Комиссии, он обязан заблаговременно известить об этом председателя Комиссии, и согласовать с ним, при необходимости, возможность присутствия на заседании (с правом совещательного голоса) лица, исполняющего его обязанности.</w:t>
      </w:r>
    </w:p>
    <w:p w14:paraId="48AF8875"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30. Члены Комиссии обладают равными правами при обсуждении рассматриваемых на заседании Комиссии вопросов.</w:t>
      </w:r>
    </w:p>
    <w:p w14:paraId="1112D86F"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31. Заседание Комиссии считается правомочным, если на нём присутствует более половины её членов.</w:t>
      </w:r>
    </w:p>
    <w:p w14:paraId="1B05CB54"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32. Заседания проходят под председательством председателя Комиссии либо, по его поручению лица, его замещающего.</w:t>
      </w:r>
    </w:p>
    <w:p w14:paraId="48562769"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33. Председатель Комиссии:</w:t>
      </w:r>
    </w:p>
    <w:p w14:paraId="2C32D571"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а) ведёт заседание Комиссии;</w:t>
      </w:r>
      <w:r w:rsidRPr="00A649E6">
        <w:rPr>
          <w:rFonts w:ascii="Liberation Serif" w:eastAsia="Times New Roman" w:hAnsi="Liberation Serif" w:cs="Times New Roman"/>
          <w:sz w:val="26"/>
          <w:szCs w:val="26"/>
          <w:lang w:eastAsia="ru-RU"/>
        </w:rPr>
        <w:tab/>
      </w:r>
    </w:p>
    <w:p w14:paraId="353311EA"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б) организует обсуждение </w:t>
      </w:r>
      <w:proofErr w:type="gramStart"/>
      <w:r w:rsidRPr="00A649E6">
        <w:rPr>
          <w:rFonts w:ascii="Liberation Serif" w:eastAsia="Times New Roman" w:hAnsi="Liberation Serif" w:cs="Times New Roman"/>
          <w:sz w:val="26"/>
          <w:szCs w:val="26"/>
          <w:lang w:eastAsia="ru-RU"/>
        </w:rPr>
        <w:t>вопросов повестки дня заседания Комиссии</w:t>
      </w:r>
      <w:proofErr w:type="gramEnd"/>
      <w:r w:rsidRPr="00A649E6">
        <w:rPr>
          <w:rFonts w:ascii="Liberation Serif" w:eastAsia="Times New Roman" w:hAnsi="Liberation Serif" w:cs="Times New Roman"/>
          <w:sz w:val="26"/>
          <w:szCs w:val="26"/>
          <w:lang w:eastAsia="ru-RU"/>
        </w:rPr>
        <w:t>;</w:t>
      </w:r>
    </w:p>
    <w:p w14:paraId="03430AE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в) предоставляет слово для выступления членам Комиссии, а также приглашённым лицам;</w:t>
      </w:r>
    </w:p>
    <w:p w14:paraId="3E0567E1"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г) организует голосование и подсчёт голосов, оглашает результаты голосования;</w:t>
      </w:r>
    </w:p>
    <w:p w14:paraId="706EEC2B"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д) обеспечивает соблюдение положений настоящего Регламента членами</w:t>
      </w:r>
      <w:r w:rsidRPr="00A649E6">
        <w:rPr>
          <w:rFonts w:ascii="Liberation Serif" w:eastAsia="Times New Roman" w:hAnsi="Liberation Serif" w:cs="Times New Roman"/>
          <w:sz w:val="26"/>
          <w:szCs w:val="26"/>
          <w:lang w:eastAsia="ru-RU"/>
        </w:rPr>
        <w:br/>
        <w:t>Комиссии и приглашёнными лицами;</w:t>
      </w:r>
    </w:p>
    <w:p w14:paraId="6A671EC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е) участвуя в голосовании, голосует последним.</w:t>
      </w:r>
    </w:p>
    <w:p w14:paraId="11140379"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34. С докладами на заседаниях Комиссии по вопросам повестки дня</w:t>
      </w:r>
      <w:r w:rsidRPr="00A649E6">
        <w:rPr>
          <w:rFonts w:ascii="Liberation Serif" w:eastAsia="Times New Roman" w:hAnsi="Liberation Serif" w:cs="Times New Roman"/>
          <w:sz w:val="26"/>
          <w:szCs w:val="26"/>
          <w:lang w:eastAsia="ru-RU"/>
        </w:rPr>
        <w:br/>
        <w:t xml:space="preserve">выступают члены Комиссии, приглашенные лица либо, по согласованию </w:t>
      </w:r>
      <w:r w:rsidRPr="00A649E6">
        <w:rPr>
          <w:rFonts w:ascii="Liberation Serif" w:eastAsia="Times New Roman" w:hAnsi="Liberation Serif" w:cs="Times New Roman"/>
          <w:sz w:val="26"/>
          <w:szCs w:val="26"/>
          <w:lang w:eastAsia="ru-RU"/>
        </w:rPr>
        <w:br/>
        <w:t>с председателем Комиссии, в отдельных случаях лица, уполномоченные членами Комиссии.</w:t>
      </w:r>
    </w:p>
    <w:p w14:paraId="47D5EA42" w14:textId="7C169AD9" w:rsidR="00113DC9" w:rsidRPr="00A649E6" w:rsidRDefault="006717F7"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35.</w:t>
      </w:r>
      <w:r w:rsidR="00113DC9" w:rsidRPr="00A649E6">
        <w:rPr>
          <w:rFonts w:ascii="Liberation Serif" w:eastAsia="Times New Roman" w:hAnsi="Liberation Serif" w:cs="Times New Roman"/>
          <w:sz w:val="26"/>
          <w:szCs w:val="26"/>
          <w:lang w:eastAsia="ru-RU"/>
        </w:rPr>
        <w:t xml:space="preserve"> Регламент заседания Комиссии определяется при подготовке </w:t>
      </w:r>
      <w:r w:rsidR="00113DC9" w:rsidRPr="00A649E6">
        <w:rPr>
          <w:rFonts w:ascii="Liberation Serif" w:eastAsia="Times New Roman" w:hAnsi="Liberation Serif" w:cs="Times New Roman"/>
          <w:sz w:val="26"/>
          <w:szCs w:val="26"/>
          <w:lang w:eastAsia="ru-RU"/>
        </w:rPr>
        <w:br/>
        <w:t>к заседанию Комиссии, и утверждается непосредственно на заседании Комиссии.</w:t>
      </w:r>
    </w:p>
    <w:p w14:paraId="7488D3BE"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36.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своё особое мнение, которое вносится </w:t>
      </w:r>
      <w:r w:rsidRPr="00A649E6">
        <w:rPr>
          <w:rFonts w:ascii="Liberation Serif" w:eastAsia="Times New Roman" w:hAnsi="Liberation Serif" w:cs="Times New Roman"/>
          <w:sz w:val="26"/>
          <w:szCs w:val="26"/>
          <w:lang w:eastAsia="ru-RU"/>
        </w:rPr>
        <w:br/>
        <w:t>в протокол заседания Комиссии. Особое мнение, изложенное в письменной форме, прилагается к протоколу заседания Комиссии.</w:t>
      </w:r>
    </w:p>
    <w:p w14:paraId="40302432"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37.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14:paraId="11E97BE4"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lastRenderedPageBreak/>
        <w:t>38. Результаты голосования, оглашённые председательствующим, вносятся в протокол.</w:t>
      </w:r>
    </w:p>
    <w:p w14:paraId="26E5C77B" w14:textId="2913BE39"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39</w:t>
      </w:r>
      <w:r w:rsidR="00113DC9" w:rsidRPr="00A649E6">
        <w:rPr>
          <w:rFonts w:ascii="Liberation Serif" w:eastAsia="Times New Roman" w:hAnsi="Liberation Serif" w:cs="Times New Roman"/>
          <w:sz w:val="26"/>
          <w:szCs w:val="26"/>
          <w:lang w:eastAsia="ru-RU"/>
        </w:rPr>
        <w:t>. При проведении закрытых заседаний Комиссии (закрытого обсуждения отдельных вопросов) подготовка материалов, допуск на заседания Комиссии, стенографирование, оформление протоколов и принимаемых решений осуществляются с соблюдением установленных правил работы с секретными документами и режима секретности.</w:t>
      </w:r>
    </w:p>
    <w:p w14:paraId="58228A9B" w14:textId="03DC2830"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40</w:t>
      </w:r>
      <w:r w:rsidR="00113DC9" w:rsidRPr="00A649E6">
        <w:rPr>
          <w:rFonts w:ascii="Liberation Serif" w:eastAsia="Times New Roman" w:hAnsi="Liberation Serif" w:cs="Times New Roman"/>
          <w:sz w:val="26"/>
          <w:szCs w:val="26"/>
          <w:lang w:eastAsia="ru-RU"/>
        </w:rPr>
        <w:t xml:space="preserve">. Материалы, содержащие сведения, составляющие государственную тайну, вручаются членам </w:t>
      </w:r>
      <w:proofErr w:type="gramStart"/>
      <w:r w:rsidR="00113DC9" w:rsidRPr="00A649E6">
        <w:rPr>
          <w:rFonts w:ascii="Liberation Serif" w:eastAsia="Times New Roman" w:hAnsi="Liberation Serif" w:cs="Times New Roman"/>
          <w:sz w:val="26"/>
          <w:szCs w:val="26"/>
          <w:lang w:eastAsia="ru-RU"/>
        </w:rPr>
        <w:t>Комиссии</w:t>
      </w:r>
      <w:proofErr w:type="gramEnd"/>
      <w:r w:rsidR="00113DC9" w:rsidRPr="00A649E6">
        <w:rPr>
          <w:rFonts w:ascii="Liberation Serif" w:eastAsia="Times New Roman" w:hAnsi="Liberation Serif" w:cs="Times New Roman"/>
          <w:sz w:val="26"/>
          <w:szCs w:val="26"/>
          <w:lang w:eastAsia="ru-RU"/>
        </w:rPr>
        <w:t xml:space="preserve"> имеющим соответствующую форму допуска к сведениям, составляющим государственную тайну, под роспись в реестре во время регистрации перед заседанием Комиссии и подлежат возврату по окончании заседания Комиссии.</w:t>
      </w:r>
    </w:p>
    <w:p w14:paraId="402C3CBE" w14:textId="60B79296"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41</w:t>
      </w:r>
      <w:r w:rsidR="00113DC9" w:rsidRPr="00A649E6">
        <w:rPr>
          <w:rFonts w:ascii="Liberation Serif" w:eastAsia="Times New Roman" w:hAnsi="Liberation Serif" w:cs="Times New Roman"/>
          <w:sz w:val="26"/>
          <w:szCs w:val="26"/>
          <w:lang w:eastAsia="ru-RU"/>
        </w:rPr>
        <w:t xml:space="preserve">. Присутствие представителей средств массовой информации </w:t>
      </w:r>
      <w:r w:rsidR="00113DC9" w:rsidRPr="00A649E6">
        <w:rPr>
          <w:rFonts w:ascii="Liberation Serif" w:eastAsia="Times New Roman" w:hAnsi="Liberation Serif" w:cs="Times New Roman"/>
          <w:sz w:val="26"/>
          <w:szCs w:val="26"/>
          <w:lang w:eastAsia="ru-RU"/>
        </w:rPr>
        <w:br/>
        <w:t xml:space="preserve">и проведение кино-, видео- и фотосъёмок, а также звукозаписи на заседаниях Комиссии организуются в порядке, определяемом председателем или, </w:t>
      </w:r>
      <w:r w:rsidR="00113DC9" w:rsidRPr="00A649E6">
        <w:rPr>
          <w:rFonts w:ascii="Liberation Serif" w:eastAsia="Times New Roman" w:hAnsi="Liberation Serif" w:cs="Times New Roman"/>
          <w:sz w:val="26"/>
          <w:szCs w:val="26"/>
          <w:lang w:eastAsia="ru-RU"/>
        </w:rPr>
        <w:br/>
        <w:t>по его поручению, секретарём Комиссии.</w:t>
      </w:r>
    </w:p>
    <w:p w14:paraId="7C231618" w14:textId="22E701A5"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42</w:t>
      </w:r>
      <w:r w:rsidR="00113DC9" w:rsidRPr="00A649E6">
        <w:rPr>
          <w:rFonts w:ascii="Liberation Serif" w:eastAsia="Times New Roman" w:hAnsi="Liberation Serif" w:cs="Times New Roman"/>
          <w:sz w:val="26"/>
          <w:szCs w:val="26"/>
          <w:lang w:eastAsia="ru-RU"/>
        </w:rPr>
        <w:t>. На заседаниях Комиссии по решению председателя Комиссии ведётся стенографическая запись и аудиозапись заседания Комиссии.</w:t>
      </w:r>
    </w:p>
    <w:p w14:paraId="69138516" w14:textId="3EDAB2E0"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43</w:t>
      </w:r>
      <w:r w:rsidR="00113DC9" w:rsidRPr="00A649E6">
        <w:rPr>
          <w:rFonts w:ascii="Liberation Serif" w:eastAsia="Times New Roman" w:hAnsi="Liberation Serif" w:cs="Times New Roman"/>
          <w:sz w:val="26"/>
          <w:szCs w:val="26"/>
          <w:lang w:eastAsia="ru-RU"/>
        </w:rPr>
        <w:t xml:space="preserve">. Участникам заседания Комиссии и приглашённым лицам </w:t>
      </w:r>
      <w:r w:rsidR="00113DC9" w:rsidRPr="00A649E6">
        <w:rPr>
          <w:rFonts w:ascii="Liberation Serif" w:eastAsia="Times New Roman" w:hAnsi="Liberation Serif" w:cs="Times New Roman"/>
          <w:sz w:val="26"/>
          <w:szCs w:val="26"/>
          <w:lang w:eastAsia="ru-RU"/>
        </w:rPr>
        <w:br/>
        <w:t>не разрешается приносить на заседание Комиссии кино-, виде</w:t>
      </w:r>
      <w:proofErr w:type="gramStart"/>
      <w:r w:rsidR="00113DC9" w:rsidRPr="00A649E6">
        <w:rPr>
          <w:rFonts w:ascii="Liberation Serif" w:eastAsia="Times New Roman" w:hAnsi="Liberation Serif" w:cs="Times New Roman"/>
          <w:sz w:val="26"/>
          <w:szCs w:val="26"/>
          <w:lang w:eastAsia="ru-RU"/>
        </w:rPr>
        <w:t>о-</w:t>
      </w:r>
      <w:proofErr w:type="gramEnd"/>
      <w:r w:rsidR="00113DC9" w:rsidRPr="00A649E6">
        <w:rPr>
          <w:rFonts w:ascii="Liberation Serif" w:eastAsia="Times New Roman" w:hAnsi="Liberation Serif" w:cs="Times New Roman"/>
          <w:sz w:val="26"/>
          <w:szCs w:val="26"/>
          <w:lang w:eastAsia="ru-RU"/>
        </w:rPr>
        <w:br/>
        <w:t>и фотоаппаратуру, звукозаписывающие устройства, а также средства связи.</w:t>
      </w:r>
    </w:p>
    <w:p w14:paraId="2CE58C4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p>
    <w:p w14:paraId="0F294A70" w14:textId="04548628" w:rsidR="006717F7" w:rsidRPr="006717F7" w:rsidRDefault="006717F7" w:rsidP="006717F7">
      <w:pPr>
        <w:spacing w:after="0" w:line="240" w:lineRule="auto"/>
        <w:jc w:val="center"/>
        <w:rPr>
          <w:rFonts w:ascii="Liberation Serif" w:eastAsia="Times New Roman" w:hAnsi="Liberation Serif" w:cs="Times New Roman"/>
          <w:sz w:val="26"/>
          <w:szCs w:val="26"/>
          <w:lang w:eastAsia="ru-RU"/>
        </w:rPr>
      </w:pPr>
      <w:r w:rsidRPr="00A649E6">
        <w:rPr>
          <w:rFonts w:ascii="Liberation Serif" w:eastAsia="Times New Roman" w:hAnsi="Liberation Serif" w:cs="Arial"/>
          <w:b/>
          <w:bCs/>
          <w:sz w:val="26"/>
          <w:szCs w:val="26"/>
          <w:lang w:eastAsia="ru-RU"/>
        </w:rPr>
        <w:t>V. Порядок проведения заочного заседания комиссии</w:t>
      </w:r>
      <w:r w:rsidRPr="00A649E6">
        <w:rPr>
          <w:rFonts w:ascii="Liberation Serif" w:eastAsia="Times New Roman" w:hAnsi="Liberation Serif" w:cs="Times New Roman"/>
          <w:sz w:val="26"/>
          <w:szCs w:val="26"/>
          <w:lang w:eastAsia="ru-RU"/>
        </w:rPr>
        <w:t xml:space="preserve"> </w:t>
      </w:r>
    </w:p>
    <w:p w14:paraId="3E195685" w14:textId="77777777" w:rsidR="006717F7" w:rsidRPr="006717F7" w:rsidRDefault="006717F7" w:rsidP="006717F7">
      <w:pPr>
        <w:spacing w:after="0" w:line="240" w:lineRule="auto"/>
        <w:jc w:val="both"/>
        <w:rPr>
          <w:rFonts w:ascii="Liberation Serif" w:eastAsia="Times New Roman" w:hAnsi="Liberation Serif" w:cs="Times New Roman"/>
          <w:sz w:val="26"/>
          <w:szCs w:val="26"/>
          <w:lang w:eastAsia="ru-RU"/>
        </w:rPr>
      </w:pPr>
      <w:r w:rsidRPr="006717F7">
        <w:rPr>
          <w:rFonts w:ascii="Liberation Serif" w:eastAsia="Times New Roman" w:hAnsi="Liberation Serif" w:cs="Times New Roman"/>
          <w:sz w:val="26"/>
          <w:szCs w:val="26"/>
          <w:lang w:eastAsia="ru-RU"/>
        </w:rPr>
        <w:t xml:space="preserve">  </w:t>
      </w:r>
    </w:p>
    <w:p w14:paraId="6D19101E" w14:textId="4AFF07EE" w:rsidR="006717F7" w:rsidRPr="006717F7" w:rsidRDefault="00A649E6" w:rsidP="006717F7">
      <w:pPr>
        <w:spacing w:after="0" w:line="240" w:lineRule="auto"/>
        <w:ind w:firstLine="540"/>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44</w:t>
      </w:r>
      <w:r w:rsidR="006717F7" w:rsidRPr="006717F7">
        <w:rPr>
          <w:rFonts w:ascii="Liberation Serif" w:eastAsia="Times New Roman" w:hAnsi="Liberation Serif" w:cs="Times New Roman"/>
          <w:sz w:val="26"/>
          <w:szCs w:val="26"/>
          <w:lang w:eastAsia="ru-RU"/>
        </w:rPr>
        <w:t xml:space="preserve">. В случае необходимости по решению председателя Комиссии могут проводиться заочные заседания Комиссии и заочные голосования. </w:t>
      </w:r>
    </w:p>
    <w:p w14:paraId="758C4D00" w14:textId="53F2958C" w:rsidR="006717F7" w:rsidRPr="006717F7" w:rsidRDefault="00A649E6" w:rsidP="006717F7">
      <w:pPr>
        <w:spacing w:after="0" w:line="240" w:lineRule="auto"/>
        <w:ind w:firstLine="540"/>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45</w:t>
      </w:r>
      <w:r w:rsidR="006717F7" w:rsidRPr="006717F7">
        <w:rPr>
          <w:rFonts w:ascii="Liberation Serif" w:eastAsia="Times New Roman" w:hAnsi="Liberation Serif" w:cs="Times New Roman"/>
          <w:sz w:val="26"/>
          <w:szCs w:val="26"/>
          <w:lang w:eastAsia="ru-RU"/>
        </w:rPr>
        <w:t xml:space="preserve">. В случае проведения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w:t>
      </w:r>
    </w:p>
    <w:p w14:paraId="2272EDD1" w14:textId="3E90257A" w:rsidR="006717F7" w:rsidRPr="006717F7" w:rsidRDefault="00A649E6" w:rsidP="006717F7">
      <w:pPr>
        <w:spacing w:after="0" w:line="240" w:lineRule="auto"/>
        <w:ind w:firstLine="540"/>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46</w:t>
      </w:r>
      <w:r w:rsidR="006717F7" w:rsidRPr="006717F7">
        <w:rPr>
          <w:rFonts w:ascii="Liberation Serif" w:eastAsia="Times New Roman" w:hAnsi="Liberation Serif" w:cs="Times New Roman"/>
          <w:sz w:val="26"/>
          <w:szCs w:val="26"/>
          <w:lang w:eastAsia="ru-RU"/>
        </w:rPr>
        <w:t xml:space="preserve">. При проведении заочного голосования решение считается принятым, если за него проголосовали не менее трех четвертей членов Комиссии. </w:t>
      </w:r>
    </w:p>
    <w:p w14:paraId="2E1A254C" w14:textId="2FE89041" w:rsidR="006717F7" w:rsidRPr="006717F7" w:rsidRDefault="00A649E6" w:rsidP="006717F7">
      <w:pPr>
        <w:spacing w:after="0" w:line="240" w:lineRule="auto"/>
        <w:ind w:firstLine="540"/>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47</w:t>
      </w:r>
      <w:r w:rsidR="006717F7" w:rsidRPr="006717F7">
        <w:rPr>
          <w:rFonts w:ascii="Liberation Serif" w:eastAsia="Times New Roman" w:hAnsi="Liberation Serif" w:cs="Times New Roman"/>
          <w:sz w:val="26"/>
          <w:szCs w:val="26"/>
          <w:lang w:eastAsia="ru-RU"/>
        </w:rPr>
        <w:t xml:space="preserve">. При этом число членов Комиссии, принявших участие в заочном голосовании, должно составлять не менее трех четвертей ее членов. </w:t>
      </w:r>
    </w:p>
    <w:p w14:paraId="3C159B31" w14:textId="5BD9CDD8" w:rsidR="006717F7" w:rsidRPr="006717F7" w:rsidRDefault="00A649E6" w:rsidP="006717F7">
      <w:pPr>
        <w:spacing w:after="0" w:line="240" w:lineRule="auto"/>
        <w:ind w:firstLine="540"/>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48</w:t>
      </w:r>
      <w:r w:rsidR="006717F7" w:rsidRPr="006717F7">
        <w:rPr>
          <w:rFonts w:ascii="Liberation Serif" w:eastAsia="Times New Roman" w:hAnsi="Liberation Serif" w:cs="Times New Roman"/>
          <w:sz w:val="26"/>
          <w:szCs w:val="26"/>
          <w:lang w:eastAsia="ru-RU"/>
        </w:rPr>
        <w:t xml:space="preserve">. В случае если заочное голосование не состоялось, вынесенный на него вопрос по решению председателя Комиссии выносится на рассмотрение на заседании Комиссии. </w:t>
      </w:r>
    </w:p>
    <w:p w14:paraId="23EF84B0" w14:textId="14028D3D" w:rsidR="006717F7" w:rsidRPr="00A649E6" w:rsidRDefault="00A649E6" w:rsidP="006717F7">
      <w:pPr>
        <w:spacing w:after="0" w:line="240" w:lineRule="auto"/>
        <w:ind w:firstLine="540"/>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49. </w:t>
      </w:r>
      <w:r w:rsidR="006717F7" w:rsidRPr="006717F7">
        <w:rPr>
          <w:rFonts w:ascii="Liberation Serif" w:eastAsia="Times New Roman" w:hAnsi="Liberation Serif" w:cs="Times New Roman"/>
          <w:sz w:val="26"/>
          <w:szCs w:val="26"/>
          <w:lang w:eastAsia="ru-RU"/>
        </w:rPr>
        <w:t xml:space="preserve">Решение Комиссии, принимаемое путем заочного голосования, оформляется протоколом, который подписывает председатель Комиссии. </w:t>
      </w:r>
    </w:p>
    <w:p w14:paraId="012E37E8" w14:textId="77777777" w:rsidR="006717F7" w:rsidRPr="006717F7" w:rsidRDefault="006717F7" w:rsidP="006717F7">
      <w:pPr>
        <w:spacing w:after="0" w:line="240" w:lineRule="auto"/>
        <w:ind w:firstLine="540"/>
        <w:jc w:val="both"/>
        <w:rPr>
          <w:rFonts w:ascii="Liberation Serif" w:eastAsia="Times New Roman" w:hAnsi="Liberation Serif" w:cs="Times New Roman"/>
          <w:sz w:val="26"/>
          <w:szCs w:val="26"/>
          <w:lang w:eastAsia="ru-RU"/>
        </w:rPr>
      </w:pPr>
    </w:p>
    <w:p w14:paraId="7D42B60F" w14:textId="21DEF373" w:rsidR="00113DC9" w:rsidRPr="00A649E6" w:rsidRDefault="00113DC9" w:rsidP="00DF3540">
      <w:pPr>
        <w:spacing w:after="0" w:line="240" w:lineRule="auto"/>
        <w:ind w:firstLine="708"/>
        <w:jc w:val="center"/>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val="en-US" w:eastAsia="ru-RU"/>
        </w:rPr>
        <w:t>V</w:t>
      </w:r>
      <w:r w:rsidR="006717F7" w:rsidRPr="00A649E6">
        <w:rPr>
          <w:rFonts w:ascii="Liberation Serif" w:eastAsia="Times New Roman" w:hAnsi="Liberation Serif" w:cs="Times New Roman"/>
          <w:b/>
          <w:sz w:val="26"/>
          <w:szCs w:val="26"/>
          <w:lang w:val="en-US" w:eastAsia="ru-RU"/>
        </w:rPr>
        <w:t>I</w:t>
      </w:r>
      <w:r w:rsidRPr="00A649E6">
        <w:rPr>
          <w:rFonts w:ascii="Liberation Serif" w:eastAsia="Times New Roman" w:hAnsi="Liberation Serif" w:cs="Times New Roman"/>
          <w:b/>
          <w:sz w:val="26"/>
          <w:szCs w:val="26"/>
          <w:lang w:eastAsia="ru-RU"/>
        </w:rPr>
        <w:t>. Оформление решений, принятых на заседаниях Комиссии</w:t>
      </w:r>
    </w:p>
    <w:p w14:paraId="034F67D9"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p>
    <w:p w14:paraId="184F8FD4" w14:textId="7C289924"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50</w:t>
      </w:r>
      <w:r w:rsidR="00113DC9" w:rsidRPr="00A649E6">
        <w:rPr>
          <w:rFonts w:ascii="Liberation Serif" w:eastAsia="Times New Roman" w:hAnsi="Liberation Serif" w:cs="Times New Roman"/>
          <w:sz w:val="26"/>
          <w:szCs w:val="26"/>
          <w:lang w:eastAsia="ru-RU"/>
        </w:rPr>
        <w:t xml:space="preserve">. Решения Комиссии оформляется протоколом, который </w:t>
      </w:r>
      <w:r w:rsidR="00113DC9" w:rsidRPr="00A649E6">
        <w:rPr>
          <w:rFonts w:ascii="Liberation Serif" w:eastAsia="Times New Roman" w:hAnsi="Liberation Serif" w:cs="Times New Roman"/>
          <w:sz w:val="26"/>
          <w:szCs w:val="26"/>
          <w:lang w:eastAsia="ru-RU"/>
        </w:rPr>
        <w:br/>
        <w:t>в десятидневный срок после даты проведения заседания Комиссии готовится секретарём Комиссии и подписывается председателем Комиссии.</w:t>
      </w:r>
    </w:p>
    <w:p w14:paraId="3F4D8100" w14:textId="3C293413"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51</w:t>
      </w:r>
      <w:r w:rsidR="00113DC9" w:rsidRPr="00A649E6">
        <w:rPr>
          <w:rFonts w:ascii="Liberation Serif" w:eastAsia="Times New Roman" w:hAnsi="Liberation Serif" w:cs="Times New Roman"/>
          <w:sz w:val="26"/>
          <w:szCs w:val="26"/>
          <w:lang w:eastAsia="ru-RU"/>
        </w:rPr>
        <w:t>. В протоколе указываются: фамилии и инициалы лица, проводящего заседание Комиссии, и присутствующих на заседании членов Комиссии, приглашённых лиц, вопросы, рассмотренные в ходе заседания Комиссии, принятые решения.</w:t>
      </w:r>
    </w:p>
    <w:p w14:paraId="1B5AA456" w14:textId="537F4D99"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52</w:t>
      </w:r>
      <w:r w:rsidR="00113DC9" w:rsidRPr="00A649E6">
        <w:rPr>
          <w:rFonts w:ascii="Liberation Serif" w:eastAsia="Times New Roman" w:hAnsi="Liberation Serif" w:cs="Times New Roman"/>
          <w:sz w:val="26"/>
          <w:szCs w:val="26"/>
          <w:lang w:eastAsia="ru-RU"/>
        </w:rPr>
        <w:t xml:space="preserve">. В случае необходимости доработки проектов рассмотренных </w:t>
      </w:r>
      <w:r w:rsidR="00113DC9" w:rsidRPr="00A649E6">
        <w:rPr>
          <w:rFonts w:ascii="Liberation Serif" w:eastAsia="Times New Roman" w:hAnsi="Liberation Serif" w:cs="Times New Roman"/>
          <w:sz w:val="26"/>
          <w:szCs w:val="26"/>
          <w:lang w:eastAsia="ru-RU"/>
        </w:rPr>
        <w:br/>
        <w:t xml:space="preserve">на заседании Комиссии материалов, по которым высказаны предложения </w:t>
      </w:r>
      <w:r w:rsidR="00113DC9" w:rsidRPr="00A649E6">
        <w:rPr>
          <w:rFonts w:ascii="Liberation Serif" w:eastAsia="Times New Roman" w:hAnsi="Liberation Serif" w:cs="Times New Roman"/>
          <w:sz w:val="26"/>
          <w:szCs w:val="26"/>
          <w:lang w:eastAsia="ru-RU"/>
        </w:rPr>
        <w:br/>
        <w:t xml:space="preserve">и замечания, в протоколе заседания Комиссии отражается соответствующее поручение </w:t>
      </w:r>
      <w:r w:rsidR="0093799C">
        <w:rPr>
          <w:rFonts w:ascii="Liberation Serif" w:eastAsia="Times New Roman" w:hAnsi="Liberation Serif" w:cs="Times New Roman"/>
          <w:sz w:val="26"/>
          <w:szCs w:val="26"/>
          <w:lang w:eastAsia="ru-RU"/>
        </w:rPr>
        <w:lastRenderedPageBreak/>
        <w:t>членам  Комиссии. </w:t>
      </w:r>
      <w:r w:rsidR="001E3B7D">
        <w:rPr>
          <w:rFonts w:ascii="Liberation Serif" w:eastAsia="Times New Roman" w:hAnsi="Liberation Serif" w:cs="Times New Roman"/>
          <w:sz w:val="26"/>
          <w:szCs w:val="26"/>
          <w:lang w:eastAsia="ru-RU"/>
        </w:rPr>
        <w:t xml:space="preserve"> </w:t>
      </w:r>
      <w:r w:rsidR="0093799C">
        <w:rPr>
          <w:rFonts w:ascii="Liberation Serif" w:eastAsia="Times New Roman" w:hAnsi="Liberation Serif" w:cs="Times New Roman"/>
          <w:sz w:val="26"/>
          <w:szCs w:val="26"/>
          <w:lang w:eastAsia="ru-RU"/>
        </w:rPr>
        <w:t>Если </w:t>
      </w:r>
      <w:r w:rsidR="001E3B7D">
        <w:rPr>
          <w:rFonts w:ascii="Liberation Serif" w:eastAsia="Times New Roman" w:hAnsi="Liberation Serif" w:cs="Times New Roman"/>
          <w:sz w:val="26"/>
          <w:szCs w:val="26"/>
          <w:lang w:eastAsia="ru-RU"/>
        </w:rPr>
        <w:t xml:space="preserve"> </w:t>
      </w:r>
      <w:r w:rsidR="0093799C">
        <w:rPr>
          <w:rFonts w:ascii="Liberation Serif" w:eastAsia="Times New Roman" w:hAnsi="Liberation Serif" w:cs="Times New Roman"/>
          <w:sz w:val="26"/>
          <w:szCs w:val="26"/>
          <w:lang w:eastAsia="ru-RU"/>
        </w:rPr>
        <w:t>срок</w:t>
      </w:r>
      <w:r w:rsidR="001E3B7D">
        <w:rPr>
          <w:rFonts w:ascii="Liberation Serif" w:eastAsia="Times New Roman" w:hAnsi="Liberation Serif" w:cs="Times New Roman"/>
          <w:sz w:val="26"/>
          <w:szCs w:val="26"/>
          <w:lang w:eastAsia="ru-RU"/>
        </w:rPr>
        <w:t xml:space="preserve"> </w:t>
      </w:r>
      <w:r w:rsidR="0093799C">
        <w:rPr>
          <w:rFonts w:ascii="Liberation Serif" w:eastAsia="Times New Roman" w:hAnsi="Liberation Serif" w:cs="Times New Roman"/>
          <w:sz w:val="26"/>
          <w:szCs w:val="26"/>
          <w:lang w:eastAsia="ru-RU"/>
        </w:rPr>
        <w:t> доработки </w:t>
      </w:r>
      <w:r w:rsidR="001E3B7D">
        <w:rPr>
          <w:rFonts w:ascii="Liberation Serif" w:eastAsia="Times New Roman" w:hAnsi="Liberation Serif" w:cs="Times New Roman"/>
          <w:sz w:val="26"/>
          <w:szCs w:val="26"/>
          <w:lang w:eastAsia="ru-RU"/>
        </w:rPr>
        <w:t xml:space="preserve"> </w:t>
      </w:r>
      <w:r w:rsidR="0093799C">
        <w:rPr>
          <w:rFonts w:ascii="Liberation Serif" w:eastAsia="Times New Roman" w:hAnsi="Liberation Serif" w:cs="Times New Roman"/>
          <w:sz w:val="26"/>
          <w:szCs w:val="26"/>
          <w:lang w:eastAsia="ru-RU"/>
        </w:rPr>
        <w:t>специально</w:t>
      </w:r>
      <w:r w:rsidR="001E3B7D">
        <w:rPr>
          <w:rFonts w:ascii="Liberation Serif" w:eastAsia="Times New Roman" w:hAnsi="Liberation Serif" w:cs="Times New Roman"/>
          <w:sz w:val="26"/>
          <w:szCs w:val="26"/>
          <w:lang w:eastAsia="ru-RU"/>
        </w:rPr>
        <w:t xml:space="preserve"> </w:t>
      </w:r>
      <w:r w:rsidR="0093799C">
        <w:rPr>
          <w:rFonts w:ascii="Liberation Serif" w:eastAsia="Times New Roman" w:hAnsi="Liberation Serif" w:cs="Times New Roman"/>
          <w:sz w:val="26"/>
          <w:szCs w:val="26"/>
          <w:lang w:eastAsia="ru-RU"/>
        </w:rPr>
        <w:t> не</w:t>
      </w:r>
      <w:r w:rsidR="001E3B7D">
        <w:rPr>
          <w:rFonts w:ascii="Liberation Serif" w:eastAsia="Times New Roman" w:hAnsi="Liberation Serif" w:cs="Times New Roman"/>
          <w:sz w:val="26"/>
          <w:szCs w:val="26"/>
          <w:lang w:eastAsia="ru-RU"/>
        </w:rPr>
        <w:t xml:space="preserve"> </w:t>
      </w:r>
      <w:r w:rsidR="0093799C">
        <w:rPr>
          <w:rFonts w:ascii="Liberation Serif" w:eastAsia="Times New Roman" w:hAnsi="Liberation Serif" w:cs="Times New Roman"/>
          <w:sz w:val="26"/>
          <w:szCs w:val="26"/>
          <w:lang w:eastAsia="ru-RU"/>
        </w:rPr>
        <w:t> оговаривается, то </w:t>
      </w:r>
      <w:r w:rsidR="001E3B7D">
        <w:rPr>
          <w:rFonts w:ascii="Liberation Serif" w:eastAsia="Times New Roman" w:hAnsi="Liberation Serif" w:cs="Times New Roman"/>
          <w:sz w:val="26"/>
          <w:szCs w:val="26"/>
          <w:lang w:eastAsia="ru-RU"/>
        </w:rPr>
        <w:t xml:space="preserve"> </w:t>
      </w:r>
      <w:r w:rsidR="00113DC9" w:rsidRPr="00A649E6">
        <w:rPr>
          <w:rFonts w:ascii="Liberation Serif" w:eastAsia="Times New Roman" w:hAnsi="Liberation Serif" w:cs="Times New Roman"/>
          <w:sz w:val="26"/>
          <w:szCs w:val="26"/>
          <w:lang w:eastAsia="ru-RU"/>
        </w:rPr>
        <w:t>она осуществляется в срок до 10 дней.</w:t>
      </w:r>
    </w:p>
    <w:p w14:paraId="7F5F27B8" w14:textId="221058F8"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53</w:t>
      </w:r>
      <w:r w:rsidR="00113DC9" w:rsidRPr="00A649E6">
        <w:rPr>
          <w:rFonts w:ascii="Liberation Serif" w:eastAsia="Times New Roman" w:hAnsi="Liberation Serif" w:cs="Times New Roman"/>
          <w:sz w:val="26"/>
          <w:szCs w:val="26"/>
          <w:lang w:eastAsia="ru-RU"/>
        </w:rPr>
        <w:t>. </w:t>
      </w:r>
      <w:proofErr w:type="gramStart"/>
      <w:r w:rsidR="00113DC9" w:rsidRPr="00A649E6">
        <w:rPr>
          <w:rFonts w:ascii="Liberation Serif" w:eastAsia="Times New Roman" w:hAnsi="Liberation Serif" w:cs="Times New Roman"/>
          <w:sz w:val="26"/>
          <w:szCs w:val="26"/>
          <w:lang w:eastAsia="ru-RU"/>
        </w:rPr>
        <w:t>Протоколы (выписки из протокола) заседаний Комиссии направляются секретарём Комиссии в трёхдневный срок в подразделения территориальных органов федеральных органов исполнительной власти, исполнительных органов государственной власти Свердловской области и органы местного самоуправления, в части, их касающейся, а также доводятся до сведения общественных объединений, организаций и граждан путём опубликования на официальном сайте муниципального образования в информационно-телекоммуникационной сети «Интернет».</w:t>
      </w:r>
      <w:proofErr w:type="gramEnd"/>
    </w:p>
    <w:p w14:paraId="0083ABB1" w14:textId="30778EFE"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54</w:t>
      </w:r>
      <w:r w:rsidR="00113DC9" w:rsidRPr="00A649E6">
        <w:rPr>
          <w:rFonts w:ascii="Liberation Serif" w:eastAsia="Times New Roman" w:hAnsi="Liberation Serif" w:cs="Times New Roman"/>
          <w:sz w:val="26"/>
          <w:szCs w:val="26"/>
          <w:lang w:eastAsia="ru-RU"/>
        </w:rPr>
        <w:t>. </w:t>
      </w:r>
      <w:proofErr w:type="gramStart"/>
      <w:r w:rsidR="00113DC9" w:rsidRPr="00A649E6">
        <w:rPr>
          <w:rFonts w:ascii="Liberation Serif" w:eastAsia="Times New Roman" w:hAnsi="Liberation Serif" w:cs="Times New Roman"/>
          <w:sz w:val="26"/>
          <w:szCs w:val="26"/>
          <w:lang w:eastAsia="ru-RU"/>
        </w:rPr>
        <w:t>Контроль за</w:t>
      </w:r>
      <w:proofErr w:type="gramEnd"/>
      <w:r w:rsidR="00113DC9" w:rsidRPr="00A649E6">
        <w:rPr>
          <w:rFonts w:ascii="Liberation Serif" w:eastAsia="Times New Roman" w:hAnsi="Liberation Serif" w:cs="Times New Roman"/>
          <w:sz w:val="26"/>
          <w:szCs w:val="26"/>
          <w:lang w:eastAsia="ru-RU"/>
        </w:rPr>
        <w:t xml:space="preserve"> исполнением поручений (рекомендаций), содержащихся в протоколах заседаний Комиссии, осуществляет секретарь Комиссии.</w:t>
      </w:r>
    </w:p>
    <w:p w14:paraId="565E63DD" w14:textId="63DFE1B2" w:rsidR="00113DC9" w:rsidRPr="00A649E6" w:rsidRDefault="00A649E6"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55</w:t>
      </w:r>
      <w:r w:rsidR="00113DC9" w:rsidRPr="00A649E6">
        <w:rPr>
          <w:rFonts w:ascii="Liberation Serif" w:eastAsia="Times New Roman" w:hAnsi="Liberation Serif" w:cs="Times New Roman"/>
          <w:sz w:val="26"/>
          <w:szCs w:val="26"/>
          <w:lang w:eastAsia="ru-RU"/>
        </w:rPr>
        <w:t xml:space="preserve">. Секретарь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w:t>
      </w:r>
    </w:p>
    <w:p w14:paraId="7E2A08D3" w14:textId="77777777" w:rsidR="00113DC9" w:rsidRPr="00A649E6" w:rsidRDefault="00113DC9" w:rsidP="00113DC9">
      <w:pPr>
        <w:spacing w:after="0" w:line="240" w:lineRule="auto"/>
        <w:ind w:firstLine="708"/>
        <w:jc w:val="both"/>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Основанием снятия поручения с контроля является решение председателя Комиссии, о чём секретарь Комиссии информирует исполнителей.</w:t>
      </w:r>
    </w:p>
    <w:p w14:paraId="6F59645D" w14:textId="77777777" w:rsidR="00CE3F5E" w:rsidRPr="00A649E6" w:rsidRDefault="00CE3F5E" w:rsidP="00E441C0">
      <w:pPr>
        <w:tabs>
          <w:tab w:val="left" w:pos="5280"/>
        </w:tabs>
        <w:spacing w:after="0" w:line="240" w:lineRule="auto"/>
        <w:ind w:right="-1"/>
        <w:jc w:val="center"/>
        <w:rPr>
          <w:rFonts w:ascii="Liberation Serif" w:eastAsia="Times New Roman" w:hAnsi="Liberation Serif" w:cs="Times New Roman"/>
          <w:sz w:val="26"/>
          <w:szCs w:val="26"/>
          <w:lang w:eastAsia="ru-RU"/>
        </w:rPr>
      </w:pPr>
    </w:p>
    <w:p w14:paraId="136A8651" w14:textId="77777777" w:rsidR="00CE3F5E" w:rsidRPr="00A649E6" w:rsidRDefault="00CE3F5E" w:rsidP="00E441C0">
      <w:pPr>
        <w:tabs>
          <w:tab w:val="left" w:pos="5280"/>
        </w:tabs>
        <w:spacing w:after="0" w:line="240" w:lineRule="auto"/>
        <w:ind w:right="-1" w:firstLine="709"/>
        <w:jc w:val="both"/>
        <w:rPr>
          <w:rFonts w:ascii="Liberation Serif" w:eastAsia="Times New Roman" w:hAnsi="Liberation Serif" w:cs="Times New Roman"/>
          <w:sz w:val="26"/>
          <w:szCs w:val="26"/>
          <w:lang w:eastAsia="ru-RU"/>
        </w:rPr>
        <w:sectPr w:rsidR="00CE3F5E" w:rsidRPr="00A649E6" w:rsidSect="00A649E6">
          <w:headerReference w:type="even" r:id="rId12"/>
          <w:headerReference w:type="default" r:id="rId13"/>
          <w:pgSz w:w="11907" w:h="16840" w:code="9"/>
          <w:pgMar w:top="1134" w:right="567" w:bottom="851" w:left="1418" w:header="720" w:footer="720" w:gutter="0"/>
          <w:cols w:space="720"/>
          <w:titlePg/>
          <w:docGrid w:linePitch="272"/>
        </w:sectPr>
      </w:pPr>
    </w:p>
    <w:p w14:paraId="78AF9276" w14:textId="77777777" w:rsidR="00CE3F5E" w:rsidRPr="00A649E6" w:rsidRDefault="00CE3F5E" w:rsidP="00E441C0">
      <w:pPr>
        <w:tabs>
          <w:tab w:val="left" w:pos="5280"/>
        </w:tabs>
        <w:spacing w:after="0" w:line="240" w:lineRule="auto"/>
        <w:ind w:left="5954" w:right="-1" w:hanging="284"/>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lastRenderedPageBreak/>
        <w:t>Приложение № 2</w:t>
      </w:r>
    </w:p>
    <w:p w14:paraId="11622C9C" w14:textId="77777777" w:rsidR="002414B8" w:rsidRPr="00A649E6" w:rsidRDefault="002414B8" w:rsidP="002414B8">
      <w:pPr>
        <w:spacing w:after="0" w:line="240" w:lineRule="auto"/>
        <w:ind w:left="5670" w:right="-1"/>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к постановлению главы Городского округа «город Ирбит» Свердловской области</w:t>
      </w:r>
    </w:p>
    <w:p w14:paraId="7E560EB8" w14:textId="5A0AF4FF" w:rsidR="002414B8" w:rsidRPr="00A649E6" w:rsidRDefault="00215826" w:rsidP="002414B8">
      <w:pPr>
        <w:spacing w:after="0" w:line="240" w:lineRule="auto"/>
        <w:ind w:left="5670" w:right="-1"/>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от</w:t>
      </w:r>
      <w:r w:rsidR="00DF1F68">
        <w:rPr>
          <w:rFonts w:ascii="Liberation Serif" w:eastAsia="Times New Roman" w:hAnsi="Liberation Serif" w:cs="Times New Roman"/>
          <w:sz w:val="26"/>
          <w:szCs w:val="26"/>
          <w:lang w:eastAsia="ru-RU"/>
        </w:rPr>
        <w:t xml:space="preserve"> 20</w:t>
      </w:r>
      <w:r w:rsidR="009550DC">
        <w:rPr>
          <w:rFonts w:ascii="Liberation Serif" w:eastAsia="Times New Roman" w:hAnsi="Liberation Serif" w:cs="Times New Roman"/>
          <w:sz w:val="26"/>
          <w:szCs w:val="26"/>
          <w:lang w:eastAsia="ru-RU"/>
        </w:rPr>
        <w:t xml:space="preserve"> февраля  2023</w:t>
      </w:r>
      <w:r w:rsidRPr="00A649E6">
        <w:rPr>
          <w:rFonts w:ascii="Liberation Serif" w:eastAsia="Times New Roman" w:hAnsi="Liberation Serif" w:cs="Times New Roman"/>
          <w:sz w:val="26"/>
          <w:szCs w:val="26"/>
          <w:lang w:eastAsia="ru-RU"/>
        </w:rPr>
        <w:t xml:space="preserve"> № </w:t>
      </w:r>
      <w:r w:rsidR="00DF1F68">
        <w:rPr>
          <w:rFonts w:ascii="Liberation Serif" w:eastAsia="Times New Roman" w:hAnsi="Liberation Serif" w:cs="Times New Roman"/>
          <w:sz w:val="26"/>
          <w:szCs w:val="26"/>
          <w:lang w:eastAsia="ru-RU"/>
        </w:rPr>
        <w:t>22</w:t>
      </w:r>
      <w:bookmarkStart w:id="0" w:name="_GoBack"/>
      <w:bookmarkEnd w:id="0"/>
      <w:r w:rsidR="009550DC">
        <w:rPr>
          <w:rFonts w:ascii="Liberation Serif" w:eastAsia="Times New Roman" w:hAnsi="Liberation Serif" w:cs="Times New Roman"/>
          <w:sz w:val="26"/>
          <w:szCs w:val="26"/>
          <w:lang w:eastAsia="ru-RU"/>
        </w:rPr>
        <w:t xml:space="preserve"> </w:t>
      </w:r>
      <w:r w:rsidR="002414B8" w:rsidRPr="00A649E6">
        <w:rPr>
          <w:rFonts w:ascii="Liberation Serif" w:eastAsia="Times New Roman" w:hAnsi="Liberation Serif" w:cs="Times New Roman"/>
          <w:sz w:val="26"/>
          <w:szCs w:val="26"/>
          <w:lang w:eastAsia="ru-RU"/>
        </w:rPr>
        <w:t xml:space="preserve">-ПГ </w:t>
      </w:r>
    </w:p>
    <w:p w14:paraId="688A3EB2" w14:textId="77777777" w:rsidR="002414B8" w:rsidRPr="00A649E6" w:rsidRDefault="002414B8" w:rsidP="00E441C0">
      <w:pPr>
        <w:spacing w:after="0" w:line="240" w:lineRule="auto"/>
        <w:ind w:left="5670" w:right="-1"/>
        <w:rPr>
          <w:rFonts w:ascii="Liberation Serif" w:eastAsia="Times New Roman" w:hAnsi="Liberation Serif" w:cs="Times New Roman"/>
          <w:sz w:val="26"/>
          <w:szCs w:val="26"/>
          <w:lang w:eastAsia="ru-RU"/>
        </w:rPr>
      </w:pPr>
    </w:p>
    <w:p w14:paraId="3081B96D" w14:textId="1A941067" w:rsidR="00CE3F5E" w:rsidRPr="00A649E6" w:rsidRDefault="00CE3F5E" w:rsidP="002414B8">
      <w:pPr>
        <w:spacing w:after="0" w:line="240" w:lineRule="auto"/>
        <w:ind w:left="5670" w:right="-1"/>
        <w:jc w:val="center"/>
        <w:rPr>
          <w:rFonts w:ascii="Liberation Serif" w:eastAsia="Times New Roman" w:hAnsi="Liberation Serif" w:cs="Times New Roman"/>
          <w:sz w:val="26"/>
          <w:szCs w:val="26"/>
          <w:lang w:eastAsia="ru-RU"/>
        </w:rPr>
      </w:pPr>
    </w:p>
    <w:p w14:paraId="5E5A2570" w14:textId="77777777" w:rsidR="00E17C16" w:rsidRPr="00A649E6" w:rsidRDefault="00E17C16" w:rsidP="002414B8">
      <w:pPr>
        <w:keepLines/>
        <w:widowControl w:val="0"/>
        <w:autoSpaceDE w:val="0"/>
        <w:autoSpaceDN w:val="0"/>
        <w:adjustRightInd w:val="0"/>
        <w:spacing w:after="0" w:line="240" w:lineRule="auto"/>
        <w:ind w:right="-2"/>
        <w:jc w:val="center"/>
        <w:outlineLvl w:val="0"/>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eastAsia="ru-RU"/>
        </w:rPr>
        <w:t>СОСТАВ</w:t>
      </w:r>
    </w:p>
    <w:p w14:paraId="5A5F837B" w14:textId="77777777" w:rsidR="00EB1584" w:rsidRDefault="002414B8" w:rsidP="002414B8">
      <w:pPr>
        <w:keepLines/>
        <w:widowControl w:val="0"/>
        <w:autoSpaceDE w:val="0"/>
        <w:autoSpaceDN w:val="0"/>
        <w:adjustRightInd w:val="0"/>
        <w:spacing w:after="0" w:line="240" w:lineRule="auto"/>
        <w:ind w:right="-2"/>
        <w:jc w:val="center"/>
        <w:outlineLvl w:val="0"/>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eastAsia="ru-RU"/>
        </w:rPr>
        <w:t>антитеррористической комиссии  Городского округа «город Ирбит»</w:t>
      </w:r>
    </w:p>
    <w:p w14:paraId="46828156" w14:textId="1D43DBC7" w:rsidR="002414B8" w:rsidRPr="00A649E6" w:rsidRDefault="002414B8" w:rsidP="002414B8">
      <w:pPr>
        <w:keepLines/>
        <w:widowControl w:val="0"/>
        <w:autoSpaceDE w:val="0"/>
        <w:autoSpaceDN w:val="0"/>
        <w:adjustRightInd w:val="0"/>
        <w:spacing w:after="0" w:line="240" w:lineRule="auto"/>
        <w:ind w:right="-2"/>
        <w:jc w:val="center"/>
        <w:outlineLvl w:val="0"/>
        <w:rPr>
          <w:rFonts w:ascii="Liberation Serif" w:eastAsia="Times New Roman" w:hAnsi="Liberation Serif" w:cs="Times New Roman"/>
          <w:b/>
          <w:sz w:val="26"/>
          <w:szCs w:val="26"/>
          <w:lang w:eastAsia="ru-RU"/>
        </w:rPr>
      </w:pPr>
      <w:r w:rsidRPr="00A649E6">
        <w:rPr>
          <w:rFonts w:ascii="Liberation Serif" w:eastAsia="Times New Roman" w:hAnsi="Liberation Serif" w:cs="Times New Roman"/>
          <w:b/>
          <w:sz w:val="26"/>
          <w:szCs w:val="26"/>
          <w:lang w:eastAsia="ru-RU"/>
        </w:rPr>
        <w:t xml:space="preserve"> Свердловской области</w:t>
      </w:r>
    </w:p>
    <w:p w14:paraId="4590D18C" w14:textId="77777777" w:rsidR="002414B8" w:rsidRPr="00A649E6" w:rsidRDefault="002414B8" w:rsidP="002414B8">
      <w:pPr>
        <w:keepLines/>
        <w:widowControl w:val="0"/>
        <w:autoSpaceDE w:val="0"/>
        <w:autoSpaceDN w:val="0"/>
        <w:adjustRightInd w:val="0"/>
        <w:spacing w:after="0" w:line="240" w:lineRule="auto"/>
        <w:ind w:right="-2"/>
        <w:outlineLvl w:val="0"/>
        <w:rPr>
          <w:rFonts w:ascii="Liberation Serif" w:eastAsia="Times New Roman" w:hAnsi="Liberation Serif" w:cs="Times New Roman"/>
          <w:sz w:val="26"/>
          <w:szCs w:val="26"/>
          <w:lang w:eastAsia="ru-RU"/>
        </w:rPr>
      </w:pPr>
    </w:p>
    <w:p w14:paraId="0FE3047B" w14:textId="77777777" w:rsidR="002414B8" w:rsidRPr="00A649E6" w:rsidRDefault="002414B8" w:rsidP="002414B8">
      <w:pPr>
        <w:keepLines/>
        <w:widowControl w:val="0"/>
        <w:autoSpaceDE w:val="0"/>
        <w:autoSpaceDN w:val="0"/>
        <w:adjustRightInd w:val="0"/>
        <w:spacing w:after="0" w:line="240" w:lineRule="auto"/>
        <w:ind w:right="-2"/>
        <w:outlineLvl w:val="0"/>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Председатель комиссии:</w:t>
      </w:r>
    </w:p>
    <w:p w14:paraId="132F90EB" w14:textId="66A2E578" w:rsidR="002414B8" w:rsidRPr="00A649E6"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 </w:t>
      </w:r>
      <w:r w:rsidR="00EB1584" w:rsidRPr="00A649E6">
        <w:rPr>
          <w:rFonts w:ascii="Liberation Serif" w:eastAsia="Times New Roman" w:hAnsi="Liberation Serif" w:cs="Times New Roman"/>
          <w:sz w:val="26"/>
          <w:szCs w:val="26"/>
          <w:lang w:eastAsia="ru-RU"/>
        </w:rPr>
        <w:t xml:space="preserve">Юдин </w:t>
      </w:r>
      <w:r w:rsidR="00EB1584">
        <w:rPr>
          <w:rFonts w:ascii="Liberation Serif" w:eastAsia="Times New Roman" w:hAnsi="Liberation Serif" w:cs="Times New Roman"/>
          <w:sz w:val="26"/>
          <w:szCs w:val="26"/>
          <w:lang w:eastAsia="ru-RU"/>
        </w:rPr>
        <w:t>Николай Вениаминович</w:t>
      </w:r>
      <w:r w:rsidRPr="00A649E6">
        <w:rPr>
          <w:rFonts w:ascii="Liberation Serif" w:eastAsia="Times New Roman" w:hAnsi="Liberation Serif" w:cs="Times New Roman"/>
          <w:sz w:val="26"/>
          <w:szCs w:val="26"/>
          <w:lang w:eastAsia="ru-RU"/>
        </w:rPr>
        <w:t xml:space="preserve"> - глава </w:t>
      </w:r>
      <w:r w:rsidR="00DF3540" w:rsidRPr="00A649E6">
        <w:rPr>
          <w:rFonts w:ascii="Liberation Serif" w:eastAsia="Times New Roman" w:hAnsi="Liberation Serif" w:cs="Times New Roman"/>
          <w:sz w:val="26"/>
          <w:szCs w:val="26"/>
          <w:lang w:eastAsia="ru-RU"/>
        </w:rPr>
        <w:t>Городского округа «город Ирбит» Свердловской области</w:t>
      </w:r>
      <w:r w:rsidRPr="00A649E6">
        <w:rPr>
          <w:rFonts w:ascii="Liberation Serif" w:eastAsia="Times New Roman" w:hAnsi="Liberation Serif" w:cs="Times New Roman"/>
          <w:sz w:val="26"/>
          <w:szCs w:val="26"/>
          <w:lang w:eastAsia="ru-RU"/>
        </w:rPr>
        <w:t>.</w:t>
      </w:r>
    </w:p>
    <w:p w14:paraId="22D73D9F" w14:textId="77777777" w:rsidR="002414B8" w:rsidRPr="00A649E6"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Заместители председателя комиссии:</w:t>
      </w:r>
    </w:p>
    <w:p w14:paraId="3663C3B8" w14:textId="53507528"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A649E6">
        <w:rPr>
          <w:rFonts w:ascii="Liberation Serif" w:eastAsia="Times New Roman" w:hAnsi="Liberation Serif" w:cs="Times New Roman"/>
          <w:sz w:val="26"/>
          <w:szCs w:val="26"/>
          <w:lang w:eastAsia="ru-RU"/>
        </w:rPr>
        <w:t xml:space="preserve">- </w:t>
      </w:r>
      <w:r w:rsidR="00EB1584">
        <w:rPr>
          <w:rFonts w:ascii="Liberation Serif" w:eastAsia="Times New Roman" w:hAnsi="Liberation Serif" w:cs="Times New Roman"/>
          <w:sz w:val="26"/>
          <w:szCs w:val="26"/>
          <w:lang w:eastAsia="ru-RU"/>
        </w:rPr>
        <w:t>Дерябина Ирина Анатольевн</w:t>
      </w:r>
      <w:proofErr w:type="gramStart"/>
      <w:r w:rsidR="00EB1584">
        <w:rPr>
          <w:rFonts w:ascii="Liberation Serif" w:eastAsia="Times New Roman" w:hAnsi="Liberation Serif" w:cs="Times New Roman"/>
          <w:sz w:val="26"/>
          <w:szCs w:val="26"/>
          <w:lang w:eastAsia="ru-RU"/>
        </w:rPr>
        <w:t>а</w:t>
      </w:r>
      <w:r w:rsidR="00623AF5">
        <w:rPr>
          <w:rFonts w:ascii="Liberation Serif" w:eastAsia="Times New Roman" w:hAnsi="Liberation Serif" w:cs="Times New Roman"/>
          <w:sz w:val="26"/>
          <w:szCs w:val="26"/>
          <w:lang w:eastAsia="ru-RU"/>
        </w:rPr>
        <w:t>–</w:t>
      </w:r>
      <w:proofErr w:type="gramEnd"/>
      <w:r w:rsidRPr="00A649E6">
        <w:rPr>
          <w:rFonts w:ascii="Liberation Serif" w:eastAsia="Times New Roman" w:hAnsi="Liberation Serif" w:cs="Times New Roman"/>
          <w:sz w:val="26"/>
          <w:szCs w:val="26"/>
          <w:lang w:eastAsia="ru-RU"/>
        </w:rPr>
        <w:t xml:space="preserve"> </w:t>
      </w:r>
      <w:r w:rsidR="00623AF5">
        <w:rPr>
          <w:rFonts w:ascii="Liberation Serif" w:eastAsia="Times New Roman" w:hAnsi="Liberation Serif" w:cs="Times New Roman"/>
          <w:sz w:val="26"/>
          <w:szCs w:val="26"/>
          <w:lang w:eastAsia="ru-RU"/>
        </w:rPr>
        <w:t>исполняющий обязанности первого заместителя</w:t>
      </w:r>
      <w:r w:rsidRPr="00A649E6">
        <w:rPr>
          <w:rFonts w:ascii="Liberation Serif" w:eastAsia="Times New Roman" w:hAnsi="Liberation Serif" w:cs="Times New Roman"/>
          <w:sz w:val="26"/>
          <w:szCs w:val="26"/>
          <w:lang w:eastAsia="ru-RU"/>
        </w:rPr>
        <w:t xml:space="preserve"> главы </w:t>
      </w:r>
      <w:r w:rsidR="00DF3540" w:rsidRPr="00A649E6">
        <w:rPr>
          <w:rFonts w:ascii="Liberation Serif" w:eastAsia="Times New Roman" w:hAnsi="Liberation Serif" w:cs="Times New Roman"/>
          <w:sz w:val="26"/>
          <w:szCs w:val="26"/>
          <w:lang w:eastAsia="ru-RU"/>
        </w:rPr>
        <w:t xml:space="preserve">Городского </w:t>
      </w:r>
      <w:r w:rsidR="00DF3540" w:rsidRPr="0093799C">
        <w:rPr>
          <w:rFonts w:ascii="Liberation Serif" w:eastAsia="Times New Roman" w:hAnsi="Liberation Serif" w:cs="Times New Roman"/>
          <w:sz w:val="26"/>
          <w:szCs w:val="26"/>
          <w:lang w:eastAsia="ru-RU"/>
        </w:rPr>
        <w:t>округа «город Ирбит» Свердловской области</w:t>
      </w:r>
      <w:r w:rsidR="00EB1584" w:rsidRPr="0093799C">
        <w:rPr>
          <w:rFonts w:ascii="Liberation Serif" w:eastAsia="Times New Roman" w:hAnsi="Liberation Serif" w:cs="Times New Roman"/>
          <w:sz w:val="26"/>
          <w:szCs w:val="26"/>
          <w:lang w:eastAsia="ru-RU"/>
        </w:rPr>
        <w:t>;</w:t>
      </w:r>
      <w:r w:rsidR="00623AF5" w:rsidRPr="0093799C">
        <w:rPr>
          <w:rFonts w:ascii="Liberation Serif" w:eastAsia="Times New Roman" w:hAnsi="Liberation Serif" w:cs="Times New Roman"/>
          <w:sz w:val="26"/>
          <w:szCs w:val="26"/>
          <w:lang w:eastAsia="ru-RU"/>
        </w:rPr>
        <w:t xml:space="preserve"> </w:t>
      </w:r>
    </w:p>
    <w:p w14:paraId="2C584435" w14:textId="53807A97"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w:t>
      </w:r>
      <w:r w:rsidR="00623AF5" w:rsidRPr="0093799C">
        <w:rPr>
          <w:rFonts w:ascii="Liberation Serif" w:eastAsia="Times New Roman" w:hAnsi="Liberation Serif" w:cs="Times New Roman"/>
          <w:sz w:val="26"/>
          <w:szCs w:val="26"/>
          <w:lang w:eastAsia="ru-RU"/>
        </w:rPr>
        <w:t>Новоселов</w:t>
      </w:r>
      <w:r w:rsidRPr="0093799C">
        <w:rPr>
          <w:rFonts w:ascii="Liberation Serif" w:eastAsia="Times New Roman" w:hAnsi="Liberation Serif" w:cs="Times New Roman"/>
          <w:sz w:val="26"/>
          <w:szCs w:val="26"/>
          <w:lang w:eastAsia="ru-RU"/>
        </w:rPr>
        <w:t xml:space="preserve"> </w:t>
      </w:r>
      <w:r w:rsidR="0093799C" w:rsidRPr="0093799C">
        <w:rPr>
          <w:rFonts w:ascii="Liberation Serif" w:eastAsia="Times New Roman" w:hAnsi="Liberation Serif" w:cs="Times New Roman"/>
          <w:sz w:val="26"/>
          <w:szCs w:val="26"/>
          <w:lang w:eastAsia="ru-RU"/>
        </w:rPr>
        <w:t>Евгений Валерьеви</w:t>
      </w:r>
      <w:proofErr w:type="gramStart"/>
      <w:r w:rsidR="0093799C" w:rsidRPr="0093799C">
        <w:rPr>
          <w:rFonts w:ascii="Liberation Serif" w:eastAsia="Times New Roman" w:hAnsi="Liberation Serif" w:cs="Times New Roman"/>
          <w:sz w:val="26"/>
          <w:szCs w:val="26"/>
          <w:lang w:eastAsia="ru-RU"/>
        </w:rPr>
        <w:t>ч</w:t>
      </w:r>
      <w:r w:rsidRPr="0093799C">
        <w:rPr>
          <w:rFonts w:ascii="Liberation Serif" w:eastAsia="Times New Roman" w:hAnsi="Liberation Serif" w:cs="Times New Roman"/>
          <w:sz w:val="26"/>
          <w:szCs w:val="26"/>
          <w:lang w:eastAsia="ru-RU"/>
        </w:rPr>
        <w:t>-</w:t>
      </w:r>
      <w:proofErr w:type="gramEnd"/>
      <w:r w:rsidRPr="0093799C">
        <w:rPr>
          <w:rFonts w:ascii="Liberation Serif" w:eastAsia="Times New Roman" w:hAnsi="Liberation Serif" w:cs="Times New Roman"/>
          <w:sz w:val="26"/>
          <w:szCs w:val="26"/>
          <w:lang w:eastAsia="ru-RU"/>
        </w:rPr>
        <w:t xml:space="preserve"> начальник межмуниципального отдела Министерства внутренних дел России «Ирбитский» (по согласованию).</w:t>
      </w:r>
    </w:p>
    <w:p w14:paraId="513D8157" w14:textId="77777777"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Секретарь комиссии:</w:t>
      </w:r>
      <w:r w:rsidRPr="0093799C">
        <w:rPr>
          <w:rFonts w:ascii="Liberation Serif" w:eastAsia="Times New Roman" w:hAnsi="Liberation Serif" w:cs="Times New Roman"/>
          <w:sz w:val="26"/>
          <w:szCs w:val="26"/>
          <w:lang w:eastAsia="ru-RU"/>
        </w:rPr>
        <w:tab/>
      </w:r>
    </w:p>
    <w:p w14:paraId="3F97C983" w14:textId="4955257A"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Ляпунов </w:t>
      </w:r>
      <w:r w:rsidR="0093799C" w:rsidRPr="0093799C">
        <w:rPr>
          <w:rFonts w:ascii="Liberation Serif" w:eastAsia="Times New Roman" w:hAnsi="Liberation Serif" w:cs="Times New Roman"/>
          <w:sz w:val="26"/>
          <w:szCs w:val="26"/>
          <w:lang w:eastAsia="ru-RU"/>
        </w:rPr>
        <w:t xml:space="preserve">Вадим Витальевич </w:t>
      </w:r>
      <w:r w:rsidRPr="0093799C">
        <w:rPr>
          <w:rFonts w:ascii="Liberation Serif" w:eastAsia="Times New Roman" w:hAnsi="Liberation Serif" w:cs="Times New Roman"/>
          <w:sz w:val="26"/>
          <w:szCs w:val="26"/>
          <w:lang w:eastAsia="ru-RU"/>
        </w:rPr>
        <w:t xml:space="preserve">- начальник отдела гражданской защиты и общественной безопасности администрации </w:t>
      </w:r>
      <w:r w:rsidR="00DF3540" w:rsidRPr="0093799C">
        <w:rPr>
          <w:rFonts w:ascii="Liberation Serif" w:eastAsia="Times New Roman" w:hAnsi="Liberation Serif" w:cs="Times New Roman"/>
          <w:sz w:val="26"/>
          <w:szCs w:val="26"/>
          <w:lang w:eastAsia="ru-RU"/>
        </w:rPr>
        <w:t>Городского округа «город Ирбит» Свердловской области</w:t>
      </w:r>
      <w:r w:rsidRPr="0093799C">
        <w:rPr>
          <w:rFonts w:ascii="Liberation Serif" w:eastAsia="Times New Roman" w:hAnsi="Liberation Serif" w:cs="Times New Roman"/>
          <w:sz w:val="26"/>
          <w:szCs w:val="26"/>
          <w:lang w:eastAsia="ru-RU"/>
        </w:rPr>
        <w:t>.</w:t>
      </w:r>
    </w:p>
    <w:p w14:paraId="3D1A7770" w14:textId="77777777"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Члены комиссии:</w:t>
      </w:r>
    </w:p>
    <w:p w14:paraId="3B64DD27" w14:textId="1DC15236"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w:t>
      </w:r>
      <w:proofErr w:type="spellStart"/>
      <w:r w:rsidRPr="0093799C">
        <w:rPr>
          <w:rFonts w:ascii="Liberation Serif" w:eastAsia="Times New Roman" w:hAnsi="Liberation Serif" w:cs="Times New Roman"/>
          <w:sz w:val="26"/>
          <w:szCs w:val="26"/>
          <w:lang w:eastAsia="ru-RU"/>
        </w:rPr>
        <w:t>Батышкин</w:t>
      </w:r>
      <w:proofErr w:type="spellEnd"/>
      <w:r w:rsidRPr="0093799C">
        <w:rPr>
          <w:rFonts w:ascii="Liberation Serif" w:eastAsia="Times New Roman" w:hAnsi="Liberation Serif" w:cs="Times New Roman"/>
          <w:sz w:val="26"/>
          <w:szCs w:val="26"/>
          <w:lang w:eastAsia="ru-RU"/>
        </w:rPr>
        <w:t xml:space="preserve"> </w:t>
      </w:r>
      <w:r w:rsidR="0093799C" w:rsidRPr="0093799C">
        <w:rPr>
          <w:rFonts w:ascii="Liberation Serif" w:eastAsia="Times New Roman" w:hAnsi="Liberation Serif" w:cs="Times New Roman"/>
          <w:sz w:val="26"/>
          <w:szCs w:val="26"/>
          <w:lang w:eastAsia="ru-RU"/>
        </w:rPr>
        <w:t xml:space="preserve">Александр Владимирович </w:t>
      </w:r>
      <w:r w:rsidRPr="0093799C">
        <w:rPr>
          <w:rFonts w:ascii="Liberation Serif" w:eastAsia="Times New Roman" w:hAnsi="Liberation Serif" w:cs="Times New Roman"/>
          <w:sz w:val="26"/>
          <w:szCs w:val="26"/>
          <w:lang w:eastAsia="ru-RU"/>
        </w:rPr>
        <w:t xml:space="preserve">– главный специалист администрации </w:t>
      </w:r>
      <w:r w:rsidR="00DF3540" w:rsidRPr="0093799C">
        <w:rPr>
          <w:rFonts w:ascii="Liberation Serif" w:eastAsia="Times New Roman" w:hAnsi="Liberation Serif" w:cs="Times New Roman"/>
          <w:sz w:val="26"/>
          <w:szCs w:val="26"/>
          <w:lang w:eastAsia="ru-RU"/>
        </w:rPr>
        <w:t>Городского округа «город Ирбит» Свердловской области</w:t>
      </w:r>
      <w:r w:rsidRPr="0093799C">
        <w:rPr>
          <w:rFonts w:ascii="Liberation Serif" w:eastAsia="Times New Roman" w:hAnsi="Liberation Serif" w:cs="Times New Roman"/>
          <w:sz w:val="26"/>
          <w:szCs w:val="26"/>
          <w:lang w:eastAsia="ru-RU"/>
        </w:rPr>
        <w:t xml:space="preserve"> по мобилизационной подготовке;</w:t>
      </w:r>
    </w:p>
    <w:p w14:paraId="057DEB2E" w14:textId="26D7F0F1" w:rsidR="0095297B" w:rsidRPr="0093799C" w:rsidRDefault="0093799C"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w:t>
      </w:r>
      <w:r w:rsidR="002414B8" w:rsidRPr="0093799C">
        <w:rPr>
          <w:rFonts w:ascii="Liberation Serif" w:eastAsia="Times New Roman" w:hAnsi="Liberation Serif" w:cs="Times New Roman"/>
          <w:sz w:val="26"/>
          <w:szCs w:val="26"/>
          <w:lang w:eastAsia="ru-RU"/>
        </w:rPr>
        <w:t xml:space="preserve">Боровикова </w:t>
      </w:r>
      <w:r w:rsidRPr="0093799C">
        <w:rPr>
          <w:rFonts w:ascii="Liberation Serif" w:eastAsia="Times New Roman" w:hAnsi="Liberation Serif" w:cs="Times New Roman"/>
          <w:sz w:val="26"/>
          <w:szCs w:val="26"/>
          <w:lang w:eastAsia="ru-RU"/>
        </w:rPr>
        <w:t xml:space="preserve">Наталья Александровна </w:t>
      </w:r>
      <w:r w:rsidR="002414B8" w:rsidRPr="0093799C">
        <w:rPr>
          <w:rFonts w:ascii="Liberation Serif" w:eastAsia="Times New Roman" w:hAnsi="Liberation Serif" w:cs="Times New Roman"/>
          <w:sz w:val="26"/>
          <w:szCs w:val="26"/>
          <w:lang w:eastAsia="ru-RU"/>
        </w:rPr>
        <w:t xml:space="preserve">- </w:t>
      </w:r>
      <w:r w:rsidRPr="0093799C">
        <w:rPr>
          <w:rFonts w:ascii="Liberation Serif" w:eastAsia="Times New Roman" w:hAnsi="Liberation Serif" w:cs="Times New Roman"/>
          <w:sz w:val="26"/>
          <w:szCs w:val="26"/>
          <w:lang w:eastAsia="ru-RU"/>
        </w:rPr>
        <w:t>н</w:t>
      </w:r>
      <w:r w:rsidR="002414B8" w:rsidRPr="0093799C">
        <w:rPr>
          <w:rFonts w:ascii="Liberation Serif" w:eastAsia="Times New Roman" w:hAnsi="Liberation Serif" w:cs="Times New Roman"/>
          <w:sz w:val="26"/>
          <w:szCs w:val="26"/>
          <w:lang w:eastAsia="ru-RU"/>
        </w:rPr>
        <w:t xml:space="preserve">ачальник </w:t>
      </w:r>
      <w:proofErr w:type="spellStart"/>
      <w:r w:rsidR="002414B8" w:rsidRPr="0093799C">
        <w:rPr>
          <w:rFonts w:ascii="Liberation Serif" w:eastAsia="Times New Roman" w:hAnsi="Liberation Serif" w:cs="Times New Roman"/>
          <w:sz w:val="26"/>
          <w:szCs w:val="26"/>
          <w:lang w:eastAsia="ru-RU"/>
        </w:rPr>
        <w:t>Ирбитского</w:t>
      </w:r>
      <w:proofErr w:type="spellEnd"/>
      <w:r w:rsidR="002414B8" w:rsidRPr="0093799C">
        <w:rPr>
          <w:rFonts w:ascii="Liberation Serif" w:eastAsia="Times New Roman" w:hAnsi="Liberation Serif" w:cs="Times New Roman"/>
          <w:sz w:val="26"/>
          <w:szCs w:val="26"/>
          <w:lang w:eastAsia="ru-RU"/>
        </w:rPr>
        <w:t xml:space="preserve"> филиала Федерального казенного </w:t>
      </w:r>
      <w:proofErr w:type="gramStart"/>
      <w:r w:rsidR="002414B8" w:rsidRPr="0093799C">
        <w:rPr>
          <w:rFonts w:ascii="Liberation Serif" w:eastAsia="Times New Roman" w:hAnsi="Liberation Serif" w:cs="Times New Roman"/>
          <w:sz w:val="26"/>
          <w:szCs w:val="26"/>
          <w:lang w:eastAsia="ru-RU"/>
        </w:rPr>
        <w:t>учреждения главного управления Федеральной службы исполнения наказаний Российской Федерации</w:t>
      </w:r>
      <w:proofErr w:type="gramEnd"/>
      <w:r w:rsidR="002414B8" w:rsidRPr="0093799C">
        <w:rPr>
          <w:rFonts w:ascii="Liberation Serif" w:eastAsia="Times New Roman" w:hAnsi="Liberation Serif" w:cs="Times New Roman"/>
          <w:sz w:val="26"/>
          <w:szCs w:val="26"/>
          <w:lang w:eastAsia="ru-RU"/>
        </w:rPr>
        <w:t xml:space="preserve"> по Свердловской области</w:t>
      </w:r>
      <w:r w:rsidR="0095297B" w:rsidRPr="0093799C">
        <w:rPr>
          <w:rFonts w:ascii="Liberation Serif" w:eastAsia="Times New Roman" w:hAnsi="Liberation Serif" w:cs="Times New Roman"/>
          <w:sz w:val="26"/>
          <w:szCs w:val="26"/>
          <w:lang w:eastAsia="ru-RU"/>
        </w:rPr>
        <w:t xml:space="preserve"> (по согласованию)</w:t>
      </w:r>
      <w:r w:rsidR="002414B8" w:rsidRPr="0093799C">
        <w:rPr>
          <w:rFonts w:ascii="Liberation Serif" w:eastAsia="Times New Roman" w:hAnsi="Liberation Serif" w:cs="Times New Roman"/>
          <w:sz w:val="26"/>
          <w:szCs w:val="26"/>
          <w:lang w:eastAsia="ru-RU"/>
        </w:rPr>
        <w:t>;</w:t>
      </w:r>
      <w:r w:rsidR="0095297B" w:rsidRPr="0093799C">
        <w:rPr>
          <w:rFonts w:ascii="Liberation Serif" w:eastAsia="Times New Roman" w:hAnsi="Liberation Serif" w:cs="Times New Roman"/>
          <w:sz w:val="26"/>
          <w:szCs w:val="26"/>
          <w:lang w:eastAsia="ru-RU"/>
        </w:rPr>
        <w:t xml:space="preserve"> </w:t>
      </w:r>
    </w:p>
    <w:p w14:paraId="7CDD150B" w14:textId="55D43C4D" w:rsidR="0095297B" w:rsidRPr="0093799C" w:rsidRDefault="0095297B"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Девятых </w:t>
      </w:r>
      <w:r w:rsidR="0093799C" w:rsidRPr="0093799C">
        <w:rPr>
          <w:rFonts w:ascii="Liberation Serif" w:eastAsia="Times New Roman" w:hAnsi="Liberation Serif" w:cs="Times New Roman"/>
          <w:sz w:val="26"/>
          <w:szCs w:val="26"/>
          <w:lang w:eastAsia="ru-RU"/>
        </w:rPr>
        <w:t xml:space="preserve">Алексей Георгиевич </w:t>
      </w:r>
      <w:r w:rsidRPr="0093799C">
        <w:rPr>
          <w:rFonts w:ascii="Liberation Serif" w:eastAsia="Times New Roman" w:hAnsi="Liberation Serif" w:cs="Times New Roman"/>
          <w:sz w:val="26"/>
          <w:szCs w:val="26"/>
          <w:lang w:eastAsia="ru-RU"/>
        </w:rPr>
        <w:t>- руководитель следственного отдела по г. Ирбит Следственного управления Следственного комитета Российской Федерации по Свердловской области (по согласованию);</w:t>
      </w:r>
    </w:p>
    <w:p w14:paraId="0C0F8FF3" w14:textId="03FA9D73" w:rsidR="0095297B" w:rsidRPr="0093799C" w:rsidRDefault="0095297B" w:rsidP="0095297B">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w:t>
      </w:r>
      <w:proofErr w:type="spellStart"/>
      <w:r w:rsidRPr="0093799C">
        <w:rPr>
          <w:rFonts w:ascii="Liberation Serif" w:eastAsia="Times New Roman" w:hAnsi="Liberation Serif" w:cs="Times New Roman"/>
          <w:sz w:val="26"/>
          <w:szCs w:val="26"/>
          <w:lang w:eastAsia="ru-RU"/>
        </w:rPr>
        <w:t>Жульдиков</w:t>
      </w:r>
      <w:proofErr w:type="spellEnd"/>
      <w:r w:rsidRPr="0093799C">
        <w:rPr>
          <w:rFonts w:ascii="Liberation Serif" w:eastAsia="Times New Roman" w:hAnsi="Liberation Serif" w:cs="Times New Roman"/>
          <w:sz w:val="26"/>
          <w:szCs w:val="26"/>
          <w:lang w:eastAsia="ru-RU"/>
        </w:rPr>
        <w:t xml:space="preserve"> </w:t>
      </w:r>
      <w:r w:rsidR="0093799C" w:rsidRPr="0093799C">
        <w:rPr>
          <w:rFonts w:ascii="Liberation Serif" w:eastAsia="Times New Roman" w:hAnsi="Liberation Serif" w:cs="Times New Roman"/>
          <w:sz w:val="26"/>
          <w:szCs w:val="26"/>
          <w:lang w:eastAsia="ru-RU"/>
        </w:rPr>
        <w:t xml:space="preserve">Вячеслав Вячеславович </w:t>
      </w:r>
      <w:r w:rsidRPr="0093799C">
        <w:rPr>
          <w:rFonts w:ascii="Liberation Serif" w:eastAsia="Times New Roman" w:hAnsi="Liberation Serif" w:cs="Times New Roman"/>
          <w:sz w:val="26"/>
          <w:szCs w:val="26"/>
          <w:lang w:eastAsia="ru-RU"/>
        </w:rPr>
        <w:t xml:space="preserve">- начальник </w:t>
      </w:r>
      <w:proofErr w:type="spellStart"/>
      <w:r w:rsidRPr="0093799C">
        <w:rPr>
          <w:rFonts w:ascii="Liberation Serif" w:eastAsia="Times New Roman" w:hAnsi="Liberation Serif" w:cs="Times New Roman"/>
          <w:sz w:val="26"/>
          <w:szCs w:val="26"/>
          <w:lang w:eastAsia="ru-RU"/>
        </w:rPr>
        <w:t>Ирбитского</w:t>
      </w:r>
      <w:proofErr w:type="spellEnd"/>
      <w:r w:rsidRPr="0093799C">
        <w:rPr>
          <w:rFonts w:ascii="Liberation Serif" w:eastAsia="Times New Roman" w:hAnsi="Liberation Serif" w:cs="Times New Roman"/>
          <w:sz w:val="26"/>
          <w:szCs w:val="26"/>
          <w:lang w:eastAsia="ru-RU"/>
        </w:rPr>
        <w:t xml:space="preserve"> отдела вневедомственной охраны - филиала Федерального государственного казённого </w:t>
      </w:r>
      <w:proofErr w:type="gramStart"/>
      <w:r w:rsidRPr="0093799C">
        <w:rPr>
          <w:rFonts w:ascii="Liberation Serif" w:eastAsia="Times New Roman" w:hAnsi="Liberation Serif" w:cs="Times New Roman"/>
          <w:sz w:val="26"/>
          <w:szCs w:val="26"/>
          <w:lang w:eastAsia="ru-RU"/>
        </w:rPr>
        <w:t>учреждения управления вневедомственной охраны войск национальной гвардии Российской Федерации</w:t>
      </w:r>
      <w:proofErr w:type="gramEnd"/>
      <w:r w:rsidRPr="0093799C">
        <w:rPr>
          <w:rFonts w:ascii="Liberation Serif" w:eastAsia="Times New Roman" w:hAnsi="Liberation Serif" w:cs="Times New Roman"/>
          <w:sz w:val="26"/>
          <w:szCs w:val="26"/>
          <w:lang w:eastAsia="ru-RU"/>
        </w:rPr>
        <w:t xml:space="preserve"> по Свердловской области (по согласованию);</w:t>
      </w:r>
    </w:p>
    <w:p w14:paraId="2784F65D" w14:textId="1BB4648F" w:rsidR="002414B8" w:rsidRPr="0093799C" w:rsidRDefault="0095297B" w:rsidP="007943B8">
      <w:pPr>
        <w:suppressAutoHyphens/>
        <w:spacing w:after="0" w:line="240" w:lineRule="auto"/>
        <w:jc w:val="both"/>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Попов </w:t>
      </w:r>
      <w:r w:rsidR="0093799C" w:rsidRPr="0093799C">
        <w:rPr>
          <w:rFonts w:ascii="Liberation Serif" w:eastAsia="Times New Roman" w:hAnsi="Liberation Serif" w:cs="Times New Roman"/>
          <w:sz w:val="26"/>
          <w:szCs w:val="26"/>
          <w:lang w:eastAsia="ru-RU"/>
        </w:rPr>
        <w:t xml:space="preserve">Андрей Сергеевич </w:t>
      </w:r>
      <w:r w:rsidRPr="0093799C">
        <w:rPr>
          <w:rFonts w:ascii="Liberation Serif" w:eastAsia="Times New Roman" w:hAnsi="Liberation Serif" w:cs="Times New Roman"/>
          <w:sz w:val="26"/>
          <w:szCs w:val="26"/>
          <w:lang w:eastAsia="ru-RU"/>
        </w:rPr>
        <w:t xml:space="preserve">- </w:t>
      </w:r>
      <w:r w:rsidR="0093799C" w:rsidRPr="0093799C">
        <w:rPr>
          <w:rFonts w:ascii="Liberation Serif" w:eastAsia="Times New Roman" w:hAnsi="Liberation Serif" w:cs="Times New Roman"/>
          <w:sz w:val="26"/>
          <w:szCs w:val="26"/>
          <w:lang w:eastAsia="ru-RU"/>
        </w:rPr>
        <w:t>н</w:t>
      </w:r>
      <w:r w:rsidR="007943B8" w:rsidRPr="0093799C">
        <w:rPr>
          <w:rFonts w:ascii="Liberation Serif" w:eastAsia="Times New Roman" w:hAnsi="Liberation Serif" w:cs="Times New Roman"/>
          <w:sz w:val="26"/>
          <w:szCs w:val="26"/>
          <w:lang w:eastAsia="ru-RU"/>
        </w:rPr>
        <w:t xml:space="preserve">ачальник отдела надзорной деятельности и профилактической работы Муниципального образования город Ирбит, </w:t>
      </w:r>
      <w:proofErr w:type="spellStart"/>
      <w:r w:rsidR="007943B8" w:rsidRPr="0093799C">
        <w:rPr>
          <w:rFonts w:ascii="Liberation Serif" w:eastAsia="Times New Roman" w:hAnsi="Liberation Serif" w:cs="Times New Roman"/>
          <w:sz w:val="26"/>
          <w:szCs w:val="26"/>
          <w:lang w:eastAsia="ru-RU"/>
        </w:rPr>
        <w:t>Ирбитского</w:t>
      </w:r>
      <w:proofErr w:type="spellEnd"/>
      <w:r w:rsidR="007943B8" w:rsidRPr="0093799C">
        <w:rPr>
          <w:rFonts w:ascii="Liberation Serif" w:eastAsia="Times New Roman" w:hAnsi="Liberation Serif" w:cs="Times New Roman"/>
          <w:sz w:val="26"/>
          <w:szCs w:val="26"/>
          <w:lang w:eastAsia="ru-RU"/>
        </w:rPr>
        <w:t xml:space="preserve"> Муниципального образования, </w:t>
      </w:r>
      <w:proofErr w:type="spellStart"/>
      <w:r w:rsidR="007943B8" w:rsidRPr="0093799C">
        <w:rPr>
          <w:rFonts w:ascii="Liberation Serif" w:eastAsia="Times New Roman" w:hAnsi="Liberation Serif" w:cs="Times New Roman"/>
          <w:sz w:val="26"/>
          <w:szCs w:val="26"/>
          <w:lang w:eastAsia="ru-RU"/>
        </w:rPr>
        <w:t>Байкаловского</w:t>
      </w:r>
      <w:proofErr w:type="spellEnd"/>
      <w:r w:rsidR="007943B8" w:rsidRPr="0093799C">
        <w:rPr>
          <w:rFonts w:ascii="Liberation Serif" w:eastAsia="Times New Roman" w:hAnsi="Liberation Serif" w:cs="Times New Roman"/>
          <w:sz w:val="26"/>
          <w:szCs w:val="26"/>
          <w:lang w:eastAsia="ru-RU"/>
        </w:rPr>
        <w:t xml:space="preserve"> Муниципального района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r w:rsidRPr="0093799C">
        <w:rPr>
          <w:rFonts w:ascii="Liberation Serif" w:eastAsia="Times New Roman" w:hAnsi="Liberation Serif" w:cs="Times New Roman"/>
          <w:sz w:val="26"/>
          <w:szCs w:val="26"/>
          <w:lang w:eastAsia="ru-RU"/>
        </w:rPr>
        <w:t xml:space="preserve"> (по согласованию);</w:t>
      </w:r>
    </w:p>
    <w:p w14:paraId="32EC156B" w14:textId="08590780"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Степанов </w:t>
      </w:r>
      <w:r w:rsidR="0093799C" w:rsidRPr="0093799C">
        <w:rPr>
          <w:rFonts w:ascii="Liberation Serif" w:eastAsia="Times New Roman" w:hAnsi="Liberation Serif" w:cs="Times New Roman"/>
          <w:sz w:val="26"/>
          <w:szCs w:val="26"/>
          <w:lang w:eastAsia="ru-RU"/>
        </w:rPr>
        <w:t xml:space="preserve">Иван Андреевич </w:t>
      </w:r>
      <w:r w:rsidRPr="0093799C">
        <w:rPr>
          <w:rFonts w:ascii="Liberation Serif" w:eastAsia="Times New Roman" w:hAnsi="Liberation Serif" w:cs="Times New Roman"/>
          <w:sz w:val="26"/>
          <w:szCs w:val="26"/>
          <w:lang w:eastAsia="ru-RU"/>
        </w:rPr>
        <w:t xml:space="preserve">- </w:t>
      </w:r>
      <w:r w:rsidR="00664C40" w:rsidRPr="0093799C">
        <w:rPr>
          <w:rFonts w:ascii="Liberation Serif" w:eastAsia="Times New Roman" w:hAnsi="Liberation Serif" w:cs="Times New Roman"/>
          <w:sz w:val="26"/>
          <w:szCs w:val="26"/>
          <w:lang w:eastAsia="ru-RU"/>
        </w:rPr>
        <w:t xml:space="preserve">сотрудник </w:t>
      </w:r>
      <w:proofErr w:type="gramStart"/>
      <w:r w:rsidR="00664C40" w:rsidRPr="0093799C">
        <w:rPr>
          <w:rFonts w:ascii="Liberation Serif" w:eastAsia="Times New Roman" w:hAnsi="Liberation Serif" w:cs="Times New Roman"/>
          <w:sz w:val="26"/>
          <w:szCs w:val="26"/>
          <w:lang w:eastAsia="ru-RU"/>
        </w:rPr>
        <w:t>отдела Управления Федеральной службы безопасности России</w:t>
      </w:r>
      <w:proofErr w:type="gramEnd"/>
      <w:r w:rsidR="00664C40" w:rsidRPr="0093799C">
        <w:rPr>
          <w:rFonts w:ascii="Liberation Serif" w:eastAsia="Times New Roman" w:hAnsi="Liberation Serif" w:cs="Times New Roman"/>
          <w:sz w:val="26"/>
          <w:szCs w:val="26"/>
          <w:lang w:eastAsia="ru-RU"/>
        </w:rPr>
        <w:t xml:space="preserve"> по Свердловской области в городе Артёмовском </w:t>
      </w:r>
      <w:r w:rsidRPr="0093799C">
        <w:rPr>
          <w:rFonts w:ascii="Liberation Serif" w:eastAsia="Times New Roman" w:hAnsi="Liberation Serif" w:cs="Times New Roman"/>
          <w:sz w:val="26"/>
          <w:szCs w:val="26"/>
          <w:lang w:eastAsia="ru-RU"/>
        </w:rPr>
        <w:t>(по согласованию);</w:t>
      </w:r>
    </w:p>
    <w:p w14:paraId="306599A8" w14:textId="02979087" w:rsidR="002414B8" w:rsidRPr="0093799C"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w:t>
      </w:r>
      <w:proofErr w:type="spellStart"/>
      <w:r w:rsidRPr="0093799C">
        <w:rPr>
          <w:rFonts w:ascii="Liberation Serif" w:eastAsia="Times New Roman" w:hAnsi="Liberation Serif" w:cs="Times New Roman"/>
          <w:sz w:val="26"/>
          <w:szCs w:val="26"/>
          <w:lang w:eastAsia="ru-RU"/>
        </w:rPr>
        <w:t>Томшин</w:t>
      </w:r>
      <w:proofErr w:type="spellEnd"/>
      <w:r w:rsidRPr="0093799C">
        <w:rPr>
          <w:rFonts w:ascii="Liberation Serif" w:eastAsia="Times New Roman" w:hAnsi="Liberation Serif" w:cs="Times New Roman"/>
          <w:sz w:val="26"/>
          <w:szCs w:val="26"/>
          <w:lang w:eastAsia="ru-RU"/>
        </w:rPr>
        <w:t xml:space="preserve"> </w:t>
      </w:r>
      <w:r w:rsidR="0093799C" w:rsidRPr="0093799C">
        <w:rPr>
          <w:rFonts w:ascii="Liberation Serif" w:eastAsia="Times New Roman" w:hAnsi="Liberation Serif" w:cs="Times New Roman"/>
          <w:sz w:val="26"/>
          <w:szCs w:val="26"/>
          <w:lang w:eastAsia="ru-RU"/>
        </w:rPr>
        <w:t xml:space="preserve">Павел Николаевич </w:t>
      </w:r>
      <w:r w:rsidRPr="0093799C">
        <w:rPr>
          <w:rFonts w:ascii="Liberation Serif" w:eastAsia="Times New Roman" w:hAnsi="Liberation Serif" w:cs="Times New Roman"/>
          <w:sz w:val="26"/>
          <w:szCs w:val="26"/>
          <w:lang w:eastAsia="ru-RU"/>
        </w:rPr>
        <w:t xml:space="preserve">- председатель Думы </w:t>
      </w:r>
      <w:r w:rsidR="00DF3540" w:rsidRPr="0093799C">
        <w:rPr>
          <w:rFonts w:ascii="Liberation Serif" w:eastAsia="Times New Roman" w:hAnsi="Liberation Serif" w:cs="Times New Roman"/>
          <w:sz w:val="26"/>
          <w:szCs w:val="26"/>
          <w:lang w:eastAsia="ru-RU"/>
        </w:rPr>
        <w:t>Городского округа «город Ирбит» Свердловской области</w:t>
      </w:r>
      <w:r w:rsidR="00664C40" w:rsidRPr="0093799C">
        <w:rPr>
          <w:rFonts w:ascii="Liberation Serif" w:eastAsia="Times New Roman" w:hAnsi="Liberation Serif" w:cs="Times New Roman"/>
          <w:sz w:val="26"/>
          <w:szCs w:val="26"/>
          <w:lang w:eastAsia="ru-RU"/>
        </w:rPr>
        <w:t xml:space="preserve"> (по согласованию)</w:t>
      </w:r>
      <w:r w:rsidRPr="0093799C">
        <w:rPr>
          <w:rFonts w:ascii="Liberation Serif" w:eastAsia="Times New Roman" w:hAnsi="Liberation Serif" w:cs="Times New Roman"/>
          <w:sz w:val="26"/>
          <w:szCs w:val="26"/>
          <w:lang w:eastAsia="ru-RU"/>
        </w:rPr>
        <w:t>;</w:t>
      </w:r>
    </w:p>
    <w:p w14:paraId="44C4A1DD" w14:textId="61615E1E" w:rsidR="002414B8" w:rsidRPr="00A649E6" w:rsidRDefault="002414B8" w:rsidP="002414B8">
      <w:pPr>
        <w:keepLines/>
        <w:widowControl w:val="0"/>
        <w:autoSpaceDE w:val="0"/>
        <w:autoSpaceDN w:val="0"/>
        <w:adjustRightInd w:val="0"/>
        <w:spacing w:after="0" w:line="240" w:lineRule="auto"/>
        <w:ind w:right="-2"/>
        <w:jc w:val="both"/>
        <w:outlineLvl w:val="0"/>
        <w:rPr>
          <w:rFonts w:ascii="Liberation Serif" w:eastAsia="Times New Roman" w:hAnsi="Liberation Serif" w:cs="Times New Roman"/>
          <w:sz w:val="26"/>
          <w:szCs w:val="26"/>
          <w:lang w:eastAsia="ru-RU"/>
        </w:rPr>
      </w:pPr>
      <w:r w:rsidRPr="0093799C">
        <w:rPr>
          <w:rFonts w:ascii="Liberation Serif" w:eastAsia="Times New Roman" w:hAnsi="Liberation Serif" w:cs="Times New Roman"/>
          <w:sz w:val="26"/>
          <w:szCs w:val="26"/>
          <w:lang w:eastAsia="ru-RU"/>
        </w:rPr>
        <w:t xml:space="preserve">- Юрьева </w:t>
      </w:r>
      <w:r w:rsidR="0093799C" w:rsidRPr="0093799C">
        <w:rPr>
          <w:rFonts w:ascii="Liberation Serif" w:eastAsia="Times New Roman" w:hAnsi="Liberation Serif" w:cs="Times New Roman"/>
          <w:sz w:val="26"/>
          <w:szCs w:val="26"/>
          <w:lang w:eastAsia="ru-RU"/>
        </w:rPr>
        <w:t xml:space="preserve">Светлана Анатольевна </w:t>
      </w:r>
      <w:r w:rsidRPr="0093799C">
        <w:rPr>
          <w:rFonts w:ascii="Liberation Serif" w:eastAsia="Times New Roman" w:hAnsi="Liberation Serif" w:cs="Times New Roman"/>
          <w:sz w:val="26"/>
          <w:szCs w:val="26"/>
          <w:lang w:eastAsia="ru-RU"/>
        </w:rPr>
        <w:t xml:space="preserve">– начальник юридического отдела администрации </w:t>
      </w:r>
      <w:r w:rsidR="00DF3540" w:rsidRPr="0093799C">
        <w:rPr>
          <w:rFonts w:ascii="Liberation Serif" w:eastAsia="Times New Roman" w:hAnsi="Liberation Serif" w:cs="Times New Roman"/>
          <w:sz w:val="26"/>
          <w:szCs w:val="26"/>
          <w:lang w:eastAsia="ru-RU"/>
        </w:rPr>
        <w:t>Городского округа «город Ирбит» Свердловской области</w:t>
      </w:r>
      <w:r w:rsidRPr="0093799C">
        <w:rPr>
          <w:rFonts w:ascii="Liberation Serif" w:eastAsia="Times New Roman" w:hAnsi="Liberation Serif" w:cs="Times New Roman"/>
          <w:sz w:val="26"/>
          <w:szCs w:val="26"/>
          <w:lang w:eastAsia="ru-RU"/>
        </w:rPr>
        <w:t>.</w:t>
      </w:r>
    </w:p>
    <w:p w14:paraId="404245C0" w14:textId="69869DF5" w:rsidR="003426A5" w:rsidRPr="00623AF5" w:rsidRDefault="003426A5" w:rsidP="00623AF5">
      <w:pPr>
        <w:spacing w:after="0" w:line="240" w:lineRule="auto"/>
        <w:ind w:right="-1"/>
        <w:rPr>
          <w:rFonts w:ascii="Liberation Serif" w:eastAsia="Times New Roman" w:hAnsi="Liberation Serif" w:cs="Times New Roman"/>
          <w:sz w:val="21"/>
          <w:szCs w:val="21"/>
          <w:lang w:eastAsia="ru-RU"/>
        </w:rPr>
      </w:pPr>
    </w:p>
    <w:sectPr w:rsidR="003426A5" w:rsidRPr="00623AF5" w:rsidSect="00623AF5">
      <w:pgSz w:w="11909" w:h="16834"/>
      <w:pgMar w:top="1134" w:right="569" w:bottom="709"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39E6" w14:textId="77777777" w:rsidR="00915A46" w:rsidRDefault="00915A46" w:rsidP="00245639">
      <w:pPr>
        <w:spacing w:after="0" w:line="240" w:lineRule="auto"/>
      </w:pPr>
      <w:r>
        <w:separator/>
      </w:r>
    </w:p>
  </w:endnote>
  <w:endnote w:type="continuationSeparator" w:id="0">
    <w:p w14:paraId="4404B7BE" w14:textId="77777777" w:rsidR="00915A46" w:rsidRDefault="00915A46"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1798" w14:textId="77777777" w:rsidR="00915A46" w:rsidRDefault="00915A46" w:rsidP="00245639">
      <w:pPr>
        <w:spacing w:after="0" w:line="240" w:lineRule="auto"/>
      </w:pPr>
      <w:r>
        <w:separator/>
      </w:r>
    </w:p>
  </w:footnote>
  <w:footnote w:type="continuationSeparator" w:id="0">
    <w:p w14:paraId="1A80CDEB" w14:textId="77777777" w:rsidR="00915A46" w:rsidRDefault="00915A46"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0877" w14:textId="77777777" w:rsidR="00CE3F5E" w:rsidRDefault="00CE3F5E" w:rsidP="005111A4">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ED8841D" w14:textId="77777777" w:rsidR="00CE3F5E" w:rsidRDefault="00CE3F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CDAC" w14:textId="77777777" w:rsidR="00CE3F5E" w:rsidRDefault="00CE3F5E" w:rsidP="005111A4">
    <w:pPr>
      <w:pStyle w:val="a3"/>
      <w:framePr w:wrap="around" w:vAnchor="text" w:hAnchor="margin" w:xAlign="center" w:y="1"/>
      <w:rPr>
        <w:rStyle w:val="af7"/>
      </w:rPr>
    </w:pPr>
    <w:r>
      <w:rPr>
        <w:rStyle w:val="af7"/>
      </w:rPr>
      <w:t xml:space="preserve"> </w:t>
    </w:r>
  </w:p>
  <w:p w14:paraId="5FD8FBA6" w14:textId="77777777" w:rsidR="00CE3F5E" w:rsidRDefault="00CE3F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4">
    <w:nsid w:val="7A544896"/>
    <w:multiLevelType w:val="hybridMultilevel"/>
    <w:tmpl w:val="18A00CC2"/>
    <w:lvl w:ilvl="0" w:tplc="1CF08992">
      <w:start w:val="1"/>
      <w:numFmt w:val="decimal"/>
      <w:lvlText w:val="%1."/>
      <w:lvlJc w:val="left"/>
      <w:pPr>
        <w:tabs>
          <w:tab w:val="num" w:pos="6377"/>
        </w:tabs>
        <w:ind w:left="6377" w:hanging="990"/>
      </w:pPr>
      <w:rPr>
        <w:rFonts w:hint="default"/>
      </w:rPr>
    </w:lvl>
    <w:lvl w:ilvl="1" w:tplc="04190019" w:tentative="1">
      <w:start w:val="1"/>
      <w:numFmt w:val="lowerLetter"/>
      <w:lvlText w:val="%2."/>
      <w:lvlJc w:val="left"/>
      <w:pPr>
        <w:tabs>
          <w:tab w:val="num" w:pos="6467"/>
        </w:tabs>
        <w:ind w:left="6467" w:hanging="360"/>
      </w:p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25">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5"/>
  </w:num>
  <w:num w:numId="7">
    <w:abstractNumId w:val="2"/>
  </w:num>
  <w:num w:numId="8">
    <w:abstractNumId w:val="3"/>
  </w:num>
  <w:num w:numId="9">
    <w:abstractNumId w:val="7"/>
  </w:num>
  <w:num w:numId="10">
    <w:abstractNumId w:val="14"/>
  </w:num>
  <w:num w:numId="11">
    <w:abstractNumId w:val="9"/>
  </w:num>
  <w:num w:numId="12">
    <w:abstractNumId w:val="5"/>
  </w:num>
  <w:num w:numId="13">
    <w:abstractNumId w:val="24"/>
  </w:num>
  <w:num w:numId="14">
    <w:abstractNumId w:val="23"/>
  </w:num>
  <w:num w:numId="15">
    <w:abstractNumId w:val="4"/>
  </w:num>
  <w:num w:numId="16">
    <w:abstractNumId w:val="22"/>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18"/>
  </w:num>
  <w:num w:numId="24">
    <w:abstractNumId w:val="19"/>
  </w:num>
  <w:num w:numId="25">
    <w:abstractNumId w:val="6"/>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CBF"/>
    <w:rsid w:val="000C43B5"/>
    <w:rsid w:val="000C48E5"/>
    <w:rsid w:val="000C4A42"/>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4CB3"/>
    <w:rsid w:val="000E5857"/>
    <w:rsid w:val="000E5DFB"/>
    <w:rsid w:val="000E7284"/>
    <w:rsid w:val="000E7409"/>
    <w:rsid w:val="000E7F08"/>
    <w:rsid w:val="000F1FFA"/>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11014"/>
    <w:rsid w:val="001115B8"/>
    <w:rsid w:val="001116FC"/>
    <w:rsid w:val="00112076"/>
    <w:rsid w:val="0011239D"/>
    <w:rsid w:val="00112CD2"/>
    <w:rsid w:val="00113DC9"/>
    <w:rsid w:val="001147EE"/>
    <w:rsid w:val="00114826"/>
    <w:rsid w:val="001161BF"/>
    <w:rsid w:val="001162F5"/>
    <w:rsid w:val="001167F8"/>
    <w:rsid w:val="00117828"/>
    <w:rsid w:val="00117E57"/>
    <w:rsid w:val="00121821"/>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852"/>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3B7D"/>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FC"/>
    <w:rsid w:val="00215411"/>
    <w:rsid w:val="00215826"/>
    <w:rsid w:val="00216C47"/>
    <w:rsid w:val="0021777B"/>
    <w:rsid w:val="00220396"/>
    <w:rsid w:val="00221F34"/>
    <w:rsid w:val="002221F4"/>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4B8"/>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90099"/>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11A"/>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B62"/>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471"/>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4B95"/>
    <w:rsid w:val="0032527E"/>
    <w:rsid w:val="00325DB4"/>
    <w:rsid w:val="00327060"/>
    <w:rsid w:val="00327844"/>
    <w:rsid w:val="003279B6"/>
    <w:rsid w:val="00331CF5"/>
    <w:rsid w:val="00332B7E"/>
    <w:rsid w:val="0033312E"/>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AB3"/>
    <w:rsid w:val="00362B5E"/>
    <w:rsid w:val="00364493"/>
    <w:rsid w:val="003649AD"/>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112B"/>
    <w:rsid w:val="003E1F3A"/>
    <w:rsid w:val="003E238F"/>
    <w:rsid w:val="003E33C1"/>
    <w:rsid w:val="003E3B74"/>
    <w:rsid w:val="003E3DE4"/>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861"/>
    <w:rsid w:val="00463B01"/>
    <w:rsid w:val="00463D3C"/>
    <w:rsid w:val="004644EE"/>
    <w:rsid w:val="0046451F"/>
    <w:rsid w:val="00465433"/>
    <w:rsid w:val="0046547F"/>
    <w:rsid w:val="004658FD"/>
    <w:rsid w:val="004666CA"/>
    <w:rsid w:val="004704A3"/>
    <w:rsid w:val="0047072D"/>
    <w:rsid w:val="00471A7D"/>
    <w:rsid w:val="00472BDC"/>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057"/>
    <w:rsid w:val="0049461D"/>
    <w:rsid w:val="00494F9B"/>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E5"/>
    <w:rsid w:val="005452E4"/>
    <w:rsid w:val="00545AC7"/>
    <w:rsid w:val="00545E7F"/>
    <w:rsid w:val="005468C7"/>
    <w:rsid w:val="00547531"/>
    <w:rsid w:val="00550F1E"/>
    <w:rsid w:val="005511A5"/>
    <w:rsid w:val="00551CD8"/>
    <w:rsid w:val="00551E00"/>
    <w:rsid w:val="005533B0"/>
    <w:rsid w:val="005539FF"/>
    <w:rsid w:val="00553A4C"/>
    <w:rsid w:val="0055403D"/>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DC6"/>
    <w:rsid w:val="005A5535"/>
    <w:rsid w:val="005A5CEA"/>
    <w:rsid w:val="005A6434"/>
    <w:rsid w:val="005A6BAD"/>
    <w:rsid w:val="005A6C8E"/>
    <w:rsid w:val="005A772D"/>
    <w:rsid w:val="005A7806"/>
    <w:rsid w:val="005B08FB"/>
    <w:rsid w:val="005B12F7"/>
    <w:rsid w:val="005B23EB"/>
    <w:rsid w:val="005B29AA"/>
    <w:rsid w:val="005B3959"/>
    <w:rsid w:val="005B41AB"/>
    <w:rsid w:val="005B4F8A"/>
    <w:rsid w:val="005B5700"/>
    <w:rsid w:val="005B7554"/>
    <w:rsid w:val="005B79AE"/>
    <w:rsid w:val="005C0721"/>
    <w:rsid w:val="005C1909"/>
    <w:rsid w:val="005C1FD5"/>
    <w:rsid w:val="005C23E9"/>
    <w:rsid w:val="005C27C1"/>
    <w:rsid w:val="005C28A8"/>
    <w:rsid w:val="005C29C6"/>
    <w:rsid w:val="005C2A72"/>
    <w:rsid w:val="005C2D1C"/>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0F5C"/>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3AF5"/>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6B15"/>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4C40"/>
    <w:rsid w:val="00665F7C"/>
    <w:rsid w:val="0066604C"/>
    <w:rsid w:val="006668C1"/>
    <w:rsid w:val="0066698F"/>
    <w:rsid w:val="006669CA"/>
    <w:rsid w:val="00666C2C"/>
    <w:rsid w:val="00666F13"/>
    <w:rsid w:val="0066756F"/>
    <w:rsid w:val="00667628"/>
    <w:rsid w:val="00667AD1"/>
    <w:rsid w:val="00667ED8"/>
    <w:rsid w:val="00670911"/>
    <w:rsid w:val="00671355"/>
    <w:rsid w:val="006717F7"/>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489"/>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10A4"/>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095"/>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2688"/>
    <w:rsid w:val="0076350A"/>
    <w:rsid w:val="0076472B"/>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36E6"/>
    <w:rsid w:val="00793BC8"/>
    <w:rsid w:val="00793DCA"/>
    <w:rsid w:val="007943B8"/>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843"/>
    <w:rsid w:val="007B7D63"/>
    <w:rsid w:val="007C00EC"/>
    <w:rsid w:val="007C0707"/>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4459"/>
    <w:rsid w:val="008256FC"/>
    <w:rsid w:val="0082586D"/>
    <w:rsid w:val="008259C1"/>
    <w:rsid w:val="00825F02"/>
    <w:rsid w:val="00825F8C"/>
    <w:rsid w:val="00826AE2"/>
    <w:rsid w:val="008306D8"/>
    <w:rsid w:val="00830E59"/>
    <w:rsid w:val="00831150"/>
    <w:rsid w:val="008326CA"/>
    <w:rsid w:val="00832F81"/>
    <w:rsid w:val="00834850"/>
    <w:rsid w:val="00834BBD"/>
    <w:rsid w:val="008356B8"/>
    <w:rsid w:val="00836E44"/>
    <w:rsid w:val="00836EF9"/>
    <w:rsid w:val="00837265"/>
    <w:rsid w:val="008372A5"/>
    <w:rsid w:val="0083763B"/>
    <w:rsid w:val="0083767C"/>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0AD7"/>
    <w:rsid w:val="00871DE9"/>
    <w:rsid w:val="00872712"/>
    <w:rsid w:val="0087290D"/>
    <w:rsid w:val="00872C2A"/>
    <w:rsid w:val="00873110"/>
    <w:rsid w:val="00873D44"/>
    <w:rsid w:val="008740FF"/>
    <w:rsid w:val="0087561C"/>
    <w:rsid w:val="00875CEA"/>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5A46"/>
    <w:rsid w:val="0091780A"/>
    <w:rsid w:val="00920380"/>
    <w:rsid w:val="00920E0A"/>
    <w:rsid w:val="00921800"/>
    <w:rsid w:val="00921974"/>
    <w:rsid w:val="00921DE6"/>
    <w:rsid w:val="00922DE0"/>
    <w:rsid w:val="009237F5"/>
    <w:rsid w:val="00923D0E"/>
    <w:rsid w:val="0092476A"/>
    <w:rsid w:val="0092553A"/>
    <w:rsid w:val="00925B2D"/>
    <w:rsid w:val="009274CC"/>
    <w:rsid w:val="00927985"/>
    <w:rsid w:val="00930657"/>
    <w:rsid w:val="0093074E"/>
    <w:rsid w:val="0093082E"/>
    <w:rsid w:val="00931211"/>
    <w:rsid w:val="00931707"/>
    <w:rsid w:val="00932D56"/>
    <w:rsid w:val="00932DCE"/>
    <w:rsid w:val="00932E90"/>
    <w:rsid w:val="00933E0E"/>
    <w:rsid w:val="00933EA0"/>
    <w:rsid w:val="0093406C"/>
    <w:rsid w:val="009349A3"/>
    <w:rsid w:val="00934EFC"/>
    <w:rsid w:val="00936435"/>
    <w:rsid w:val="00936EF3"/>
    <w:rsid w:val="00937111"/>
    <w:rsid w:val="0093799C"/>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97B"/>
    <w:rsid w:val="00952D6B"/>
    <w:rsid w:val="009531C9"/>
    <w:rsid w:val="00955054"/>
    <w:rsid w:val="009550DC"/>
    <w:rsid w:val="009552CD"/>
    <w:rsid w:val="0095534F"/>
    <w:rsid w:val="00955F5F"/>
    <w:rsid w:val="00956B32"/>
    <w:rsid w:val="0095719B"/>
    <w:rsid w:val="00957AD9"/>
    <w:rsid w:val="009623EF"/>
    <w:rsid w:val="00963473"/>
    <w:rsid w:val="0096355E"/>
    <w:rsid w:val="00964894"/>
    <w:rsid w:val="009652AE"/>
    <w:rsid w:val="00965580"/>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72EA"/>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576F"/>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4194"/>
    <w:rsid w:val="00A14327"/>
    <w:rsid w:val="00A14AB3"/>
    <w:rsid w:val="00A14FE1"/>
    <w:rsid w:val="00A154FE"/>
    <w:rsid w:val="00A15837"/>
    <w:rsid w:val="00A15C6F"/>
    <w:rsid w:val="00A161F1"/>
    <w:rsid w:val="00A17927"/>
    <w:rsid w:val="00A17B3D"/>
    <w:rsid w:val="00A20A68"/>
    <w:rsid w:val="00A21AE1"/>
    <w:rsid w:val="00A22C32"/>
    <w:rsid w:val="00A233CF"/>
    <w:rsid w:val="00A23414"/>
    <w:rsid w:val="00A23B77"/>
    <w:rsid w:val="00A23E74"/>
    <w:rsid w:val="00A27FA4"/>
    <w:rsid w:val="00A30522"/>
    <w:rsid w:val="00A3124E"/>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991"/>
    <w:rsid w:val="00A54F08"/>
    <w:rsid w:val="00A554B4"/>
    <w:rsid w:val="00A55903"/>
    <w:rsid w:val="00A5649A"/>
    <w:rsid w:val="00A56ACB"/>
    <w:rsid w:val="00A60074"/>
    <w:rsid w:val="00A600D1"/>
    <w:rsid w:val="00A60A9C"/>
    <w:rsid w:val="00A61507"/>
    <w:rsid w:val="00A61BF4"/>
    <w:rsid w:val="00A629C0"/>
    <w:rsid w:val="00A62FDA"/>
    <w:rsid w:val="00A63471"/>
    <w:rsid w:val="00A634CF"/>
    <w:rsid w:val="00A63E7B"/>
    <w:rsid w:val="00A63F99"/>
    <w:rsid w:val="00A64687"/>
    <w:rsid w:val="00A64969"/>
    <w:rsid w:val="00A649E6"/>
    <w:rsid w:val="00A64CEC"/>
    <w:rsid w:val="00A6504F"/>
    <w:rsid w:val="00A700D5"/>
    <w:rsid w:val="00A70494"/>
    <w:rsid w:val="00A70D43"/>
    <w:rsid w:val="00A712E1"/>
    <w:rsid w:val="00A73A71"/>
    <w:rsid w:val="00A73B99"/>
    <w:rsid w:val="00A73FF1"/>
    <w:rsid w:val="00A74C8B"/>
    <w:rsid w:val="00A74D7F"/>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48C"/>
    <w:rsid w:val="00AD7684"/>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613C"/>
    <w:rsid w:val="00B166CD"/>
    <w:rsid w:val="00B16C3C"/>
    <w:rsid w:val="00B17C49"/>
    <w:rsid w:val="00B2032C"/>
    <w:rsid w:val="00B20664"/>
    <w:rsid w:val="00B20FEB"/>
    <w:rsid w:val="00B216E3"/>
    <w:rsid w:val="00B224A6"/>
    <w:rsid w:val="00B2326E"/>
    <w:rsid w:val="00B246F2"/>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1A9"/>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3F5E"/>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5DC8"/>
    <w:rsid w:val="00D4690B"/>
    <w:rsid w:val="00D471AA"/>
    <w:rsid w:val="00D50AD2"/>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3B46"/>
    <w:rsid w:val="00DA3FC0"/>
    <w:rsid w:val="00DA4564"/>
    <w:rsid w:val="00DA4B3E"/>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7F4"/>
    <w:rsid w:val="00DB5F85"/>
    <w:rsid w:val="00DB6F7F"/>
    <w:rsid w:val="00DB73A3"/>
    <w:rsid w:val="00DB7B6D"/>
    <w:rsid w:val="00DC08B1"/>
    <w:rsid w:val="00DC0C82"/>
    <w:rsid w:val="00DC1A09"/>
    <w:rsid w:val="00DC27DA"/>
    <w:rsid w:val="00DC2C13"/>
    <w:rsid w:val="00DC331A"/>
    <w:rsid w:val="00DC5D35"/>
    <w:rsid w:val="00DC657B"/>
    <w:rsid w:val="00DC67AF"/>
    <w:rsid w:val="00DC7752"/>
    <w:rsid w:val="00DD0091"/>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1F68"/>
    <w:rsid w:val="00DF201B"/>
    <w:rsid w:val="00DF2034"/>
    <w:rsid w:val="00DF25E4"/>
    <w:rsid w:val="00DF2BAB"/>
    <w:rsid w:val="00DF3540"/>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17C16"/>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41C0"/>
    <w:rsid w:val="00E455C9"/>
    <w:rsid w:val="00E455F8"/>
    <w:rsid w:val="00E45C96"/>
    <w:rsid w:val="00E46370"/>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EC2"/>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584"/>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01"/>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DD351B7DF09C06940DC93355EDF758D573AD428F7837E2FB6FBE3D7D75E986CEF43A709014D235EEE55FD13D628352C7F0C4A0ECY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DD351B7DF09C06940DC93355EDF758D573AD428F7837E2FB6FBE3D7D75E986CEF43A779514D235EEE55FD13D628352C7F0C4A0ECY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F2C7-9549-4BA8-8F00-1D75C6B9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2021-03-25T05:28:00Z</cp:lastPrinted>
  <dcterms:created xsi:type="dcterms:W3CDTF">2023-02-22T09:22:00Z</dcterms:created>
  <dcterms:modified xsi:type="dcterms:W3CDTF">2023-02-22T09:22:00Z</dcterms:modified>
</cp:coreProperties>
</file>