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4" w:rsidRPr="003E5524" w:rsidRDefault="003E5524" w:rsidP="003E5524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3E5524">
        <w:rPr>
          <w:rFonts w:ascii="Tahoma" w:eastAsia="Times New Roman" w:hAnsi="Tahoma" w:cs="Tahoma"/>
          <w:b/>
          <w:bCs/>
          <w:color w:val="000000"/>
          <w:sz w:val="18"/>
        </w:rPr>
        <w:t>Ирбитский таможенный пост Екатеринбургской таможни</w:t>
      </w:r>
    </w:p>
    <w:p w:rsidR="003E5524" w:rsidRPr="003E5524" w:rsidRDefault="003E5524" w:rsidP="003E5524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E5524" w:rsidRPr="003E5524" w:rsidRDefault="003E5524" w:rsidP="003E5524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3E5524" w:rsidRPr="003E5524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b/>
          <w:bCs/>
          <w:color w:val="000000"/>
          <w:sz w:val="18"/>
        </w:rPr>
        <w:t>Адрес: 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Свердловская область, г. Ирбит, пер. Садовый, 5</w:t>
      </w:r>
      <w:r w:rsidR="004E0CC1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1257300" cy="2571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gvrw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3E5524" w:rsidRPr="003E5524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color w:val="000000"/>
          <w:sz w:val="18"/>
          <w:szCs w:val="18"/>
        </w:rPr>
        <w:t>Телефон: (34355)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 xml:space="preserve"> 6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-7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-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20</w:t>
      </w:r>
    </w:p>
    <w:p w:rsidR="003E5524" w:rsidRPr="003E5524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E5524" w:rsidRPr="003E5524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b/>
          <w:bCs/>
          <w:color w:val="000000"/>
          <w:sz w:val="18"/>
        </w:rPr>
        <w:t>Режим работы:</w:t>
      </w:r>
    </w:p>
    <w:p w:rsidR="004E0CC1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понедельник-четверг – с 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8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.00 до 1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.00 (перерыв с 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12.30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 до 13.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18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)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  <w:t>пятница –</w:t>
      </w:r>
      <w:r w:rsidR="00306770"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 с 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8</w:t>
      </w:r>
      <w:r w:rsidR="00306770" w:rsidRPr="003E5524">
        <w:rPr>
          <w:rFonts w:ascii="Tahoma" w:eastAsia="Times New Roman" w:hAnsi="Tahoma" w:cs="Tahoma"/>
          <w:color w:val="000000"/>
          <w:sz w:val="18"/>
          <w:szCs w:val="18"/>
        </w:rPr>
        <w:t>.00 до 1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="00306770"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.00 (перерыв с 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12.30</w:t>
      </w:r>
      <w:r w:rsidR="00306770"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 до 13.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18</w:t>
      </w:r>
      <w:r w:rsidR="00306770" w:rsidRPr="003E5524">
        <w:rPr>
          <w:rFonts w:ascii="Tahoma" w:eastAsia="Times New Roman" w:hAnsi="Tahoma" w:cs="Tahoma"/>
          <w:color w:val="000000"/>
          <w:sz w:val="18"/>
          <w:szCs w:val="18"/>
        </w:rPr>
        <w:t>)</w:t>
      </w:r>
      <w:r w:rsidR="00306770"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суббота, воскресенье – выходные дни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  <w:t>Начальник Ирбитского таможенного поста</w:t>
      </w:r>
      <w:proofErr w:type="gramEnd"/>
    </w:p>
    <w:p w:rsidR="003E5524" w:rsidRPr="003E5524" w:rsidRDefault="004E0CC1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капитан таможенной службы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Першин Владислав Владимирович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Тел.: </w:t>
      </w:r>
      <w:proofErr w:type="gramStart"/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(34355) 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>-7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>-21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br/>
        <w:t>Личный прием граждан начальником Ирбитского таможенного поста: еженедельно по вторникам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, средам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 четвергам с 1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>.00 до 1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br/>
        <w:t>Место проведения:</w:t>
      </w:r>
      <w:proofErr w:type="gramEnd"/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 Свердловская обл., г. Ирбит, пер</w:t>
      </w:r>
      <w:proofErr w:type="gramStart"/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>.С</w:t>
      </w:r>
      <w:proofErr w:type="gramEnd"/>
      <w:r w:rsidR="003E5524" w:rsidRPr="003E5524">
        <w:rPr>
          <w:rFonts w:ascii="Tahoma" w:eastAsia="Times New Roman" w:hAnsi="Tahoma" w:cs="Tahoma"/>
          <w:color w:val="000000"/>
          <w:sz w:val="18"/>
          <w:szCs w:val="18"/>
        </w:rPr>
        <w:t>адовый, 5,</w:t>
      </w:r>
    </w:p>
    <w:p w:rsidR="003E5524" w:rsidRPr="003E5524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color w:val="000000"/>
          <w:sz w:val="18"/>
          <w:szCs w:val="18"/>
        </w:rPr>
        <w:t>кабинет начальника таможенного поста.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Запись по телефону: (34355) 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6-70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-21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E5524">
        <w:rPr>
          <w:rFonts w:ascii="Tahoma" w:eastAsia="Times New Roman" w:hAnsi="Tahoma" w:cs="Tahoma"/>
          <w:b/>
          <w:bCs/>
          <w:color w:val="000000"/>
          <w:sz w:val="18"/>
        </w:rPr>
        <w:t>Вышестоящая организация:</w:t>
      </w:r>
    </w:p>
    <w:p w:rsidR="003E5524" w:rsidRPr="003E5524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color w:val="000000"/>
          <w:sz w:val="18"/>
          <w:szCs w:val="18"/>
        </w:rPr>
        <w:t>Екатеринбургская таможня</w:t>
      </w:r>
    </w:p>
    <w:p w:rsidR="003E5524" w:rsidRPr="003E5524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b/>
          <w:bCs/>
          <w:color w:val="000000"/>
          <w:sz w:val="18"/>
        </w:rPr>
        <w:t>Адрес:</w:t>
      </w:r>
      <w:r w:rsidR="004E0CC1">
        <w:rPr>
          <w:rFonts w:ascii="Tahoma" w:eastAsia="Times New Roman" w:hAnsi="Tahoma" w:cs="Tahoma"/>
          <w:b/>
          <w:bCs/>
          <w:color w:val="000000"/>
          <w:sz w:val="18"/>
        </w:rPr>
        <w:t xml:space="preserve"> 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Свердловская область, г. Екатеринбург, ул. Гоголя, 27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  <w:t>Телефоны: 8 (343) 359-65-28, 359-65-27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="00306770">
        <w:rPr>
          <w:rFonts w:ascii="Tahoma" w:eastAsia="Times New Roman" w:hAnsi="Tahoma" w:cs="Tahoma"/>
          <w:color w:val="000000"/>
          <w:sz w:val="18"/>
          <w:szCs w:val="18"/>
        </w:rPr>
        <w:t>И.о</w:t>
      </w:r>
      <w:proofErr w:type="spellEnd"/>
      <w:r w:rsidR="0030677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4E0CC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н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ачальник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 xml:space="preserve"> Екатеринбургской таможни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Баландин Сергей Петрович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  <w:t>полковник таможенной службы.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  <w:t>Личный прием граждан начальником Екатеринбургской таможни: еженедельно по вторникам с 1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.00 до 1</w:t>
      </w:r>
      <w:r w:rsidR="00306770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t>.00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Место проведения: Екатеринбург, ул. Гоголя, 27, </w:t>
      </w:r>
      <w:proofErr w:type="spellStart"/>
      <w:r w:rsidRPr="003E5524">
        <w:rPr>
          <w:rFonts w:ascii="Tahoma" w:eastAsia="Times New Roman" w:hAnsi="Tahoma" w:cs="Tahoma"/>
          <w:color w:val="000000"/>
          <w:sz w:val="18"/>
          <w:szCs w:val="18"/>
        </w:rPr>
        <w:t>каб</w:t>
      </w:r>
      <w:proofErr w:type="spellEnd"/>
      <w:r w:rsidRPr="003E5524">
        <w:rPr>
          <w:rFonts w:ascii="Tahoma" w:eastAsia="Times New Roman" w:hAnsi="Tahoma" w:cs="Tahoma"/>
          <w:color w:val="000000"/>
          <w:sz w:val="18"/>
          <w:szCs w:val="18"/>
        </w:rPr>
        <w:t>. 201.</w:t>
      </w:r>
      <w:r w:rsidRPr="003E5524">
        <w:rPr>
          <w:rFonts w:ascii="Tahoma" w:eastAsia="Times New Roman" w:hAnsi="Tahoma" w:cs="Tahoma"/>
          <w:color w:val="000000"/>
          <w:sz w:val="18"/>
          <w:szCs w:val="18"/>
        </w:rPr>
        <w:br/>
        <w:t>Запись по телефону: (343) 359-65-28.</w:t>
      </w:r>
    </w:p>
    <w:p w:rsidR="003E5524" w:rsidRPr="003E5524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E5524" w:rsidRPr="003E5524" w:rsidRDefault="003E5524" w:rsidP="003E5524">
      <w:pPr>
        <w:spacing w:after="0" w:line="234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E552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sectPr w:rsidR="003E5524" w:rsidRPr="003E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24"/>
    <w:rsid w:val="00187211"/>
    <w:rsid w:val="00306770"/>
    <w:rsid w:val="003E5524"/>
    <w:rsid w:val="004E0CC1"/>
    <w:rsid w:val="00A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524"/>
    <w:rPr>
      <w:b/>
      <w:bCs/>
    </w:rPr>
  </w:style>
  <w:style w:type="character" w:customStyle="1" w:styleId="apple-converted-space">
    <w:name w:val="apple-converted-space"/>
    <w:basedOn w:val="a0"/>
    <w:rsid w:val="003E5524"/>
  </w:style>
  <w:style w:type="character" w:styleId="a5">
    <w:name w:val="Hyperlink"/>
    <w:basedOn w:val="a0"/>
    <w:uiPriority w:val="99"/>
    <w:semiHidden/>
    <w:unhideWhenUsed/>
    <w:rsid w:val="003E5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524"/>
    <w:rPr>
      <w:b/>
      <w:bCs/>
    </w:rPr>
  </w:style>
  <w:style w:type="character" w:customStyle="1" w:styleId="apple-converted-space">
    <w:name w:val="apple-converted-space"/>
    <w:basedOn w:val="a0"/>
    <w:rsid w:val="003E5524"/>
  </w:style>
  <w:style w:type="character" w:styleId="a5">
    <w:name w:val="Hyperlink"/>
    <w:basedOn w:val="a0"/>
    <w:uiPriority w:val="99"/>
    <w:semiHidden/>
    <w:unhideWhenUsed/>
    <w:rsid w:val="003E5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Першин </cp:lastModifiedBy>
  <cp:revision>2</cp:revision>
  <dcterms:created xsi:type="dcterms:W3CDTF">2023-03-14T08:41:00Z</dcterms:created>
  <dcterms:modified xsi:type="dcterms:W3CDTF">2023-03-14T08:41:00Z</dcterms:modified>
</cp:coreProperties>
</file>