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 w:firstRow="0" w:lastRow="0" w:firstColumn="0" w:lastColumn="0" w:noHBand="0" w:noVBand="0"/>
      </w:tblPr>
      <w:tblGrid>
        <w:gridCol w:w="4603"/>
      </w:tblGrid>
      <w:tr w:rsidR="006A7006" w:rsidRPr="007F6AA9" w:rsidTr="00B30FB9">
        <w:trPr>
          <w:trHeight w:val="80"/>
          <w:jc w:val="right"/>
        </w:trPr>
        <w:tc>
          <w:tcPr>
            <w:tcW w:w="4603" w:type="dxa"/>
          </w:tcPr>
          <w:p w:rsidR="006A7006" w:rsidRPr="007F6AA9" w:rsidRDefault="006A7006" w:rsidP="001865A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Times New Roman"/>
              </w:rPr>
            </w:pPr>
            <w:r w:rsidRPr="007F6AA9">
              <w:rPr>
                <w:rFonts w:ascii="Liberation Serif" w:hAnsi="Liberation Serif" w:cs="Times New Roman"/>
              </w:rPr>
              <w:t>Утверждаю:</w:t>
            </w:r>
          </w:p>
          <w:p w:rsidR="006A7006" w:rsidRPr="007F6AA9" w:rsidRDefault="007F6AA9" w:rsidP="001865A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7F6AA9">
              <w:rPr>
                <w:rFonts w:ascii="Liberation Serif" w:eastAsia="Calibri" w:hAnsi="Liberation Serif" w:cs="Times New Roman"/>
                <w:color w:val="auto"/>
                <w:lang w:eastAsia="en-US" w:bidi="ar-SA"/>
              </w:rPr>
              <w:t>Председатель комиссии по проведению конкурсов и аукционов</w:t>
            </w:r>
          </w:p>
          <w:p w:rsidR="006A7006" w:rsidRPr="007F6AA9" w:rsidRDefault="006A7006" w:rsidP="00B30FB9">
            <w:pPr>
              <w:spacing w:before="120" w:after="120"/>
              <w:ind w:left="-30"/>
              <w:jc w:val="right"/>
              <w:rPr>
                <w:rFonts w:ascii="Liberation Serif" w:hAnsi="Liberation Serif" w:cs="Times New Roman"/>
              </w:rPr>
            </w:pPr>
            <w:r w:rsidRPr="007F6AA9">
              <w:rPr>
                <w:rFonts w:ascii="Liberation Serif" w:hAnsi="Liberation Serif" w:cs="Times New Roman"/>
                <w:bCs/>
              </w:rPr>
              <w:t xml:space="preserve">________________ </w:t>
            </w:r>
            <w:r w:rsidR="007F6AA9">
              <w:rPr>
                <w:rFonts w:ascii="Liberation Serif" w:hAnsi="Liberation Serif" w:cs="Times New Roman"/>
                <w:bCs/>
              </w:rPr>
              <w:t>С.А</w:t>
            </w:r>
            <w:r w:rsidR="001865AB" w:rsidRPr="007F6AA9">
              <w:rPr>
                <w:rFonts w:ascii="Liberation Serif" w:hAnsi="Liberation Serif" w:cs="Times New Roman"/>
                <w:bCs/>
              </w:rPr>
              <w:t xml:space="preserve">. </w:t>
            </w:r>
            <w:r w:rsidR="007F6AA9">
              <w:rPr>
                <w:rFonts w:ascii="Liberation Serif" w:hAnsi="Liberation Serif" w:cs="Times New Roman"/>
                <w:bCs/>
              </w:rPr>
              <w:t>Юрьева</w:t>
            </w:r>
          </w:p>
          <w:p w:rsidR="006A7006" w:rsidRPr="007F6AA9" w:rsidRDefault="006A7006" w:rsidP="00B30FB9">
            <w:pPr>
              <w:spacing w:before="120" w:after="120"/>
              <w:jc w:val="right"/>
              <w:rPr>
                <w:rFonts w:ascii="Liberation Serif" w:hAnsi="Liberation Serif" w:cs="Times New Roman"/>
              </w:rPr>
            </w:pPr>
            <w:r w:rsidRPr="007F6AA9">
              <w:rPr>
                <w:rFonts w:ascii="Liberation Serif" w:hAnsi="Liberation Serif" w:cs="Times New Roman"/>
              </w:rPr>
              <w:t xml:space="preserve"> «</w:t>
            </w:r>
            <w:r w:rsidR="00184E55">
              <w:rPr>
                <w:rFonts w:ascii="Liberation Serif" w:hAnsi="Liberation Serif" w:cs="Times New Roman"/>
              </w:rPr>
              <w:t>1</w:t>
            </w:r>
            <w:r w:rsidR="007F5C9E">
              <w:rPr>
                <w:rFonts w:ascii="Liberation Serif" w:hAnsi="Liberation Serif" w:cs="Times New Roman"/>
              </w:rPr>
              <w:t>3</w:t>
            </w:r>
            <w:r w:rsidRPr="007F6AA9">
              <w:rPr>
                <w:rFonts w:ascii="Liberation Serif" w:hAnsi="Liberation Serif" w:cs="Times New Roman"/>
              </w:rPr>
              <w:t xml:space="preserve">» </w:t>
            </w:r>
            <w:r w:rsidR="00184E55">
              <w:rPr>
                <w:rFonts w:ascii="Liberation Serif" w:hAnsi="Liberation Serif" w:cs="Times New Roman"/>
              </w:rPr>
              <w:t>апреля</w:t>
            </w:r>
            <w:r w:rsidRPr="007F6AA9">
              <w:rPr>
                <w:rFonts w:ascii="Liberation Serif" w:hAnsi="Liberation Serif" w:cs="Times New Roman"/>
              </w:rPr>
              <w:t xml:space="preserve"> 20</w:t>
            </w:r>
            <w:r w:rsidR="00362348">
              <w:rPr>
                <w:rFonts w:ascii="Liberation Serif" w:hAnsi="Liberation Serif" w:cs="Times New Roman"/>
              </w:rPr>
              <w:t>23</w:t>
            </w:r>
            <w:r w:rsidRPr="007F6AA9">
              <w:rPr>
                <w:rFonts w:ascii="Liberation Serif" w:hAnsi="Liberation Serif" w:cs="Times New Roman"/>
              </w:rPr>
              <w:t xml:space="preserve"> г.</w:t>
            </w:r>
          </w:p>
          <w:p w:rsidR="006A7006" w:rsidRPr="007F6AA9" w:rsidRDefault="006A7006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6A7006" w:rsidRPr="007F6AA9" w:rsidRDefault="006A7006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6A7006" w:rsidRPr="007F6AA9" w:rsidRDefault="006A7006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6A7006" w:rsidRPr="007F6AA9" w:rsidRDefault="006A7006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6A7006" w:rsidRPr="007F6AA9" w:rsidRDefault="006A7006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ДОКУМЕНТАЦИЯ ОБ АУКЦИОНЕ</w:t>
      </w: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DC7261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 xml:space="preserve">на право заключения </w:t>
      </w:r>
      <w:r w:rsidR="00DC7261">
        <w:rPr>
          <w:rFonts w:ascii="Liberation Serif" w:hAnsi="Liberation Serif"/>
          <w:sz w:val="24"/>
          <w:szCs w:val="24"/>
        </w:rPr>
        <w:t>договора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 w:rsidR="007F5C9E">
        <w:rPr>
          <w:rFonts w:ascii="Liberation Serif" w:hAnsi="Liberation Serif"/>
          <w:sz w:val="24"/>
          <w:szCs w:val="24"/>
        </w:rPr>
        <w:t>купли-продажи</w:t>
      </w:r>
      <w:r w:rsidR="00CC4844" w:rsidRPr="007F6AA9">
        <w:rPr>
          <w:rFonts w:ascii="Liberation Serif" w:hAnsi="Liberation Serif"/>
          <w:sz w:val="24"/>
          <w:szCs w:val="24"/>
        </w:rPr>
        <w:t xml:space="preserve"> </w:t>
      </w:r>
      <w:r w:rsidR="006A7006" w:rsidRPr="007F6AA9">
        <w:rPr>
          <w:rFonts w:ascii="Liberation Serif" w:hAnsi="Liberation Serif"/>
          <w:sz w:val="24"/>
          <w:szCs w:val="24"/>
        </w:rPr>
        <w:t>земельн</w:t>
      </w:r>
      <w:r w:rsidR="00DC7261">
        <w:rPr>
          <w:rFonts w:ascii="Liberation Serif" w:hAnsi="Liberation Serif"/>
          <w:sz w:val="24"/>
          <w:szCs w:val="24"/>
        </w:rPr>
        <w:t>ого</w:t>
      </w:r>
      <w:r w:rsidRPr="007F6AA9">
        <w:rPr>
          <w:rFonts w:ascii="Liberation Serif" w:hAnsi="Liberation Serif"/>
          <w:sz w:val="24"/>
          <w:szCs w:val="24"/>
        </w:rPr>
        <w:t xml:space="preserve"> участк</w:t>
      </w:r>
      <w:r w:rsidR="00DC7261">
        <w:rPr>
          <w:rFonts w:ascii="Liberation Serif" w:hAnsi="Liberation Serif"/>
          <w:sz w:val="24"/>
          <w:szCs w:val="24"/>
        </w:rPr>
        <w:t>а</w:t>
      </w:r>
      <w:r w:rsidR="006A7006" w:rsidRPr="007F6AA9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6A7006" w:rsidRPr="007F6AA9" w:rsidRDefault="00DC7261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6A7006" w:rsidRPr="007F6AA9">
        <w:rPr>
          <w:rFonts w:ascii="Liberation Serif" w:hAnsi="Liberation Serif"/>
          <w:sz w:val="24"/>
          <w:szCs w:val="24"/>
        </w:rPr>
        <w:t>ородского</w:t>
      </w:r>
      <w:r>
        <w:rPr>
          <w:rFonts w:ascii="Liberation Serif" w:hAnsi="Liberation Serif"/>
          <w:sz w:val="24"/>
          <w:szCs w:val="24"/>
        </w:rPr>
        <w:t xml:space="preserve"> округа «город Ирбит»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Свердловской области</w:t>
      </w:r>
      <w:r w:rsidR="006A7006" w:rsidRPr="007F6AA9">
        <w:rPr>
          <w:rFonts w:ascii="Liberation Serif" w:hAnsi="Liberation Serif"/>
          <w:sz w:val="24"/>
          <w:szCs w:val="24"/>
        </w:rPr>
        <w:t>:</w:t>
      </w:r>
    </w:p>
    <w:p w:rsidR="001B7E54" w:rsidRPr="007F6AA9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CE398A">
      <w:pPr>
        <w:widowControl/>
        <w:ind w:left="795"/>
        <w:jc w:val="both"/>
        <w:rPr>
          <w:rFonts w:ascii="Liberation Serif" w:hAnsi="Liberation Serif" w:cs="Times New Roman"/>
        </w:rPr>
      </w:pPr>
    </w:p>
    <w:p w:rsidR="00FE253B" w:rsidRPr="007F6AA9" w:rsidRDefault="00FE253B" w:rsidP="00781503">
      <w:pPr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 xml:space="preserve">Земельный участок с кадастровым номером  </w:t>
      </w:r>
      <w:r w:rsidR="00DC7261">
        <w:rPr>
          <w:rFonts w:ascii="Liberation Serif" w:hAnsi="Liberation Serif" w:cs="Times New Roman"/>
        </w:rPr>
        <w:t>66:44:010</w:t>
      </w:r>
      <w:r w:rsidR="007F5C9E">
        <w:rPr>
          <w:rFonts w:ascii="Liberation Serif" w:hAnsi="Liberation Serif" w:cs="Times New Roman"/>
        </w:rPr>
        <w:t>101</w:t>
      </w:r>
      <w:r w:rsidR="00C2417B">
        <w:rPr>
          <w:rFonts w:ascii="Liberation Serif" w:hAnsi="Liberation Serif" w:cs="Times New Roman"/>
        </w:rPr>
        <w:t>4</w:t>
      </w:r>
      <w:r w:rsidR="00DC7261">
        <w:rPr>
          <w:rFonts w:ascii="Liberation Serif" w:hAnsi="Liberation Serif" w:cs="Times New Roman"/>
        </w:rPr>
        <w:t>:</w:t>
      </w:r>
      <w:r w:rsidR="00C2417B">
        <w:rPr>
          <w:rFonts w:ascii="Liberation Serif" w:hAnsi="Liberation Serif" w:cs="Times New Roman"/>
        </w:rPr>
        <w:t>433</w:t>
      </w:r>
      <w:r w:rsidRPr="007F6AA9">
        <w:rPr>
          <w:rFonts w:ascii="Liberation Serif" w:hAnsi="Liberation Serif" w:cs="Times New Roman"/>
        </w:rPr>
        <w:t xml:space="preserve"> расположенный по адресу: </w:t>
      </w:r>
      <w:r w:rsidR="00DC7261"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 w:rsidR="00DC7261"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C2417B">
        <w:rPr>
          <w:rFonts w:ascii="Liberation Serif" w:hAnsi="Liberation Serif" w:cs="Times New Roman"/>
        </w:rPr>
        <w:t>Островского</w:t>
      </w:r>
      <w:r w:rsidRPr="007F6AA9">
        <w:rPr>
          <w:rFonts w:ascii="Liberation Serif" w:hAnsi="Liberation Serif" w:cs="Times New Roman"/>
        </w:rPr>
        <w:t xml:space="preserve">,  </w:t>
      </w:r>
      <w:r w:rsidR="009300D5">
        <w:rPr>
          <w:rFonts w:ascii="Liberation Serif" w:hAnsi="Liberation Serif" w:cs="Times New Roman"/>
        </w:rPr>
        <w:t>№</w:t>
      </w:r>
      <w:r w:rsidR="00DC7261">
        <w:rPr>
          <w:rFonts w:ascii="Liberation Serif" w:hAnsi="Liberation Serif" w:cs="Times New Roman"/>
        </w:rPr>
        <w:t xml:space="preserve"> </w:t>
      </w:r>
      <w:r w:rsidR="00C2417B">
        <w:rPr>
          <w:rFonts w:ascii="Liberation Serif" w:hAnsi="Liberation Serif" w:cs="Times New Roman"/>
        </w:rPr>
        <w:t>31</w:t>
      </w:r>
      <w:r w:rsidR="00DC7261">
        <w:rPr>
          <w:rFonts w:ascii="Liberation Serif" w:hAnsi="Liberation Serif" w:cs="Times New Roman"/>
        </w:rPr>
        <w:t>,</w:t>
      </w:r>
      <w:r w:rsidRPr="007F6AA9">
        <w:rPr>
          <w:rFonts w:ascii="Liberation Serif" w:hAnsi="Liberation Serif" w:cs="Times New Roman"/>
        </w:rPr>
        <w:t xml:space="preserve"> общей площадью </w:t>
      </w:r>
      <w:r w:rsidR="00C2417B">
        <w:rPr>
          <w:rFonts w:ascii="Liberation Serif" w:hAnsi="Liberation Serif" w:cs="Times New Roman"/>
        </w:rPr>
        <w:t>1925</w:t>
      </w:r>
      <w:r w:rsidR="00DC7261"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кв.м</w:t>
      </w:r>
      <w:proofErr w:type="spellEnd"/>
      <w:r w:rsidRPr="007F6AA9">
        <w:rPr>
          <w:rFonts w:ascii="Liberation Serif" w:hAnsi="Liberation Serif" w:cs="Times New Roman"/>
        </w:rPr>
        <w:t xml:space="preserve">., разрешенное использование: </w:t>
      </w:r>
      <w:r w:rsidR="00C2417B">
        <w:rPr>
          <w:rFonts w:ascii="Liberation Serif" w:hAnsi="Liberation Serif" w:cs="Times New Roman"/>
        </w:rPr>
        <w:t>для индивидуального жилищного строительства</w:t>
      </w:r>
      <w:r w:rsidRPr="007F6AA9">
        <w:rPr>
          <w:rFonts w:ascii="Liberation Serif" w:hAnsi="Liberation Serif" w:cs="Times New Roman"/>
        </w:rPr>
        <w:t>,  категори</w:t>
      </w:r>
      <w:r w:rsidR="00DC7261">
        <w:rPr>
          <w:rFonts w:ascii="Liberation Serif" w:hAnsi="Liberation Serif" w:cs="Times New Roman"/>
        </w:rPr>
        <w:t>я</w:t>
      </w:r>
      <w:r w:rsidRPr="007F6AA9">
        <w:rPr>
          <w:rFonts w:ascii="Liberation Serif" w:hAnsi="Liberation Serif" w:cs="Times New Roman"/>
        </w:rPr>
        <w:t xml:space="preserve"> земель – земли населенных пунктов.</w:t>
      </w:r>
    </w:p>
    <w:p w:rsidR="00CE398A" w:rsidRPr="007F6AA9" w:rsidRDefault="00CE398A" w:rsidP="00CE398A">
      <w:pPr>
        <w:pStyle w:val="af4"/>
        <w:rPr>
          <w:rFonts w:ascii="Liberation Serif" w:hAnsi="Liberation Serif" w:cs="Times New Roman"/>
        </w:rPr>
      </w:pPr>
    </w:p>
    <w:p w:rsidR="007F5C9E" w:rsidRDefault="007F5C9E" w:rsidP="00781503">
      <w:pPr>
        <w:pStyle w:val="af4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5C9E">
        <w:rPr>
          <w:rFonts w:ascii="Liberation Serif" w:hAnsi="Liberation Serif" w:cs="Times New Roman"/>
        </w:rPr>
        <w:t>Земельный участок с кадастровым номером  66:44:010</w:t>
      </w:r>
      <w:r w:rsidR="00C2417B">
        <w:rPr>
          <w:rFonts w:ascii="Liberation Serif" w:hAnsi="Liberation Serif" w:cs="Times New Roman"/>
        </w:rPr>
        <w:t>3001</w:t>
      </w:r>
      <w:r w:rsidRPr="007F5C9E">
        <w:rPr>
          <w:rFonts w:ascii="Liberation Serif" w:hAnsi="Liberation Serif" w:cs="Times New Roman"/>
        </w:rPr>
        <w:t>:</w:t>
      </w:r>
      <w:r w:rsidR="00C2417B">
        <w:rPr>
          <w:rFonts w:ascii="Liberation Serif" w:hAnsi="Liberation Serif" w:cs="Times New Roman"/>
        </w:rPr>
        <w:t>3897</w:t>
      </w:r>
      <w:r w:rsidRPr="007F5C9E">
        <w:rPr>
          <w:rFonts w:ascii="Liberation Serif" w:hAnsi="Liberation Serif" w:cs="Times New Roman"/>
        </w:rPr>
        <w:t xml:space="preserve"> расположенный по адресу: </w:t>
      </w:r>
      <w:proofErr w:type="gramStart"/>
      <w:r w:rsidRPr="007F5C9E">
        <w:rPr>
          <w:rFonts w:ascii="Liberation Serif" w:hAnsi="Liberation Serif" w:cs="Times New Roman"/>
        </w:rPr>
        <w:t>Свер</w:t>
      </w:r>
      <w:r w:rsidR="00C2417B">
        <w:rPr>
          <w:rFonts w:ascii="Liberation Serif" w:hAnsi="Liberation Serif" w:cs="Times New Roman"/>
        </w:rPr>
        <w:t>дловская область, город Ирбит, пер</w:t>
      </w:r>
      <w:r w:rsidRPr="007F5C9E">
        <w:rPr>
          <w:rFonts w:ascii="Liberation Serif" w:hAnsi="Liberation Serif" w:cs="Times New Roman"/>
        </w:rPr>
        <w:t xml:space="preserve">. </w:t>
      </w:r>
      <w:r w:rsidR="00C2417B">
        <w:rPr>
          <w:rFonts w:ascii="Liberation Serif" w:hAnsi="Liberation Serif" w:cs="Times New Roman"/>
        </w:rPr>
        <w:t>Дальний</w:t>
      </w:r>
      <w:r w:rsidRPr="007F5C9E">
        <w:rPr>
          <w:rFonts w:ascii="Liberation Serif" w:hAnsi="Liberation Serif" w:cs="Times New Roman"/>
        </w:rPr>
        <w:t xml:space="preserve">,  </w:t>
      </w:r>
      <w:r w:rsidR="009300D5">
        <w:rPr>
          <w:rFonts w:ascii="Liberation Serif" w:hAnsi="Liberation Serif" w:cs="Times New Roman"/>
        </w:rPr>
        <w:t>№</w:t>
      </w:r>
      <w:r w:rsidRPr="007F5C9E">
        <w:rPr>
          <w:rFonts w:ascii="Liberation Serif" w:hAnsi="Liberation Serif" w:cs="Times New Roman"/>
        </w:rPr>
        <w:t xml:space="preserve"> </w:t>
      </w:r>
      <w:r w:rsidR="00C2417B">
        <w:rPr>
          <w:rFonts w:ascii="Liberation Serif" w:hAnsi="Liberation Serif" w:cs="Times New Roman"/>
        </w:rPr>
        <w:t>1а</w:t>
      </w:r>
      <w:r w:rsidRPr="007F5C9E">
        <w:rPr>
          <w:rFonts w:ascii="Liberation Serif" w:hAnsi="Liberation Serif" w:cs="Times New Roman"/>
        </w:rPr>
        <w:t xml:space="preserve">, общей площадью </w:t>
      </w:r>
      <w:r w:rsidR="009300D5">
        <w:rPr>
          <w:rFonts w:ascii="Liberation Serif" w:hAnsi="Liberation Serif" w:cs="Times New Roman"/>
        </w:rPr>
        <w:t>1</w:t>
      </w:r>
      <w:r w:rsidR="00C2417B">
        <w:rPr>
          <w:rFonts w:ascii="Liberation Serif" w:hAnsi="Liberation Serif" w:cs="Times New Roman"/>
        </w:rPr>
        <w:t>386</w:t>
      </w:r>
      <w:r>
        <w:rPr>
          <w:rFonts w:ascii="Liberation Serif" w:hAnsi="Liberation Serif" w:cs="Times New Roman"/>
        </w:rPr>
        <w:t xml:space="preserve"> </w:t>
      </w:r>
      <w:proofErr w:type="spellStart"/>
      <w:r w:rsidRPr="007F5C9E">
        <w:rPr>
          <w:rFonts w:ascii="Liberation Serif" w:hAnsi="Liberation Serif" w:cs="Times New Roman"/>
        </w:rPr>
        <w:t>кв.м</w:t>
      </w:r>
      <w:proofErr w:type="spellEnd"/>
      <w:r w:rsidRPr="007F5C9E">
        <w:rPr>
          <w:rFonts w:ascii="Liberation Serif" w:hAnsi="Liberation Serif" w:cs="Times New Roman"/>
        </w:rPr>
        <w:t xml:space="preserve">., разрешенное использование: </w:t>
      </w:r>
      <w:r w:rsidR="00C2417B">
        <w:rPr>
          <w:rFonts w:ascii="Liberation Serif" w:hAnsi="Liberation Serif" w:cs="Times New Roman"/>
        </w:rPr>
        <w:t>для индивидуального жилищного строительства</w:t>
      </w:r>
      <w:r w:rsidRPr="007F5C9E">
        <w:rPr>
          <w:rFonts w:ascii="Liberation Serif" w:hAnsi="Liberation Serif" w:cs="Times New Roman"/>
        </w:rPr>
        <w:t>,  категория земель – земли населенных пунктов.</w:t>
      </w:r>
      <w:proofErr w:type="gramEnd"/>
    </w:p>
    <w:p w:rsidR="00C2417B" w:rsidRPr="00C2417B" w:rsidRDefault="00C2417B" w:rsidP="00C2417B">
      <w:pPr>
        <w:pStyle w:val="af4"/>
        <w:rPr>
          <w:rFonts w:ascii="Liberation Serif" w:hAnsi="Liberation Serif" w:cs="Times New Roman"/>
        </w:rPr>
      </w:pPr>
    </w:p>
    <w:p w:rsidR="00C2417B" w:rsidRDefault="00C2417B" w:rsidP="00C2417B">
      <w:pPr>
        <w:pStyle w:val="af4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5C9E">
        <w:rPr>
          <w:rFonts w:ascii="Liberation Serif" w:hAnsi="Liberation Serif" w:cs="Times New Roman"/>
        </w:rPr>
        <w:t>Земельный участок с кадастровым номером  66:44:010</w:t>
      </w:r>
      <w:r>
        <w:rPr>
          <w:rFonts w:ascii="Liberation Serif" w:hAnsi="Liberation Serif" w:cs="Times New Roman"/>
        </w:rPr>
        <w:t>2027</w:t>
      </w:r>
      <w:r w:rsidRPr="007F5C9E">
        <w:rPr>
          <w:rFonts w:ascii="Liberation Serif" w:hAnsi="Liberation Serif" w:cs="Times New Roman"/>
        </w:rPr>
        <w:t>:</w:t>
      </w:r>
      <w:r>
        <w:rPr>
          <w:rFonts w:ascii="Liberation Serif" w:hAnsi="Liberation Serif" w:cs="Times New Roman"/>
        </w:rPr>
        <w:t>1305</w:t>
      </w:r>
      <w:r w:rsidRPr="007F5C9E">
        <w:rPr>
          <w:rFonts w:ascii="Liberation Serif" w:hAnsi="Liberation Serif" w:cs="Times New Roman"/>
        </w:rPr>
        <w:t xml:space="preserve"> расположенный по адресу: </w:t>
      </w:r>
      <w:proofErr w:type="gramStart"/>
      <w:r w:rsidRPr="007F5C9E">
        <w:rPr>
          <w:rFonts w:ascii="Liberation Serif" w:hAnsi="Liberation Serif" w:cs="Times New Roman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</w:rPr>
        <w:t>Дубки</w:t>
      </w:r>
      <w:r w:rsidRPr="007F5C9E">
        <w:rPr>
          <w:rFonts w:ascii="Liberation Serif" w:hAnsi="Liberation Serif" w:cs="Times New Roman"/>
        </w:rPr>
        <w:t xml:space="preserve">,  </w:t>
      </w:r>
      <w:r>
        <w:rPr>
          <w:rFonts w:ascii="Liberation Serif" w:hAnsi="Liberation Serif" w:cs="Times New Roman"/>
        </w:rPr>
        <w:t>№</w:t>
      </w:r>
      <w:r w:rsidRPr="007F5C9E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16а</w:t>
      </w:r>
      <w:r w:rsidRPr="007F5C9E">
        <w:rPr>
          <w:rFonts w:ascii="Liberation Serif" w:hAnsi="Liberation Serif" w:cs="Times New Roman"/>
        </w:rPr>
        <w:t xml:space="preserve">, общей площадью </w:t>
      </w:r>
      <w:r>
        <w:rPr>
          <w:rFonts w:ascii="Liberation Serif" w:hAnsi="Liberation Serif" w:cs="Times New Roman"/>
        </w:rPr>
        <w:t xml:space="preserve">1855 </w:t>
      </w:r>
      <w:proofErr w:type="spellStart"/>
      <w:r w:rsidRPr="007F5C9E">
        <w:rPr>
          <w:rFonts w:ascii="Liberation Serif" w:hAnsi="Liberation Serif" w:cs="Times New Roman"/>
        </w:rPr>
        <w:t>кв.м</w:t>
      </w:r>
      <w:proofErr w:type="spellEnd"/>
      <w:r w:rsidRPr="007F5C9E">
        <w:rPr>
          <w:rFonts w:ascii="Liberation Serif" w:hAnsi="Liberation Serif" w:cs="Times New Roman"/>
        </w:rPr>
        <w:t xml:space="preserve">., разрешенное использование: </w:t>
      </w:r>
      <w:r>
        <w:rPr>
          <w:rFonts w:ascii="Liberation Serif" w:hAnsi="Liberation Serif" w:cs="Times New Roman"/>
        </w:rPr>
        <w:t>для индивидуального жилищного строительства</w:t>
      </w:r>
      <w:r w:rsidRPr="007F5C9E">
        <w:rPr>
          <w:rFonts w:ascii="Liberation Serif" w:hAnsi="Liberation Serif" w:cs="Times New Roman"/>
        </w:rPr>
        <w:t>,  категория земель – земли населенных пунктов.</w:t>
      </w:r>
      <w:proofErr w:type="gramEnd"/>
    </w:p>
    <w:p w:rsidR="00C2417B" w:rsidRPr="007F5C9E" w:rsidRDefault="00C2417B" w:rsidP="00C2417B">
      <w:pPr>
        <w:pStyle w:val="af4"/>
        <w:widowControl/>
        <w:ind w:left="795"/>
        <w:jc w:val="both"/>
        <w:rPr>
          <w:rFonts w:ascii="Liberation Serif" w:hAnsi="Liberation Serif" w:cs="Times New Roman"/>
        </w:rPr>
      </w:pPr>
    </w:p>
    <w:p w:rsidR="00CE398A" w:rsidRPr="007F5C9E" w:rsidRDefault="00CE398A" w:rsidP="007F5C9E">
      <w:pPr>
        <w:pStyle w:val="af4"/>
        <w:widowControl/>
        <w:ind w:left="795"/>
        <w:jc w:val="both"/>
        <w:rPr>
          <w:rFonts w:ascii="Liberation Serif" w:hAnsi="Liberation Serif" w:cs="Times New Roman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tabs>
          <w:tab w:val="left" w:pos="2850"/>
        </w:tabs>
        <w:rPr>
          <w:rFonts w:ascii="Liberation Serif" w:hAnsi="Liberation Serif" w:cs="Times New Roman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D07F4C" w:rsidRPr="007F6AA9" w:rsidRDefault="00D07F4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533678" w:rsidRPr="007F6AA9" w:rsidRDefault="00533678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202</w:t>
      </w:r>
      <w:r w:rsidR="00362348">
        <w:rPr>
          <w:rFonts w:ascii="Liberation Serif" w:hAnsi="Liberation Serif"/>
          <w:sz w:val="24"/>
          <w:szCs w:val="24"/>
        </w:rPr>
        <w:t>3</w:t>
      </w:r>
      <w:r w:rsidRPr="007F6AA9">
        <w:rPr>
          <w:rFonts w:ascii="Liberation Serif" w:hAnsi="Liberation Serif"/>
          <w:sz w:val="24"/>
          <w:szCs w:val="24"/>
        </w:rPr>
        <w:t>г</w:t>
      </w:r>
    </w:p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0" w:name="bookmark0"/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0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14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08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12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781503">
      <w:pPr>
        <w:pStyle w:val="af5"/>
        <w:numPr>
          <w:ilvl w:val="0"/>
          <w:numId w:val="2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182DF2">
        <w:rPr>
          <w:rFonts w:ascii="Liberation Serif" w:hAnsi="Liberation Serif" w:cs="Times New Roman"/>
        </w:rPr>
        <w:t>Ирбит» Свердловской области от 06</w:t>
      </w:r>
      <w:r w:rsidR="00220D75">
        <w:rPr>
          <w:rFonts w:ascii="Liberation Serif" w:hAnsi="Liberation Serif" w:cs="Times New Roman"/>
        </w:rPr>
        <w:t>.0</w:t>
      </w:r>
      <w:r w:rsidR="00182DF2">
        <w:rPr>
          <w:rFonts w:ascii="Liberation Serif" w:hAnsi="Liberation Serif" w:cs="Times New Roman"/>
        </w:rPr>
        <w:t>4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182DF2">
        <w:rPr>
          <w:rFonts w:ascii="Liberation Serif" w:hAnsi="Liberation Serif" w:cs="Times New Roman"/>
        </w:rPr>
        <w:t>4</w:t>
      </w:r>
      <w:r w:rsidR="00C2417B">
        <w:rPr>
          <w:rFonts w:ascii="Liberation Serif" w:hAnsi="Liberation Serif" w:cs="Times New Roman"/>
        </w:rPr>
        <w:t>8</w:t>
      </w:r>
      <w:r w:rsidR="00182DF2">
        <w:rPr>
          <w:rFonts w:ascii="Liberation Serif" w:hAnsi="Liberation Serif" w:cs="Times New Roman"/>
        </w:rPr>
        <w:t>9</w:t>
      </w:r>
      <w:r>
        <w:rPr>
          <w:rFonts w:ascii="Liberation Serif" w:hAnsi="Liberation Serif" w:cs="Times New Roman"/>
        </w:rPr>
        <w:t>-ПА</w:t>
      </w:r>
      <w:r w:rsidR="00C2417B">
        <w:rPr>
          <w:rFonts w:ascii="Liberation Serif" w:hAnsi="Liberation Serif" w:cs="Times New Roman"/>
        </w:rPr>
        <w:t xml:space="preserve"> «О проведении электронного аукциона на право заключения договоров купли-продажи земельных участков»</w:t>
      </w:r>
      <w:proofErr w:type="gramStart"/>
      <w:r w:rsidR="00C2417B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;</w:t>
      </w:r>
      <w:proofErr w:type="gramEnd"/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1A1446">
        <w:rPr>
          <w:rFonts w:ascii="Liberation Serif" w:hAnsi="Liberation Serif" w:cs="Times New Roman"/>
          <w:b/>
          <w:bCs/>
        </w:rPr>
        <w:t>Продавец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016CAC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016CAC">
        <w:rPr>
          <w:rFonts w:ascii="Liberation Serif" w:hAnsi="Liberation Serif" w:cs="Times New Roman"/>
          <w:color w:val="0000FF"/>
        </w:rPr>
        <w:t>купля-продажа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</w:t>
      </w:r>
      <w:r w:rsidR="006B7620" w:rsidRPr="007F6AA9">
        <w:rPr>
          <w:rFonts w:ascii="Liberation Serif" w:hAnsi="Liberation Serif" w:cs="Times New Roman"/>
          <w:color w:val="0000FF"/>
        </w:rPr>
        <w:lastRenderedPageBreak/>
        <w:t xml:space="preserve">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</w:p>
    <w:p w:rsidR="00A76E1D" w:rsidRDefault="00016CAC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C2417B">
        <w:rPr>
          <w:rFonts w:ascii="Liberation Serif" w:hAnsi="Liberation Serif" w:cs="Times New Roman"/>
          <w:color w:val="0000FF"/>
        </w:rPr>
        <w:t>Островского</w:t>
      </w:r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 w:rsidR="00C26E61">
        <w:rPr>
          <w:rFonts w:ascii="Liberation Serif" w:hAnsi="Liberation Serif" w:cs="Times New Roman"/>
          <w:color w:val="0000FF"/>
        </w:rPr>
        <w:t>№ 31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C26E61">
        <w:rPr>
          <w:rFonts w:ascii="Liberation Serif" w:hAnsi="Liberation Serif" w:cs="Times New Roman"/>
          <w:color w:val="0000FF"/>
        </w:rPr>
        <w:t>1925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016CAC">
        <w:rPr>
          <w:rFonts w:ascii="Liberation Serif" w:hAnsi="Liberation Serif" w:cs="Times New Roman"/>
        </w:rPr>
        <w:t>101</w:t>
      </w:r>
      <w:r w:rsidR="00C26E61">
        <w:rPr>
          <w:rFonts w:ascii="Liberation Serif" w:hAnsi="Liberation Serif" w:cs="Times New Roman"/>
        </w:rPr>
        <w:t>4</w:t>
      </w:r>
      <w:r w:rsidR="00A76E1D">
        <w:rPr>
          <w:rFonts w:ascii="Liberation Serif" w:hAnsi="Liberation Serif" w:cs="Times New Roman"/>
        </w:rPr>
        <w:t>:</w:t>
      </w:r>
      <w:r w:rsidR="00C26E61">
        <w:rPr>
          <w:rFonts w:ascii="Liberation Serif" w:hAnsi="Liberation Serif" w:cs="Times New Roman"/>
        </w:rPr>
        <w:t>433</w:t>
      </w:r>
      <w:r w:rsidR="00A76E1D" w:rsidRPr="007F6AA9">
        <w:rPr>
          <w:rFonts w:ascii="Liberation Serif" w:hAnsi="Liberation Serif" w:cs="Times New Roman"/>
          <w:color w:val="auto"/>
        </w:rPr>
        <w:t xml:space="preserve">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</w:t>
      </w:r>
      <w:r w:rsidR="006B7620" w:rsidRPr="007F6AA9">
        <w:rPr>
          <w:rFonts w:ascii="Liberation Serif" w:hAnsi="Liberation Serif" w:cs="Times New Roman"/>
          <w:color w:val="auto"/>
        </w:rPr>
        <w:t xml:space="preserve">рственного реестра недвижимости </w:t>
      </w:r>
      <w:r w:rsidRPr="007F6AA9">
        <w:rPr>
          <w:rFonts w:ascii="Liberation Serif" w:hAnsi="Liberation Serif" w:cs="Times New Roman"/>
          <w:color w:val="auto"/>
        </w:rPr>
        <w:t>об объекте недвижимости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="00656350" w:rsidRPr="007F6AA9">
        <w:rPr>
          <w:rFonts w:ascii="Liberation Serif" w:hAnsi="Liberation Serif" w:cs="Times New Roman"/>
          <w:color w:val="auto"/>
        </w:rPr>
        <w:t>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C26E61">
        <w:rPr>
          <w:rFonts w:ascii="Liberation Serif" w:hAnsi="Liberation Serif" w:cs="Times New Roman"/>
          <w:color w:val="0000FF"/>
        </w:rPr>
        <w:t>в соответствии со ст. 56 Земельного кодекса Российской Федерации</w:t>
      </w:r>
      <w:r w:rsidR="00860F50">
        <w:rPr>
          <w:rFonts w:ascii="Liberation Serif" w:hAnsi="Liberation Serif" w:cs="Times New Roman"/>
          <w:color w:val="0000FF"/>
        </w:rPr>
        <w:t>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C26E61">
        <w:rPr>
          <w:rFonts w:ascii="Liberation Serif" w:hAnsi="Liberation Serif" w:cs="Times New Roman"/>
          <w:color w:val="0000FF"/>
        </w:rPr>
        <w:t>для индивидуального жилищного строительства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2</w:t>
      </w:r>
      <w:r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Pr="00A76E1D">
        <w:rPr>
          <w:rFonts w:ascii="Liberation Serif" w:hAnsi="Liberation Serif" w:cs="Times New Roman"/>
          <w:color w:val="0000FF"/>
        </w:rPr>
        <w:t>Свер</w:t>
      </w:r>
      <w:r w:rsidR="00C26E61">
        <w:rPr>
          <w:rFonts w:ascii="Liberation Serif" w:hAnsi="Liberation Serif" w:cs="Times New Roman"/>
          <w:color w:val="0000FF"/>
        </w:rPr>
        <w:t>дловская область, город Ирбит, пер</w:t>
      </w:r>
      <w:r w:rsidRPr="00A76E1D">
        <w:rPr>
          <w:rFonts w:ascii="Liberation Serif" w:hAnsi="Liberation Serif" w:cs="Times New Roman"/>
          <w:color w:val="0000FF"/>
        </w:rPr>
        <w:t xml:space="preserve">. </w:t>
      </w:r>
      <w:r w:rsidR="00C26E61">
        <w:rPr>
          <w:rFonts w:ascii="Liberation Serif" w:hAnsi="Liberation Serif" w:cs="Times New Roman"/>
          <w:color w:val="0000FF"/>
        </w:rPr>
        <w:t>Дальний</w:t>
      </w:r>
      <w:r w:rsidRPr="00A76E1D">
        <w:rPr>
          <w:rFonts w:ascii="Liberation Serif" w:hAnsi="Liberation Serif" w:cs="Times New Roman"/>
          <w:color w:val="0000FF"/>
        </w:rPr>
        <w:t xml:space="preserve">,  </w:t>
      </w:r>
      <w:r w:rsidR="00C26E61">
        <w:rPr>
          <w:rFonts w:ascii="Liberation Serif" w:hAnsi="Liberation Serif" w:cs="Times New Roman"/>
          <w:color w:val="0000FF"/>
        </w:rPr>
        <w:t>№ 1а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Pr="007F6AA9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82DF2">
        <w:rPr>
          <w:rFonts w:ascii="Liberation Serif" w:hAnsi="Liberation Serif" w:cs="Times New Roman"/>
          <w:color w:val="0000FF"/>
        </w:rPr>
        <w:t>1</w:t>
      </w:r>
      <w:r w:rsidR="00C26E61">
        <w:rPr>
          <w:rFonts w:ascii="Liberation Serif" w:hAnsi="Liberation Serif" w:cs="Times New Roman"/>
          <w:color w:val="0000FF"/>
        </w:rPr>
        <w:t>386</w:t>
      </w:r>
      <w:r>
        <w:rPr>
          <w:rFonts w:ascii="Liberation Serif" w:hAnsi="Liberation Serif" w:cs="Times New Roman"/>
          <w:color w:val="0000FF"/>
        </w:rPr>
        <w:t xml:space="preserve"> </w:t>
      </w:r>
      <w:proofErr w:type="spellStart"/>
      <w:r>
        <w:rPr>
          <w:rFonts w:ascii="Liberation Serif" w:hAnsi="Liberation Serif" w:cs="Times New Roman"/>
          <w:color w:val="0000FF"/>
        </w:rPr>
        <w:t>кв</w:t>
      </w:r>
      <w:proofErr w:type="gramStart"/>
      <w:r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>
        <w:rPr>
          <w:rFonts w:ascii="Liberation Serif" w:hAnsi="Liberation Serif" w:cs="Times New Roman"/>
        </w:rPr>
        <w:t>66:44:010</w:t>
      </w:r>
      <w:r w:rsidR="00C26E61">
        <w:rPr>
          <w:rFonts w:ascii="Liberation Serif" w:hAnsi="Liberation Serif" w:cs="Times New Roman"/>
        </w:rPr>
        <w:t>3001</w:t>
      </w:r>
      <w:r>
        <w:rPr>
          <w:rFonts w:ascii="Liberation Serif" w:hAnsi="Liberation Serif" w:cs="Times New Roman"/>
        </w:rPr>
        <w:t>:</w:t>
      </w:r>
      <w:r w:rsidR="00C26E61">
        <w:rPr>
          <w:rFonts w:ascii="Liberation Serif" w:hAnsi="Liberation Serif" w:cs="Times New Roman"/>
        </w:rPr>
        <w:t>3897</w:t>
      </w:r>
      <w:r w:rsidRPr="007F6AA9">
        <w:rPr>
          <w:rFonts w:ascii="Liberation Serif" w:hAnsi="Liberation Serif" w:cs="Times New Roman"/>
          <w:color w:val="auto"/>
        </w:rPr>
        <w:t xml:space="preserve"> (выписка из Единого государственного реестра недвижимости об объекте недвижимости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 xml:space="preserve">государственная собственность не разграничена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Pr="007F6AA9">
        <w:rPr>
          <w:rFonts w:ascii="Liberation Serif" w:hAnsi="Liberation Serif" w:cs="Times New Roman"/>
          <w:color w:val="auto"/>
        </w:rPr>
        <w:t>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ограничений в использовании земельного участка: </w:t>
      </w:r>
      <w:r w:rsidR="00182DF2">
        <w:rPr>
          <w:rFonts w:ascii="Liberation Serif" w:hAnsi="Liberation Serif" w:cs="Times New Roman"/>
          <w:color w:val="0000FF"/>
        </w:rPr>
        <w:t>в соответствии со ст. 56 Земельного кодекса Российской Федерации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C26E61">
        <w:rPr>
          <w:rFonts w:ascii="Liberation Serif" w:hAnsi="Liberation Serif" w:cs="Times New Roman"/>
          <w:color w:val="0000FF"/>
        </w:rPr>
        <w:t>для индивидуального жилищного строительства</w:t>
      </w:r>
      <w:r>
        <w:rPr>
          <w:rFonts w:ascii="Liberation Serif" w:hAnsi="Liberation Serif" w:cs="Times New Roman"/>
          <w:color w:val="0000FF"/>
        </w:rPr>
        <w:t>;</w:t>
      </w:r>
    </w:p>
    <w:p w:rsidR="00C26E61" w:rsidRDefault="00C26E61" w:rsidP="00C26E61">
      <w:pPr>
        <w:pStyle w:val="af5"/>
        <w:jc w:val="both"/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>Лот № 3</w:t>
      </w:r>
    </w:p>
    <w:p w:rsidR="00C26E61" w:rsidRDefault="00C26E61" w:rsidP="00C26E61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  <w:color w:val="0000FF"/>
        </w:rPr>
        <w:t>Дубки</w:t>
      </w:r>
      <w:r w:rsidRPr="00A76E1D">
        <w:rPr>
          <w:rFonts w:ascii="Liberation Serif" w:hAnsi="Liberation Serif" w:cs="Times New Roman"/>
          <w:color w:val="0000FF"/>
        </w:rPr>
        <w:t xml:space="preserve">,  </w:t>
      </w:r>
      <w:r>
        <w:rPr>
          <w:rFonts w:ascii="Liberation Serif" w:hAnsi="Liberation Serif" w:cs="Times New Roman"/>
          <w:color w:val="0000FF"/>
        </w:rPr>
        <w:t>№ 16а;</w:t>
      </w:r>
      <w:bookmarkStart w:id="1" w:name="_GoBack"/>
      <w:bookmarkEnd w:id="1"/>
    </w:p>
    <w:p w:rsidR="00C26E61" w:rsidRPr="007F6AA9" w:rsidRDefault="00C26E61" w:rsidP="00C26E61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>
        <w:rPr>
          <w:rFonts w:ascii="Liberation Serif" w:hAnsi="Liberation Serif" w:cs="Times New Roman"/>
          <w:color w:val="0000FF"/>
        </w:rPr>
        <w:t xml:space="preserve">1855 </w:t>
      </w:r>
      <w:proofErr w:type="spellStart"/>
      <w:r>
        <w:rPr>
          <w:rFonts w:ascii="Liberation Serif" w:hAnsi="Liberation Serif" w:cs="Times New Roman"/>
          <w:color w:val="0000FF"/>
        </w:rPr>
        <w:t>кв</w:t>
      </w:r>
      <w:proofErr w:type="gramStart"/>
      <w:r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>
        <w:rPr>
          <w:rFonts w:ascii="Liberation Serif" w:hAnsi="Liberation Serif" w:cs="Times New Roman"/>
        </w:rPr>
        <w:t>66:44:0102027:1305</w:t>
      </w:r>
      <w:r w:rsidRPr="007F6AA9">
        <w:rPr>
          <w:rFonts w:ascii="Liberation Serif" w:hAnsi="Liberation Serif" w:cs="Times New Roman"/>
          <w:color w:val="auto"/>
        </w:rPr>
        <w:t xml:space="preserve"> (выписка из Единого государственного реестра недвижимости об объекте недвижимости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 xml:space="preserve">государственная собственность не разграничена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Pr="007F6AA9">
        <w:rPr>
          <w:rFonts w:ascii="Liberation Serif" w:hAnsi="Liberation Serif" w:cs="Times New Roman"/>
          <w:color w:val="auto"/>
        </w:rPr>
        <w:t>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ограничений в использовании земельного участка: </w:t>
      </w:r>
      <w:r>
        <w:rPr>
          <w:rFonts w:ascii="Liberation Serif" w:hAnsi="Liberation Serif" w:cs="Times New Roman"/>
          <w:color w:val="0000FF"/>
        </w:rPr>
        <w:t>нет;</w:t>
      </w:r>
    </w:p>
    <w:p w:rsidR="00C26E61" w:rsidRDefault="00C26E61" w:rsidP="00C26E61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</w:rPr>
        <w:t>для индивидуального жилищного строительства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073675" w:rsidRDefault="00073675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Лот № 1</w:t>
      </w:r>
    </w:p>
    <w:p w:rsidR="00860F50" w:rsidRDefault="00073675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</w:t>
      </w:r>
      <w:r w:rsidR="00C26E61">
        <w:rPr>
          <w:rFonts w:ascii="Liberation Serif" w:hAnsi="Liberation Serif" w:cs="Times New Roman"/>
          <w:color w:val="auto"/>
        </w:rPr>
        <w:t>минимальная площадь земельного участка индивидуального жилого дома с приусадебным участком – 200 кв. м.</w:t>
      </w:r>
      <w:r w:rsidR="007E6064">
        <w:rPr>
          <w:rFonts w:ascii="Liberation Serif" w:hAnsi="Liberation Serif" w:cs="Times New Roman"/>
          <w:color w:val="auto"/>
        </w:rPr>
        <w:t>;</w:t>
      </w:r>
    </w:p>
    <w:p w:rsidR="00C26E61" w:rsidRDefault="00C26E61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максимальный процент</w:t>
      </w:r>
      <w:r w:rsidR="007E6064">
        <w:rPr>
          <w:rFonts w:ascii="Liberation Serif" w:hAnsi="Liberation Serif" w:cs="Times New Roman"/>
          <w:color w:val="auto"/>
        </w:rPr>
        <w:t xml:space="preserve"> </w:t>
      </w:r>
      <w:r>
        <w:rPr>
          <w:rFonts w:ascii="Liberation Serif" w:hAnsi="Liberation Serif" w:cs="Times New Roman"/>
          <w:color w:val="auto"/>
        </w:rPr>
        <w:t>застройки</w:t>
      </w:r>
      <w:r w:rsidR="007E6064">
        <w:rPr>
          <w:rFonts w:ascii="Liberation Serif" w:hAnsi="Liberation Serif" w:cs="Times New Roman"/>
          <w:color w:val="auto"/>
        </w:rPr>
        <w:t xml:space="preserve"> земельного участка индивидуального жилого дома с приусадебным участком -349,0 кв. м., 30%;</w:t>
      </w:r>
    </w:p>
    <w:p w:rsidR="007E6064" w:rsidRDefault="007E6064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максимальная высота строений – 13,6 м.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proofErr w:type="gramStart"/>
      <w:r w:rsidR="002D62D3">
        <w:rPr>
          <w:rFonts w:ascii="Liberation Serif" w:hAnsi="Liberation Serif" w:cs="Times New Roman"/>
          <w:color w:val="auto"/>
        </w:rPr>
        <w:t>привозная</w:t>
      </w:r>
      <w:proofErr w:type="gramEnd"/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канализация – </w:t>
      </w:r>
      <w:r w:rsidR="002D62D3">
        <w:rPr>
          <w:rFonts w:ascii="Liberation Serif" w:hAnsi="Liberation Serif" w:cs="Times New Roman"/>
          <w:color w:val="auto"/>
        </w:rPr>
        <w:t>выгреб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теплоснабжение – </w:t>
      </w:r>
      <w:r w:rsidR="002D62D3">
        <w:rPr>
          <w:rFonts w:ascii="Liberation Serif" w:hAnsi="Liberation Serif" w:cs="Times New Roman"/>
          <w:color w:val="auto"/>
        </w:rPr>
        <w:t>печное</w:t>
      </w:r>
      <w:r>
        <w:rPr>
          <w:rFonts w:ascii="Liberation Serif" w:hAnsi="Liberation Serif" w:cs="Times New Roman"/>
          <w:color w:val="auto"/>
        </w:rPr>
        <w:t>;</w:t>
      </w:r>
    </w:p>
    <w:p w:rsidR="00073675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газоснабжение – </w:t>
      </w:r>
      <w:r w:rsidR="002D62D3">
        <w:rPr>
          <w:rFonts w:ascii="Liberation Serif" w:hAnsi="Liberation Serif" w:cs="Times New Roman"/>
          <w:color w:val="auto"/>
        </w:rPr>
        <w:t>нет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</w:t>
      </w:r>
      <w:r w:rsidR="00073675">
        <w:rPr>
          <w:rFonts w:ascii="Liberation Serif" w:hAnsi="Liberation Serif" w:cs="Times New Roman"/>
          <w:color w:val="auto"/>
        </w:rPr>
        <w:t>№ 1</w:t>
      </w:r>
      <w:r w:rsidR="002D62D3">
        <w:rPr>
          <w:rFonts w:ascii="Liberation Serif" w:hAnsi="Liberation Serif" w:cs="Times New Roman"/>
          <w:color w:val="auto"/>
        </w:rPr>
        <w:t>6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r>
        <w:rPr>
          <w:rFonts w:ascii="Liberation Serif" w:hAnsi="Liberation Serif" w:cs="Times New Roman"/>
          <w:color w:val="auto"/>
        </w:rPr>
        <w:t>ВЛ-0,4,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proofErr w:type="spellStart"/>
      <w:r w:rsidR="00073675">
        <w:rPr>
          <w:rFonts w:ascii="Liberation Serif" w:hAnsi="Liberation Serif" w:cs="Times New Roman"/>
          <w:color w:val="auto"/>
        </w:rPr>
        <w:t>кВ</w:t>
      </w:r>
      <w:proofErr w:type="spellEnd"/>
      <w:r w:rsidR="00073675">
        <w:rPr>
          <w:rFonts w:ascii="Liberation Serif" w:hAnsi="Liberation Serif" w:cs="Times New Roman"/>
          <w:color w:val="auto"/>
        </w:rPr>
        <w:t xml:space="preserve"> «</w:t>
      </w:r>
      <w:r w:rsidR="002D62D3">
        <w:rPr>
          <w:rFonts w:ascii="Liberation Serif" w:hAnsi="Liberation Serif" w:cs="Times New Roman"/>
          <w:color w:val="auto"/>
        </w:rPr>
        <w:t>Островского</w:t>
      </w:r>
      <w:r w:rsidR="00073675">
        <w:rPr>
          <w:rFonts w:ascii="Liberation Serif" w:hAnsi="Liberation Serif" w:cs="Times New Roman"/>
          <w:color w:val="auto"/>
        </w:rPr>
        <w:t>»</w:t>
      </w:r>
      <w:r>
        <w:rPr>
          <w:rFonts w:ascii="Liberation Serif" w:hAnsi="Liberation Serif" w:cs="Times New Roman"/>
          <w:color w:val="auto"/>
        </w:rPr>
        <w:t xml:space="preserve"> на рассто</w:t>
      </w:r>
      <w:r w:rsidR="00073675">
        <w:rPr>
          <w:rFonts w:ascii="Liberation Serif" w:hAnsi="Liberation Serif" w:cs="Times New Roman"/>
          <w:color w:val="auto"/>
        </w:rPr>
        <w:t xml:space="preserve">янии от проектируемого объекта </w:t>
      </w:r>
      <w:r w:rsidR="002D62D3">
        <w:rPr>
          <w:rFonts w:ascii="Liberation Serif" w:hAnsi="Liberation Serif" w:cs="Times New Roman"/>
          <w:color w:val="auto"/>
        </w:rPr>
        <w:t>10 метров;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 xml:space="preserve">Лот № </w:t>
      </w:r>
      <w:r w:rsidR="00785D11">
        <w:rPr>
          <w:rFonts w:ascii="Liberation Serif" w:hAnsi="Liberation Serif" w:cs="Times New Roman"/>
          <w:b/>
          <w:color w:val="auto"/>
        </w:rPr>
        <w:t>2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минимальная площадь земельного участка индивидуального жилого дома с </w:t>
      </w:r>
      <w:r>
        <w:rPr>
          <w:rFonts w:ascii="Liberation Serif" w:hAnsi="Liberation Serif" w:cs="Times New Roman"/>
          <w:color w:val="auto"/>
        </w:rPr>
        <w:lastRenderedPageBreak/>
        <w:t>приусадебным участком – 200 кв. м.;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максимальный процент застройки земельного участка индивидуального жилого дома с приусадебным участком -349,0 кв. м., 30%;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максимальная высота строений – 13,6 м.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 (технологического присоединения) объектов к сетям инженерно-технического обеспечения: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proofErr w:type="gramStart"/>
      <w:r>
        <w:rPr>
          <w:rFonts w:ascii="Liberation Serif" w:hAnsi="Liberation Serif" w:cs="Times New Roman"/>
          <w:color w:val="auto"/>
        </w:rPr>
        <w:t>привозная</w:t>
      </w:r>
      <w:proofErr w:type="gramEnd"/>
      <w:r>
        <w:rPr>
          <w:rFonts w:ascii="Liberation Serif" w:hAnsi="Liberation Serif" w:cs="Times New Roman"/>
          <w:color w:val="auto"/>
        </w:rPr>
        <w:t>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канализация – выгреб;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теплоснабжение – печное;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газоснабжение – нет;</w:t>
      </w:r>
    </w:p>
    <w:p w:rsidR="002D62D3" w:rsidRPr="00E665C2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№ 16 ВЛ-0,4, </w:t>
      </w:r>
      <w:proofErr w:type="spellStart"/>
      <w:r>
        <w:rPr>
          <w:rFonts w:ascii="Liberation Serif" w:hAnsi="Liberation Serif" w:cs="Times New Roman"/>
          <w:color w:val="auto"/>
        </w:rPr>
        <w:t>кВ</w:t>
      </w:r>
      <w:proofErr w:type="spellEnd"/>
      <w:r>
        <w:rPr>
          <w:rFonts w:ascii="Liberation Serif" w:hAnsi="Liberation Serif" w:cs="Times New Roman"/>
          <w:color w:val="auto"/>
        </w:rPr>
        <w:t xml:space="preserve"> «ЦГБ» на расстоянии от проектируемого объекта 10 метров;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 xml:space="preserve">Лот № </w:t>
      </w:r>
      <w:r w:rsidR="00785D11">
        <w:rPr>
          <w:rFonts w:ascii="Liberation Serif" w:hAnsi="Liberation Serif" w:cs="Times New Roman"/>
          <w:b/>
          <w:color w:val="auto"/>
        </w:rPr>
        <w:t>3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минимальная площадь земельного участка индивидуального жилого дома с приусадебным участком – 200 кв. м.;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максимальный процент застройки земельного участка индивидуального жилого дома с приусадебным участком -349,0 кв. м., 30%;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максимальная высота строений – 13,6 м.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 (технологического присоединения) объектов к сетям инженерно-технического обеспечения: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proofErr w:type="gramStart"/>
      <w:r>
        <w:rPr>
          <w:rFonts w:ascii="Liberation Serif" w:hAnsi="Liberation Serif" w:cs="Times New Roman"/>
          <w:color w:val="auto"/>
        </w:rPr>
        <w:t>привозная</w:t>
      </w:r>
      <w:proofErr w:type="gramEnd"/>
      <w:r>
        <w:rPr>
          <w:rFonts w:ascii="Liberation Serif" w:hAnsi="Liberation Serif" w:cs="Times New Roman"/>
          <w:color w:val="auto"/>
        </w:rPr>
        <w:t>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канализация – выгреб;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теплоснабжение – печное;</w:t>
      </w:r>
    </w:p>
    <w:p w:rsidR="002D62D3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газоснабжение – нет;</w:t>
      </w:r>
    </w:p>
    <w:p w:rsidR="002D62D3" w:rsidRPr="00E665C2" w:rsidRDefault="002D62D3" w:rsidP="002D62D3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№ 16 ВЛ-0,4, </w:t>
      </w:r>
      <w:proofErr w:type="spellStart"/>
      <w:r>
        <w:rPr>
          <w:rFonts w:ascii="Liberation Serif" w:hAnsi="Liberation Serif" w:cs="Times New Roman"/>
          <w:color w:val="auto"/>
        </w:rPr>
        <w:t>кВ</w:t>
      </w:r>
      <w:proofErr w:type="spellEnd"/>
      <w:r>
        <w:rPr>
          <w:rFonts w:ascii="Liberation Serif" w:hAnsi="Liberation Serif" w:cs="Times New Roman"/>
          <w:color w:val="auto"/>
        </w:rPr>
        <w:t xml:space="preserve"> «Тубдиспансер» на расстоянии от проектируемого объекта 10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 xml:space="preserve">Приложение </w:t>
      </w:r>
      <w:r w:rsidR="00073675">
        <w:rPr>
          <w:rFonts w:ascii="Liberation Serif" w:hAnsi="Liberation Serif"/>
          <w:sz w:val="24"/>
          <w:szCs w:val="24"/>
        </w:rPr>
        <w:t>4</w:t>
      </w:r>
      <w:r w:rsidR="007422FC">
        <w:rPr>
          <w:rFonts w:ascii="Liberation Serif" w:hAnsi="Liberation Serif"/>
          <w:sz w:val="24"/>
          <w:szCs w:val="24"/>
        </w:rPr>
        <w:t>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2D62D3" w:rsidRPr="002D62D3" w:rsidRDefault="002D62D3" w:rsidP="002D62D3">
      <w:pPr>
        <w:tabs>
          <w:tab w:val="left" w:pos="709"/>
          <w:tab w:val="left" w:pos="1276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Лот № 1</w:t>
      </w:r>
    </w:p>
    <w:p w:rsidR="002D62D3" w:rsidRPr="002D62D3" w:rsidRDefault="002D62D3" w:rsidP="002D62D3">
      <w:pPr>
        <w:tabs>
          <w:tab w:val="left" w:pos="993"/>
          <w:tab w:val="left" w:pos="1276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</w:rPr>
      </w:pPr>
      <w:r w:rsidRPr="002D62D3">
        <w:rPr>
          <w:rFonts w:ascii="Liberation Serif" w:eastAsia="Times New Roman" w:hAnsi="Liberation Serif" w:cs="Times New Roman"/>
          <w:bCs/>
        </w:rPr>
        <w:t>- 878 000</w:t>
      </w:r>
      <w:r w:rsidRPr="002D62D3">
        <w:rPr>
          <w:rFonts w:ascii="Liberation Serif" w:eastAsia="Times New Roman" w:hAnsi="Liberation Serif" w:cs="Times New Roman"/>
          <w:b/>
          <w:bCs/>
        </w:rPr>
        <w:t xml:space="preserve"> </w:t>
      </w:r>
      <w:r w:rsidRPr="002D62D3">
        <w:rPr>
          <w:rFonts w:ascii="Liberation Serif" w:eastAsia="Times New Roman" w:hAnsi="Liberation Serif" w:cs="Times New Roman"/>
        </w:rPr>
        <w:t xml:space="preserve">(восемьсот семьдесят восемь тысяч) рублей 00 копеек; </w:t>
      </w:r>
    </w:p>
    <w:p w:rsidR="002D62D3" w:rsidRPr="002D62D3" w:rsidRDefault="002D62D3" w:rsidP="002D62D3">
      <w:pPr>
        <w:tabs>
          <w:tab w:val="left" w:pos="709"/>
          <w:tab w:val="left" w:pos="993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</w:rPr>
      </w:pPr>
      <w:r w:rsidRPr="002D62D3">
        <w:rPr>
          <w:rFonts w:ascii="Liberation Serif" w:eastAsia="Times New Roman" w:hAnsi="Liberation Serif" w:cs="Times New Roman"/>
        </w:rPr>
        <w:t>Лот № 2</w:t>
      </w:r>
    </w:p>
    <w:p w:rsidR="002D62D3" w:rsidRPr="002D62D3" w:rsidRDefault="002D62D3" w:rsidP="002D62D3">
      <w:pPr>
        <w:widowControl/>
        <w:tabs>
          <w:tab w:val="left" w:pos="142"/>
        </w:tabs>
        <w:ind w:left="709" w:hanging="709"/>
        <w:rPr>
          <w:rFonts w:ascii="Liberation Serif" w:hAnsi="Liberation Serif"/>
        </w:rPr>
      </w:pPr>
      <w:r w:rsidRPr="002D62D3">
        <w:rPr>
          <w:rFonts w:ascii="Liberation Serif" w:hAnsi="Liberation Serif"/>
        </w:rPr>
        <w:t>- 847 000 (восемьсот сорок семь тысяч) рублей 00 копеек;</w:t>
      </w:r>
    </w:p>
    <w:p w:rsidR="002D62D3" w:rsidRPr="002D62D3" w:rsidRDefault="002D62D3" w:rsidP="002D62D3">
      <w:pPr>
        <w:tabs>
          <w:tab w:val="left" w:pos="709"/>
          <w:tab w:val="left" w:pos="993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</w:rPr>
      </w:pPr>
      <w:r w:rsidRPr="002D62D3">
        <w:rPr>
          <w:rFonts w:ascii="Liberation Serif" w:eastAsia="Times New Roman" w:hAnsi="Liberation Serif" w:cs="Times New Roman"/>
        </w:rPr>
        <w:t>Лот № 3</w:t>
      </w:r>
    </w:p>
    <w:p w:rsidR="007422FC" w:rsidRDefault="002D62D3" w:rsidP="002D62D3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2D62D3">
        <w:rPr>
          <w:rFonts w:ascii="Liberation Serif" w:eastAsia="Courier New" w:hAnsi="Liberation Serif" w:cs="Courier New"/>
          <w:sz w:val="24"/>
          <w:szCs w:val="24"/>
        </w:rPr>
        <w:t>- 845 000 (восемьсот сорок пять тысяч) рублей 00 копеек.</w:t>
      </w:r>
      <w:r w:rsidR="00B30FB9" w:rsidRPr="002D62D3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2D62D3" w:rsidRPr="002D62D3" w:rsidRDefault="002D62D3" w:rsidP="002D62D3">
      <w:pPr>
        <w:tabs>
          <w:tab w:val="left" w:pos="709"/>
          <w:tab w:val="left" w:pos="993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Лот № 1</w:t>
      </w:r>
    </w:p>
    <w:p w:rsidR="002D62D3" w:rsidRPr="002D62D3" w:rsidRDefault="002D62D3" w:rsidP="002D62D3">
      <w:pPr>
        <w:tabs>
          <w:tab w:val="left" w:pos="993"/>
          <w:tab w:val="left" w:pos="1276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- 26 340 (двадцать шесть тысяч триста сорок) рублей 00 копеек;</w:t>
      </w:r>
    </w:p>
    <w:p w:rsidR="002D62D3" w:rsidRPr="002D62D3" w:rsidRDefault="002D62D3" w:rsidP="002D62D3">
      <w:pPr>
        <w:tabs>
          <w:tab w:val="left" w:pos="709"/>
          <w:tab w:val="left" w:pos="993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Лот № 2</w:t>
      </w:r>
    </w:p>
    <w:p w:rsidR="002D62D3" w:rsidRPr="002D62D3" w:rsidRDefault="002D62D3" w:rsidP="002D62D3">
      <w:pPr>
        <w:pStyle w:val="af5"/>
        <w:jc w:val="both"/>
        <w:rPr>
          <w:rFonts w:ascii="Liberation Serif" w:hAnsi="Liberation Serif" w:cs="Times New Roman"/>
          <w:bCs/>
        </w:rPr>
      </w:pPr>
      <w:r w:rsidRPr="002D62D3">
        <w:rPr>
          <w:rFonts w:ascii="Liberation Serif" w:hAnsi="Liberation Serif" w:cs="Times New Roman"/>
          <w:bCs/>
        </w:rPr>
        <w:t>- 25 410 (двадцать пять тысяч четыреста десять) рублей 00 копеек;</w:t>
      </w:r>
    </w:p>
    <w:p w:rsidR="002D62D3" w:rsidRPr="002D62D3" w:rsidRDefault="002D62D3" w:rsidP="002D62D3">
      <w:pPr>
        <w:tabs>
          <w:tab w:val="left" w:pos="709"/>
          <w:tab w:val="left" w:pos="993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Лот № 3</w:t>
      </w:r>
    </w:p>
    <w:p w:rsidR="002D62D3" w:rsidRPr="002D62D3" w:rsidRDefault="002D62D3" w:rsidP="002D62D3">
      <w:pPr>
        <w:pStyle w:val="af5"/>
        <w:jc w:val="both"/>
        <w:rPr>
          <w:rFonts w:ascii="Liberation Serif" w:hAnsi="Liberation Serif" w:cs="Times New Roman"/>
          <w:bCs/>
        </w:rPr>
      </w:pPr>
      <w:r w:rsidRPr="002D62D3">
        <w:rPr>
          <w:rFonts w:ascii="Liberation Serif" w:hAnsi="Liberation Serif" w:cs="Times New Roman"/>
          <w:bCs/>
        </w:rPr>
        <w:t>- 25 350 (двадцать пять тысяч триста пятьдесят) рублей 00 копеек.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2D62D3" w:rsidRPr="002D62D3" w:rsidRDefault="002D62D3" w:rsidP="002D62D3">
      <w:pPr>
        <w:tabs>
          <w:tab w:val="left" w:pos="709"/>
        </w:tabs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</w:rPr>
      </w:pPr>
      <w:r w:rsidRPr="002D62D3">
        <w:rPr>
          <w:rFonts w:ascii="Liberation Serif" w:eastAsia="Times New Roman" w:hAnsi="Liberation Serif" w:cs="Times New Roman"/>
          <w:bCs/>
        </w:rPr>
        <w:t>Лот № 1</w:t>
      </w:r>
    </w:p>
    <w:p w:rsidR="002D62D3" w:rsidRPr="002D62D3" w:rsidRDefault="002D62D3" w:rsidP="002D62D3">
      <w:pPr>
        <w:jc w:val="both"/>
        <w:rPr>
          <w:rFonts w:ascii="Liberation Serif" w:hAnsi="Liberation Serif"/>
        </w:rPr>
      </w:pPr>
      <w:r w:rsidRPr="002D62D3">
        <w:rPr>
          <w:rFonts w:ascii="Liberation Serif" w:hAnsi="Liberation Serif"/>
          <w:b/>
          <w:bCs/>
        </w:rPr>
        <w:t xml:space="preserve">-  </w:t>
      </w:r>
      <w:r w:rsidRPr="002D62D3">
        <w:rPr>
          <w:rFonts w:ascii="Liberation Serif" w:hAnsi="Liberation Serif"/>
        </w:rPr>
        <w:t>175 600 (сто семьдесят пять тысяч шестьсот)  рублей 00 копеек;</w:t>
      </w:r>
    </w:p>
    <w:p w:rsidR="002D62D3" w:rsidRPr="002D62D3" w:rsidRDefault="002D62D3" w:rsidP="002D62D3">
      <w:pPr>
        <w:jc w:val="both"/>
        <w:rPr>
          <w:rFonts w:ascii="Liberation Serif" w:hAnsi="Liberation Serif"/>
        </w:rPr>
      </w:pPr>
      <w:r w:rsidRPr="002D62D3">
        <w:rPr>
          <w:rFonts w:ascii="Liberation Serif" w:hAnsi="Liberation Serif"/>
        </w:rPr>
        <w:t>Лот № 2</w:t>
      </w:r>
    </w:p>
    <w:p w:rsidR="002D62D3" w:rsidRPr="002D62D3" w:rsidRDefault="002D62D3" w:rsidP="002D62D3">
      <w:pPr>
        <w:pStyle w:val="af5"/>
        <w:rPr>
          <w:rFonts w:ascii="Liberation Serif" w:hAnsi="Liberation Serif"/>
        </w:rPr>
      </w:pPr>
      <w:r w:rsidRPr="002D62D3">
        <w:rPr>
          <w:rFonts w:ascii="Liberation Serif" w:hAnsi="Liberation Serif"/>
        </w:rPr>
        <w:t>-  169 400 (сто шестьдесят девять тысяч четыреста) рублей 00 копеек;</w:t>
      </w:r>
    </w:p>
    <w:p w:rsidR="002D62D3" w:rsidRPr="002D62D3" w:rsidRDefault="002D62D3" w:rsidP="002D62D3">
      <w:pPr>
        <w:jc w:val="both"/>
        <w:rPr>
          <w:rFonts w:ascii="Liberation Serif" w:hAnsi="Liberation Serif"/>
        </w:rPr>
      </w:pPr>
      <w:r w:rsidRPr="002D62D3">
        <w:rPr>
          <w:rFonts w:ascii="Liberation Serif" w:hAnsi="Liberation Serif"/>
        </w:rPr>
        <w:t>Лот № 3</w:t>
      </w:r>
    </w:p>
    <w:p w:rsidR="00BE2F0F" w:rsidRPr="00BE2F0F" w:rsidRDefault="002D62D3" w:rsidP="002D62D3">
      <w:pPr>
        <w:pStyle w:val="af5"/>
        <w:jc w:val="both"/>
        <w:rPr>
          <w:rFonts w:ascii="Liberation Serif" w:hAnsi="Liberation Serif"/>
        </w:rPr>
      </w:pPr>
      <w:r w:rsidRPr="002D62D3">
        <w:rPr>
          <w:rFonts w:ascii="Liberation Serif" w:hAnsi="Liberation Serif"/>
        </w:rPr>
        <w:t>-  169 000 (сто шестьдесят девять тысяч) рублей 00 копеек</w:t>
      </w:r>
      <w:r>
        <w:rPr>
          <w:rFonts w:ascii="Liberation Serif" w:hAnsi="Liberation Serif"/>
        </w:rPr>
        <w:t>.</w:t>
      </w:r>
      <w:r w:rsidRPr="002D62D3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 w:rsidR="00073675">
        <w:rPr>
          <w:rFonts w:ascii="Liberation Serif" w:hAnsi="Liberation Serif"/>
          <w:b/>
          <w:bCs/>
          <w:color w:val="FF0000"/>
        </w:rPr>
        <w:t>1</w:t>
      </w:r>
      <w:r w:rsidR="00753E76">
        <w:rPr>
          <w:rFonts w:ascii="Liberation Serif" w:hAnsi="Liberation Serif"/>
          <w:b/>
          <w:bCs/>
          <w:color w:val="FF0000"/>
        </w:rPr>
        <w:t>4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</w:t>
      </w:r>
      <w:r w:rsidR="00073675">
        <w:rPr>
          <w:rFonts w:ascii="Liberation Serif" w:hAnsi="Liberation Serif"/>
          <w:b/>
          <w:bCs/>
          <w:color w:val="FF0000"/>
        </w:rPr>
        <w:t>4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электронной площадке время московское + 2 час.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 w:rsidR="00D50057">
        <w:rPr>
          <w:rFonts w:ascii="Liberation Serif" w:hAnsi="Liberation Serif"/>
          <w:b/>
          <w:bCs/>
          <w:color w:val="FF0000"/>
        </w:rPr>
        <w:t>08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  <w:b/>
          <w:bCs/>
        </w:rPr>
        <w:lastRenderedPageBreak/>
        <w:t xml:space="preserve">2.9. Дата окончания рассмотрения Заявок: </w:t>
      </w:r>
      <w:r w:rsidR="00753E76">
        <w:rPr>
          <w:rFonts w:ascii="Liberation Serif" w:hAnsi="Liberation Serif"/>
          <w:b/>
          <w:bCs/>
          <w:color w:val="FF0000"/>
        </w:rPr>
        <w:t>1</w:t>
      </w:r>
      <w:r w:rsidR="00D50057">
        <w:rPr>
          <w:rFonts w:ascii="Liberation Serif" w:hAnsi="Liberation Serif"/>
          <w:b/>
          <w:bCs/>
          <w:color w:val="FF0000"/>
        </w:rPr>
        <w:t>0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 w:rsidR="00D50057">
        <w:rPr>
          <w:rFonts w:ascii="Liberation Serif" w:hAnsi="Liberation Serif"/>
          <w:b/>
          <w:bCs/>
          <w:color w:val="FF0000"/>
        </w:rPr>
        <w:t>12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 w:rsidR="00753E76">
        <w:rPr>
          <w:rFonts w:ascii="Liberation Serif" w:hAnsi="Liberation Serif"/>
          <w:b/>
          <w:bCs/>
        </w:rPr>
        <w:t>1</w:t>
      </w:r>
      <w:r>
        <w:rPr>
          <w:rFonts w:ascii="Liberation Serif" w:hAnsi="Liberation Serif"/>
          <w:b/>
          <w:bCs/>
        </w:rPr>
        <w:t>2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B30FB9" w:rsidRPr="007F6AA9">
        <w:rPr>
          <w:rFonts w:ascii="Liberation Serif" w:hAnsi="Liberation Serif"/>
          <w:b/>
          <w:bCs/>
          <w:color w:val="FF0000"/>
        </w:rPr>
        <w:t>ТОЛЬКО ГРАЖДАНИН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 xml:space="preserve">претендующий на заключение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 xml:space="preserve">го участка, имеющий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B30FB9" w:rsidRPr="007F6AA9">
        <w:rPr>
          <w:rFonts w:ascii="Liberation Serif" w:hAnsi="Liberation Serif"/>
          <w:b/>
          <w:bCs/>
          <w:color w:val="FF0000"/>
        </w:rPr>
        <w:t>ПРОШЕДШИЙ РЕГИСТ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РАЦИЮ (АККРЕДИТАЦИЮ) В КАЧЕСТВЕ 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ФИЗИЧЕСКОГО ЛИЦА (НЕ ИНДИВИДУАЛЬНОГО ПРЕДПРИНИМАТЕЛЯ)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Претендента/Арендатора</w:t>
      </w:r>
      <w:proofErr w:type="gramEnd"/>
      <w:r w:rsidR="00B30FB9" w:rsidRPr="007F6AA9">
        <w:rPr>
          <w:rFonts w:ascii="Liberation Serif" w:hAnsi="Liberation Serif"/>
        </w:rPr>
        <w:t xml:space="preserve">, </w:t>
      </w:r>
      <w:proofErr w:type="gramStart"/>
      <w:r w:rsidR="00B30FB9" w:rsidRPr="007F6AA9">
        <w:rPr>
          <w:rFonts w:ascii="Liberation Serif" w:hAnsi="Liberation Serif"/>
        </w:rPr>
        <w:t>размещенными</w:t>
      </w:r>
      <w:proofErr w:type="gramEnd"/>
      <w:r w:rsidR="00B30FB9" w:rsidRPr="007F6AA9">
        <w:rPr>
          <w:rFonts w:ascii="Liberation Serif" w:hAnsi="Liberation Serif"/>
        </w:rPr>
        <w:t xml:space="preserve"> на электронной площадке (далее - Регламент и Инструкции).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  <w:color w:val="FF0000"/>
        </w:rPr>
        <w:t>ВНИМАНИЕ!</w:t>
      </w:r>
      <w:r w:rsidR="00B30FB9" w:rsidRPr="007F6AA9">
        <w:rPr>
          <w:rFonts w:ascii="Liberation Serif" w:hAnsi="Liberation Serif"/>
          <w:b/>
          <w:bCs/>
          <w:color w:val="FF0000"/>
        </w:rPr>
        <w:br/>
        <w:t>Пройти регистрацию на электронной площадке необходимо</w:t>
      </w:r>
      <w:r w:rsidR="004A6E7C">
        <w:rPr>
          <w:rFonts w:ascii="Liberation Serif" w:hAnsi="Liberation Serif"/>
          <w:b/>
          <w:bCs/>
          <w:color w:val="FF0000"/>
        </w:rPr>
        <w:t xml:space="preserve"> </w:t>
      </w:r>
      <w:r w:rsidR="00B30FB9" w:rsidRPr="007F6AA9">
        <w:rPr>
          <w:rFonts w:ascii="Liberation Serif" w:hAnsi="Liberation Serif"/>
          <w:b/>
          <w:bCs/>
          <w:color w:val="FF0000"/>
        </w:rPr>
        <w:t>в качестве физического лица (не индивидуального предпринимателя).</w:t>
      </w:r>
      <w:r w:rsidR="00B30FB9" w:rsidRPr="007F6AA9">
        <w:rPr>
          <w:rFonts w:ascii="Liberation Serif" w:hAnsi="Liberation Serif"/>
          <w:b/>
          <w:bCs/>
          <w:color w:val="FF0000"/>
        </w:rPr>
        <w:br/>
      </w:r>
      <w:r w:rsidR="00B30FB9" w:rsidRPr="007F6AA9">
        <w:rPr>
          <w:rFonts w:ascii="Liberation Serif" w:hAnsi="Liberation Serif"/>
          <w:b/>
          <w:bCs/>
        </w:rPr>
        <w:t>5.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B3783D">
        <w:rPr>
          <w:rFonts w:ascii="Liberation Serif" w:eastAsia="Times New Roman" w:hAnsi="Liberation Serif" w:cs="Times New Roman"/>
        </w:rPr>
        <w:t>аренды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D50057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</w:t>
      </w:r>
    </w:p>
    <w:p w:rsidR="00404BE5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 xml:space="preserve">направляет Заявки Организатору аукциона в соответствии с Регламентом и </w:t>
      </w:r>
      <w:r w:rsidRPr="007F6AA9">
        <w:rPr>
          <w:rFonts w:ascii="Liberation Serif" w:hAnsi="Liberation Serif"/>
        </w:rPr>
        <w:lastRenderedPageBreak/>
        <w:t>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Pr="007F6AA9">
        <w:rPr>
          <w:rFonts w:ascii="Liberation Serif" w:hAnsi="Liberation Serif"/>
        </w:rPr>
        <w:t xml:space="preserve">в аукционе. Информация по участию в аукционе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 xml:space="preserve">Предмета аукциона (пункт 10.4 Извещения), аукцион завершается </w:t>
      </w:r>
      <w:r w:rsidRPr="007F6AA9">
        <w:rPr>
          <w:rFonts w:ascii="Liberation Serif" w:hAnsi="Liberation Serif"/>
        </w:rPr>
        <w:lastRenderedPageBreak/>
        <w:t>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50057">
        <w:rPr>
          <w:rFonts w:ascii="Liberation Serif" w:hAnsi="Liberation Serif"/>
          <w:b/>
          <w:bCs/>
        </w:rPr>
        <w:t>купли-продажи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>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D77D2B">
        <w:rPr>
          <w:rFonts w:ascii="Liberation Serif" w:hAnsi="Liberation Serif"/>
        </w:rPr>
        <w:t>продавцу</w:t>
      </w:r>
      <w:r w:rsidRPr="007F6AA9">
        <w:rPr>
          <w:rFonts w:ascii="Liberation Serif" w:hAnsi="Liberation Serif"/>
        </w:rPr>
        <w:t xml:space="preserve">, </w:t>
      </w:r>
      <w:r w:rsidR="00D77D2B">
        <w:rPr>
          <w:rFonts w:ascii="Liberation Serif" w:hAnsi="Liberation Serif"/>
        </w:rPr>
        <w:t>продавец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>
        <w:rPr>
          <w:rFonts w:ascii="Liberation Serif" w:hAnsi="Liberation Serif"/>
        </w:rPr>
        <w:t>купли-продажи</w:t>
      </w:r>
      <w:r w:rsidR="00580C16">
        <w:rPr>
          <w:rFonts w:ascii="Liberation Serif" w:hAnsi="Liberation Serif"/>
        </w:rPr>
        <w:t xml:space="preserve">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</w:t>
      </w:r>
      <w:r w:rsidR="00D77D2B">
        <w:rPr>
          <w:rFonts w:ascii="Liberation Serif" w:hAnsi="Liberation Serif"/>
        </w:rPr>
        <w:t>продавцу</w:t>
      </w:r>
      <w:r w:rsidR="00E72377">
        <w:rPr>
          <w:rFonts w:ascii="Liberation Serif" w:hAnsi="Liberation Serif"/>
        </w:rPr>
        <w:t xml:space="preserve"> подписанный со своей стороны указанный договор, </w:t>
      </w:r>
      <w:r w:rsidR="00D77D2B">
        <w:rPr>
          <w:rFonts w:ascii="Liberation Serif" w:hAnsi="Liberation Serif"/>
        </w:rPr>
        <w:t>продавец</w:t>
      </w:r>
      <w:r w:rsidR="00E72377">
        <w:rPr>
          <w:rFonts w:ascii="Liberation Serif" w:hAnsi="Liberation Serif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A" w:rsidRDefault="000A24CA" w:rsidP="009D1D00">
      <w:r>
        <w:separator/>
      </w:r>
    </w:p>
  </w:endnote>
  <w:endnote w:type="continuationSeparator" w:id="0">
    <w:p w:rsidR="000A24CA" w:rsidRDefault="000A24CA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A" w:rsidRDefault="000A24CA"/>
  </w:footnote>
  <w:footnote w:type="continuationSeparator" w:id="0">
    <w:p w:rsidR="000A24CA" w:rsidRDefault="000A24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D76"/>
    <w:multiLevelType w:val="hybridMultilevel"/>
    <w:tmpl w:val="86CA68D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4CA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2D3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80627"/>
    <w:rsid w:val="006A5462"/>
    <w:rsid w:val="006A5876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6690"/>
    <w:rsid w:val="00781503"/>
    <w:rsid w:val="00781562"/>
    <w:rsid w:val="00785D11"/>
    <w:rsid w:val="007A178B"/>
    <w:rsid w:val="007A3932"/>
    <w:rsid w:val="007D5807"/>
    <w:rsid w:val="007D7958"/>
    <w:rsid w:val="007E6064"/>
    <w:rsid w:val="007F5C9E"/>
    <w:rsid w:val="007F6AA9"/>
    <w:rsid w:val="00810FC3"/>
    <w:rsid w:val="00814120"/>
    <w:rsid w:val="00836FFC"/>
    <w:rsid w:val="0085287C"/>
    <w:rsid w:val="00852CD5"/>
    <w:rsid w:val="00860F50"/>
    <w:rsid w:val="00861D5B"/>
    <w:rsid w:val="00870141"/>
    <w:rsid w:val="00884854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3BA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17B"/>
    <w:rsid w:val="00C246A8"/>
    <w:rsid w:val="00C26E61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0057"/>
    <w:rsid w:val="00D5218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37B0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  <w:style w:type="paragraph" w:customStyle="1" w:styleId="Style8">
    <w:name w:val="Style8"/>
    <w:basedOn w:val="a"/>
    <w:uiPriority w:val="99"/>
    <w:rsid w:val="002D62D3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13B2-9979-4750-8458-2A9E62C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41</cp:revision>
  <cp:lastPrinted>2022-11-22T04:15:00Z</cp:lastPrinted>
  <dcterms:created xsi:type="dcterms:W3CDTF">2022-07-14T02:09:00Z</dcterms:created>
  <dcterms:modified xsi:type="dcterms:W3CDTF">2023-04-14T05:50:00Z</dcterms:modified>
</cp:coreProperties>
</file>