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3" w:rsidRPr="00B10B67" w:rsidRDefault="006A5DD3" w:rsidP="00B10B67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B10B67">
        <w:rPr>
          <w:rFonts w:ascii="Liberation Serif" w:hAnsi="Liberation Serif"/>
          <w:b/>
          <w:sz w:val="26"/>
          <w:szCs w:val="26"/>
        </w:rPr>
        <w:t>Извещение</w:t>
      </w:r>
    </w:p>
    <w:p w:rsidR="006A5DD3" w:rsidRPr="00B10B67" w:rsidRDefault="006A5DD3" w:rsidP="00B10B67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B10B67">
        <w:rPr>
          <w:rFonts w:ascii="Liberation Serif" w:hAnsi="Liberation Serif"/>
          <w:b/>
          <w:sz w:val="26"/>
          <w:szCs w:val="26"/>
        </w:rPr>
        <w:t>Об отказе в проведении электронного аукциона на право заключения договора купли-продажи земельного участка в отношении Лота № 2 по извещению от 21.09.2023 года</w:t>
      </w:r>
    </w:p>
    <w:bookmarkEnd w:id="0"/>
    <w:p w:rsidR="006A5DD3" w:rsidRPr="00B10B67" w:rsidRDefault="006A5DD3" w:rsidP="00B10B67">
      <w:pPr>
        <w:pStyle w:val="aff2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6A5DD3" w:rsidRPr="00B10B67" w:rsidRDefault="006A5DD3" w:rsidP="00B10B67">
      <w:pPr>
        <w:pStyle w:val="aff2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0B67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</w:t>
      </w:r>
      <w:proofErr w:type="gramStart"/>
      <w:r w:rsidRPr="00B10B67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Pr="00B10B6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B10B67">
        <w:rPr>
          <w:rFonts w:ascii="Liberation Serif" w:hAnsi="Liberation Serif" w:cs="Liberation Serif"/>
          <w:sz w:val="26"/>
          <w:szCs w:val="26"/>
        </w:rPr>
        <w:t xml:space="preserve">основании постановления администрации Городского округа «город Ирбит» Свердловской области от </w:t>
      </w:r>
      <w:r w:rsidR="00B10B67" w:rsidRPr="00B10B67">
        <w:rPr>
          <w:rFonts w:ascii="Liberation Serif" w:hAnsi="Liberation Serif" w:cs="Liberation Serif"/>
          <w:sz w:val="26"/>
          <w:szCs w:val="26"/>
        </w:rPr>
        <w:t>06.10.</w:t>
      </w:r>
      <w:r w:rsidRPr="00B10B67">
        <w:rPr>
          <w:rFonts w:ascii="Liberation Serif" w:hAnsi="Liberation Serif" w:cs="Liberation Serif"/>
          <w:sz w:val="26"/>
          <w:szCs w:val="26"/>
        </w:rPr>
        <w:t>202</w:t>
      </w:r>
      <w:r w:rsidR="00B10B67" w:rsidRPr="00B10B67">
        <w:rPr>
          <w:rFonts w:ascii="Liberation Serif" w:hAnsi="Liberation Serif" w:cs="Liberation Serif"/>
          <w:sz w:val="26"/>
          <w:szCs w:val="26"/>
        </w:rPr>
        <w:t>3</w:t>
      </w:r>
      <w:r w:rsidRPr="00B10B67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B10B67" w:rsidRPr="00B10B67">
        <w:rPr>
          <w:rFonts w:ascii="Liberation Serif" w:hAnsi="Liberation Serif" w:cs="Liberation Serif"/>
          <w:sz w:val="26"/>
          <w:szCs w:val="26"/>
        </w:rPr>
        <w:t>1717</w:t>
      </w:r>
      <w:r w:rsidRPr="00B10B67">
        <w:rPr>
          <w:rFonts w:ascii="Liberation Serif" w:hAnsi="Liberation Serif" w:cs="Liberation Serif"/>
          <w:sz w:val="26"/>
          <w:szCs w:val="26"/>
        </w:rPr>
        <w:t xml:space="preserve"> – ПА «</w:t>
      </w:r>
      <w:r w:rsidR="00B10B67" w:rsidRPr="00B10B67">
        <w:rPr>
          <w:rFonts w:ascii="Liberation Serif" w:hAnsi="Liberation Serif"/>
          <w:sz w:val="26"/>
          <w:szCs w:val="26"/>
        </w:rPr>
        <w:t>О внесении изменений в постановление администрации Городского округа «город Ирбит» Свердловской области от 15.09.2023 №1530-ПА «О проведении электронного аукциона на право заключения договоров купли-продажи земельных участков»</w:t>
      </w:r>
      <w:r w:rsidR="00B10B67" w:rsidRPr="00B10B67">
        <w:rPr>
          <w:rFonts w:ascii="Liberation Serif" w:hAnsi="Liberation Serif" w:cs="Liberation Serif"/>
          <w:sz w:val="26"/>
          <w:szCs w:val="26"/>
        </w:rPr>
        <w:t xml:space="preserve">, </w:t>
      </w:r>
      <w:r w:rsidRPr="00B10B67">
        <w:rPr>
          <w:rFonts w:ascii="Liberation Serif" w:hAnsi="Liberation Serif" w:cs="Liberation Serif"/>
          <w:b/>
          <w:sz w:val="26"/>
          <w:szCs w:val="26"/>
        </w:rPr>
        <w:t>информирует об отказе в проведении электронного аукциона на право заключения договора купли-продажи земельного участка в отношении Лота № 2</w:t>
      </w:r>
      <w:r w:rsidRPr="00B10B67">
        <w:rPr>
          <w:rFonts w:ascii="Liberation Serif" w:hAnsi="Liberation Serif" w:cs="Liberation Serif"/>
          <w:sz w:val="26"/>
          <w:szCs w:val="26"/>
        </w:rPr>
        <w:t xml:space="preserve"> - местоположение:</w:t>
      </w:r>
      <w:proofErr w:type="gramEnd"/>
      <w:r w:rsidRPr="00B10B67">
        <w:rPr>
          <w:rFonts w:ascii="Liberation Serif" w:hAnsi="Liberation Serif" w:cs="Liberation Serif"/>
          <w:sz w:val="26"/>
          <w:szCs w:val="26"/>
        </w:rPr>
        <w:t xml:space="preserve"> Свердловская область, город Ирбит, улица  Набережная, дом 5, площадь: 2543 </w:t>
      </w:r>
      <w:proofErr w:type="spellStart"/>
      <w:r w:rsidRPr="00B10B67">
        <w:rPr>
          <w:rFonts w:ascii="Liberation Serif" w:hAnsi="Liberation Serif" w:cs="Liberation Serif"/>
          <w:sz w:val="26"/>
          <w:szCs w:val="26"/>
        </w:rPr>
        <w:t>кв</w:t>
      </w:r>
      <w:proofErr w:type="gramStart"/>
      <w:r w:rsidRPr="00B10B67">
        <w:rPr>
          <w:rFonts w:ascii="Liberation Serif" w:hAnsi="Liberation Serif" w:cs="Liberation Serif"/>
          <w:sz w:val="26"/>
          <w:szCs w:val="26"/>
        </w:rPr>
        <w:t>.м</w:t>
      </w:r>
      <w:proofErr w:type="spellEnd"/>
      <w:proofErr w:type="gramEnd"/>
      <w:r w:rsidRPr="00B10B67">
        <w:rPr>
          <w:rFonts w:ascii="Liberation Serif" w:hAnsi="Liberation Serif" w:cs="Liberation Serif"/>
          <w:sz w:val="26"/>
          <w:szCs w:val="26"/>
        </w:rPr>
        <w:t xml:space="preserve">, кадастровый номер участка: 66:44:0102023:323, категория земель: земли населенных пунктов, разрешенное  использование: отдых (рекреация), извещение о проведении которого было опубликовано 21 сентября 2023 года в общественно - политической  газете «Восход» </w:t>
      </w:r>
      <w:r w:rsidRPr="00B10B67">
        <w:rPr>
          <w:rFonts w:ascii="Liberation Serif" w:hAnsi="Liberation Serif" w:cs="Liberation Serif"/>
          <w:color w:val="3B3B3B"/>
          <w:sz w:val="26"/>
          <w:szCs w:val="26"/>
        </w:rPr>
        <w:t>№ 37</w:t>
      </w:r>
      <w:r w:rsidRPr="00B10B67">
        <w:rPr>
          <w:rFonts w:ascii="Liberation Serif" w:hAnsi="Liberation Serif" w:cs="Liberation Serif"/>
          <w:sz w:val="26"/>
          <w:szCs w:val="26"/>
        </w:rPr>
        <w:t xml:space="preserve"> от 21 сентября 2023 года и </w:t>
      </w:r>
      <w:r w:rsidRPr="00B10B67">
        <w:rPr>
          <w:rFonts w:ascii="Liberation Serif" w:hAnsi="Liberation Serif" w:cs="Liberation Serif"/>
          <w:color w:val="000000"/>
          <w:sz w:val="26"/>
          <w:szCs w:val="26"/>
        </w:rPr>
        <w:t xml:space="preserve">размещено на официальном сайте торгов </w:t>
      </w:r>
      <w:hyperlink r:id="rId9" w:history="1">
        <w:r w:rsidRPr="00B10B67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B10B67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B10B67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torgi</w:t>
        </w:r>
        <w:proofErr w:type="spellEnd"/>
        <w:r w:rsidRPr="00B10B67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B10B67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gov</w:t>
        </w:r>
        <w:proofErr w:type="spellEnd"/>
        <w:r w:rsidRPr="00B10B67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B10B67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B10B67">
        <w:rPr>
          <w:rFonts w:ascii="Liberation Serif" w:hAnsi="Liberation Serif" w:cs="Liberation Serif"/>
          <w:sz w:val="26"/>
          <w:szCs w:val="26"/>
        </w:rPr>
        <w:t xml:space="preserve">, аукцион должен был состояться 23 </w:t>
      </w:r>
      <w:r w:rsidR="00B10B67" w:rsidRPr="00B10B67">
        <w:rPr>
          <w:rFonts w:ascii="Liberation Serif" w:hAnsi="Liberation Serif" w:cs="Liberation Serif"/>
          <w:sz w:val="26"/>
          <w:szCs w:val="26"/>
        </w:rPr>
        <w:t>октября</w:t>
      </w:r>
      <w:r w:rsidRPr="00B10B67">
        <w:rPr>
          <w:rFonts w:ascii="Liberation Serif" w:hAnsi="Liberation Serif" w:cs="Liberation Serif"/>
          <w:sz w:val="26"/>
          <w:szCs w:val="26"/>
        </w:rPr>
        <w:t xml:space="preserve"> 2023 года в 09 часов 00 минут по местному времени.</w:t>
      </w:r>
    </w:p>
    <w:p w:rsidR="00B10B67" w:rsidRPr="00B10B67" w:rsidRDefault="00B10B67" w:rsidP="00B10B67">
      <w:pPr>
        <w:pStyle w:val="aff2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B10B67" w:rsidRPr="00B10B67" w:rsidSect="00B10B67">
      <w:headerReference w:type="default" r:id="rId10"/>
      <w:pgSz w:w="11906" w:h="16840" w:code="9"/>
      <w:pgMar w:top="567" w:right="567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D5" w:rsidRDefault="00822AD5" w:rsidP="00245639">
      <w:pPr>
        <w:spacing w:after="0" w:line="240" w:lineRule="auto"/>
      </w:pPr>
      <w:r>
        <w:separator/>
      </w:r>
    </w:p>
  </w:endnote>
  <w:endnote w:type="continuationSeparator" w:id="0">
    <w:p w:rsidR="00822AD5" w:rsidRDefault="00822AD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D5" w:rsidRDefault="00822AD5" w:rsidP="00245639">
      <w:pPr>
        <w:spacing w:after="0" w:line="240" w:lineRule="auto"/>
      </w:pPr>
      <w:r>
        <w:separator/>
      </w:r>
    </w:p>
  </w:footnote>
  <w:footnote w:type="continuationSeparator" w:id="0">
    <w:p w:rsidR="00822AD5" w:rsidRDefault="00822AD5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1" w:rsidRDefault="00696301">
    <w:pPr>
      <w:pStyle w:val="a3"/>
      <w:jc w:val="center"/>
    </w:pPr>
  </w:p>
  <w:p w:rsidR="00696301" w:rsidRDefault="00696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22B70A73"/>
    <w:multiLevelType w:val="hybridMultilevel"/>
    <w:tmpl w:val="027243E0"/>
    <w:lvl w:ilvl="0" w:tplc="F578C8EA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3"/>
  </w:num>
  <w:num w:numId="6">
    <w:abstractNumId w:val="28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9"/>
  </w:num>
  <w:num w:numId="12">
    <w:abstractNumId w:val="5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24"/>
  </w:num>
  <w:num w:numId="28">
    <w:abstractNumId w:val="10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B22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F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342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7A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9F5"/>
    <w:rsid w:val="002D51C2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E12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7C7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863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414"/>
    <w:rsid w:val="00550C7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2C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1DB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D2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2EC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22C"/>
    <w:rsid w:val="00661F0D"/>
    <w:rsid w:val="006624BA"/>
    <w:rsid w:val="006637FB"/>
    <w:rsid w:val="00664203"/>
    <w:rsid w:val="006646A9"/>
    <w:rsid w:val="00665F7C"/>
    <w:rsid w:val="0066604C"/>
    <w:rsid w:val="0066653A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48BB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D3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C8E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07A04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75"/>
    <w:rsid w:val="007234FD"/>
    <w:rsid w:val="007242B5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727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11E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57A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D2E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2AD5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555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6108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089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A7BBE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A7C"/>
    <w:rsid w:val="009E1FEA"/>
    <w:rsid w:val="009E2AE7"/>
    <w:rsid w:val="009E3111"/>
    <w:rsid w:val="009E38DA"/>
    <w:rsid w:val="009E4245"/>
    <w:rsid w:val="009E44BA"/>
    <w:rsid w:val="009E4DBB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D97"/>
    <w:rsid w:val="00A233CF"/>
    <w:rsid w:val="00A23414"/>
    <w:rsid w:val="00A23B77"/>
    <w:rsid w:val="00A23E74"/>
    <w:rsid w:val="00A27FA4"/>
    <w:rsid w:val="00A302A2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1D82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253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0B67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F83"/>
    <w:rsid w:val="00B246F2"/>
    <w:rsid w:val="00B259A9"/>
    <w:rsid w:val="00B25C88"/>
    <w:rsid w:val="00B26835"/>
    <w:rsid w:val="00B26D59"/>
    <w:rsid w:val="00B30C83"/>
    <w:rsid w:val="00B30F61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81B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29C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482"/>
    <w:rsid w:val="00BD46DD"/>
    <w:rsid w:val="00BD4F47"/>
    <w:rsid w:val="00BD5550"/>
    <w:rsid w:val="00BD5AE4"/>
    <w:rsid w:val="00BD656C"/>
    <w:rsid w:val="00BD6704"/>
    <w:rsid w:val="00BD6908"/>
    <w:rsid w:val="00BD69E5"/>
    <w:rsid w:val="00BD704C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1763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375"/>
    <w:rsid w:val="00BF644C"/>
    <w:rsid w:val="00BF6A6D"/>
    <w:rsid w:val="00BF74E2"/>
    <w:rsid w:val="00BF7600"/>
    <w:rsid w:val="00C0121F"/>
    <w:rsid w:val="00C01B8D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587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3F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395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6F91"/>
    <w:rsid w:val="00D37FF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027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297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EAC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3A62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447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4FD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36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795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0EB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52"/>
    <w:rsid w:val="00F61BEA"/>
    <w:rsid w:val="00F62DC6"/>
    <w:rsid w:val="00F6532F"/>
    <w:rsid w:val="00F6567F"/>
    <w:rsid w:val="00F65704"/>
    <w:rsid w:val="00F65782"/>
    <w:rsid w:val="00F657A3"/>
    <w:rsid w:val="00F6608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B90"/>
    <w:rsid w:val="00F91D85"/>
    <w:rsid w:val="00F91DD8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23F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A76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488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550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5504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550414"/>
    <w:rPr>
      <w:rFonts w:ascii="Times New Roman" w:eastAsia="Calibri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ff2">
    <w:name w:val="No Spacing"/>
    <w:uiPriority w:val="1"/>
    <w:qFormat/>
    <w:rsid w:val="00550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сновной текст2"/>
    <w:basedOn w:val="a"/>
    <w:rsid w:val="00C31587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550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5504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550414"/>
    <w:rPr>
      <w:rFonts w:ascii="Times New Roman" w:eastAsia="Calibri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ff2">
    <w:name w:val="No Spacing"/>
    <w:uiPriority w:val="1"/>
    <w:qFormat/>
    <w:rsid w:val="00550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сновной текст2"/>
    <w:basedOn w:val="a"/>
    <w:rsid w:val="00C31587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2B1C-00EE-4947-91DB-14D982D4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Абрамова</cp:lastModifiedBy>
  <cp:revision>2</cp:revision>
  <cp:lastPrinted>2022-06-24T09:48:00Z</cp:lastPrinted>
  <dcterms:created xsi:type="dcterms:W3CDTF">2023-10-09T07:48:00Z</dcterms:created>
  <dcterms:modified xsi:type="dcterms:W3CDTF">2023-10-09T07:48:00Z</dcterms:modified>
</cp:coreProperties>
</file>