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D480" w14:textId="67FD25F8" w:rsidR="003E4B44" w:rsidRPr="004E5D59" w:rsidRDefault="003E4B44" w:rsidP="003E4B44">
      <w:pPr>
        <w:suppressAutoHyphens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4E5D59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3E8F8F0" wp14:editId="025091FC">
            <wp:extent cx="431165" cy="7937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E6A6" w14:textId="77777777" w:rsidR="003E4B44" w:rsidRPr="004E5D59" w:rsidRDefault="003E4B44" w:rsidP="003E4B44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4E5D59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14:paraId="46A35854" w14:textId="77777777" w:rsidR="003E4B44" w:rsidRPr="004E5D59" w:rsidRDefault="003E4B44" w:rsidP="003E4B44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4E5D5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14:paraId="0380692F" w14:textId="77777777" w:rsidR="003E4B44" w:rsidRPr="004E5D59" w:rsidRDefault="003E4B44" w:rsidP="003E4B44">
      <w:pPr>
        <w:pBdr>
          <w:bottom w:val="single" w:sz="12" w:space="1" w:color="000000"/>
        </w:pBdr>
        <w:suppressAutoHyphens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4E5D5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14:paraId="704FDB4E" w14:textId="77777777" w:rsidR="003E4B44" w:rsidRPr="004E5D59" w:rsidRDefault="003E4B44" w:rsidP="003E4B44">
      <w:pPr>
        <w:suppressAutoHyphens/>
        <w:spacing w:after="160"/>
        <w:rPr>
          <w:rFonts w:ascii="Liberation Serif" w:hAnsi="Liberation Serif" w:cs="Liberation Serif"/>
          <w:sz w:val="28"/>
          <w:szCs w:val="28"/>
        </w:rPr>
      </w:pPr>
      <w:r w:rsidRPr="004E5D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14:paraId="429D381F" w14:textId="64EB2B7C" w:rsidR="003E4B44" w:rsidRPr="004E5D59" w:rsidRDefault="003E4B44" w:rsidP="00210E55">
      <w:pPr>
        <w:suppressAutoHyphens/>
        <w:rPr>
          <w:rFonts w:ascii="Liberation Serif" w:hAnsi="Liberation Serif" w:cs="Liberation Serif"/>
        </w:rPr>
      </w:pPr>
      <w:bookmarkStart w:id="0" w:name="_GoBack"/>
      <w:r w:rsidRPr="004E5D59">
        <w:rPr>
          <w:rFonts w:ascii="Liberation Serif" w:hAnsi="Liberation Serif" w:cs="Liberation Serif"/>
        </w:rPr>
        <w:t xml:space="preserve">от </w:t>
      </w:r>
      <w:r w:rsidR="00A0106A">
        <w:rPr>
          <w:rFonts w:ascii="Liberation Serif" w:hAnsi="Liberation Serif" w:cs="Liberation Serif"/>
        </w:rPr>
        <w:t>28</w:t>
      </w:r>
      <w:r w:rsidRPr="004E5D59">
        <w:rPr>
          <w:rFonts w:ascii="Liberation Serif" w:hAnsi="Liberation Serif" w:cs="Liberation Serif"/>
        </w:rPr>
        <w:t xml:space="preserve"> </w:t>
      </w:r>
      <w:r w:rsidR="000610F5">
        <w:rPr>
          <w:rFonts w:ascii="Liberation Serif" w:hAnsi="Liberation Serif" w:cs="Liberation Serif"/>
        </w:rPr>
        <w:t>декабря</w:t>
      </w:r>
      <w:r w:rsidRPr="004E5D59">
        <w:rPr>
          <w:rFonts w:ascii="Liberation Serif" w:hAnsi="Liberation Serif" w:cs="Liberation Serif"/>
        </w:rPr>
        <w:t xml:space="preserve">  202</w:t>
      </w:r>
      <w:r w:rsidR="00C11505" w:rsidRPr="004E5D59">
        <w:rPr>
          <w:rFonts w:ascii="Liberation Serif" w:hAnsi="Liberation Serif" w:cs="Liberation Serif"/>
        </w:rPr>
        <w:t>3</w:t>
      </w:r>
      <w:r w:rsidRPr="004E5D59">
        <w:rPr>
          <w:rFonts w:ascii="Liberation Serif" w:hAnsi="Liberation Serif" w:cs="Liberation Serif"/>
        </w:rPr>
        <w:t xml:space="preserve"> года № </w:t>
      </w:r>
      <w:r w:rsidR="00A0106A">
        <w:rPr>
          <w:rFonts w:ascii="Liberation Serif" w:hAnsi="Liberation Serif" w:cs="Liberation Serif"/>
        </w:rPr>
        <w:t>2350</w:t>
      </w:r>
      <w:r w:rsidRPr="004E5D59">
        <w:rPr>
          <w:rFonts w:ascii="Liberation Serif" w:hAnsi="Liberation Serif" w:cs="Liberation Serif"/>
        </w:rPr>
        <w:t>-ПА</w:t>
      </w:r>
    </w:p>
    <w:p w14:paraId="247ECF9C" w14:textId="77777777" w:rsidR="003E4B44" w:rsidRPr="004E5D59" w:rsidRDefault="003E4B44" w:rsidP="00210E55">
      <w:pPr>
        <w:suppressAutoHyphens/>
        <w:rPr>
          <w:rFonts w:ascii="Liberation Serif" w:hAnsi="Liberation Serif" w:cs="Liberation Serif"/>
        </w:rPr>
      </w:pPr>
      <w:r w:rsidRPr="004E5D59">
        <w:rPr>
          <w:rFonts w:ascii="Liberation Serif" w:hAnsi="Liberation Serif" w:cs="Liberation Serif"/>
        </w:rPr>
        <w:t>г. Ирбит</w:t>
      </w:r>
    </w:p>
    <w:p w14:paraId="2FEF5F0D" w14:textId="77777777" w:rsidR="003E4B44" w:rsidRPr="00DD764D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36"/>
        </w:rPr>
      </w:pPr>
      <w:r w:rsidRPr="00DD764D">
        <w:rPr>
          <w:rFonts w:ascii="Liberation Serif" w:hAnsi="Liberation Serif" w:cs="Liberation Serif"/>
          <w:b/>
          <w:sz w:val="36"/>
        </w:rPr>
        <w:t xml:space="preserve">                                </w:t>
      </w:r>
    </w:p>
    <w:p w14:paraId="015AB031" w14:textId="429B9BE2" w:rsidR="000610F5" w:rsidRPr="000610F5" w:rsidRDefault="000610F5" w:rsidP="000610F5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внесении изменений в административный регламент</w:t>
      </w:r>
      <w:r w:rsidRPr="000610F5">
        <w:rPr>
          <w:rFonts w:ascii="Liberation Serif" w:hAnsi="Liberation Serif" w:cs="Liberation Serif"/>
          <w:b/>
        </w:rPr>
        <w:t xml:space="preserve"> </w:t>
      </w:r>
    </w:p>
    <w:p w14:paraId="0F260AF1" w14:textId="77777777" w:rsidR="000610F5" w:rsidRPr="000610F5" w:rsidRDefault="000610F5" w:rsidP="000610F5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proofErr w:type="gramStart"/>
      <w:r w:rsidRPr="000610F5">
        <w:rPr>
          <w:rFonts w:ascii="Liberation Serif" w:hAnsi="Liberation Serif" w:cs="Liberation Serif"/>
          <w:b/>
        </w:rPr>
        <w:t xml:space="preserve"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</w:t>
      </w:r>
      <w:proofErr w:type="gramEnd"/>
    </w:p>
    <w:p w14:paraId="417E6970" w14:textId="77777777" w:rsidR="000610F5" w:rsidRPr="000610F5" w:rsidRDefault="000610F5" w:rsidP="000610F5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0610F5">
        <w:rPr>
          <w:rFonts w:ascii="Liberation Serif" w:hAnsi="Liberation Serif" w:cs="Liberation Serif"/>
          <w:b/>
        </w:rPr>
        <w:t xml:space="preserve">на строительство объекта капитального строительства и внесение изменений </w:t>
      </w:r>
    </w:p>
    <w:p w14:paraId="299FC146" w14:textId="77777777" w:rsidR="000610F5" w:rsidRPr="000610F5" w:rsidRDefault="000610F5" w:rsidP="000610F5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0610F5">
        <w:rPr>
          <w:rFonts w:ascii="Liberation Serif" w:hAnsi="Liberation Serif" w:cs="Liberation Serif"/>
          <w:b/>
        </w:rPr>
        <w:t xml:space="preserve">в разрешение на строительство объекта капитального строительства </w:t>
      </w:r>
    </w:p>
    <w:p w14:paraId="63715A80" w14:textId="77777777" w:rsidR="00CA3352" w:rsidRDefault="000610F5" w:rsidP="00CA3352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 w:rsidRPr="000610F5">
        <w:rPr>
          <w:rFonts w:ascii="Liberation Serif" w:hAnsi="Liberation Serif" w:cs="Liberation Serif"/>
          <w:b/>
        </w:rPr>
        <w:t>в связи с продлением срока действия такого разрешения)»</w:t>
      </w:r>
      <w:r>
        <w:rPr>
          <w:rFonts w:ascii="Liberation Serif" w:hAnsi="Liberation Serif" w:cs="Liberation Serif"/>
          <w:b/>
        </w:rPr>
        <w:t xml:space="preserve">, утвержденный постановлением администрации Городского округа «город Ирбит» </w:t>
      </w:r>
    </w:p>
    <w:p w14:paraId="527A0D6E" w14:textId="0EA9DC5C" w:rsidR="003E4B44" w:rsidRPr="004E5D59" w:rsidRDefault="000610F5" w:rsidP="00CA3352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Свердловской области от 31.08.2023 № 1461-ПА </w:t>
      </w:r>
    </w:p>
    <w:bookmarkEnd w:id="0"/>
    <w:p w14:paraId="2F621A57" w14:textId="77777777" w:rsidR="003E4B44" w:rsidRPr="004E5D59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4E5D59">
        <w:rPr>
          <w:rFonts w:ascii="Liberation Serif" w:hAnsi="Liberation Serif" w:cs="Liberation Serif"/>
          <w:b/>
        </w:rPr>
        <w:t xml:space="preserve">           </w:t>
      </w:r>
    </w:p>
    <w:p w14:paraId="61994C3A" w14:textId="77777777" w:rsidR="003E4B44" w:rsidRPr="004E5D59" w:rsidRDefault="003E4B44" w:rsidP="00210E55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</w:p>
    <w:p w14:paraId="06AA1295" w14:textId="77777777" w:rsidR="00304897" w:rsidRPr="004E5D59" w:rsidRDefault="00304897" w:rsidP="00304897">
      <w:pPr>
        <w:suppressAutoHyphens/>
        <w:ind w:firstLine="709"/>
        <w:jc w:val="both"/>
        <w:textAlignment w:val="baseline"/>
        <w:rPr>
          <w:rFonts w:ascii="Liberation Serif" w:hAnsi="Liberation Serif" w:cs="Liberation Serif"/>
        </w:rPr>
      </w:pPr>
      <w:proofErr w:type="gramStart"/>
      <w:r w:rsidRPr="004E5D59">
        <w:rPr>
          <w:rFonts w:ascii="Liberation Serif" w:hAnsi="Liberation Serif" w:cs="Liberation Serif"/>
        </w:rPr>
        <w:t xml:space="preserve">В целях </w:t>
      </w:r>
      <w:r>
        <w:rPr>
          <w:rFonts w:ascii="Liberation Serif" w:hAnsi="Liberation Serif" w:cs="Liberation Serif"/>
        </w:rPr>
        <w:t xml:space="preserve">выявления планируемых к строительству объектов капитального строительства, относящихся к объектам, оказывающим негативное воздействие на окружающую среду и недопущения нарушения норм природоохранного законодательства                  в соответствии с постановлением Правительства Российской Федерации от 31.12.2020                     № 2398 «Об утверждении критериев отнесения объектов, оказывающих негативное воздействие на окружающую среду, к объектам 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>,</w:t>
      </w:r>
      <w:r w:rsidRPr="00F6674A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lang w:val="en-US"/>
        </w:rPr>
        <w:t>II</w:t>
      </w:r>
      <w:r>
        <w:rPr>
          <w:rFonts w:ascii="Liberation Serif" w:hAnsi="Liberation Serif" w:cs="Liberation Serif"/>
        </w:rPr>
        <w:t>,</w:t>
      </w:r>
      <w:r w:rsidRPr="00F6674A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lang w:val="en-US"/>
        </w:rPr>
        <w:t>III</w:t>
      </w:r>
      <w:r>
        <w:rPr>
          <w:rFonts w:ascii="Liberation Serif" w:hAnsi="Liberation Serif" w:cs="Liberation Serif"/>
        </w:rPr>
        <w:t xml:space="preserve"> и </w:t>
      </w:r>
      <w:r w:rsidRPr="00F6674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lang w:val="en-US"/>
        </w:rPr>
        <w:t>IV</w:t>
      </w:r>
      <w:r>
        <w:rPr>
          <w:rFonts w:ascii="Liberation Serif" w:hAnsi="Liberation Serif" w:cs="Liberation Serif"/>
        </w:rPr>
        <w:t xml:space="preserve"> категорий»</w:t>
      </w:r>
      <w:r w:rsidRPr="004E5D59">
        <w:rPr>
          <w:rFonts w:ascii="Liberation Serif" w:hAnsi="Liberation Serif" w:cs="Liberation Serif"/>
        </w:rPr>
        <w:t>, администрация Городского округа</w:t>
      </w:r>
      <w:r>
        <w:rPr>
          <w:rFonts w:ascii="Liberation Serif" w:hAnsi="Liberation Serif" w:cs="Liberation Serif"/>
        </w:rPr>
        <w:t xml:space="preserve"> </w:t>
      </w:r>
      <w:r w:rsidRPr="004E5D59">
        <w:rPr>
          <w:rFonts w:ascii="Liberation Serif" w:hAnsi="Liberation Serif" w:cs="Liberation Serif"/>
        </w:rPr>
        <w:t xml:space="preserve"> «город Ирбит» Свердловской области </w:t>
      </w:r>
      <w:proofErr w:type="gramEnd"/>
    </w:p>
    <w:p w14:paraId="640FDFF9" w14:textId="77777777" w:rsidR="00C11505" w:rsidRPr="004E5D59" w:rsidRDefault="00C11505" w:rsidP="00C11505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 w:cs="Liberation Serif"/>
          <w:b/>
        </w:rPr>
      </w:pPr>
      <w:r w:rsidRPr="004E5D59">
        <w:rPr>
          <w:rFonts w:ascii="Liberation Serif" w:hAnsi="Liberation Serif" w:cs="Liberation Serif"/>
          <w:b/>
        </w:rPr>
        <w:t xml:space="preserve">ПОСТАНОВЛЯЕТ: </w:t>
      </w:r>
    </w:p>
    <w:p w14:paraId="6E181214" w14:textId="330E5E3D" w:rsidR="002D40D2" w:rsidRDefault="008A3973" w:rsidP="006D7F1E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766CE0">
        <w:rPr>
          <w:rFonts w:ascii="Liberation Serif" w:hAnsi="Liberation Serif" w:cs="Liberation Serif"/>
        </w:rPr>
        <w:t xml:space="preserve">Внести </w:t>
      </w:r>
      <w:r w:rsidR="002D40D2">
        <w:rPr>
          <w:rFonts w:ascii="Liberation Serif" w:hAnsi="Liberation Serif" w:cs="Liberation Serif"/>
        </w:rPr>
        <w:t xml:space="preserve">следующие </w:t>
      </w:r>
      <w:r w:rsidRPr="00766CE0">
        <w:rPr>
          <w:rFonts w:ascii="Liberation Serif" w:hAnsi="Liberation Serif" w:cs="Liberation Serif"/>
        </w:rPr>
        <w:t>изменения</w:t>
      </w:r>
      <w:r>
        <w:rPr>
          <w:rFonts w:ascii="Liberation Serif" w:hAnsi="Liberation Serif" w:cs="Liberation Serif"/>
        </w:rPr>
        <w:t xml:space="preserve"> в</w:t>
      </w:r>
      <w:r w:rsidRPr="00766CE0">
        <w:rPr>
          <w:rFonts w:ascii="Liberation Serif" w:hAnsi="Liberation Serif" w:cs="Liberation Serif"/>
        </w:rPr>
        <w:t xml:space="preserve"> административный регламент предоставления муниципальной услуги </w:t>
      </w:r>
      <w:r w:rsidR="003E4B44" w:rsidRPr="004E5D59">
        <w:rPr>
          <w:rFonts w:ascii="Liberation Serif" w:hAnsi="Liberation Serif" w:cs="Liberation Serif"/>
        </w:rPr>
        <w:t>«</w:t>
      </w:r>
      <w:r w:rsidR="009A4A31" w:rsidRPr="004E5D59">
        <w:rPr>
          <w:rFonts w:ascii="Liberation Serif" w:hAnsi="Liberation Serif" w:cs="Liberation Serif"/>
          <w:color w:val="00000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E4B44" w:rsidRPr="004E5D59">
        <w:rPr>
          <w:rFonts w:ascii="Liberation Serif" w:hAnsi="Liberation Serif" w:cs="Liberation Serif"/>
        </w:rPr>
        <w:t>»</w:t>
      </w:r>
      <w:r w:rsidR="00D478BB">
        <w:rPr>
          <w:rFonts w:ascii="Liberation Serif" w:hAnsi="Liberation Serif" w:cs="Liberation Serif"/>
        </w:rPr>
        <w:t>,</w:t>
      </w:r>
      <w:r w:rsidRPr="008A3973">
        <w:t xml:space="preserve"> </w:t>
      </w:r>
      <w:r w:rsidRPr="008A3973">
        <w:rPr>
          <w:rFonts w:ascii="Liberation Serif" w:hAnsi="Liberation Serif" w:cs="Liberation Serif"/>
        </w:rPr>
        <w:t>утвержденный постановлением администрации Городского округа «город Ирбит» Свердловской области от 31.08.2023 № 1461-ПА «Об утверждении</w:t>
      </w:r>
      <w:proofErr w:type="gramEnd"/>
      <w:r w:rsidRPr="008A3973">
        <w:rPr>
          <w:rFonts w:ascii="Liberation Serif" w:hAnsi="Liberation Serif" w:cs="Liberation Serif"/>
        </w:rPr>
        <w:t xml:space="preserve">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2D40D2">
        <w:rPr>
          <w:rFonts w:ascii="Liberation Serif" w:hAnsi="Liberation Serif" w:cs="Liberation Serif"/>
        </w:rPr>
        <w:t>:</w:t>
      </w:r>
    </w:p>
    <w:p w14:paraId="4D209468" w14:textId="557130CE" w:rsidR="00151C1E" w:rsidRDefault="002D40D2" w:rsidP="002D40D2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-</w:t>
      </w:r>
      <w:r w:rsidR="006D7F1E" w:rsidRPr="002D40D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дополнить </w:t>
      </w:r>
      <w:r w:rsidR="006D7F1E" w:rsidRPr="002D40D2">
        <w:rPr>
          <w:rFonts w:ascii="Liberation Serif" w:hAnsi="Liberation Serif" w:cs="Liberation Serif"/>
          <w:color w:val="000000"/>
        </w:rPr>
        <w:t xml:space="preserve">раздел  2 «Сведения об объекте» </w:t>
      </w:r>
      <w:r w:rsidR="00151C1E">
        <w:rPr>
          <w:rFonts w:ascii="Liberation Serif" w:hAnsi="Liberation Serif" w:cs="Liberation Serif"/>
        </w:rPr>
        <w:t>приложения</w:t>
      </w:r>
      <w:r w:rsidR="006D7F1E" w:rsidRPr="002D40D2">
        <w:rPr>
          <w:rFonts w:ascii="Liberation Serif" w:hAnsi="Liberation Serif" w:cs="Liberation Serif"/>
        </w:rPr>
        <w:t xml:space="preserve"> № 1 к административному регламенту </w:t>
      </w:r>
      <w:r w:rsidR="006D7F1E" w:rsidRPr="002D40D2">
        <w:rPr>
          <w:rFonts w:ascii="Liberation Serif" w:hAnsi="Liberation Serif" w:cs="Liberation Serif"/>
          <w:color w:val="000000"/>
        </w:rPr>
        <w:t>строкой «2.3. Категория объекта, оказывающего негативное воздействие на окружающую среду, идентификационный код в случае его наличия»</w:t>
      </w:r>
      <w:r>
        <w:rPr>
          <w:rFonts w:ascii="Liberation Serif" w:hAnsi="Liberation Serif" w:cs="Liberation Serif"/>
          <w:color w:val="000000"/>
        </w:rPr>
        <w:t>;</w:t>
      </w:r>
    </w:p>
    <w:p w14:paraId="046A60E0" w14:textId="77777777" w:rsidR="00151C1E" w:rsidRDefault="002D40D2" w:rsidP="002D40D2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-  дополнить раздел 3 </w:t>
      </w:r>
      <w:r w:rsidRPr="002D40D2">
        <w:rPr>
          <w:rFonts w:ascii="Liberation Serif" w:hAnsi="Liberation Serif" w:cs="Liberation Serif"/>
          <w:color w:val="000000"/>
        </w:rPr>
        <w:t>«Сведения об объекте</w:t>
      </w:r>
      <w:r>
        <w:rPr>
          <w:rFonts w:ascii="Liberation Serif" w:hAnsi="Liberation Serif" w:cs="Liberation Serif"/>
          <w:color w:val="000000"/>
        </w:rPr>
        <w:t>» приложения № 2</w:t>
      </w:r>
      <w:r w:rsidRPr="002D40D2">
        <w:rPr>
          <w:rFonts w:ascii="Liberation Serif" w:hAnsi="Liberation Serif" w:cs="Liberation Serif"/>
          <w:color w:val="000000"/>
        </w:rPr>
        <w:t xml:space="preserve"> к админис</w:t>
      </w:r>
      <w:r>
        <w:rPr>
          <w:rFonts w:ascii="Liberation Serif" w:hAnsi="Liberation Serif" w:cs="Liberation Serif"/>
          <w:color w:val="000000"/>
        </w:rPr>
        <w:t>тративному регламенту строкой «3</w:t>
      </w:r>
      <w:r w:rsidRPr="002D40D2">
        <w:rPr>
          <w:rFonts w:ascii="Liberation Serif" w:hAnsi="Liberation Serif" w:cs="Liberation Serif"/>
          <w:color w:val="000000"/>
        </w:rPr>
        <w:t>.3. Категория объекта, оказывающего негативное воздействие на окружающую среду, идентификационный код в случае его наличия»</w:t>
      </w:r>
      <w:r w:rsidR="00151C1E">
        <w:rPr>
          <w:rFonts w:ascii="Liberation Serif" w:hAnsi="Liberation Serif" w:cs="Liberation Serif"/>
          <w:color w:val="000000"/>
        </w:rPr>
        <w:t>;</w:t>
      </w:r>
    </w:p>
    <w:p w14:paraId="6194DA2E" w14:textId="00133171" w:rsidR="006D7F1E" w:rsidRPr="00151C1E" w:rsidRDefault="006D7F1E" w:rsidP="002D40D2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jc w:val="both"/>
        <w:rPr>
          <w:rFonts w:ascii="Liberation Serif" w:hAnsi="Liberation Serif" w:cs="Liberation Serif"/>
          <w:color w:val="000000"/>
        </w:rPr>
      </w:pPr>
      <w:r w:rsidRPr="002D40D2">
        <w:rPr>
          <w:rFonts w:ascii="Liberation Serif" w:hAnsi="Liberation Serif" w:cs="Liberation Serif"/>
          <w:color w:val="000000"/>
        </w:rPr>
        <w:t xml:space="preserve"> </w:t>
      </w:r>
      <w:r w:rsidR="00151C1E" w:rsidRPr="00151C1E">
        <w:rPr>
          <w:rFonts w:ascii="Liberation Serif" w:hAnsi="Liberation Serif" w:cs="Liberation Serif"/>
          <w:color w:val="000000"/>
        </w:rPr>
        <w:t>-  дополнить раздел  2 «Сведения об объекте» приложения № 4 к административному регламенту строкой «2.3. Категория объекта, оказывающего негативное воздействие на окружающую среду, идентификационный код в случае его наличия»</w:t>
      </w:r>
      <w:r w:rsidR="00151C1E">
        <w:rPr>
          <w:rFonts w:ascii="Liberation Serif" w:hAnsi="Liberation Serif" w:cs="Liberation Serif"/>
          <w:color w:val="000000"/>
        </w:rPr>
        <w:t>.</w:t>
      </w:r>
    </w:p>
    <w:p w14:paraId="7AAA6D9C" w14:textId="5D38B79D" w:rsidR="006D7F1E" w:rsidRPr="002D40D2" w:rsidRDefault="008A3973" w:rsidP="006D7F1E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6D7F1E">
        <w:rPr>
          <w:rFonts w:ascii="Liberation Serif" w:hAnsi="Liberation Serif" w:cs="Liberation Serif"/>
        </w:rPr>
        <w:t>Контроль за</w:t>
      </w:r>
      <w:proofErr w:type="gramEnd"/>
      <w:r w:rsidRPr="006D7F1E">
        <w:rPr>
          <w:rFonts w:ascii="Liberation Serif" w:hAnsi="Liberation Serif" w:cs="Liberation Serif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Е.А. Грицко.</w:t>
      </w:r>
    </w:p>
    <w:p w14:paraId="7F160C96" w14:textId="6D0E359B" w:rsidR="008A3973" w:rsidRPr="006D7F1E" w:rsidRDefault="008A3973" w:rsidP="006D7F1E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6D7F1E">
        <w:rPr>
          <w:rFonts w:ascii="Liberation Serif" w:hAnsi="Liberation Serif" w:cs="Liberation Serif"/>
        </w:rPr>
        <w:lastRenderedPageBreak/>
        <w:t xml:space="preserve">Опубликовать настоящее постановление в </w:t>
      </w:r>
      <w:proofErr w:type="spellStart"/>
      <w:r w:rsidRPr="006D7F1E">
        <w:rPr>
          <w:rFonts w:ascii="Liberation Serif" w:hAnsi="Liberation Serif" w:cs="Liberation Serif"/>
        </w:rPr>
        <w:t>Ирбитской</w:t>
      </w:r>
      <w:proofErr w:type="spellEnd"/>
      <w:r w:rsidRPr="006D7F1E">
        <w:rPr>
          <w:rFonts w:ascii="Liberation Serif" w:hAnsi="Liberation Serif" w:cs="Liberation Serif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>
        <w:r w:rsidRPr="006D7F1E">
          <w:rPr>
            <w:rFonts w:ascii="Liberation Serif" w:hAnsi="Liberation Serif" w:cs="Liberation Serif"/>
          </w:rPr>
          <w:t>www</w:t>
        </w:r>
      </w:hyperlink>
      <w:hyperlink r:id="rId11">
        <w:r w:rsidRPr="006D7F1E">
          <w:rPr>
            <w:rFonts w:ascii="Liberation Serif" w:hAnsi="Liberation Serif" w:cs="Liberation Serif"/>
          </w:rPr>
          <w:t>.</w:t>
        </w:r>
      </w:hyperlink>
      <w:hyperlink r:id="rId12">
        <w:r w:rsidRPr="006D7F1E">
          <w:rPr>
            <w:rFonts w:ascii="Liberation Serif" w:hAnsi="Liberation Serif" w:cs="Liberation Serif"/>
          </w:rPr>
          <w:t>moirbit</w:t>
        </w:r>
      </w:hyperlink>
      <w:hyperlink r:id="rId13">
        <w:r w:rsidRPr="006D7F1E">
          <w:rPr>
            <w:rFonts w:ascii="Liberation Serif" w:hAnsi="Liberation Serif" w:cs="Liberation Serif"/>
          </w:rPr>
          <w:t>.</w:t>
        </w:r>
      </w:hyperlink>
      <w:hyperlink r:id="rId14">
        <w:r w:rsidRPr="006D7F1E">
          <w:rPr>
            <w:rFonts w:ascii="Liberation Serif" w:hAnsi="Liberation Serif" w:cs="Liberation Serif"/>
          </w:rPr>
          <w:t>ru</w:t>
        </w:r>
      </w:hyperlink>
      <w:r w:rsidRPr="006D7F1E">
        <w:rPr>
          <w:rFonts w:ascii="Liberation Serif" w:hAnsi="Liberation Serif" w:cs="Liberation Serif"/>
        </w:rPr>
        <w:t>).</w:t>
      </w:r>
    </w:p>
    <w:p w14:paraId="175A4838" w14:textId="552B772A" w:rsidR="003E4B44" w:rsidRDefault="003E4B44" w:rsidP="00210E55">
      <w:pPr>
        <w:widowControl w:val="0"/>
        <w:tabs>
          <w:tab w:val="left" w:pos="1320"/>
        </w:tabs>
        <w:suppressAutoHyphens/>
        <w:jc w:val="both"/>
        <w:rPr>
          <w:rFonts w:ascii="Liberation Serif" w:hAnsi="Liberation Serif" w:cs="Liberation Serif"/>
        </w:rPr>
      </w:pPr>
    </w:p>
    <w:p w14:paraId="7F8769D5" w14:textId="77777777" w:rsidR="006D7F1E" w:rsidRPr="004E5D59" w:rsidRDefault="006D7F1E" w:rsidP="00210E55">
      <w:pPr>
        <w:widowControl w:val="0"/>
        <w:tabs>
          <w:tab w:val="left" w:pos="1320"/>
        </w:tabs>
        <w:suppressAutoHyphens/>
        <w:jc w:val="both"/>
        <w:rPr>
          <w:rFonts w:ascii="Liberation Serif" w:hAnsi="Liberation Serif" w:cs="Liberation Serif"/>
        </w:rPr>
      </w:pPr>
    </w:p>
    <w:p w14:paraId="49837EDD" w14:textId="71A274BF" w:rsidR="003E4B44" w:rsidRPr="004E5D59" w:rsidRDefault="003E4B44" w:rsidP="00E33DE1">
      <w:pPr>
        <w:widowControl w:val="0"/>
        <w:tabs>
          <w:tab w:val="left" w:pos="900"/>
        </w:tabs>
        <w:suppressAutoHyphens/>
        <w:jc w:val="both"/>
        <w:rPr>
          <w:rFonts w:ascii="Liberation Serif" w:hAnsi="Liberation Serif" w:cs="Liberation Serif"/>
        </w:rPr>
      </w:pPr>
      <w:r w:rsidRPr="004E5D59">
        <w:rPr>
          <w:rFonts w:ascii="Liberation Serif" w:hAnsi="Liberation Serif" w:cs="Liberation Serif"/>
        </w:rPr>
        <w:t>Глава Городского округа</w:t>
      </w:r>
    </w:p>
    <w:p w14:paraId="15999828" w14:textId="5A721096" w:rsidR="00376F5F" w:rsidRPr="00E33DE1" w:rsidRDefault="003E4B44" w:rsidP="00E33DE1">
      <w:pPr>
        <w:suppressAutoHyphens/>
        <w:rPr>
          <w:rFonts w:ascii="Liberation Serif" w:hAnsi="Liberation Serif" w:cs="Liberation Serif"/>
          <w:sz w:val="22"/>
          <w:szCs w:val="22"/>
        </w:rPr>
      </w:pPr>
      <w:r w:rsidRPr="004E5D59">
        <w:rPr>
          <w:rFonts w:ascii="Liberation Serif" w:hAnsi="Liberation Serif" w:cs="Liberation Serif"/>
        </w:rPr>
        <w:t xml:space="preserve">«город Ирбит» Свердловской области                                                                   </w:t>
      </w:r>
      <w:r w:rsidR="00376F5F" w:rsidRPr="004E5D59">
        <w:rPr>
          <w:rFonts w:ascii="Liberation Serif" w:hAnsi="Liberation Serif" w:cs="Liberation Serif"/>
        </w:rPr>
        <w:t xml:space="preserve">      </w:t>
      </w:r>
      <w:r w:rsidR="00E33DE1">
        <w:rPr>
          <w:rFonts w:ascii="Liberation Serif" w:hAnsi="Liberation Serif" w:cs="Liberation Serif"/>
        </w:rPr>
        <w:t xml:space="preserve"> Н.В. Юдин</w:t>
      </w:r>
      <w:hyperlink r:id="rId15"/>
    </w:p>
    <w:p w14:paraId="406EF852" w14:textId="77777777" w:rsidR="00376F5F" w:rsidRPr="004E5D59" w:rsidRDefault="00376F5F" w:rsidP="003E4B44">
      <w:pPr>
        <w:suppressAutoHyphens/>
        <w:ind w:firstLine="5103"/>
        <w:textAlignment w:val="baseline"/>
        <w:rPr>
          <w:rFonts w:ascii="Liberation Serif" w:hAnsi="Liberation Serif" w:cs="Liberation Serif"/>
        </w:rPr>
      </w:pPr>
    </w:p>
    <w:p w14:paraId="61BFBE23" w14:textId="77777777" w:rsidR="00DD764D" w:rsidRDefault="00DD764D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5A48D2B8" w14:textId="77777777" w:rsidR="00E33DE1" w:rsidRDefault="00E33DE1" w:rsidP="00E33DE1">
      <w:pPr>
        <w:suppressAutoHyphens/>
        <w:textAlignment w:val="baseline"/>
        <w:rPr>
          <w:rFonts w:ascii="Liberation Serif" w:hAnsi="Liberation Serif" w:cs="Liberation Serif"/>
        </w:rPr>
        <w:sectPr w:rsidR="00E33DE1" w:rsidSect="002D40D2">
          <w:headerReference w:type="even" r:id="rId16"/>
          <w:headerReference w:type="default" r:id="rId17"/>
          <w:pgSz w:w="11906" w:h="16838"/>
          <w:pgMar w:top="851" w:right="794" w:bottom="709" w:left="1503" w:header="340" w:footer="113" w:gutter="0"/>
          <w:cols w:space="708"/>
          <w:titlePg/>
          <w:docGrid w:linePitch="360"/>
        </w:sectPr>
      </w:pPr>
    </w:p>
    <w:p w14:paraId="203FDFAD" w14:textId="77777777" w:rsidR="00DD764D" w:rsidRDefault="00DD764D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73C04A9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1248DF4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26683EF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1E04DCD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515937B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67C79FA3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04414C4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EDD9A43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673EE4F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88A0AD0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62CDBDA7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09F1A5AF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66DE146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06804D6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018E4762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A553293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181FF2E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33275B7B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07ED5A60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37B0BC70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239EAEF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52F688EC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56EFA51E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29E5281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ECFFA33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BBE607A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B579511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09FE6274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F13B53C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321CA85F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10741BCE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515B78C3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3D34C341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2C337C77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E3AB1A1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3CBD4382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43D399C8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27BF7968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7A145E6" w14:textId="77777777" w:rsidR="006D7F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</w:pPr>
    </w:p>
    <w:p w14:paraId="74DE9DC5" w14:textId="77777777" w:rsidR="006D7F1E" w:rsidRPr="00151C1E" w:rsidRDefault="006D7F1E" w:rsidP="00E33DE1">
      <w:pPr>
        <w:suppressAutoHyphens/>
        <w:textAlignment w:val="baseline"/>
        <w:rPr>
          <w:rFonts w:ascii="Liberation Serif" w:hAnsi="Liberation Serif" w:cs="Liberation Serif"/>
        </w:rPr>
        <w:sectPr w:rsidR="006D7F1E" w:rsidRPr="00151C1E" w:rsidSect="00DD764D">
          <w:type w:val="continuous"/>
          <w:pgSz w:w="11906" w:h="16838"/>
          <w:pgMar w:top="851" w:right="794" w:bottom="794" w:left="1503" w:header="340" w:footer="113" w:gutter="0"/>
          <w:cols w:space="708"/>
          <w:titlePg/>
          <w:docGrid w:linePitch="360"/>
        </w:sectPr>
      </w:pPr>
    </w:p>
    <w:p w14:paraId="24AB23BF" w14:textId="7BA5E4EB" w:rsidR="00E1276B" w:rsidRPr="00A16F23" w:rsidRDefault="00E1276B" w:rsidP="00151C1E">
      <w:pPr>
        <w:suppressAutoHyphens/>
        <w:textAlignment w:val="baseline"/>
        <w:rPr>
          <w:rFonts w:ascii="Liberation Serif" w:hAnsi="Liberation Serif" w:cs="Liberation Serif"/>
          <w:color w:val="000000" w:themeColor="text1"/>
          <w:sz w:val="18"/>
        </w:rPr>
      </w:pPr>
    </w:p>
    <w:sectPr w:rsidR="00E1276B" w:rsidRPr="00A16F23" w:rsidSect="00151C1E">
      <w:type w:val="continuous"/>
      <w:pgSz w:w="11906" w:h="16838"/>
      <w:pgMar w:top="851" w:right="794" w:bottom="709" w:left="1503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8A7B" w14:textId="77777777" w:rsidR="006004AC" w:rsidRDefault="006004AC" w:rsidP="00923F93">
      <w:r>
        <w:separator/>
      </w:r>
    </w:p>
  </w:endnote>
  <w:endnote w:type="continuationSeparator" w:id="0">
    <w:p w14:paraId="037CE176" w14:textId="77777777" w:rsidR="006004AC" w:rsidRDefault="006004A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5479" w14:textId="77777777" w:rsidR="006004AC" w:rsidRDefault="006004AC" w:rsidP="00923F93">
      <w:r>
        <w:separator/>
      </w:r>
    </w:p>
  </w:footnote>
  <w:footnote w:type="continuationSeparator" w:id="0">
    <w:p w14:paraId="7DADBCB1" w14:textId="77777777" w:rsidR="006004AC" w:rsidRDefault="006004A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2D40D2" w:rsidRDefault="002D40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D40D2" w:rsidRDefault="002D40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9145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D252CF5" w14:textId="1FDB04E7" w:rsidR="002D40D2" w:rsidRPr="00DD764D" w:rsidRDefault="002D40D2">
        <w:pPr>
          <w:pStyle w:val="a6"/>
          <w:jc w:val="center"/>
          <w:rPr>
            <w:sz w:val="22"/>
          </w:rPr>
        </w:pPr>
        <w:r w:rsidRPr="00DD764D">
          <w:rPr>
            <w:sz w:val="22"/>
          </w:rPr>
          <w:fldChar w:fldCharType="begin"/>
        </w:r>
        <w:r w:rsidRPr="00DD764D">
          <w:rPr>
            <w:sz w:val="22"/>
          </w:rPr>
          <w:instrText>PAGE   \* MERGEFORMAT</w:instrText>
        </w:r>
        <w:r w:rsidRPr="00DD764D">
          <w:rPr>
            <w:sz w:val="22"/>
          </w:rPr>
          <w:fldChar w:fldCharType="separate"/>
        </w:r>
        <w:r w:rsidR="00A0106A">
          <w:rPr>
            <w:noProof/>
            <w:sz w:val="22"/>
          </w:rPr>
          <w:t>2</w:t>
        </w:r>
        <w:r w:rsidRPr="00DD764D">
          <w:rPr>
            <w:sz w:val="22"/>
          </w:rPr>
          <w:fldChar w:fldCharType="end"/>
        </w:r>
      </w:p>
    </w:sdtContent>
  </w:sdt>
  <w:p w14:paraId="49077AAF" w14:textId="77777777" w:rsidR="002D40D2" w:rsidRPr="00B40BBB" w:rsidRDefault="002D40D2">
    <w:pPr>
      <w:pStyle w:val="a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21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D3D7A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85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327B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25F7E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E6659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2793F"/>
    <w:multiLevelType w:val="hybridMultilevel"/>
    <w:tmpl w:val="49AA5C1C"/>
    <w:lvl w:ilvl="0" w:tplc="20B4EBB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27B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A7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1801CC"/>
    <w:multiLevelType w:val="hybridMultilevel"/>
    <w:tmpl w:val="B102273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E5"/>
    <w:multiLevelType w:val="hybridMultilevel"/>
    <w:tmpl w:val="BDD642BA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20D8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017A7D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5">
    <w:nsid w:val="3541478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954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>
    <w:nsid w:val="42410AAB"/>
    <w:multiLevelType w:val="hybridMultilevel"/>
    <w:tmpl w:val="CFC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41616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10F37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F37FF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1225C4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D5E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13366"/>
    <w:multiLevelType w:val="hybridMultilevel"/>
    <w:tmpl w:val="4AA4D022"/>
    <w:lvl w:ilvl="0" w:tplc="9BB29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1F71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54321EA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60D8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21871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415C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B520D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38E"/>
    <w:multiLevelType w:val="hybridMultilevel"/>
    <w:tmpl w:val="70980C36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713119E"/>
    <w:multiLevelType w:val="hybridMultilevel"/>
    <w:tmpl w:val="13FE6924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027B3B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02D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2"/>
  </w:num>
  <w:num w:numId="5">
    <w:abstractNumId w:val="36"/>
  </w:num>
  <w:num w:numId="6">
    <w:abstractNumId w:val="37"/>
  </w:num>
  <w:num w:numId="7">
    <w:abstractNumId w:val="14"/>
  </w:num>
  <w:num w:numId="8">
    <w:abstractNumId w:val="17"/>
  </w:num>
  <w:num w:numId="9">
    <w:abstractNumId w:val="35"/>
  </w:num>
  <w:num w:numId="10">
    <w:abstractNumId w:val="32"/>
  </w:num>
  <w:num w:numId="11">
    <w:abstractNumId w:val="24"/>
  </w:num>
  <w:num w:numId="12">
    <w:abstractNumId w:val="21"/>
  </w:num>
  <w:num w:numId="13">
    <w:abstractNumId w:val="20"/>
  </w:num>
  <w:num w:numId="14">
    <w:abstractNumId w:val="8"/>
  </w:num>
  <w:num w:numId="15">
    <w:abstractNumId w:val="31"/>
  </w:num>
  <w:num w:numId="16">
    <w:abstractNumId w:val="29"/>
  </w:num>
  <w:num w:numId="17">
    <w:abstractNumId w:val="7"/>
  </w:num>
  <w:num w:numId="18">
    <w:abstractNumId w:val="23"/>
  </w:num>
  <w:num w:numId="19">
    <w:abstractNumId w:val="26"/>
  </w:num>
  <w:num w:numId="20">
    <w:abstractNumId w:val="18"/>
  </w:num>
  <w:num w:numId="21">
    <w:abstractNumId w:val="2"/>
  </w:num>
  <w:num w:numId="22">
    <w:abstractNumId w:val="0"/>
  </w:num>
  <w:num w:numId="23">
    <w:abstractNumId w:val="5"/>
  </w:num>
  <w:num w:numId="24">
    <w:abstractNumId w:val="4"/>
  </w:num>
  <w:num w:numId="25">
    <w:abstractNumId w:val="30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3"/>
  </w:num>
  <w:num w:numId="31">
    <w:abstractNumId w:val="19"/>
  </w:num>
  <w:num w:numId="32">
    <w:abstractNumId w:val="25"/>
  </w:num>
  <w:num w:numId="33">
    <w:abstractNumId w:val="11"/>
  </w:num>
  <w:num w:numId="34">
    <w:abstractNumId w:val="6"/>
  </w:num>
  <w:num w:numId="35">
    <w:abstractNumId w:val="28"/>
  </w:num>
  <w:num w:numId="36">
    <w:abstractNumId w:val="10"/>
  </w:num>
  <w:num w:numId="37">
    <w:abstractNumId w:val="39"/>
  </w:num>
  <w:num w:numId="38">
    <w:abstractNumId w:val="15"/>
  </w:num>
  <w:num w:numId="39">
    <w:abstractNumId w:val="1"/>
  </w:num>
  <w:num w:numId="4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690D"/>
    <w:rsid w:val="00016C9F"/>
    <w:rsid w:val="00016E76"/>
    <w:rsid w:val="00016EE2"/>
    <w:rsid w:val="000173A3"/>
    <w:rsid w:val="00017FEE"/>
    <w:rsid w:val="00020D26"/>
    <w:rsid w:val="00022492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4B9B"/>
    <w:rsid w:val="000361EC"/>
    <w:rsid w:val="0003675B"/>
    <w:rsid w:val="000375B5"/>
    <w:rsid w:val="00040C56"/>
    <w:rsid w:val="00040F84"/>
    <w:rsid w:val="0004123D"/>
    <w:rsid w:val="00041F3E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0F5"/>
    <w:rsid w:val="000621BC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4A28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664"/>
    <w:rsid w:val="00086ECD"/>
    <w:rsid w:val="00090B36"/>
    <w:rsid w:val="00091AC4"/>
    <w:rsid w:val="00091CB0"/>
    <w:rsid w:val="000920D3"/>
    <w:rsid w:val="00092153"/>
    <w:rsid w:val="00092619"/>
    <w:rsid w:val="000933FC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4E0"/>
    <w:rsid w:val="000B3917"/>
    <w:rsid w:val="000B5710"/>
    <w:rsid w:val="000B6340"/>
    <w:rsid w:val="000B6A68"/>
    <w:rsid w:val="000B6D91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42"/>
    <w:rsid w:val="000F01F7"/>
    <w:rsid w:val="000F08F3"/>
    <w:rsid w:val="000F0D36"/>
    <w:rsid w:val="000F13D8"/>
    <w:rsid w:val="000F16E3"/>
    <w:rsid w:val="000F18B8"/>
    <w:rsid w:val="000F1D9A"/>
    <w:rsid w:val="000F3AD1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1C1E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B48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26E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101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118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3A8B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EB4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40D2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4115"/>
    <w:rsid w:val="00304897"/>
    <w:rsid w:val="003057F7"/>
    <w:rsid w:val="00305ADF"/>
    <w:rsid w:val="00305C19"/>
    <w:rsid w:val="00305E22"/>
    <w:rsid w:val="00305E2D"/>
    <w:rsid w:val="00306A83"/>
    <w:rsid w:val="003074B8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76F5F"/>
    <w:rsid w:val="003803BA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5252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5D2F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16A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080E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67452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A7DE7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B6D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5D59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038"/>
    <w:rsid w:val="00553290"/>
    <w:rsid w:val="00556248"/>
    <w:rsid w:val="005563D2"/>
    <w:rsid w:val="005571B5"/>
    <w:rsid w:val="00557224"/>
    <w:rsid w:val="00557BD8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741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D71C4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499"/>
    <w:rsid w:val="005F4940"/>
    <w:rsid w:val="005F513E"/>
    <w:rsid w:val="005F541B"/>
    <w:rsid w:val="005F554E"/>
    <w:rsid w:val="005F65BF"/>
    <w:rsid w:val="006004AC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17E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07B7"/>
    <w:rsid w:val="00672F46"/>
    <w:rsid w:val="00673C62"/>
    <w:rsid w:val="00673DF5"/>
    <w:rsid w:val="006741A9"/>
    <w:rsid w:val="00674C71"/>
    <w:rsid w:val="00677496"/>
    <w:rsid w:val="0068069C"/>
    <w:rsid w:val="006809A2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465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13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D7F1E"/>
    <w:rsid w:val="006E0363"/>
    <w:rsid w:val="006E0A8E"/>
    <w:rsid w:val="006E0AE3"/>
    <w:rsid w:val="006E1583"/>
    <w:rsid w:val="006E2DDC"/>
    <w:rsid w:val="006E2E9B"/>
    <w:rsid w:val="006E33F1"/>
    <w:rsid w:val="006E493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681F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332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849"/>
    <w:rsid w:val="00716B98"/>
    <w:rsid w:val="00720BA3"/>
    <w:rsid w:val="007213CB"/>
    <w:rsid w:val="00722300"/>
    <w:rsid w:val="007245FA"/>
    <w:rsid w:val="0072502F"/>
    <w:rsid w:val="00726684"/>
    <w:rsid w:val="007266A5"/>
    <w:rsid w:val="00726E5D"/>
    <w:rsid w:val="007277B4"/>
    <w:rsid w:val="00727ACC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57EB"/>
    <w:rsid w:val="007460D4"/>
    <w:rsid w:val="0074663F"/>
    <w:rsid w:val="00746671"/>
    <w:rsid w:val="007472CF"/>
    <w:rsid w:val="0074758E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5E0C"/>
    <w:rsid w:val="00787371"/>
    <w:rsid w:val="0079245B"/>
    <w:rsid w:val="00793295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B7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84D"/>
    <w:rsid w:val="00844BB1"/>
    <w:rsid w:val="0084545E"/>
    <w:rsid w:val="00847663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3F07"/>
    <w:rsid w:val="00864326"/>
    <w:rsid w:val="0086463C"/>
    <w:rsid w:val="00865A7A"/>
    <w:rsid w:val="00865C30"/>
    <w:rsid w:val="008671CD"/>
    <w:rsid w:val="0086773F"/>
    <w:rsid w:val="00867A23"/>
    <w:rsid w:val="008717B7"/>
    <w:rsid w:val="008717C0"/>
    <w:rsid w:val="0087389F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F4"/>
    <w:rsid w:val="00893CE1"/>
    <w:rsid w:val="00893D4A"/>
    <w:rsid w:val="00894C1F"/>
    <w:rsid w:val="00895181"/>
    <w:rsid w:val="008A09FE"/>
    <w:rsid w:val="008A1625"/>
    <w:rsid w:val="008A1910"/>
    <w:rsid w:val="008A2963"/>
    <w:rsid w:val="008A2A31"/>
    <w:rsid w:val="008A3973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57E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B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1A26"/>
    <w:rsid w:val="009330D7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56C6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6E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53E2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106A"/>
    <w:rsid w:val="00A024BA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AC4"/>
    <w:rsid w:val="00A07D74"/>
    <w:rsid w:val="00A104D6"/>
    <w:rsid w:val="00A13E13"/>
    <w:rsid w:val="00A15132"/>
    <w:rsid w:val="00A15960"/>
    <w:rsid w:val="00A15EAF"/>
    <w:rsid w:val="00A15FFE"/>
    <w:rsid w:val="00A16F23"/>
    <w:rsid w:val="00A20B11"/>
    <w:rsid w:val="00A21130"/>
    <w:rsid w:val="00A2329C"/>
    <w:rsid w:val="00A2340E"/>
    <w:rsid w:val="00A23654"/>
    <w:rsid w:val="00A246F4"/>
    <w:rsid w:val="00A249B4"/>
    <w:rsid w:val="00A254BE"/>
    <w:rsid w:val="00A25CD8"/>
    <w:rsid w:val="00A26B73"/>
    <w:rsid w:val="00A300FB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03"/>
    <w:rsid w:val="00A43F36"/>
    <w:rsid w:val="00A45437"/>
    <w:rsid w:val="00A454C4"/>
    <w:rsid w:val="00A473E9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1CFE"/>
    <w:rsid w:val="00A82079"/>
    <w:rsid w:val="00A8286C"/>
    <w:rsid w:val="00A8324D"/>
    <w:rsid w:val="00A84A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29A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481E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7348"/>
    <w:rsid w:val="00AE024D"/>
    <w:rsid w:val="00AE086B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3CB6"/>
    <w:rsid w:val="00AF54A1"/>
    <w:rsid w:val="00AF553A"/>
    <w:rsid w:val="00AF7586"/>
    <w:rsid w:val="00B005FF"/>
    <w:rsid w:val="00B00E45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0BBB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5EFB"/>
    <w:rsid w:val="00B664F4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9D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667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5E13"/>
    <w:rsid w:val="00C06A5A"/>
    <w:rsid w:val="00C07CD7"/>
    <w:rsid w:val="00C10641"/>
    <w:rsid w:val="00C11505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CA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3CD0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0BE7"/>
    <w:rsid w:val="00C639BD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BF7"/>
    <w:rsid w:val="00C76EAA"/>
    <w:rsid w:val="00C77437"/>
    <w:rsid w:val="00C778B0"/>
    <w:rsid w:val="00C77B23"/>
    <w:rsid w:val="00C80B04"/>
    <w:rsid w:val="00C81906"/>
    <w:rsid w:val="00C81CE3"/>
    <w:rsid w:val="00C82D62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3352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6832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536E"/>
    <w:rsid w:val="00CF6CE4"/>
    <w:rsid w:val="00D01197"/>
    <w:rsid w:val="00D0189F"/>
    <w:rsid w:val="00D0256C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478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3B42"/>
    <w:rsid w:val="00DA54D7"/>
    <w:rsid w:val="00DA6202"/>
    <w:rsid w:val="00DA6F85"/>
    <w:rsid w:val="00DA7315"/>
    <w:rsid w:val="00DA756C"/>
    <w:rsid w:val="00DB05B3"/>
    <w:rsid w:val="00DB0B0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D764D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70"/>
    <w:rsid w:val="00DF1EB9"/>
    <w:rsid w:val="00DF22B1"/>
    <w:rsid w:val="00DF2714"/>
    <w:rsid w:val="00DF2F3B"/>
    <w:rsid w:val="00DF4A48"/>
    <w:rsid w:val="00DF4FAC"/>
    <w:rsid w:val="00DF6CFA"/>
    <w:rsid w:val="00E0026A"/>
    <w:rsid w:val="00E0090D"/>
    <w:rsid w:val="00E00B69"/>
    <w:rsid w:val="00E00D8C"/>
    <w:rsid w:val="00E01A78"/>
    <w:rsid w:val="00E02B41"/>
    <w:rsid w:val="00E03924"/>
    <w:rsid w:val="00E040EB"/>
    <w:rsid w:val="00E0428F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3DE1"/>
    <w:rsid w:val="00E35111"/>
    <w:rsid w:val="00E35697"/>
    <w:rsid w:val="00E35D70"/>
    <w:rsid w:val="00E35F4C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87"/>
    <w:rsid w:val="00E96CFD"/>
    <w:rsid w:val="00E97107"/>
    <w:rsid w:val="00E97868"/>
    <w:rsid w:val="00E97A17"/>
    <w:rsid w:val="00E97C46"/>
    <w:rsid w:val="00EA09C1"/>
    <w:rsid w:val="00EA32AC"/>
    <w:rsid w:val="00EA4BF4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0FE8"/>
    <w:rsid w:val="00EC26B7"/>
    <w:rsid w:val="00EC2E0F"/>
    <w:rsid w:val="00EC391E"/>
    <w:rsid w:val="00EC5C99"/>
    <w:rsid w:val="00EC5CA0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4A"/>
    <w:rsid w:val="00EE3868"/>
    <w:rsid w:val="00EE397F"/>
    <w:rsid w:val="00EE5D56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5354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285F"/>
    <w:rsid w:val="00F534B6"/>
    <w:rsid w:val="00F53844"/>
    <w:rsid w:val="00F55166"/>
    <w:rsid w:val="00F55DC5"/>
    <w:rsid w:val="00F5700F"/>
    <w:rsid w:val="00F57686"/>
    <w:rsid w:val="00F60B6C"/>
    <w:rsid w:val="00F61470"/>
    <w:rsid w:val="00F62A4F"/>
    <w:rsid w:val="00F62A50"/>
    <w:rsid w:val="00F62E58"/>
    <w:rsid w:val="00F645AD"/>
    <w:rsid w:val="00F649CB"/>
    <w:rsid w:val="00F65271"/>
    <w:rsid w:val="00F6674A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BD4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168D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B7621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3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8E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irbit.ru/" TargetMode="External"/><Relationship Id="rId10" Type="http://schemas.openxmlformats.org/officeDocument/2006/relationships/hyperlink" Target="http://www.moirbi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C60F-EC6A-4E7C-87FB-AE6EC2C0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Наталья Свяжина</cp:lastModifiedBy>
  <cp:revision>4</cp:revision>
  <cp:lastPrinted>2023-12-26T12:05:00Z</cp:lastPrinted>
  <dcterms:created xsi:type="dcterms:W3CDTF">2024-01-11T04:40:00Z</dcterms:created>
  <dcterms:modified xsi:type="dcterms:W3CDTF">2024-01-11T04:42:00Z</dcterms:modified>
</cp:coreProperties>
</file>