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DB" w:rsidRPr="00670CDB" w:rsidRDefault="00670CDB" w:rsidP="00670C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0CDB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49237AF" wp14:editId="486EED98">
            <wp:simplePos x="0" y="0"/>
            <wp:positionH relativeFrom="column">
              <wp:posOffset>2795270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CDB" w:rsidRPr="00670CDB" w:rsidRDefault="00670CDB" w:rsidP="00670C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70CDB" w:rsidRPr="00670CDB" w:rsidRDefault="00670CDB" w:rsidP="00670C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70CDB" w:rsidRPr="00670CDB" w:rsidRDefault="00670CDB" w:rsidP="00670C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70CDB" w:rsidRPr="00670CDB" w:rsidRDefault="00670CDB" w:rsidP="00670C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670CD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670CDB" w:rsidRPr="00670CDB" w:rsidRDefault="00670CDB" w:rsidP="00670C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670CD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670CDB" w:rsidRPr="00670CDB" w:rsidRDefault="00670CDB" w:rsidP="00670CD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70CD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670CDB" w:rsidRPr="00670CDB" w:rsidRDefault="00670CDB" w:rsidP="00670CDB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70CDB" w:rsidRPr="00670CDB" w:rsidRDefault="00670CDB" w:rsidP="00670CDB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70CDB" w:rsidRPr="00670CDB" w:rsidRDefault="007030F1" w:rsidP="00670CD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 25  марта 2024 года № 460</w:t>
      </w:r>
      <w:bookmarkStart w:id="0" w:name="_GoBack"/>
      <w:bookmarkEnd w:id="0"/>
      <w:r w:rsidR="00670CDB" w:rsidRPr="00670CDB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670CDB" w:rsidRPr="00670CDB" w:rsidRDefault="00670CDB" w:rsidP="00670CD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70CD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670CDB" w:rsidRPr="00670CDB" w:rsidRDefault="00670CDB" w:rsidP="00670CDB">
      <w:pPr>
        <w:shd w:val="clear" w:color="auto" w:fill="FDFEFF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70CDB" w:rsidRPr="00670CDB" w:rsidRDefault="00670CDB" w:rsidP="00670CDB">
      <w:pPr>
        <w:shd w:val="clear" w:color="auto" w:fill="FDFEFF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70CDB" w:rsidRPr="00670CDB" w:rsidRDefault="00670CDB" w:rsidP="00670CDB">
      <w:pPr>
        <w:shd w:val="clear" w:color="auto" w:fill="FDFEFF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70CD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определении ответственн</w:t>
      </w:r>
      <w:r w:rsidR="000A391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ого лица</w:t>
      </w:r>
      <w:r w:rsidRPr="00670CD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за реализацию полномочий</w:t>
      </w:r>
    </w:p>
    <w:p w:rsidR="00670CDB" w:rsidRPr="00670CDB" w:rsidRDefault="00670CDB" w:rsidP="00670CDB">
      <w:pPr>
        <w:shd w:val="clear" w:color="auto" w:fill="FDFEFF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70CD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сфере межнациональных отношений на территории</w:t>
      </w:r>
    </w:p>
    <w:p w:rsidR="00670CDB" w:rsidRPr="00670CDB" w:rsidRDefault="00670CDB" w:rsidP="00670CDB">
      <w:pPr>
        <w:shd w:val="clear" w:color="auto" w:fill="FDFEFF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70CD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:rsidR="00670CDB" w:rsidRPr="00670CDB" w:rsidRDefault="00670CDB" w:rsidP="00670CDB">
      <w:pPr>
        <w:shd w:val="clear" w:color="auto" w:fill="FDFEFF"/>
        <w:spacing w:after="0" w:line="408" w:lineRule="atLeast"/>
        <w:jc w:val="center"/>
        <w:outlineLvl w:val="1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:rsidR="00670CDB" w:rsidRPr="00670CDB" w:rsidRDefault="00670CDB" w:rsidP="00670CD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70CDB" w:rsidRPr="00670CDB" w:rsidRDefault="00670CDB" w:rsidP="00670CD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70CD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целях реализации государственной национальной политики на территории Городского округа «город Ирбит» Свердловской области, формирования стабильной обстановки в сфере межнациональных отношений, реализации мероприятий в сфере межнациональных отношений, руководствуясь статьёй 30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:rsidR="00670CDB" w:rsidRPr="00670CDB" w:rsidRDefault="00670CDB" w:rsidP="00670CDB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70CD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ПОСТАНОВЛЯЕТ:</w:t>
      </w:r>
    </w:p>
    <w:p w:rsidR="00670CDB" w:rsidRPr="00670CDB" w:rsidRDefault="00670CDB" w:rsidP="00670CDB">
      <w:pPr>
        <w:shd w:val="clear" w:color="auto" w:fill="FDFEFF"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70C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1.Определить первого заместителя главы администрации Городского округа «город Ирбит» Свердловской области ответственным </w:t>
      </w:r>
      <w:r w:rsidR="000A39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лицом </w:t>
      </w:r>
      <w:r w:rsidRPr="00670C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 реализацию полномочий администрации Городского округа «город Ирбит» Свердловской области в сфере профилактики экстремизма на территории Городского округа «город Ирбит» Свердловской области. </w:t>
      </w:r>
    </w:p>
    <w:p w:rsidR="00670CDB" w:rsidRPr="00670CDB" w:rsidRDefault="00670CDB" w:rsidP="00670CDB">
      <w:pPr>
        <w:tabs>
          <w:tab w:val="num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70CDB">
        <w:rPr>
          <w:rFonts w:ascii="Liberation Serif" w:eastAsia="Times New Roman" w:hAnsi="Liberation Serif" w:cs="Liberation Serif"/>
          <w:sz w:val="26"/>
          <w:szCs w:val="26"/>
          <w:lang w:eastAsia="ru-RU"/>
        </w:rPr>
        <w:t>2.Признать утратившим силу постановление администрации Муниципального образования город Ирбит от 29 декабря 2018 года № 2371-ПА «О назначении    Лобанова С.С. ответственным за реализацию полномочий в сфере профилактики экстремизма на территории Муниципального образования город Ирбит».</w:t>
      </w:r>
    </w:p>
    <w:p w:rsidR="00670CDB" w:rsidRPr="00670CDB" w:rsidRDefault="00670CDB" w:rsidP="00670CDB">
      <w:pPr>
        <w:tabs>
          <w:tab w:val="num" w:pos="660"/>
          <w:tab w:val="num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70CDB">
        <w:rPr>
          <w:rFonts w:ascii="Liberation Serif" w:eastAsia="Times New Roman" w:hAnsi="Liberation Serif" w:cs="Liberation Serif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:rsidR="00670CDB" w:rsidRPr="00670CDB" w:rsidRDefault="00670CDB" w:rsidP="00670CDB">
      <w:pPr>
        <w:shd w:val="clear" w:color="auto" w:fill="FDFEFF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70CDB">
        <w:rPr>
          <w:rFonts w:ascii="Liberation Serif" w:eastAsia="Times New Roman" w:hAnsi="Liberation Serif" w:cs="Liberation Serif"/>
          <w:sz w:val="26"/>
          <w:szCs w:val="26"/>
          <w:lang w:eastAsia="ru-RU"/>
        </w:rPr>
        <w:t>4.Разместить настоящее постановление на официальном сайте администрации Городского округа «город Ирбит» Свердловской области (</w:t>
      </w:r>
      <w:hyperlink r:id="rId6" w:history="1">
        <w:r w:rsidRPr="00670CDB">
          <w:rPr>
            <w:rFonts w:ascii="Liberation Serif" w:eastAsia="Times New Roman" w:hAnsi="Liberation Serif" w:cs="Liberation Serif"/>
            <w:color w:val="0000EE"/>
            <w:sz w:val="26"/>
            <w:szCs w:val="26"/>
            <w:lang w:eastAsia="ru-RU"/>
          </w:rPr>
          <w:t>https://moirbit.ru/</w:t>
        </w:r>
      </w:hyperlink>
      <w:r w:rsidRPr="00670CDB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670CDB" w:rsidRDefault="00670CDB" w:rsidP="00670CDB">
      <w:pPr>
        <w:shd w:val="clear" w:color="auto" w:fill="FDFEFF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A3918" w:rsidRPr="00670CDB" w:rsidRDefault="000A3918" w:rsidP="00670CDB">
      <w:pPr>
        <w:shd w:val="clear" w:color="auto" w:fill="FDFEFF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70CDB" w:rsidRPr="00670CDB" w:rsidRDefault="00670CDB" w:rsidP="00670CDB">
      <w:pPr>
        <w:shd w:val="clear" w:color="auto" w:fill="FDFEFF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70C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Городского округа </w:t>
      </w:r>
    </w:p>
    <w:p w:rsidR="00670CDB" w:rsidRPr="00670CDB" w:rsidRDefault="00670CDB" w:rsidP="00670CDB">
      <w:pPr>
        <w:shd w:val="clear" w:color="auto" w:fill="FDFEFF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70C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</w:t>
      </w:r>
      <w:r w:rsidR="0017585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</w:t>
      </w:r>
      <w:r w:rsidRPr="00670CD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:rsidR="00670CDB" w:rsidRPr="00670CDB" w:rsidRDefault="00670CDB" w:rsidP="00670CDB">
      <w:pPr>
        <w:shd w:val="clear" w:color="auto" w:fill="FDFEFF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70CDB" w:rsidRPr="00670CDB" w:rsidRDefault="00670CDB" w:rsidP="00670CDB">
      <w:pPr>
        <w:shd w:val="clear" w:color="auto" w:fill="FDFEFF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1FE2" w:rsidRDefault="007030F1"/>
    <w:sectPr w:rsidR="00C61FE2" w:rsidSect="00175852">
      <w:pgSz w:w="11906" w:h="16838"/>
      <w:pgMar w:top="1134" w:right="68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47"/>
    <w:rsid w:val="000A3918"/>
    <w:rsid w:val="001528DC"/>
    <w:rsid w:val="00175852"/>
    <w:rsid w:val="004E31A0"/>
    <w:rsid w:val="00670CDB"/>
    <w:rsid w:val="007030F1"/>
    <w:rsid w:val="009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irbi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BolshakovaSA</dc:creator>
  <cp:lastModifiedBy>pankrashkina</cp:lastModifiedBy>
  <cp:revision>2</cp:revision>
  <dcterms:created xsi:type="dcterms:W3CDTF">2024-03-25T09:12:00Z</dcterms:created>
  <dcterms:modified xsi:type="dcterms:W3CDTF">2024-03-25T09:12:00Z</dcterms:modified>
</cp:coreProperties>
</file>