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a"/>
        <w:tblW w:w="9776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856B31" w:rsidRPr="00C32E2A" w:rsidTr="00684D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C32E2A" w:rsidRDefault="00856B31">
            <w:pPr>
              <w:spacing w:after="0" w:line="240" w:lineRule="auto"/>
              <w:rPr>
                <w:rStyle w:val="ListLabel1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C32E2A" w:rsidRDefault="00856B31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</w:rPr>
            </w:pPr>
          </w:p>
        </w:tc>
      </w:tr>
    </w:tbl>
    <w:p w:rsidR="00856B31" w:rsidRPr="00C32E2A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 xml:space="preserve">ИНВЕСТИЦИОННЫЙ ПАСПОРТ </w:t>
      </w:r>
    </w:p>
    <w:p w:rsidR="00856B31" w:rsidRPr="00C32E2A" w:rsidRDefault="000F5FD0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Городского округа</w:t>
      </w:r>
      <w:r w:rsidR="003919A7" w:rsidRPr="00C32E2A">
        <w:rPr>
          <w:rFonts w:ascii="Liberation Serif" w:eastAsia="Calibri" w:hAnsi="Liberation Serif" w:cs="Liberation Serif"/>
          <w:b/>
        </w:rPr>
        <w:t xml:space="preserve"> </w:t>
      </w:r>
      <w:r w:rsidRPr="00C32E2A">
        <w:rPr>
          <w:rFonts w:ascii="Liberation Serif" w:eastAsia="Calibri" w:hAnsi="Liberation Serif" w:cs="Liberation Serif"/>
          <w:b/>
        </w:rPr>
        <w:t>«</w:t>
      </w:r>
      <w:r w:rsidR="003919A7" w:rsidRPr="00C32E2A">
        <w:rPr>
          <w:rFonts w:ascii="Liberation Serif" w:eastAsia="Calibri" w:hAnsi="Liberation Serif" w:cs="Liberation Serif"/>
          <w:b/>
        </w:rPr>
        <w:t>город Ирбит</w:t>
      </w:r>
      <w:r w:rsidRPr="00C32E2A">
        <w:rPr>
          <w:rFonts w:ascii="Liberation Serif" w:eastAsia="Calibri" w:hAnsi="Liberation Serif" w:cs="Liberation Serif"/>
          <w:b/>
        </w:rPr>
        <w:t>» Свердловской области</w:t>
      </w:r>
    </w:p>
    <w:p w:rsidR="00856B31" w:rsidRPr="00C32E2A" w:rsidRDefault="00856B31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578" w:type="dxa"/>
        <w:jc w:val="center"/>
        <w:tblInd w:w="1296" w:type="dxa"/>
        <w:tblLook w:val="04A0" w:firstRow="1" w:lastRow="0" w:firstColumn="1" w:lastColumn="0" w:noHBand="0" w:noVBand="1"/>
      </w:tblPr>
      <w:tblGrid>
        <w:gridCol w:w="6713"/>
        <w:gridCol w:w="2865"/>
      </w:tblGrid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муниципального образования</w:t>
            </w:r>
          </w:p>
          <w:p w:rsidR="00856B31" w:rsidRPr="00C32E2A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Городской округ</w:t>
            </w:r>
            <w:r w:rsidR="003919A7" w:rsidRPr="00C32E2A">
              <w:rPr>
                <w:rFonts w:ascii="Liberation Serif" w:hAnsi="Liberation Serif"/>
                <w:b/>
              </w:rPr>
              <w:t xml:space="preserve"> </w:t>
            </w:r>
            <w:r w:rsidRPr="00C32E2A">
              <w:rPr>
                <w:rFonts w:ascii="Liberation Serif" w:hAnsi="Liberation Serif"/>
                <w:b/>
              </w:rPr>
              <w:t>«</w:t>
            </w:r>
            <w:r w:rsidR="003919A7" w:rsidRPr="00C32E2A">
              <w:rPr>
                <w:rFonts w:ascii="Liberation Serif" w:hAnsi="Liberation Serif"/>
                <w:b/>
              </w:rPr>
              <w:t>город Ирбит</w:t>
            </w:r>
            <w:r w:rsidRPr="00C32E2A">
              <w:rPr>
                <w:rFonts w:ascii="Liberation Serif" w:hAnsi="Liberation Serif"/>
                <w:b/>
              </w:rPr>
              <w:t>» Свердловской области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Центр муниципального образования</w:t>
            </w:r>
          </w:p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(город, поселок, село)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hAnsi="Liberation Serif"/>
              </w:rPr>
              <w:t>город Ирбит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– численность населения, тыс. чел.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461AAD" w:rsidP="00FF77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</w:t>
            </w:r>
            <w:r w:rsidR="00757AB1" w:rsidRPr="00C32E2A">
              <w:rPr>
                <w:rFonts w:ascii="Liberation Serif" w:eastAsia="Calibri" w:hAnsi="Liberation Serif" w:cs="Liberation Serif"/>
              </w:rPr>
              <w:t>6</w:t>
            </w:r>
            <w:r w:rsidRPr="00C32E2A">
              <w:rPr>
                <w:rFonts w:ascii="Liberation Serif" w:eastAsia="Calibri" w:hAnsi="Liberation Serif" w:cs="Liberation Serif"/>
              </w:rPr>
              <w:t>,</w:t>
            </w:r>
            <w:r w:rsidR="00B31054" w:rsidRPr="00C32E2A">
              <w:rPr>
                <w:rFonts w:ascii="Liberation Serif" w:eastAsia="Calibri" w:hAnsi="Liberation Serif" w:cs="Liberation Serif"/>
              </w:rPr>
              <w:t>5</w:t>
            </w:r>
            <w:r w:rsidR="00FF777C">
              <w:rPr>
                <w:rFonts w:ascii="Liberation Serif" w:eastAsia="Calibri" w:hAnsi="Liberation Serif" w:cs="Liberation Serif"/>
              </w:rPr>
              <w:t>05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– расстояние до г. Екатеринбурга по автомобильной дороге, км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210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– расстояние до г. Екатеринбурга по железной дороге, км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 до станции «Екатеринбург – пассажирский» - 203;</w:t>
            </w:r>
          </w:p>
          <w:p w:rsidR="00856B31" w:rsidRPr="00C32E2A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 до станции «Екатеринбург – сортировочный» - 206;</w:t>
            </w:r>
          </w:p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hAnsi="Liberation Serif"/>
              </w:rPr>
              <w:t>- до станции «Екатеринбург – товарный» - 214.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B3105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Глава </w:t>
            </w:r>
            <w:r w:rsidR="00B31054" w:rsidRPr="00C32E2A">
              <w:rPr>
                <w:rFonts w:ascii="Liberation Serif" w:eastAsia="Calibri" w:hAnsi="Liberation Serif" w:cs="Liberation Serif"/>
                <w:b/>
              </w:rPr>
              <w:t>Городского округа «город Ирбит» Свердловской области</w:t>
            </w:r>
            <w:r w:rsidRPr="00C32E2A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C32E2A">
              <w:rPr>
                <w:rFonts w:ascii="Liberation Serif" w:eastAsia="Calibri" w:hAnsi="Liberation Serif" w:cs="Liberation Serif"/>
              </w:rPr>
              <w:t>(фамилия, имя, отчество)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Юдин Николай Вениаминович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Ответственный за реализацию инвестиционной политики </w:t>
            </w:r>
            <w:r w:rsidRPr="00C32E2A">
              <w:rPr>
                <w:rFonts w:ascii="Liberation Serif" w:eastAsia="Calibri" w:hAnsi="Liberation Serif" w:cs="Liberation Serif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Тарасова Любовь Алексеевна</w:t>
            </w:r>
            <w:r w:rsidR="003919A7" w:rsidRPr="00C32E2A">
              <w:rPr>
                <w:rFonts w:ascii="Liberation Serif" w:hAnsi="Liberation Serif"/>
              </w:rPr>
              <w:t>,</w:t>
            </w:r>
            <w:r w:rsidRPr="00C32E2A">
              <w:rPr>
                <w:rFonts w:ascii="Liberation Serif" w:hAnsi="Liberation Serif"/>
              </w:rPr>
              <w:t xml:space="preserve">           </w:t>
            </w:r>
            <w:r w:rsidR="003919A7" w:rsidRPr="00C32E2A">
              <w:rPr>
                <w:rFonts w:ascii="Liberation Serif" w:hAnsi="Liberation Serif"/>
              </w:rPr>
              <w:t xml:space="preserve"> заместитель главы администрации </w:t>
            </w:r>
            <w:r w:rsidRPr="00C32E2A">
              <w:rPr>
                <w:rFonts w:ascii="Liberation Serif" w:hAnsi="Liberation Serif"/>
              </w:rPr>
              <w:t>–</w:t>
            </w:r>
            <w:r w:rsidR="00CC4899">
              <w:rPr>
                <w:rFonts w:ascii="Liberation Serif" w:hAnsi="Liberation Serif"/>
              </w:rPr>
              <w:t xml:space="preserve"> </w:t>
            </w:r>
            <w:r w:rsidRPr="00C32E2A">
              <w:rPr>
                <w:rFonts w:ascii="Liberation Serif" w:hAnsi="Liberation Serif"/>
              </w:rPr>
              <w:t>начальник Фин</w:t>
            </w:r>
            <w:r w:rsidR="00E26051" w:rsidRPr="00C32E2A">
              <w:rPr>
                <w:rFonts w:ascii="Liberation Serif" w:hAnsi="Liberation Serif"/>
              </w:rPr>
              <w:t>а</w:t>
            </w:r>
            <w:r w:rsidRPr="00C32E2A">
              <w:rPr>
                <w:rFonts w:ascii="Liberation Serif" w:hAnsi="Liberation Serif"/>
              </w:rPr>
              <w:t xml:space="preserve">нсового управления администрации </w:t>
            </w:r>
            <w:r w:rsidR="00B31054" w:rsidRPr="00C32E2A">
              <w:rPr>
                <w:rFonts w:ascii="Liberation Serif" w:hAnsi="Liberation Serif"/>
              </w:rPr>
              <w:t>Городского округа</w:t>
            </w:r>
            <w:r w:rsidR="003919A7" w:rsidRPr="00C32E2A">
              <w:rPr>
                <w:rFonts w:ascii="Liberation Serif" w:hAnsi="Liberation Serif"/>
              </w:rPr>
              <w:t xml:space="preserve"> </w:t>
            </w:r>
            <w:r w:rsidR="00B31054" w:rsidRPr="00C32E2A">
              <w:rPr>
                <w:rFonts w:ascii="Liberation Serif" w:hAnsi="Liberation Serif"/>
              </w:rPr>
              <w:t>«</w:t>
            </w:r>
            <w:r w:rsidR="003919A7" w:rsidRPr="00C32E2A">
              <w:rPr>
                <w:rFonts w:ascii="Liberation Serif" w:hAnsi="Liberation Serif"/>
              </w:rPr>
              <w:t>город Ирбит</w:t>
            </w:r>
            <w:r w:rsidR="00B31054" w:rsidRPr="00C32E2A">
              <w:rPr>
                <w:rFonts w:ascii="Liberation Serif" w:hAnsi="Liberation Serif"/>
              </w:rPr>
              <w:t>» Свердловской области</w:t>
            </w:r>
            <w:r w:rsidR="003919A7" w:rsidRPr="00C32E2A">
              <w:rPr>
                <w:rFonts w:ascii="Liberation Serif" w:hAnsi="Liberation Serif"/>
              </w:rPr>
              <w:t xml:space="preserve">, </w:t>
            </w: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8 (34355) 6-</w:t>
            </w:r>
            <w:r w:rsidR="00936FF3" w:rsidRPr="00C32E2A">
              <w:rPr>
                <w:rFonts w:ascii="Liberation Serif" w:hAnsi="Liberation Serif"/>
              </w:rPr>
              <w:t>30</w:t>
            </w:r>
            <w:r w:rsidRPr="00C32E2A">
              <w:rPr>
                <w:rFonts w:ascii="Liberation Serif" w:hAnsi="Liberation Serif"/>
              </w:rPr>
              <w:t>-</w:t>
            </w:r>
            <w:r w:rsidR="00936FF3" w:rsidRPr="00C32E2A">
              <w:rPr>
                <w:rFonts w:ascii="Liberation Serif" w:hAnsi="Liberation Serif"/>
              </w:rPr>
              <w:t>33</w:t>
            </w:r>
            <w:r w:rsidRPr="00C32E2A">
              <w:rPr>
                <w:rFonts w:ascii="Liberation Serif" w:hAnsi="Liberation Serif"/>
              </w:rPr>
              <w:t>,</w:t>
            </w:r>
          </w:p>
          <w:p w:rsidR="00856B31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hAnsi="Liberation Serif"/>
              </w:rPr>
              <w:t>fuirbit@rambler.ru</w:t>
            </w:r>
          </w:p>
        </w:tc>
      </w:tr>
      <w:tr w:rsidR="00856B31" w:rsidRPr="00C32E2A" w:rsidTr="00634651">
        <w:trPr>
          <w:jc w:val="center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Контактная информация администрации муниципального образования </w:t>
            </w:r>
            <w:r w:rsidRPr="00C32E2A">
              <w:rPr>
                <w:rFonts w:ascii="Liberation Serif" w:eastAsia="Calibri" w:hAnsi="Liberation Serif" w:cs="Liberation Serif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623850, </w:t>
            </w: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г. Ирбит, </w:t>
            </w: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ул. Революции, 16</w:t>
            </w: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тел.: /34355/ 6-31-72</w:t>
            </w: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факс: /34355/ 6-31-70</w:t>
            </w:r>
          </w:p>
          <w:p w:rsidR="00757AB1" w:rsidRPr="00C32E2A" w:rsidRDefault="0096361E">
            <w:pPr>
              <w:shd w:val="clear" w:color="auto" w:fill="FBFBFB"/>
              <w:spacing w:after="0" w:line="285" w:lineRule="atLeast"/>
              <w:jc w:val="center"/>
              <w:rPr>
                <w:rFonts w:ascii="Liberation Serif" w:hAnsi="Liberation Serif"/>
                <w:color w:val="000000"/>
              </w:rPr>
            </w:pPr>
            <w:hyperlink r:id="rId9" w:history="1">
              <w:r w:rsidR="00757AB1" w:rsidRPr="00C32E2A">
                <w:rPr>
                  <w:rStyle w:val="affc"/>
                  <w:rFonts w:ascii="Liberation Serif" w:hAnsi="Liberation Serif"/>
                  <w:lang w:val="en-US"/>
                </w:rPr>
                <w:t>goirbit</w:t>
              </w:r>
              <w:r w:rsidR="00757AB1" w:rsidRPr="00C32E2A">
                <w:rPr>
                  <w:rStyle w:val="affc"/>
                  <w:rFonts w:ascii="Liberation Serif" w:hAnsi="Liberation Serif"/>
                </w:rPr>
                <w:t>@</w:t>
              </w:r>
              <w:r w:rsidR="00757AB1" w:rsidRPr="00C32E2A">
                <w:rPr>
                  <w:rStyle w:val="affc"/>
                  <w:rFonts w:ascii="Liberation Serif" w:hAnsi="Liberation Serif"/>
                  <w:lang w:val="en-US"/>
                </w:rPr>
                <w:t>moirbit</w:t>
              </w:r>
              <w:r w:rsidR="00757AB1" w:rsidRPr="00C32E2A">
                <w:rPr>
                  <w:rStyle w:val="affc"/>
                  <w:rFonts w:ascii="Liberation Serif" w:hAnsi="Liberation Serif"/>
                </w:rPr>
                <w:t>.</w:t>
              </w:r>
              <w:r w:rsidR="00757AB1" w:rsidRPr="00C32E2A">
                <w:rPr>
                  <w:rStyle w:val="affc"/>
                  <w:rFonts w:ascii="Liberation Serif" w:hAnsi="Liberation Serif"/>
                  <w:lang w:val="en-US"/>
                </w:rPr>
                <w:t>ru</w:t>
              </w:r>
            </w:hyperlink>
          </w:p>
          <w:p w:rsidR="00856B31" w:rsidRPr="00C32E2A" w:rsidRDefault="003919A7">
            <w:pPr>
              <w:shd w:val="clear" w:color="auto" w:fill="FBFBFB"/>
              <w:spacing w:after="0" w:line="285" w:lineRule="atLeast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  <w:color w:val="000000"/>
              </w:rPr>
              <w:t xml:space="preserve">сайт: </w:t>
            </w:r>
            <w:hyperlink r:id="rId10" w:tgtFrame="_blank">
              <w:r w:rsidRPr="00C32E2A">
                <w:rPr>
                  <w:rStyle w:val="ListLabel2"/>
                  <w:rFonts w:eastAsiaTheme="minorHAnsi"/>
                  <w:sz w:val="22"/>
                  <w:szCs w:val="22"/>
                </w:rPr>
                <w:t>http://moirbit.ru</w:t>
              </w:r>
            </w:hyperlink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Times New Roman" w:hAnsi="Liberation Serif"/>
                <w:lang w:eastAsia="ru-RU"/>
              </w:rPr>
              <w:t>Печатное издание: Ирбитская общественно-политическая газета «Восход»</w:t>
            </w:r>
          </w:p>
        </w:tc>
      </w:tr>
    </w:tbl>
    <w:p w:rsidR="00856B31" w:rsidRPr="00C32E2A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C32E2A" w:rsidRDefault="003919A7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Паспорт составлен «</w:t>
      </w:r>
      <w:r w:rsidR="0096361E">
        <w:rPr>
          <w:rFonts w:ascii="Liberation Serif" w:eastAsia="Calibri" w:hAnsi="Liberation Serif" w:cs="Liberation Serif"/>
          <w:b/>
        </w:rPr>
        <w:t>30</w:t>
      </w:r>
      <w:r w:rsidRPr="00C32E2A">
        <w:rPr>
          <w:rFonts w:ascii="Liberation Serif" w:eastAsia="Calibri" w:hAnsi="Liberation Serif" w:cs="Liberation Serif"/>
          <w:b/>
        </w:rPr>
        <w:t>»</w:t>
      </w:r>
      <w:r w:rsidR="00196A76" w:rsidRPr="00C32E2A">
        <w:rPr>
          <w:rFonts w:ascii="Liberation Serif" w:eastAsia="Calibri" w:hAnsi="Liberation Serif" w:cs="Liberation Serif"/>
          <w:b/>
        </w:rPr>
        <w:t xml:space="preserve"> </w:t>
      </w:r>
      <w:r w:rsidR="005A6A67" w:rsidRPr="00C32E2A">
        <w:rPr>
          <w:rFonts w:ascii="Liberation Serif" w:eastAsia="Calibri" w:hAnsi="Liberation Serif" w:cs="Liberation Serif"/>
          <w:b/>
        </w:rPr>
        <w:t>мая</w:t>
      </w:r>
      <w:r w:rsidRPr="00C32E2A">
        <w:rPr>
          <w:rFonts w:ascii="Liberation Serif" w:eastAsia="Calibri" w:hAnsi="Liberation Serif" w:cs="Liberation Serif"/>
          <w:b/>
        </w:rPr>
        <w:t xml:space="preserve"> 20</w:t>
      </w:r>
      <w:r w:rsidR="006551B9" w:rsidRPr="00C32E2A">
        <w:rPr>
          <w:rFonts w:ascii="Liberation Serif" w:eastAsia="Calibri" w:hAnsi="Liberation Serif" w:cs="Liberation Serif"/>
          <w:b/>
        </w:rPr>
        <w:t>2</w:t>
      </w:r>
      <w:r w:rsidR="00936FF3" w:rsidRPr="00C32E2A">
        <w:rPr>
          <w:rFonts w:ascii="Liberation Serif" w:eastAsia="Calibri" w:hAnsi="Liberation Serif" w:cs="Liberation Serif"/>
          <w:b/>
        </w:rPr>
        <w:t>4</w:t>
      </w:r>
      <w:r w:rsidRPr="00C32E2A">
        <w:rPr>
          <w:rFonts w:ascii="Liberation Serif" w:eastAsia="Calibri" w:hAnsi="Liberation Serif" w:cs="Liberation Serif"/>
          <w:b/>
        </w:rPr>
        <w:t xml:space="preserve"> года</w:t>
      </w: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9A7F87" w:rsidRPr="00C32E2A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 xml:space="preserve">Глава </w:t>
      </w:r>
      <w:r w:rsidR="009A7F87" w:rsidRPr="00C32E2A">
        <w:rPr>
          <w:rFonts w:ascii="Liberation Serif" w:eastAsia="Calibri" w:hAnsi="Liberation Serif" w:cs="Liberation Serif"/>
          <w:b/>
        </w:rPr>
        <w:t xml:space="preserve">Городского округа </w:t>
      </w:r>
    </w:p>
    <w:p w:rsidR="00856B31" w:rsidRPr="00C32E2A" w:rsidRDefault="009A7F8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«город Ирбит»</w:t>
      </w:r>
      <w:r w:rsidR="003919A7" w:rsidRPr="00C32E2A">
        <w:rPr>
          <w:rFonts w:ascii="Liberation Serif" w:eastAsia="Calibri" w:hAnsi="Liberation Serif" w:cs="Liberation Serif"/>
          <w:b/>
        </w:rPr>
        <w:t xml:space="preserve"> </w:t>
      </w:r>
      <w:r w:rsidRPr="00C32E2A">
        <w:rPr>
          <w:rFonts w:ascii="Liberation Serif" w:eastAsia="Calibri" w:hAnsi="Liberation Serif" w:cs="Liberation Serif"/>
          <w:b/>
        </w:rPr>
        <w:t>Свердловской области</w:t>
      </w:r>
      <w:r w:rsidR="003919A7" w:rsidRPr="00C32E2A">
        <w:rPr>
          <w:rFonts w:ascii="Liberation Serif" w:eastAsia="Calibri" w:hAnsi="Liberation Serif" w:cs="Liberation Serif"/>
          <w:b/>
        </w:rPr>
        <w:t xml:space="preserve"> ___________________________</w:t>
      </w:r>
      <w:r w:rsidR="00A20EB9">
        <w:rPr>
          <w:rFonts w:ascii="Liberation Serif" w:eastAsia="Calibri" w:hAnsi="Liberation Serif" w:cs="Liberation Serif"/>
          <w:b/>
        </w:rPr>
        <w:t>__________</w:t>
      </w:r>
      <w:r w:rsidR="003919A7" w:rsidRPr="00C32E2A">
        <w:rPr>
          <w:rFonts w:ascii="Liberation Serif" w:eastAsia="Calibri" w:hAnsi="Liberation Serif" w:cs="Liberation Serif"/>
          <w:b/>
        </w:rPr>
        <w:t xml:space="preserve">(Н.В. Юдин) </w:t>
      </w: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634651" w:rsidRDefault="0063465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634651" w:rsidRDefault="0063465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634651" w:rsidRDefault="0063465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A20EB9" w:rsidRDefault="00A20EB9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634651" w:rsidRDefault="0063465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6E6E01" w:rsidRDefault="006E6E0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6E6E01" w:rsidRPr="00C32E2A" w:rsidRDefault="006E6E0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C32E2A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  <w:bookmarkStart w:id="0" w:name="_GoBack"/>
      <w:bookmarkEnd w:id="0"/>
    </w:p>
    <w:p w:rsidR="00856B31" w:rsidRPr="00C32E2A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Структура Инвестиционного паспорта</w:t>
      </w:r>
    </w:p>
    <w:p w:rsidR="00856B31" w:rsidRPr="00C32E2A" w:rsidRDefault="00B3105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Городского округа</w:t>
      </w:r>
      <w:r w:rsidR="003919A7" w:rsidRPr="00C32E2A">
        <w:rPr>
          <w:rFonts w:ascii="Liberation Serif" w:eastAsia="Calibri" w:hAnsi="Liberation Serif" w:cs="Liberation Serif"/>
          <w:b/>
        </w:rPr>
        <w:t xml:space="preserve"> </w:t>
      </w:r>
      <w:r w:rsidRPr="00C32E2A">
        <w:rPr>
          <w:rFonts w:ascii="Liberation Serif" w:eastAsia="Calibri" w:hAnsi="Liberation Serif" w:cs="Liberation Serif"/>
          <w:b/>
        </w:rPr>
        <w:t>«</w:t>
      </w:r>
      <w:r w:rsidR="003919A7" w:rsidRPr="00C32E2A">
        <w:rPr>
          <w:rFonts w:ascii="Liberation Serif" w:eastAsia="Calibri" w:hAnsi="Liberation Serif" w:cs="Liberation Serif"/>
          <w:b/>
        </w:rPr>
        <w:t>город Ирбит</w:t>
      </w:r>
      <w:r w:rsidRPr="00C32E2A">
        <w:rPr>
          <w:rFonts w:ascii="Liberation Serif" w:eastAsia="Calibri" w:hAnsi="Liberation Serif" w:cs="Liberation Serif"/>
          <w:b/>
        </w:rPr>
        <w:t>» Свердловской</w:t>
      </w:r>
      <w:r w:rsidR="00D30F08" w:rsidRPr="00C32E2A">
        <w:rPr>
          <w:rFonts w:ascii="Liberation Serif" w:eastAsia="Calibri" w:hAnsi="Liberation Serif" w:cs="Liberation Serif"/>
          <w:b/>
        </w:rPr>
        <w:t xml:space="preserve"> </w:t>
      </w:r>
      <w:r w:rsidRPr="00C32E2A">
        <w:rPr>
          <w:rFonts w:ascii="Liberation Serif" w:eastAsia="Calibri" w:hAnsi="Liberation Serif" w:cs="Liberation Serif"/>
          <w:b/>
        </w:rPr>
        <w:t>области</w:t>
      </w: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0796715"/>
        <w:docPartObj>
          <w:docPartGallery w:val="Table of Contents"/>
          <w:docPartUnique/>
        </w:docPartObj>
      </w:sdtPr>
      <w:sdtContent>
        <w:p w:rsidR="006601ED" w:rsidRPr="00C32E2A" w:rsidRDefault="006601ED">
          <w:pPr>
            <w:pStyle w:val="affd"/>
            <w:rPr>
              <w:sz w:val="22"/>
              <w:szCs w:val="22"/>
            </w:rPr>
          </w:pPr>
        </w:p>
        <w:p w:rsidR="006601ED" w:rsidRPr="00634651" w:rsidRDefault="006601ED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r w:rsidRPr="00634651">
            <w:rPr>
              <w:b w:val="0"/>
            </w:rPr>
            <w:fldChar w:fldCharType="begin"/>
          </w:r>
          <w:r w:rsidRPr="00634651">
            <w:rPr>
              <w:b w:val="0"/>
            </w:rPr>
            <w:instrText xml:space="preserve"> TOC \o "1-3" \h \z \u </w:instrText>
          </w:r>
          <w:r w:rsidRPr="00634651">
            <w:rPr>
              <w:b w:val="0"/>
            </w:rPr>
            <w:fldChar w:fldCharType="separate"/>
          </w:r>
          <w:hyperlink w:anchor="_Toc104887173" w:history="1">
            <w:r w:rsidRPr="00634651">
              <w:rPr>
                <w:rStyle w:val="affc"/>
                <w:b w:val="0"/>
              </w:rPr>
              <w:t>1.</w:t>
            </w:r>
            <w:r w:rsidRPr="00634651">
              <w:rPr>
                <w:rFonts w:eastAsiaTheme="minorEastAsia"/>
                <w:b w:val="0"/>
                <w:lang w:eastAsia="ru-RU"/>
              </w:rPr>
              <w:tab/>
            </w:r>
            <w:r w:rsidRPr="00634651">
              <w:rPr>
                <w:rStyle w:val="affc"/>
                <w:b w:val="0"/>
              </w:rPr>
              <w:t>Общие сведения</w:t>
            </w:r>
            <w:r w:rsidRPr="00634651">
              <w:rPr>
                <w:b w:val="0"/>
                <w:webHidden/>
              </w:rPr>
              <w:tab/>
            </w:r>
            <w:r w:rsidR="006E6E01">
              <w:rPr>
                <w:b w:val="0"/>
                <w:webHidden/>
              </w:rPr>
              <w:t>3</w:t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4" w:history="1">
            <w:r w:rsidR="006601ED" w:rsidRPr="00634651">
              <w:rPr>
                <w:rStyle w:val="affc"/>
                <w:b w:val="0"/>
              </w:rPr>
              <w:t>2.</w:t>
            </w:r>
            <w:r w:rsidR="006601ED" w:rsidRPr="00634651">
              <w:rPr>
                <w:rFonts w:eastAsiaTheme="minorEastAsia"/>
                <w:b w:val="0"/>
                <w:lang w:eastAsia="ru-RU"/>
              </w:rPr>
              <w:tab/>
            </w:r>
            <w:r w:rsidR="006601ED" w:rsidRPr="00634651">
              <w:rPr>
                <w:rStyle w:val="affc"/>
                <w:b w:val="0"/>
              </w:rPr>
              <w:t>Население, трудовые ресурсы, доходы, уровень жизни</w:t>
            </w:r>
            <w:r w:rsidR="006601ED" w:rsidRPr="00634651">
              <w:rPr>
                <w:b w:val="0"/>
                <w:webHidden/>
              </w:rPr>
              <w:tab/>
            </w:r>
            <w:r w:rsidR="006E6E01">
              <w:rPr>
                <w:b w:val="0"/>
                <w:webHidden/>
              </w:rPr>
              <w:t>4</w:t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5" w:history="1">
            <w:r w:rsidR="006601ED" w:rsidRPr="00634651">
              <w:rPr>
                <w:rStyle w:val="affc"/>
                <w:b w:val="0"/>
              </w:rPr>
              <w:t>3. Производственный комплекс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_Toc104887175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8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6" w:history="1">
            <w:r w:rsidR="006601ED" w:rsidRPr="00634651">
              <w:rPr>
                <w:rStyle w:val="affc"/>
                <w:b w:val="0"/>
              </w:rPr>
              <w:t>4. Транспорт и транспортная инфраструктура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_Toc104887176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13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7" w:history="1">
            <w:r w:rsidR="006601ED" w:rsidRPr="00634651">
              <w:rPr>
                <w:rStyle w:val="affc"/>
                <w:b w:val="0"/>
              </w:rPr>
              <w:t>5. Телекоммуникационная и финансовая инфраструктура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_Toc104887177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15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8" w:history="1">
            <w:r w:rsidR="006601ED" w:rsidRPr="00634651">
              <w:rPr>
                <w:rStyle w:val="affc"/>
                <w:b w:val="0"/>
              </w:rPr>
              <w:t>6.  Энергетическая и коммунальная инфраструктура,  доступные природные ресурсы и площадки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_Toc104887178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16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9" w:history="1">
            <w:r w:rsidR="006601ED" w:rsidRPr="00634651">
              <w:rPr>
                <w:rStyle w:val="affc"/>
                <w:b w:val="0"/>
              </w:rPr>
              <w:t>7. Инвестиции и инвестиционная деятельность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_Toc104887179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22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80" w:history="1">
            <w:r w:rsidR="006601ED" w:rsidRPr="00634651">
              <w:rPr>
                <w:rStyle w:val="affc"/>
                <w:b w:val="0"/>
              </w:rPr>
              <w:t>8. Бюджетная обеспеченность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_Toc104887180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26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634651" w:rsidRDefault="0096361E" w:rsidP="00634651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81" w:history="1">
            <w:r w:rsidR="006601ED" w:rsidRPr="00634651">
              <w:rPr>
                <w:rStyle w:val="affc"/>
                <w:b w:val="0"/>
              </w:rPr>
              <w:t>9.</w:t>
            </w:r>
            <w:r w:rsidR="006601ED" w:rsidRPr="00634651">
              <w:rPr>
                <w:rFonts w:eastAsiaTheme="minorEastAsia"/>
                <w:b w:val="0"/>
                <w:lang w:eastAsia="ru-RU"/>
              </w:rPr>
              <w:tab/>
            </w:r>
            <w:r w:rsidR="006601ED" w:rsidRPr="00634651">
              <w:rPr>
                <w:rStyle w:val="affc"/>
                <w:b w:val="0"/>
              </w:rPr>
              <w:t>Общие данные для подготовки расчетов и обоснований,</w:t>
            </w:r>
          </w:hyperlink>
          <w:r w:rsidR="006601ED" w:rsidRPr="00634651">
            <w:rPr>
              <w:rStyle w:val="affc"/>
              <w:b w:val="0"/>
            </w:rPr>
            <w:t xml:space="preserve"> </w:t>
          </w:r>
          <w:hyperlink w:anchor="_Toc104887182" w:history="1">
            <w:r w:rsidR="006601ED" w:rsidRPr="00634651">
              <w:rPr>
                <w:rStyle w:val="affc"/>
                <w:b w:val="0"/>
              </w:rPr>
              <w:t>меры поддержки предпринимателей</w:t>
            </w:r>
            <w:r w:rsidR="006601ED" w:rsidRPr="00634651">
              <w:rPr>
                <w:b w:val="0"/>
                <w:webHidden/>
              </w:rPr>
              <w:tab/>
            </w:r>
            <w:r w:rsidR="006601ED" w:rsidRPr="00634651">
              <w:rPr>
                <w:b w:val="0"/>
                <w:webHidden/>
              </w:rPr>
              <w:fldChar w:fldCharType="begin"/>
            </w:r>
            <w:r w:rsidR="006601ED" w:rsidRPr="00634651">
              <w:rPr>
                <w:b w:val="0"/>
                <w:webHidden/>
              </w:rPr>
              <w:instrText xml:space="preserve"> PAGEREF _Toc104887182 \h </w:instrText>
            </w:r>
            <w:r w:rsidR="006601ED" w:rsidRPr="00634651">
              <w:rPr>
                <w:b w:val="0"/>
                <w:webHidden/>
              </w:rPr>
            </w:r>
            <w:r w:rsidR="006601ED" w:rsidRPr="00634651">
              <w:rPr>
                <w:b w:val="0"/>
                <w:webHidden/>
              </w:rPr>
              <w:fldChar w:fldCharType="separate"/>
            </w:r>
            <w:r w:rsidR="00CC4899">
              <w:rPr>
                <w:b w:val="0"/>
                <w:webHidden/>
              </w:rPr>
              <w:t>27</w:t>
            </w:r>
            <w:r w:rsidR="006601ED" w:rsidRPr="00634651">
              <w:rPr>
                <w:b w:val="0"/>
                <w:webHidden/>
              </w:rPr>
              <w:fldChar w:fldCharType="end"/>
            </w:r>
          </w:hyperlink>
        </w:p>
        <w:p w:rsidR="006601ED" w:rsidRPr="00C32E2A" w:rsidRDefault="006601ED">
          <w:r w:rsidRPr="00634651">
            <w:rPr>
              <w:bCs/>
            </w:rPr>
            <w:fldChar w:fldCharType="end"/>
          </w:r>
        </w:p>
      </w:sdtContent>
    </w:sdt>
    <w:p w:rsidR="00856B31" w:rsidRPr="00C32E2A" w:rsidRDefault="00856B31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Pr="00C32E2A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231A7B" w:rsidRPr="00C32E2A" w:rsidRDefault="00231A7B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34651" w:rsidRPr="00C32E2A" w:rsidRDefault="00634651">
      <w:pPr>
        <w:rPr>
          <w:rFonts w:ascii="Liberation Serif" w:eastAsia="Calibri" w:hAnsi="Liberation Serif" w:cs="Liberation Serif"/>
          <w:b/>
        </w:rPr>
      </w:pPr>
    </w:p>
    <w:p w:rsidR="00AD0183" w:rsidRPr="00C32E2A" w:rsidRDefault="00AD0183" w:rsidP="00AD0183">
      <w:pPr>
        <w:spacing w:after="0" w:line="240" w:lineRule="auto"/>
        <w:rPr>
          <w:rFonts w:ascii="Liberation Serif" w:eastAsia="Calibri" w:hAnsi="Liberation Serif" w:cs="Liberation Serif"/>
          <w:b/>
          <w:color w:val="FF0000"/>
        </w:rPr>
      </w:pPr>
    </w:p>
    <w:p w:rsidR="00CC40AE" w:rsidRPr="00C32E2A" w:rsidRDefault="00CC40AE" w:rsidP="006601ED">
      <w:pPr>
        <w:pStyle w:val="afb"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1" w:name="_Toc104820865"/>
      <w:bookmarkStart w:id="2" w:name="_Toc104821089"/>
      <w:bookmarkStart w:id="3" w:name="_Toc104887173"/>
      <w:r w:rsidRPr="00C32E2A">
        <w:rPr>
          <w:rFonts w:ascii="Liberation Serif" w:eastAsia="Calibri" w:hAnsi="Liberation Serif" w:cs="Liberation Serif"/>
          <w:b/>
        </w:rPr>
        <w:t>Общие сведения</w:t>
      </w:r>
      <w:bookmarkEnd w:id="1"/>
      <w:bookmarkEnd w:id="2"/>
      <w:bookmarkEnd w:id="3"/>
    </w:p>
    <w:p w:rsidR="00CC40AE" w:rsidRPr="00C32E2A" w:rsidRDefault="00CC40AE" w:rsidP="003527D2">
      <w:p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</w:rPr>
      </w:pPr>
    </w:p>
    <w:p w:rsidR="00CC40AE" w:rsidRPr="00C32E2A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 xml:space="preserve">Полное наименование муниципального образования – </w:t>
      </w:r>
      <w:r w:rsidR="00B31054" w:rsidRPr="00C32E2A">
        <w:rPr>
          <w:rFonts w:ascii="Liberation Serif" w:eastAsia="Calibri" w:hAnsi="Liberation Serif" w:cs="Liberation Serif"/>
        </w:rPr>
        <w:t>Городской округ</w:t>
      </w:r>
      <w:r w:rsidR="009A7F87" w:rsidRPr="00C32E2A">
        <w:rPr>
          <w:rFonts w:ascii="Liberation Serif" w:eastAsia="Calibri" w:hAnsi="Liberation Serif" w:cs="Liberation Serif"/>
        </w:rPr>
        <w:t xml:space="preserve"> </w:t>
      </w:r>
      <w:r w:rsidR="00B31054" w:rsidRPr="00C32E2A">
        <w:rPr>
          <w:rFonts w:ascii="Liberation Serif" w:eastAsia="Calibri" w:hAnsi="Liberation Serif" w:cs="Liberation Serif"/>
        </w:rPr>
        <w:t>«</w:t>
      </w:r>
      <w:r w:rsidRPr="00C32E2A">
        <w:rPr>
          <w:rFonts w:ascii="Liberation Serif" w:eastAsia="Calibri" w:hAnsi="Liberation Serif" w:cs="Liberation Serif"/>
        </w:rPr>
        <w:t>город Ирбит</w:t>
      </w:r>
      <w:r w:rsidR="00B31054" w:rsidRPr="00C32E2A">
        <w:rPr>
          <w:rFonts w:ascii="Liberation Serif" w:eastAsia="Calibri" w:hAnsi="Liberation Serif" w:cs="Liberation Serif"/>
        </w:rPr>
        <w:t>» Свердловской области</w:t>
      </w:r>
    </w:p>
    <w:p w:rsidR="00CC40AE" w:rsidRPr="00C32E2A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Количество населенных пунктов (ед.) -  1</w:t>
      </w:r>
    </w:p>
    <w:p w:rsidR="00CC40AE" w:rsidRPr="00C32E2A" w:rsidRDefault="00CC40AE" w:rsidP="00CC40AE">
      <w:pPr>
        <w:tabs>
          <w:tab w:val="left" w:pos="0"/>
        </w:tabs>
        <w:spacing w:after="0" w:line="276" w:lineRule="auto"/>
        <w:jc w:val="both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1.3.    Общая площадь земель муниципального образования (га) 5 744, в том числе: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1.3.1.  общая площадь земель населенных пунктов, га, всего – 5 738, в том числе: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 xml:space="preserve">1.3.1.1. площадь застроенных земель – 1 327,25 га; 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1.3.1.2. площадь незастроенных земель – 4 410,75 га;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1.4.   Площадь земель муниципального образования в разрезе основных категорий: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>1.4.1.</w:t>
      </w:r>
      <w:r w:rsidRPr="00C32E2A">
        <w:rPr>
          <w:rFonts w:ascii="Liberation Serif" w:eastAsia="Calibri" w:hAnsi="Liberation Serif" w:cs="Liberation Serif"/>
        </w:rPr>
        <w:t xml:space="preserve"> общая площадь земель сельскохозяйственного назначения, всего, га, - 0, в том числе: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1.4.1.1. площадь земель, занятых сельскохозяйственными угодьями – 0 га;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1.4.1.2. площадь земель сельскохозяйственного назначения, пригодных для размещения новых сельскохозяйственных производств – 0 га;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>1.4.2.</w:t>
      </w:r>
      <w:r w:rsidRPr="00C32E2A">
        <w:rPr>
          <w:rFonts w:ascii="Liberation Serif" w:eastAsia="Calibri" w:hAnsi="Liberation Serif" w:cs="Liberation Serif"/>
        </w:rPr>
        <w:t xml:space="preserve"> общая площадь земель промышленности, энергетики, транспорта, связи, радиовещания, телевидения, информатики, всего, га – 0, в том числе: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1.4.2.1.площадь земель, занятых объектами промышленности, энергетики, транспорта – 0 га;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1.4.2.2. площадь земель, пригодных для размещения объектов промышленности, энергетики, транспорта, га – 0;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>1.4.3.</w:t>
      </w:r>
      <w:r w:rsidRPr="00C32E2A">
        <w:rPr>
          <w:rFonts w:ascii="Liberation Serif" w:eastAsia="Calibri" w:hAnsi="Liberation Serif" w:cs="Liberation Serif"/>
        </w:rPr>
        <w:t xml:space="preserve"> общая площадь лесных земель, всего, га – 0, в том числе: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1.4.3.1. площадь земель лесного фонда, га – 0;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1.4.3.2. площадь земель, не входящих в лесной фонд, га – 0;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>1.4.4.</w:t>
      </w:r>
      <w:r w:rsidRPr="00C32E2A">
        <w:rPr>
          <w:rFonts w:ascii="Liberation Serif" w:eastAsia="Calibri" w:hAnsi="Liberation Serif" w:cs="Liberation Serif"/>
        </w:rPr>
        <w:t xml:space="preserve"> общая площадь земель водного фонда, всего, га – 0, в том числе: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1.4.4.1. площадь водоемов, га – 0;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hAnsi="Liberation Serif"/>
        </w:rPr>
      </w:pPr>
      <w:r w:rsidRPr="00C32E2A">
        <w:rPr>
          <w:rFonts w:ascii="Liberation Serif" w:eastAsia="Calibri" w:hAnsi="Liberation Serif" w:cs="Liberation Serif"/>
        </w:rPr>
        <w:t xml:space="preserve">1.4.4.2. наименование основных водоемов, расположенных на территории муниципального образования (перечислить) – </w:t>
      </w:r>
      <w:r w:rsidRPr="00C32E2A">
        <w:rPr>
          <w:rFonts w:ascii="Liberation Serif" w:hAnsi="Liberation Serif"/>
        </w:rPr>
        <w:t>река Ница, река Ирбит (устье), река Грязнуха (устье).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>1.4.5.</w:t>
      </w:r>
      <w:r w:rsidRPr="00C32E2A">
        <w:rPr>
          <w:rFonts w:ascii="Liberation Serif" w:eastAsia="Calibri" w:hAnsi="Liberation Serif" w:cs="Liberation Serif"/>
        </w:rPr>
        <w:t xml:space="preserve"> общая площадь земель особо охраняемых территорий, всего 0.</w:t>
      </w:r>
    </w:p>
    <w:p w:rsidR="00CC40AE" w:rsidRPr="00C32E2A" w:rsidRDefault="00CC40AE" w:rsidP="00CC40AE">
      <w:pPr>
        <w:spacing w:after="0" w:line="276" w:lineRule="auto"/>
        <w:jc w:val="both"/>
        <w:rPr>
          <w:rFonts w:ascii="Liberation Serif" w:hAnsi="Liberation Serif"/>
        </w:rPr>
      </w:pPr>
      <w:r w:rsidRPr="00C32E2A">
        <w:rPr>
          <w:rFonts w:ascii="Liberation Serif" w:eastAsia="Calibri" w:hAnsi="Liberation Serif" w:cs="Liberation Serif"/>
          <w:b/>
        </w:rPr>
        <w:t>1.5. Наличие утвержденной Схемы территориального планирования (</w:t>
      </w:r>
      <w:r w:rsidRPr="00C32E2A">
        <w:rPr>
          <w:rFonts w:ascii="Liberation Serif" w:eastAsia="Calibri" w:hAnsi="Liberation Serif" w:cs="Liberation Serif"/>
          <w:b/>
          <w:u w:val="single"/>
        </w:rPr>
        <w:t>да</w:t>
      </w:r>
      <w:r w:rsidRPr="00C32E2A">
        <w:rPr>
          <w:rFonts w:ascii="Liberation Serif" w:eastAsia="Calibri" w:hAnsi="Liberation Serif" w:cs="Liberation Serif"/>
          <w:b/>
        </w:rPr>
        <w:t xml:space="preserve">/нет), реквизиты документа, утверждающего Схему территориального планирования – </w:t>
      </w:r>
      <w:r w:rsidRPr="00C32E2A">
        <w:rPr>
          <w:rFonts w:ascii="Liberation Serif" w:hAnsi="Liberation Serif"/>
        </w:rPr>
        <w:t>Схема территориального планирования входит в состав Генерального плана Муниципального образования город Ирбит, утвержденного Решением Думы Муниципального образования город Ирбит от 14.12.2011 года № 381.</w:t>
      </w:r>
    </w:p>
    <w:p w:rsidR="00CC40AE" w:rsidRPr="00C32E2A" w:rsidRDefault="00CC40AE" w:rsidP="00CC40AE">
      <w:pPr>
        <w:rPr>
          <w:rFonts w:ascii="Liberation Serif" w:hAnsi="Liberation Serif"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Pr="00C32E2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008D7" w:rsidRPr="00C32E2A" w:rsidRDefault="006008D7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C32E2A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40F5E" w:rsidRPr="00C32E2A" w:rsidRDefault="00640F5E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C32E2A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C32E2A" w:rsidRDefault="003919A7" w:rsidP="006601ED">
      <w:pPr>
        <w:pStyle w:val="1"/>
        <w:numPr>
          <w:ilvl w:val="0"/>
          <w:numId w:val="1"/>
        </w:numPr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4" w:name="_Toc104820866"/>
      <w:bookmarkStart w:id="5" w:name="_Toc104821090"/>
      <w:bookmarkStart w:id="6" w:name="_Toc104887174"/>
      <w:r w:rsidRPr="00C32E2A">
        <w:rPr>
          <w:rFonts w:ascii="Liberation Serif" w:eastAsia="Calibri" w:hAnsi="Liberation Serif" w:cs="Liberation Serif"/>
          <w:sz w:val="22"/>
          <w:szCs w:val="22"/>
        </w:rPr>
        <w:lastRenderedPageBreak/>
        <w:t>Население, трудовые ресурсы, доходы, уровень жизни</w:t>
      </w:r>
      <w:bookmarkEnd w:id="4"/>
      <w:bookmarkEnd w:id="5"/>
      <w:bookmarkEnd w:id="6"/>
    </w:p>
    <w:p w:rsidR="00856B31" w:rsidRPr="00C32E2A" w:rsidRDefault="00856B31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2023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Численность постоянного населения,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тыс.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36,7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36FF3">
            <w:pPr>
              <w:ind w:left="-61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936FF3" w:rsidRPr="00C32E2A">
              <w:rPr>
                <w:rFonts w:ascii="Liberation Serif" w:hAnsi="Liberation Serif"/>
                <w:sz w:val="20"/>
                <w:szCs w:val="20"/>
              </w:rPr>
              <w:t>3</w:t>
            </w:r>
            <w:r w:rsidRPr="00C32E2A">
              <w:rPr>
                <w:rFonts w:ascii="Liberation Serif" w:hAnsi="Liberation Serif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277CB">
            <w:pPr>
              <w:ind w:left="-108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277CB" w:rsidP="009277CB">
            <w:pPr>
              <w:spacing w:after="0"/>
              <w:ind w:left="-108" w:right="-108" w:hanging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277CB" w:rsidP="009277CB">
            <w:pPr>
              <w:ind w:right="-108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36,5</w:t>
            </w:r>
          </w:p>
        </w:tc>
      </w:tr>
      <w:tr w:rsidR="00E416D9" w:rsidRPr="00C32E2A" w:rsidTr="0063465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t>2.1.1.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численность населения в трудоспособном возрасте</w:t>
            </w:r>
            <w:r w:rsidRPr="00B868BF">
              <w:rPr>
                <w:rStyle w:val="aa"/>
                <w:rFonts w:ascii="Liberation Serif" w:eastAsia="Calibri" w:hAnsi="Liberation Serif" w:cs="Liberation Serif"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D30F08">
            <w:pPr>
              <w:spacing w:after="0" w:line="240" w:lineRule="auto"/>
              <w:ind w:left="-108" w:right="-43" w:firstLine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5632C">
            <w:pPr>
              <w:spacing w:after="0" w:line="240" w:lineRule="auto"/>
              <w:ind w:left="-108" w:right="-43" w:firstLine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C7C18" w:rsidP="00EC7C18">
            <w:pPr>
              <w:spacing w:after="0" w:line="240" w:lineRule="auto"/>
              <w:ind w:left="-108" w:right="-43" w:firstLine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20,5*</w:t>
            </w:r>
          </w:p>
        </w:tc>
      </w:tr>
      <w:tr w:rsidR="00E416D9" w:rsidRPr="00C32E2A" w:rsidTr="0063465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 общей численности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5632C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14199" w:rsidP="00EC7C18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C7C18" w:rsidRPr="00C32E2A">
              <w:rPr>
                <w:rFonts w:ascii="Liberation Serif" w:hAnsi="Liberation Serif"/>
                <w:sz w:val="20"/>
                <w:szCs w:val="20"/>
              </w:rPr>
              <w:t>56,1*</w:t>
            </w:r>
          </w:p>
        </w:tc>
      </w:tr>
      <w:tr w:rsidR="00E416D9" w:rsidRPr="00C32E2A" w:rsidTr="0063465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t>2.1.2.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численность населения моложе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5632C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C7C18" w:rsidP="00EC7C1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7,4*</w:t>
            </w:r>
          </w:p>
        </w:tc>
      </w:tr>
      <w:tr w:rsidR="00E416D9" w:rsidRPr="00C32E2A" w:rsidTr="0063465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22,6</w:t>
            </w:r>
          </w:p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277CB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277CB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22,7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C7C18" w:rsidP="00EC7C18">
            <w:pPr>
              <w:ind w:right="-108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20,3*</w:t>
            </w:r>
          </w:p>
        </w:tc>
      </w:tr>
      <w:tr w:rsidR="00E416D9" w:rsidRPr="00C32E2A" w:rsidTr="0063465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t>2.1.3.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 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 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5632C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C7C18" w:rsidP="0095632C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8,6*</w:t>
            </w:r>
          </w:p>
        </w:tc>
      </w:tr>
      <w:tr w:rsidR="00E416D9" w:rsidRPr="00C32E2A" w:rsidTr="0063465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26,6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36FF3" w:rsidP="00936FF3">
            <w:pPr>
              <w:ind w:left="-61" w:right="-108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32E2A">
              <w:rPr>
                <w:rFonts w:ascii="Liberation Serif" w:hAnsi="Liberation Serif"/>
                <w:sz w:val="20"/>
                <w:szCs w:val="20"/>
              </w:rPr>
              <w:t>2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E416D9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5632C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C7C18" w:rsidP="00EC7C18">
            <w:pPr>
              <w:ind w:right="-108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23,6*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Коэффициент общей демографической нагрузки</w:t>
            </w:r>
            <w:r w:rsidRPr="00B868BF">
              <w:rPr>
                <w:rStyle w:val="aa"/>
                <w:rFonts w:ascii="Liberation Serif" w:eastAsia="Calibri" w:hAnsi="Liberation Serif" w:cs="Liberation Serif"/>
                <w:b/>
                <w:sz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59089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9089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9089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0,96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9089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0,91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9089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0,78*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Численность экономически активного населения,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9277C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  <w:szCs w:val="20"/>
              </w:rPr>
              <w:t>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AC0BC5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277CB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14199" w:rsidP="00E26051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845227" w:rsidRPr="00C32E2A">
              <w:rPr>
                <w:rFonts w:ascii="Liberation Serif" w:hAnsi="Liberation Serif"/>
                <w:sz w:val="20"/>
                <w:szCs w:val="20"/>
              </w:rPr>
              <w:t>17,3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Численность занятых в экономике, всего, в 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16,7</w:t>
            </w:r>
          </w:p>
          <w:p w:rsidR="00E416D9" w:rsidRPr="00C32E2A" w:rsidRDefault="00E416D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16,7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2F10D8">
            <w:pPr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9277CB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E26051">
            <w:pPr>
              <w:spacing w:after="0"/>
              <w:ind w:right="-108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>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845227" w:rsidP="009277CB">
            <w:pPr>
              <w:spacing w:after="0" w:line="240" w:lineRule="auto"/>
              <w:ind w:left="-61" w:right="-280"/>
              <w:rPr>
                <w:rFonts w:ascii="Liberation Serif" w:hAnsi="Liberation Serif"/>
                <w:sz w:val="20"/>
                <w:szCs w:val="20"/>
              </w:rPr>
            </w:pPr>
            <w:r w:rsidRPr="00C32E2A">
              <w:rPr>
                <w:rFonts w:ascii="Liberation Serif" w:hAnsi="Liberation Serif"/>
                <w:sz w:val="20"/>
                <w:szCs w:val="20"/>
              </w:rPr>
              <w:t xml:space="preserve">  17</w:t>
            </w:r>
            <w:r w:rsidR="0059089B" w:rsidRPr="00C32E2A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t>2.4.1.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12,1</w:t>
            </w:r>
          </w:p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59089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E26051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E26051">
            <w:pPr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B66585" w:rsidP="00E2605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12,</w:t>
            </w:r>
            <w:r w:rsidR="00F109F9" w:rsidRPr="00C32E2A">
              <w:rPr>
                <w:rFonts w:ascii="Liberation Serif" w:eastAsia="Calibri" w:hAnsi="Liberation Serif" w:cs="Liberation Serif"/>
                <w:sz w:val="20"/>
              </w:rPr>
              <w:t>3</w:t>
            </w:r>
          </w:p>
          <w:p w:rsidR="00E26051" w:rsidRPr="00C32E2A" w:rsidRDefault="00E26051" w:rsidP="00E2605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E26051" w:rsidRPr="00C32E2A" w:rsidRDefault="00E26051" w:rsidP="00E2605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E26051" w:rsidRPr="00C32E2A" w:rsidRDefault="00E26051" w:rsidP="00E2605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</w:tr>
      <w:tr w:rsidR="00E416D9" w:rsidRPr="00C32E2A" w:rsidTr="0063465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 w:rsidP="005141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t>2.4.1.1.</w:t>
            </w:r>
          </w:p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численность занятых в малом и среднем предпринима-</w:t>
            </w:r>
          </w:p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тельстве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 6,6 </w:t>
            </w:r>
          </w:p>
          <w:p w:rsidR="00E416D9" w:rsidRPr="00C32E2A" w:rsidRDefault="00E416D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 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9089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hAnsi="Liberation Serif"/>
                <w:sz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074CFD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color w:val="FF0000"/>
                <w:sz w:val="20"/>
              </w:rPr>
              <w:t xml:space="preserve"> </w:t>
            </w:r>
            <w:r w:rsidRPr="00C32E2A">
              <w:rPr>
                <w:rFonts w:ascii="Liberation Serif" w:hAnsi="Liberation Serif"/>
                <w:sz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5E1BBA">
            <w:pPr>
              <w:spacing w:after="0" w:line="240" w:lineRule="auto"/>
              <w:ind w:left="-108" w:right="-677" w:firstLine="108"/>
              <w:rPr>
                <w:rFonts w:ascii="Liberation Serif" w:hAnsi="Liberation Serif"/>
                <w:color w:val="FF0000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277CB" w:rsidP="00A76FBA">
            <w:pPr>
              <w:spacing w:after="0" w:line="240" w:lineRule="auto"/>
              <w:ind w:left="-108" w:right="-677" w:firstLine="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6,</w:t>
            </w:r>
            <w:r w:rsidR="00A76FBA" w:rsidRPr="00C32E2A">
              <w:rPr>
                <w:rFonts w:ascii="Liberation Serif" w:hAnsi="Liberation Serif"/>
                <w:sz w:val="20"/>
              </w:rPr>
              <w:t>2</w:t>
            </w:r>
          </w:p>
        </w:tc>
      </w:tr>
      <w:tr w:rsidR="00E416D9" w:rsidRPr="00C32E2A" w:rsidTr="0063465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занятых в экономике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39,1</w:t>
            </w:r>
          </w:p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39,1</w:t>
            </w:r>
          </w:p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39,5</w:t>
            </w:r>
          </w:p>
          <w:p w:rsidR="00E416D9" w:rsidRPr="00C32E2A" w:rsidRDefault="00E416D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640F5E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640F5E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640F5E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A52D4" w:rsidP="007B50F1">
            <w:pPr>
              <w:ind w:right="-108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</w:rPr>
              <w:t>35,8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277CB" w:rsidP="00A76FBA">
            <w:pPr>
              <w:ind w:right="-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A76FBA" w:rsidRPr="00C32E2A">
              <w:rPr>
                <w:rFonts w:ascii="Liberation Serif" w:hAnsi="Liberation Serif"/>
                <w:sz w:val="20"/>
              </w:rPr>
              <w:t>36,5</w:t>
            </w:r>
          </w:p>
        </w:tc>
      </w:tr>
      <w:tr w:rsidR="00E416D9" w:rsidRPr="00C32E2A" w:rsidTr="00634651">
        <w:trPr>
          <w:trHeight w:val="1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lastRenderedPageBreak/>
              <w:t>2.4.2.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 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color w:val="FF0000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56622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hAnsi="Liberation Serif"/>
                <w:sz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7B50F1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</w:t>
            </w:r>
            <w:r w:rsidR="007B50F1" w:rsidRPr="00C32E2A">
              <w:rPr>
                <w:rFonts w:ascii="Liberation Serif" w:hAnsi="Liberation Serif"/>
                <w:sz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277CB" w:rsidP="007B50F1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7B50F1" w:rsidRPr="00C32E2A">
              <w:rPr>
                <w:rFonts w:ascii="Liberation Serif" w:hAnsi="Liberation Serif"/>
                <w:sz w:val="20"/>
              </w:rPr>
              <w:t xml:space="preserve"> 4,7</w:t>
            </w:r>
          </w:p>
        </w:tc>
      </w:tr>
      <w:tr w:rsidR="00E416D9" w:rsidRPr="00C32E2A" w:rsidTr="00634651">
        <w:trPr>
          <w:trHeight w:val="11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 общей численности занятых в экономике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28,1</w:t>
            </w:r>
          </w:p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8F1D17" w:rsidP="008F1D17">
            <w:pPr>
              <w:ind w:right="-108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</w:rPr>
              <w:t>31,1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8F1D17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8F1D17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7B50F1" w:rsidP="008F1D17">
            <w:pPr>
              <w:spacing w:after="0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A6" w:rsidRPr="00C32E2A" w:rsidRDefault="008F1D17" w:rsidP="008F1D17">
            <w:pPr>
              <w:ind w:right="-108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7B50F1" w:rsidRPr="00C32E2A">
              <w:rPr>
                <w:rFonts w:ascii="Liberation Serif" w:hAnsi="Liberation Serif"/>
                <w:sz w:val="20"/>
              </w:rPr>
              <w:t>27,6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598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8F1D17" w:rsidP="008F1D17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hAnsi="Liberation Serif"/>
                <w:sz w:val="20"/>
              </w:rPr>
              <w:t>563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1282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8F1D1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8F1D17" w:rsidP="008F1D17">
            <w:pPr>
              <w:spacing w:after="0" w:line="240" w:lineRule="auto"/>
              <w:ind w:left="-61" w:right="-28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</w:t>
            </w:r>
            <w:r w:rsidR="00845227" w:rsidRPr="00C32E2A">
              <w:rPr>
                <w:rFonts w:ascii="Liberation Serif" w:hAnsi="Liberation Serif"/>
                <w:sz w:val="20"/>
              </w:rPr>
              <w:t>252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Уровень регистрируемой безработицы</w:t>
            </w:r>
            <w:r w:rsidRPr="00B868BF">
              <w:rPr>
                <w:rStyle w:val="aa"/>
                <w:rFonts w:ascii="Liberation Serif" w:eastAsia="Calibri" w:hAnsi="Liberation Serif" w:cs="Liberation Serif"/>
                <w:b/>
                <w:sz w:val="20"/>
              </w:rPr>
              <w:footnoteReference w:id="3"/>
            </w: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>
            <w:pPr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2,89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365559">
            <w:pPr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27" w:rsidRPr="00C32E2A" w:rsidRDefault="00845227" w:rsidP="009277CB">
            <w:pPr>
              <w:spacing w:after="0"/>
              <w:rPr>
                <w:rFonts w:ascii="Liberation Serif" w:hAnsi="Liberation Serif"/>
                <w:sz w:val="20"/>
              </w:rPr>
            </w:pPr>
          </w:p>
          <w:p w:rsidR="00E416D9" w:rsidRPr="00C32E2A" w:rsidRDefault="009277CB" w:rsidP="009277CB">
            <w:pPr>
              <w:spacing w:after="0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</w:rPr>
              <w:t>6,97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3F" w:rsidRDefault="00E416D9" w:rsidP="00F16D3F">
            <w:pPr>
              <w:spacing w:after="0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</w:p>
          <w:p w:rsidR="00E416D9" w:rsidRPr="00C32E2A" w:rsidRDefault="00E416D9" w:rsidP="00F16D3F">
            <w:pPr>
              <w:spacing w:after="0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6A16C9">
            <w:pPr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2,05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27" w:rsidRPr="00C32E2A" w:rsidRDefault="00845227" w:rsidP="00845227">
            <w:pPr>
              <w:spacing w:after="0" w:line="240" w:lineRule="auto"/>
              <w:ind w:left="-61" w:right="-280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430C06" w:rsidP="00845227">
            <w:pPr>
              <w:spacing w:after="0" w:line="240" w:lineRule="auto"/>
              <w:ind w:left="-61" w:right="-280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9277CB"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845227" w:rsidRPr="00C32E2A">
              <w:rPr>
                <w:rFonts w:ascii="Liberation Serif" w:hAnsi="Liberation Serif"/>
                <w:sz w:val="20"/>
              </w:rPr>
              <w:t>1,46</w:t>
            </w:r>
          </w:p>
        </w:tc>
      </w:tr>
      <w:tr w:rsidR="00E416D9" w:rsidRPr="00C32E2A" w:rsidTr="0063465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2.7.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Численность населения с высшим профессиональным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 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277CB" w:rsidP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eastAsia="Calibri" w:hAnsi="Liberation Serif" w:cs="Liberation Serif"/>
                <w:sz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67F73" w:rsidP="00967F73">
            <w:pPr>
              <w:spacing w:after="0" w:line="240" w:lineRule="auto"/>
              <w:ind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hAnsi="Liberation Serif" w:cs="Liberation Serif"/>
                <w:sz w:val="20"/>
              </w:rPr>
              <w:t>Нет</w:t>
            </w:r>
          </w:p>
          <w:p w:rsidR="00E416D9" w:rsidRPr="00C32E2A" w:rsidRDefault="00E416D9" w:rsidP="00B868BF">
            <w:pPr>
              <w:spacing w:after="0" w:line="240" w:lineRule="auto"/>
              <w:ind w:left="-108"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67F73" w:rsidP="00967F73">
            <w:pPr>
              <w:tabs>
                <w:tab w:val="left" w:pos="743"/>
              </w:tabs>
              <w:spacing w:after="0"/>
              <w:ind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hAnsi="Liberation Serif" w:cs="Liberation Serif"/>
                <w:sz w:val="20"/>
              </w:rPr>
              <w:t>Нет</w:t>
            </w:r>
          </w:p>
          <w:p w:rsidR="00E416D9" w:rsidRPr="00C32E2A" w:rsidRDefault="00E416D9" w:rsidP="00967F73">
            <w:pPr>
              <w:spacing w:after="0"/>
              <w:ind w:left="-108"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73" w:rsidRPr="00C32E2A" w:rsidRDefault="00967F73" w:rsidP="00967F73">
            <w:pPr>
              <w:tabs>
                <w:tab w:val="left" w:pos="743"/>
              </w:tabs>
              <w:spacing w:after="0"/>
              <w:ind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Нет</w:t>
            </w:r>
          </w:p>
          <w:p w:rsidR="00E416D9" w:rsidRPr="00C32E2A" w:rsidRDefault="00967F73" w:rsidP="00967F73">
            <w:pPr>
              <w:tabs>
                <w:tab w:val="left" w:pos="743"/>
              </w:tabs>
              <w:spacing w:after="0"/>
              <w:ind w:right="-817" w:hanging="108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данных</w:t>
            </w:r>
          </w:p>
        </w:tc>
      </w:tr>
      <w:tr w:rsidR="00E416D9" w:rsidRPr="00C32E2A" w:rsidTr="0063465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 w:rsidP="0036555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3655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36555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 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  <w:p w:rsidR="00E416D9" w:rsidRPr="00C32E2A" w:rsidRDefault="00E416D9" w:rsidP="00365559">
            <w:pPr>
              <w:spacing w:after="0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  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36555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  <w:p w:rsidR="00E416D9" w:rsidRPr="00C32E2A" w:rsidRDefault="00E416D9" w:rsidP="00365559">
            <w:pPr>
              <w:spacing w:after="0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 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67F73" w:rsidP="00967F73">
            <w:pPr>
              <w:spacing w:after="0" w:line="240" w:lineRule="auto"/>
              <w:ind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 </w:t>
            </w:r>
            <w:r w:rsidR="00E416D9" w:rsidRPr="00C32E2A">
              <w:rPr>
                <w:rFonts w:ascii="Liberation Serif" w:hAnsi="Liberation Serif" w:cs="Liberation Serif"/>
                <w:sz w:val="20"/>
              </w:rPr>
              <w:t>Нет</w:t>
            </w:r>
          </w:p>
          <w:p w:rsidR="00E416D9" w:rsidRPr="00C32E2A" w:rsidRDefault="00E416D9" w:rsidP="00B868BF">
            <w:pPr>
              <w:spacing w:after="0" w:line="240" w:lineRule="auto"/>
              <w:ind w:left="-108"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967F73" w:rsidP="00967F73">
            <w:pPr>
              <w:spacing w:after="0"/>
              <w:ind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</w:t>
            </w:r>
            <w:r w:rsidR="00E416D9" w:rsidRPr="00C32E2A">
              <w:rPr>
                <w:rFonts w:ascii="Liberation Serif" w:hAnsi="Liberation Serif" w:cs="Liberation Serif"/>
                <w:sz w:val="20"/>
              </w:rPr>
              <w:t>Нет</w:t>
            </w:r>
          </w:p>
          <w:p w:rsidR="00E416D9" w:rsidRPr="00C32E2A" w:rsidRDefault="00E416D9" w:rsidP="00967F73">
            <w:pPr>
              <w:spacing w:after="0"/>
              <w:ind w:left="-108"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73" w:rsidRPr="00C32E2A" w:rsidRDefault="00967F73" w:rsidP="00967F73">
            <w:pPr>
              <w:spacing w:after="0"/>
              <w:ind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Нет</w:t>
            </w:r>
          </w:p>
          <w:p w:rsidR="00E416D9" w:rsidRPr="00C32E2A" w:rsidRDefault="00967F73" w:rsidP="00967F73">
            <w:pPr>
              <w:spacing w:after="0"/>
              <w:ind w:left="-108" w:right="-817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данных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руб. чел./ в месяц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F16D3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25197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F16D3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26932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F16D3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28658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56622B" w:rsidP="00F16D3F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</w:rPr>
              <w:t>31731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 w:rsidP="00F16D3F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bCs/>
                <w:sz w:val="20"/>
              </w:rPr>
              <w:t>33949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F16D3F">
            <w:pPr>
              <w:spacing w:after="0" w:line="240" w:lineRule="auto"/>
              <w:ind w:right="-677"/>
              <w:rPr>
                <w:rFonts w:ascii="Liberation Serif" w:hAnsi="Liberation Serif"/>
                <w:bCs/>
                <w:sz w:val="20"/>
              </w:rPr>
            </w:pPr>
            <w:r w:rsidRPr="00C32E2A">
              <w:rPr>
                <w:rFonts w:ascii="Liberation Serif" w:hAnsi="Liberation Serif"/>
                <w:bCs/>
                <w:sz w:val="20"/>
              </w:rPr>
              <w:t>37082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 w:rsidP="00F16D3F">
            <w:pPr>
              <w:spacing w:after="0" w:line="240" w:lineRule="auto"/>
              <w:ind w:left="-108" w:right="-677"/>
              <w:rPr>
                <w:rFonts w:ascii="Liberation Serif" w:hAnsi="Liberation Serif"/>
                <w:bCs/>
                <w:sz w:val="20"/>
              </w:rPr>
            </w:pPr>
            <w:r w:rsidRPr="00C32E2A">
              <w:rPr>
                <w:rFonts w:ascii="Liberation Serif" w:hAnsi="Liberation Serif"/>
                <w:bCs/>
                <w:sz w:val="20"/>
              </w:rPr>
              <w:t xml:space="preserve"> 38849,1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F16D3F" w:rsidP="00F16D3F">
            <w:pPr>
              <w:spacing w:after="0" w:line="240" w:lineRule="auto"/>
              <w:ind w:left="-108" w:right="-677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bCs/>
                <w:sz w:val="20"/>
              </w:rPr>
              <w:t>43075,1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F16D3F" w:rsidP="00F16D3F">
            <w:pPr>
              <w:spacing w:after="0" w:line="240" w:lineRule="auto"/>
              <w:ind w:left="-108" w:right="-677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 xml:space="preserve"> </w:t>
            </w:r>
            <w:r w:rsidR="00845227" w:rsidRPr="00C32E2A">
              <w:rPr>
                <w:rFonts w:ascii="Liberation Serif" w:hAnsi="Liberation Serif"/>
                <w:bCs/>
                <w:sz w:val="20"/>
              </w:rPr>
              <w:t>48296,5</w:t>
            </w:r>
          </w:p>
        </w:tc>
      </w:tr>
      <w:tr w:rsidR="00E416D9" w:rsidRPr="00C32E2A" w:rsidTr="006346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634651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Среднедушевые денежные доходы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B868BF" w:rsidRDefault="00E416D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руб. чел./ в месяц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634651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13726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C32E2A">
            <w:pPr>
              <w:spacing w:after="0" w:line="240" w:lineRule="auto"/>
              <w:ind w:right="-108" w:hanging="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14413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C32E2A">
            <w:pPr>
              <w:spacing w:after="0" w:line="240" w:lineRule="auto"/>
              <w:ind w:right="-108" w:hanging="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15082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C32E2A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15680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E416D9" w:rsidP="00C32E2A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bCs/>
                <w:sz w:val="20"/>
              </w:rPr>
              <w:t>16337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634651" w:rsidP="00634651">
            <w:pPr>
              <w:ind w:left="-108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E416D9" w:rsidRPr="00C32E2A">
              <w:rPr>
                <w:rFonts w:ascii="Liberation Serif" w:hAnsi="Liberation Serif"/>
                <w:sz w:val="20"/>
              </w:rPr>
              <w:t>16598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56622B" w:rsidP="00C32E2A">
            <w:pPr>
              <w:ind w:left="-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</w:t>
            </w:r>
            <w:r w:rsidR="00C32E2A">
              <w:rPr>
                <w:rFonts w:ascii="Liberation Serif" w:hAnsi="Liberation Serif"/>
                <w:sz w:val="20"/>
              </w:rPr>
              <w:t>1</w:t>
            </w:r>
            <w:r w:rsidR="00E416D9" w:rsidRPr="00C32E2A">
              <w:rPr>
                <w:rFonts w:ascii="Liberation Serif" w:hAnsi="Liberation Serif"/>
                <w:sz w:val="20"/>
              </w:rPr>
              <w:t>7656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D9" w:rsidRPr="00C32E2A" w:rsidRDefault="00E416D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56622B" w:rsidP="00C32E2A">
            <w:pPr>
              <w:spacing w:after="0" w:line="240" w:lineRule="auto"/>
              <w:ind w:right="-677" w:hanging="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</w:t>
            </w:r>
            <w:r w:rsidR="00C32E2A">
              <w:rPr>
                <w:rFonts w:ascii="Liberation Serif" w:hAnsi="Liberation Serif"/>
                <w:sz w:val="20"/>
              </w:rPr>
              <w:t>21</w:t>
            </w:r>
            <w:r w:rsidR="00E416D9" w:rsidRPr="00C32E2A">
              <w:rPr>
                <w:rFonts w:ascii="Liberation Serif" w:hAnsi="Liberation Serif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B" w:rsidRPr="00C32E2A" w:rsidRDefault="009277CB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</w:p>
          <w:p w:rsidR="00E416D9" w:rsidRPr="00C32E2A" w:rsidRDefault="00845227" w:rsidP="00C32E2A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26595</w:t>
            </w:r>
          </w:p>
        </w:tc>
      </w:tr>
      <w:tr w:rsidR="0056622B" w:rsidRPr="00C32E2A" w:rsidTr="0063465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634651" w:rsidRDefault="0056622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2.10.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B868BF" w:rsidRDefault="0056622B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b/>
                <w:sz w:val="20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B868BF" w:rsidRDefault="0056622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C32E2A" w:rsidP="00C32E2A">
            <w:pPr>
              <w:spacing w:after="0" w:line="240" w:lineRule="auto"/>
              <w:ind w:left="-203" w:right="-677" w:firstLine="142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</w:t>
            </w:r>
            <w:r w:rsidR="0056622B" w:rsidRPr="00C32E2A">
              <w:rPr>
                <w:rFonts w:ascii="Liberation Serif" w:hAnsi="Liberation Serif"/>
                <w:sz w:val="20"/>
              </w:rPr>
              <w:t>Нет</w:t>
            </w:r>
          </w:p>
          <w:p w:rsidR="0056622B" w:rsidRPr="00C32E2A" w:rsidRDefault="0056622B" w:rsidP="00C32E2A">
            <w:pPr>
              <w:spacing w:after="0" w:line="240" w:lineRule="auto"/>
              <w:ind w:left="-203" w:right="-677" w:firstLine="142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C32E2A" w:rsidP="00C32E2A">
            <w:pPr>
              <w:spacing w:after="0" w:line="240" w:lineRule="auto"/>
              <w:ind w:left="-203" w:right="-677" w:firstLine="142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</w:t>
            </w:r>
            <w:r w:rsidR="0056622B" w:rsidRPr="00C32E2A">
              <w:rPr>
                <w:rFonts w:ascii="Liberation Serif" w:hAnsi="Liberation Serif"/>
                <w:sz w:val="20"/>
              </w:rPr>
              <w:t>Нет</w:t>
            </w:r>
          </w:p>
          <w:p w:rsidR="0056622B" w:rsidRPr="00C32E2A" w:rsidRDefault="0056622B" w:rsidP="00C32E2A">
            <w:pPr>
              <w:spacing w:after="0" w:line="240" w:lineRule="auto"/>
              <w:ind w:left="-203" w:right="-677" w:firstLine="142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56622B" w:rsidP="00C32E2A">
            <w:pPr>
              <w:ind w:left="-203" w:right="-108" w:firstLine="142"/>
              <w:jc w:val="center"/>
              <w:rPr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Нет          </w:t>
            </w:r>
            <w:r w:rsidR="00431A72" w:rsidRPr="00C32E2A">
              <w:rPr>
                <w:rFonts w:ascii="Liberation Serif" w:hAnsi="Liberation Serif"/>
                <w:sz w:val="20"/>
              </w:rPr>
              <w:t xml:space="preserve">  </w:t>
            </w:r>
            <w:r w:rsidRPr="00C32E2A">
              <w:rPr>
                <w:rFonts w:ascii="Liberation Serif" w:hAnsi="Liberation Serif"/>
                <w:sz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56622B" w:rsidP="00C32E2A">
            <w:pPr>
              <w:ind w:left="-203" w:right="-108" w:firstLine="142"/>
              <w:jc w:val="center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Нет              </w:t>
            </w:r>
            <w:r w:rsidR="00136EC5" w:rsidRPr="00C32E2A">
              <w:rPr>
                <w:rFonts w:ascii="Liberation Serif" w:hAnsi="Liberation Serif" w:cs="Liberation Serif"/>
                <w:sz w:val="20"/>
              </w:rPr>
              <w:t xml:space="preserve">   </w:t>
            </w:r>
            <w:r w:rsidR="00C32E2A">
              <w:rPr>
                <w:rFonts w:ascii="Liberation Serif" w:hAnsi="Liberation Serif" w:cs="Liberation Serif"/>
                <w:sz w:val="20"/>
              </w:rPr>
              <w:t xml:space="preserve">   </w:t>
            </w:r>
            <w:r w:rsidRPr="00C32E2A">
              <w:rPr>
                <w:rFonts w:ascii="Liberation Serif" w:hAnsi="Liberation Serif" w:cs="Liberation Serif"/>
                <w:sz w:val="20"/>
              </w:rPr>
              <w:t>данных</w:t>
            </w:r>
          </w:p>
        </w:tc>
      </w:tr>
      <w:tr w:rsidR="0056622B" w:rsidRPr="00C32E2A" w:rsidTr="0063465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634651" w:rsidRDefault="0056622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B868BF" w:rsidRDefault="0056622B" w:rsidP="00B868B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B868BF" w:rsidRDefault="0056622B" w:rsidP="00F16D3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B868BF">
              <w:rPr>
                <w:rFonts w:ascii="Liberation Serif" w:eastAsia="Calibri" w:hAnsi="Liberation Serif" w:cs="Liberation Serif"/>
                <w:sz w:val="20"/>
              </w:rPr>
              <w:t>процент от общей численности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14,4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2B" w:rsidRPr="00C32E2A" w:rsidRDefault="0056622B">
            <w:pPr>
              <w:ind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C32E2A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</w:t>
            </w:r>
            <w:r w:rsidR="0056622B" w:rsidRPr="00C32E2A">
              <w:rPr>
                <w:rFonts w:ascii="Liberation Serif" w:hAnsi="Liberation Serif"/>
                <w:sz w:val="20"/>
              </w:rPr>
              <w:t>Нет</w:t>
            </w:r>
          </w:p>
          <w:p w:rsidR="0056622B" w:rsidRPr="00C32E2A" w:rsidRDefault="0056622B" w:rsidP="00C32E2A">
            <w:pPr>
              <w:spacing w:after="0" w:line="240" w:lineRule="auto"/>
              <w:ind w:left="-61" w:right="-67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C32E2A" w:rsidP="006A16C9">
            <w:pPr>
              <w:spacing w:after="0" w:line="240" w:lineRule="auto"/>
              <w:ind w:right="-677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</w:t>
            </w:r>
            <w:r w:rsidR="0056622B" w:rsidRPr="00C32E2A">
              <w:rPr>
                <w:rFonts w:ascii="Liberation Serif" w:hAnsi="Liberation Serif"/>
                <w:sz w:val="20"/>
              </w:rPr>
              <w:t>Нет</w:t>
            </w:r>
          </w:p>
          <w:p w:rsidR="0056622B" w:rsidRPr="00C32E2A" w:rsidRDefault="00C32E2A" w:rsidP="00C32E2A">
            <w:pPr>
              <w:spacing w:after="0" w:line="240" w:lineRule="auto"/>
              <w:ind w:left="-108" w:right="-677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56622B" w:rsidRPr="00C32E2A">
              <w:rPr>
                <w:rFonts w:ascii="Liberation Serif" w:hAnsi="Liberation Serif"/>
                <w:sz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56622B" w:rsidP="006A16C9">
            <w:pPr>
              <w:ind w:left="-108" w:right="-108"/>
              <w:rPr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  Нет             </w:t>
            </w:r>
            <w:r w:rsidR="00431A72"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C32E2A">
              <w:rPr>
                <w:rFonts w:ascii="Liberation Serif" w:hAnsi="Liberation Serif"/>
                <w:sz w:val="20"/>
              </w:rPr>
              <w:t xml:space="preserve">  </w:t>
            </w:r>
            <w:r w:rsidRPr="00C32E2A">
              <w:rPr>
                <w:rFonts w:ascii="Liberation Serif" w:hAnsi="Liberation Serif"/>
                <w:sz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B" w:rsidRPr="00C32E2A" w:rsidRDefault="0056622B" w:rsidP="0056622B">
            <w:pPr>
              <w:ind w:left="-108" w:right="-108"/>
              <w:rPr>
                <w:rFonts w:ascii="Liberation Serif" w:hAnsi="Liberation Serif" w:cs="Liberation Serif"/>
                <w:sz w:val="20"/>
              </w:rPr>
            </w:pPr>
            <w:r w:rsidRPr="00C32E2A">
              <w:rPr>
                <w:rFonts w:ascii="Liberation Serif" w:hAnsi="Liberation Serif" w:cs="Liberation Serif"/>
                <w:sz w:val="20"/>
              </w:rPr>
              <w:t xml:space="preserve">    Нет             </w:t>
            </w:r>
            <w:r w:rsidR="00C32E2A">
              <w:rPr>
                <w:rFonts w:ascii="Liberation Serif" w:hAnsi="Liberation Serif" w:cs="Liberation Serif"/>
                <w:sz w:val="20"/>
              </w:rPr>
              <w:t xml:space="preserve">  </w:t>
            </w:r>
            <w:r w:rsidRPr="00C32E2A">
              <w:rPr>
                <w:rFonts w:ascii="Liberation Serif" w:hAnsi="Liberation Serif" w:cs="Liberation Serif"/>
                <w:sz w:val="20"/>
              </w:rPr>
              <w:t>данных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5A52D4" w:rsidRDefault="005A52D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F16D3F" w:rsidRDefault="00F16D3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6361E" w:rsidRDefault="0096361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6361E" w:rsidRDefault="0096361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6361E" w:rsidRDefault="0096361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F16D3F" w:rsidRDefault="00F16D3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C32E2A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lastRenderedPageBreak/>
        <w:t>Перечень основных образовательных учреждений</w:t>
      </w:r>
    </w:p>
    <w:p w:rsidR="00856B31" w:rsidRPr="00C32E2A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4927" w:type="pct"/>
        <w:tblInd w:w="108" w:type="dxa"/>
        <w:tblLook w:val="04A0" w:firstRow="1" w:lastRow="0" w:firstColumn="1" w:lastColumn="0" w:noHBand="0" w:noVBand="1"/>
      </w:tblPr>
      <w:tblGrid>
        <w:gridCol w:w="438"/>
        <w:gridCol w:w="1550"/>
        <w:gridCol w:w="1467"/>
        <w:gridCol w:w="663"/>
        <w:gridCol w:w="663"/>
        <w:gridCol w:w="663"/>
        <w:gridCol w:w="664"/>
        <w:gridCol w:w="664"/>
        <w:gridCol w:w="664"/>
        <w:gridCol w:w="664"/>
        <w:gridCol w:w="664"/>
        <w:gridCol w:w="668"/>
      </w:tblGrid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Ед.</w:t>
            </w:r>
            <w:r w:rsidRPr="00C32E2A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C32E2A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2023</w:t>
            </w:r>
          </w:p>
        </w:tc>
      </w:tr>
      <w:tr w:rsidR="00936FF3" w:rsidRPr="00C32E2A" w:rsidTr="00634651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936FF3" w:rsidRPr="00C32E2A" w:rsidTr="00634651"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ГАПОУ СО «Ирбитский мотоциклетный техникум»</w:t>
            </w:r>
          </w:p>
        </w:tc>
      </w:tr>
      <w:tr w:rsidR="00936FF3" w:rsidRPr="00C32E2A" w:rsidTr="00634651">
        <w:trPr>
          <w:trHeight w:val="55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  <w:r w:rsidRPr="00C32E2A">
              <w:rPr>
                <w:rStyle w:val="ab"/>
                <w:rFonts w:ascii="Liberation Serif" w:hAnsi="Liberation Serif"/>
                <w:b w:val="0"/>
              </w:rPr>
              <w:t>Информационные системы</w:t>
            </w:r>
          </w:p>
          <w:p w:rsidR="00936FF3" w:rsidRPr="00C32E2A" w:rsidRDefault="00936FF3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32E2A">
              <w:rPr>
                <w:rStyle w:val="ab"/>
                <w:rFonts w:ascii="Liberation Serif" w:hAnsi="Liberation Serif"/>
                <w:b w:val="0"/>
              </w:rPr>
              <w:t>Техническое обслуживание и ремонт автомобильного транспорта</w:t>
            </w:r>
          </w:p>
          <w:p w:rsidR="00936FF3" w:rsidRPr="00C32E2A" w:rsidRDefault="00936FF3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  <w:r w:rsidRPr="00C32E2A">
              <w:rPr>
                <w:rStyle w:val="ab"/>
                <w:rFonts w:ascii="Liberation Serif" w:hAnsi="Liberation Serif"/>
                <w:b w:val="0"/>
              </w:rPr>
              <w:t>Технология машиностроения</w:t>
            </w:r>
          </w:p>
          <w:p w:rsidR="00936FF3" w:rsidRPr="00C32E2A" w:rsidRDefault="00936FF3" w:rsidP="00341AA7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  <w:r w:rsidRPr="00C32E2A">
              <w:rPr>
                <w:rStyle w:val="ab"/>
                <w:rFonts w:ascii="Liberation Serif" w:hAnsi="Liberation Serif"/>
                <w:b w:val="0"/>
              </w:rPr>
              <w:t>Экономики и бухгалтерский учет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467</w:t>
            </w:r>
          </w:p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spacing w:after="0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spacing w:after="0"/>
              <w:ind w:left="-108"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456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spacing w:after="0"/>
              <w:ind w:left="-108"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456</w:t>
            </w:r>
          </w:p>
        </w:tc>
      </w:tr>
      <w:tr w:rsidR="00936FF3" w:rsidRPr="00C32E2A" w:rsidTr="00634651"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  <w:b/>
                <w:iCs/>
              </w:rPr>
            </w:pPr>
            <w:r w:rsidRPr="00C32E2A">
              <w:rPr>
                <w:rFonts w:ascii="Liberation Serif" w:hAnsi="Liberation Serif"/>
                <w:b/>
                <w:iCs/>
              </w:rPr>
              <w:t>ГБПОУ СО «Ирбитский гуманитарный колледж»</w:t>
            </w:r>
          </w:p>
        </w:tc>
      </w:tr>
      <w:tr w:rsidR="00936FF3" w:rsidRPr="00C32E2A" w:rsidTr="00634651">
        <w:trPr>
          <w:trHeight w:val="107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Дошкольное образование; преподавание в начальных классах; </w:t>
            </w:r>
            <w:r w:rsidRPr="00C32E2A">
              <w:rPr>
                <w:rFonts w:ascii="Liberation Serif" w:hAnsi="Liberation Serif"/>
                <w:bCs/>
              </w:rPr>
              <w:t>педагогика дополнительного образования; право и организация социального обеспечения; документационное обеспечение управления и архивоведение; социальная работа; туризм; коррекционная педагогика в начальном образовании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B3022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B3022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811</w:t>
            </w:r>
          </w:p>
        </w:tc>
      </w:tr>
      <w:tr w:rsidR="00936FF3" w:rsidRPr="00C32E2A" w:rsidTr="00634651"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ГАПОУ СО «Ирбитский политехникум»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Банковское дело; программирование в компьютерных системах; аналитический контроль качества химических соединений; товароведение и экспертиза качества потребительских товаров; конструирование, моделирование и технология швейных изделий;</w:t>
            </w:r>
          </w:p>
          <w:p w:rsidR="00936FF3" w:rsidRPr="00C32E2A" w:rsidRDefault="00936FF3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строительство и эксплуатация зданий и сооружений; технология продукции общественного питания; продавец, контролер-кассир; повар, кондитер; машинист крана (крановщик); мастер общестроительных работ; мастер по обработке цифровой информации; мастер отделочных строительных работ; мастер столярно-плотничных и паркетных работ; сварщик; станочник; слесарь; парикмахер; секретарь, изобразительное и прикладное искусство, промышленная экология и биотехнологии, экономика и управление</w:t>
            </w:r>
          </w:p>
        </w:tc>
      </w:tr>
      <w:tr w:rsidR="00936FF3" w:rsidRPr="00C32E2A" w:rsidTr="00634651">
        <w:trPr>
          <w:trHeight w:val="82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9D1C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936FF3">
            <w:pPr>
              <w:ind w:left="-108" w:right="-108" w:hanging="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  620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F94529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680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F94529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612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1D4A30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629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1D4A30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662</w:t>
            </w:r>
          </w:p>
        </w:tc>
      </w:tr>
      <w:tr w:rsidR="00936FF3" w:rsidRPr="00C32E2A" w:rsidTr="00634651"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Ирбитский центр медицинского образования Нижнетагильского филиала ГБПОУ «Свердловский областной медицинский колледж»</w:t>
            </w:r>
          </w:p>
        </w:tc>
      </w:tr>
      <w:tr w:rsidR="00936FF3" w:rsidRPr="00C32E2A" w:rsidTr="00634651">
        <w:trPr>
          <w:trHeight w:val="57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Сестринское дело</w:t>
            </w:r>
          </w:p>
          <w:p w:rsidR="00936FF3" w:rsidRPr="00C32E2A" w:rsidRDefault="00936FF3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Лечебное дело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96361E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61E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99" w:rsidRPr="00C32E2A" w:rsidRDefault="00936FF3" w:rsidP="006E6E0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438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936FF3">
            <w:pPr>
              <w:ind w:left="-108"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 458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F94529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535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F94529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506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1D4A30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 441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F3" w:rsidRPr="00C32E2A" w:rsidRDefault="00936FF3" w:rsidP="001D4A30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493</w:t>
            </w:r>
          </w:p>
        </w:tc>
      </w:tr>
      <w:tr w:rsidR="00BC7965" w:rsidRPr="00C32E2A" w:rsidTr="006E6E01">
        <w:trPr>
          <w:trHeight w:val="12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96361E" w:rsidRDefault="00BC796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 w:rsidP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 w:rsidP="00936FF3">
            <w:pPr>
              <w:ind w:left="-108" w:right="-108"/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C32E2A" w:rsidRDefault="00BC7965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65" w:rsidRPr="00C32E2A" w:rsidRDefault="00BC7965" w:rsidP="00F94529">
            <w:pPr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65" w:rsidRPr="00C32E2A" w:rsidRDefault="00BC7965" w:rsidP="00F94529">
            <w:pPr>
              <w:rPr>
                <w:rFonts w:ascii="Liberation Serif" w:hAnsi="Liberation 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65" w:rsidRPr="00C32E2A" w:rsidRDefault="00BC7965" w:rsidP="001D4A30">
            <w:pPr>
              <w:rPr>
                <w:rFonts w:ascii="Liberation Serif" w:hAnsi="Liberation Serif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65" w:rsidRPr="00C32E2A" w:rsidRDefault="00BC7965" w:rsidP="001D4A30">
            <w:pPr>
              <w:rPr>
                <w:rFonts w:ascii="Liberation Serif" w:hAnsi="Liberation Serif"/>
              </w:rPr>
            </w:pPr>
          </w:p>
        </w:tc>
      </w:tr>
      <w:tr w:rsidR="00936FF3" w:rsidRPr="00C32E2A" w:rsidTr="00634651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</w:p>
        </w:tc>
      </w:tr>
      <w:tr w:rsidR="00936FF3" w:rsidRPr="00C32E2A" w:rsidTr="00634651"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 xml:space="preserve">ФГБОУ ВО «Уральский государственный экономический университет» </w:t>
            </w:r>
          </w:p>
          <w:p w:rsidR="00936FF3" w:rsidRPr="00C32E2A" w:rsidRDefault="00341AA7" w:rsidP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 xml:space="preserve">центр территориального доступа </w:t>
            </w:r>
            <w:r w:rsidR="00936FF3" w:rsidRPr="00C32E2A">
              <w:rPr>
                <w:rFonts w:ascii="Liberation Serif" w:hAnsi="Liberation Serif"/>
                <w:b/>
              </w:rPr>
              <w:t xml:space="preserve">в г. Ирбите 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Государственное управление</w:t>
            </w:r>
          </w:p>
          <w:p w:rsidR="00936FF3" w:rsidRPr="00C32E2A" w:rsidRDefault="00936FF3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Экономика и юриспруденция</w:t>
            </w:r>
          </w:p>
        </w:tc>
      </w:tr>
      <w:tr w:rsidR="00341AA7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Численность обучающихся на конец отчетного периода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170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952B22" w:rsidP="00952B22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 </w:t>
            </w:r>
            <w:r w:rsidR="00341AA7" w:rsidRPr="00C32E2A">
              <w:rPr>
                <w:rFonts w:ascii="Liberation Serif" w:hAnsi="Liberation Serif"/>
              </w:rPr>
              <w:t>160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   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36FF3">
            <w:pPr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 125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6008D7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AA7" w:rsidRPr="00C32E2A" w:rsidRDefault="00341AA7" w:rsidP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 196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833E4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260</w:t>
            </w:r>
          </w:p>
        </w:tc>
      </w:tr>
      <w:tr w:rsidR="00936FF3" w:rsidRPr="00C32E2A" w:rsidTr="00634651"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 w:rsidP="0096361E">
            <w:pPr>
              <w:spacing w:after="0" w:line="240" w:lineRule="auto"/>
              <w:ind w:left="318" w:hanging="318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     Наименование </w:t>
            </w:r>
            <w:r w:rsidR="0096361E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C32E2A">
              <w:rPr>
                <w:rFonts w:ascii="Liberation Serif" w:eastAsia="Calibri" w:hAnsi="Liberation Serif" w:cs="Liberation Serif"/>
                <w:b/>
              </w:rPr>
              <w:t>организации: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Представительство ФГАОУ ВО «Российский государственный профессионально-педагогический университет» в г. Ирбите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395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Экономика</w:t>
            </w:r>
          </w:p>
          <w:p w:rsidR="00936FF3" w:rsidRPr="00C32E2A" w:rsidRDefault="00936FF3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Психология</w:t>
            </w:r>
          </w:p>
          <w:p w:rsidR="00936FF3" w:rsidRPr="00C32E2A" w:rsidRDefault="00936FF3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Юриспруденция</w:t>
            </w:r>
          </w:p>
        </w:tc>
      </w:tr>
      <w:tr w:rsidR="00936FF3" w:rsidRPr="00C32E2A" w:rsidTr="00634651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Численность обучающихся на конец отчетного периода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31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Студенты числятся в головном ВУЗе </w:t>
            </w:r>
          </w:p>
          <w:p w:rsidR="00936FF3" w:rsidRPr="00C32E2A" w:rsidRDefault="00936FF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в г. Екатеринбург</w:t>
            </w:r>
          </w:p>
        </w:tc>
      </w:tr>
    </w:tbl>
    <w:p w:rsidR="00856B31" w:rsidRPr="00C32E2A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C7965" w:rsidRDefault="00BC796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C7965" w:rsidRPr="00C32E2A" w:rsidRDefault="00BC796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Pr="00C32E2A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341AA7" w:rsidRDefault="00341A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868BF" w:rsidRPr="00C32E2A" w:rsidRDefault="00B868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C32E2A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7" w:name="_Toc104820867"/>
      <w:bookmarkStart w:id="8" w:name="_Toc104821091"/>
      <w:bookmarkStart w:id="9" w:name="_Toc104887175"/>
      <w:r w:rsidRPr="00C32E2A">
        <w:rPr>
          <w:rFonts w:ascii="Liberation Serif" w:eastAsia="Calibri" w:hAnsi="Liberation Serif" w:cs="Liberation Serif"/>
          <w:sz w:val="22"/>
          <w:szCs w:val="22"/>
        </w:rPr>
        <w:lastRenderedPageBreak/>
        <w:t>3. Производственный комплекс</w:t>
      </w:r>
      <w:bookmarkEnd w:id="7"/>
      <w:bookmarkEnd w:id="8"/>
      <w:bookmarkEnd w:id="9"/>
    </w:p>
    <w:p w:rsidR="00856B31" w:rsidRPr="00C32E2A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4876" w:type="pct"/>
        <w:jc w:val="center"/>
        <w:tblInd w:w="1607" w:type="dxa"/>
        <w:tblLayout w:type="fixed"/>
        <w:tblLook w:val="04A0" w:firstRow="1" w:lastRow="0" w:firstColumn="1" w:lastColumn="0" w:noHBand="0" w:noVBand="1"/>
      </w:tblPr>
      <w:tblGrid>
        <w:gridCol w:w="524"/>
        <w:gridCol w:w="1704"/>
        <w:gridCol w:w="711"/>
        <w:gridCol w:w="708"/>
        <w:gridCol w:w="708"/>
        <w:gridCol w:w="709"/>
        <w:gridCol w:w="708"/>
        <w:gridCol w:w="709"/>
        <w:gridCol w:w="708"/>
        <w:gridCol w:w="708"/>
        <w:gridCol w:w="708"/>
        <w:gridCol w:w="730"/>
      </w:tblGrid>
      <w:tr w:rsidR="003100E6" w:rsidRPr="00C32E2A" w:rsidTr="003100E6">
        <w:trPr>
          <w:cantSplit/>
          <w:trHeight w:val="420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634651" w:rsidRDefault="00341AA7" w:rsidP="00634651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№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634651" w:rsidRDefault="00341AA7" w:rsidP="00634651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2020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2022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b/>
                <w:sz w:val="20"/>
              </w:rPr>
              <w:t>2023</w:t>
            </w:r>
          </w:p>
        </w:tc>
      </w:tr>
      <w:tr w:rsidR="003100E6" w:rsidRPr="00C32E2A" w:rsidTr="003100E6">
        <w:trPr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3.1.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E22E77">
            <w:pPr>
              <w:spacing w:after="0" w:line="240" w:lineRule="auto"/>
              <w:ind w:left="-70" w:firstLine="22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(без НДС, акцизов и </w:t>
            </w:r>
            <w:r w:rsidR="00B868BF"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а</w:t>
            </w: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налогичных обязательных платежей), всего, в том числе: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млн. рублей в ценах соответствующих лет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93" w:right="-133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7274,7</w:t>
            </w:r>
          </w:p>
          <w:p w:rsidR="00341AA7" w:rsidRPr="00C32E2A" w:rsidRDefault="00341AA7" w:rsidP="00952B22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72" w:right="-133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8628,0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9111,3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952B22" w:rsidP="00952B22">
            <w:pPr>
              <w:ind w:left="-172" w:right="-66" w:firstLine="5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341AA7" w:rsidRPr="00C32E2A">
              <w:rPr>
                <w:rFonts w:ascii="Liberation Serif" w:hAnsi="Liberation Serif"/>
                <w:sz w:val="20"/>
              </w:rPr>
              <w:t>10144,7</w:t>
            </w:r>
          </w:p>
          <w:p w:rsidR="00341AA7" w:rsidRPr="00C32E2A" w:rsidRDefault="00341AA7" w:rsidP="00952B22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A20EB9">
            <w:pPr>
              <w:spacing w:after="0" w:line="240" w:lineRule="auto"/>
              <w:ind w:left="-150" w:right="-87" w:hanging="14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10982,3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A20EB9">
            <w:pPr>
              <w:spacing w:after="0"/>
              <w:ind w:left="-156" w:right="-109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11649,4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E22E77">
            <w:pPr>
              <w:tabs>
                <w:tab w:val="left" w:pos="99"/>
              </w:tabs>
              <w:spacing w:after="0"/>
              <w:ind w:left="-185" w:right="-14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10232,6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952B22" w:rsidP="00952B22">
            <w:pPr>
              <w:ind w:left="-76" w:right="-91" w:hanging="76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341AA7" w:rsidRPr="00C32E2A">
              <w:rPr>
                <w:rFonts w:ascii="Liberation Serif" w:eastAsia="Calibri" w:hAnsi="Liberation Serif" w:cs="Liberation Serif"/>
                <w:sz w:val="20"/>
              </w:rPr>
              <w:t>10617,2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38" w:rsidRPr="002B2286" w:rsidRDefault="002B2286" w:rsidP="00D12F48">
            <w:pPr>
              <w:spacing w:after="0"/>
              <w:ind w:left="-142" w:right="-142" w:hanging="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2B2286">
              <w:rPr>
                <w:rFonts w:ascii="Liberation Serif" w:eastAsia="Calibri" w:hAnsi="Liberation Serif" w:cs="Liberation Serif"/>
                <w:sz w:val="20"/>
              </w:rPr>
              <w:t>12000,2</w:t>
            </w:r>
          </w:p>
          <w:p w:rsidR="000A1138" w:rsidRPr="002B2286" w:rsidRDefault="000A1138" w:rsidP="00D12F48">
            <w:pPr>
              <w:spacing w:after="0"/>
              <w:ind w:left="-142" w:right="-142" w:hanging="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1AA7" w:rsidRPr="002B2286" w:rsidRDefault="00341AA7" w:rsidP="00D12F48">
            <w:pPr>
              <w:spacing w:after="0"/>
              <w:ind w:left="-142" w:right="-142" w:hanging="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</w:tr>
      <w:tr w:rsidR="003100E6" w:rsidRPr="00C32E2A" w:rsidTr="003100E6">
        <w:trPr>
          <w:trHeight w:val="1477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634651" w:rsidP="00CC4899">
            <w:pPr>
              <w:spacing w:after="0" w:line="240" w:lineRule="auto"/>
              <w:ind w:left="-70" w:right="-14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3.1.1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по крупным и средним организациям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A0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млн.</w:t>
            </w:r>
          </w:p>
          <w:p w:rsidR="00341AA7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рублей в ценах соответствующих лет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5919,2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952B22" w:rsidP="00952B22">
            <w:pPr>
              <w:spacing w:after="0" w:line="240" w:lineRule="auto"/>
              <w:ind w:left="-179" w:right="-133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</w:t>
            </w:r>
            <w:r w:rsidR="00341AA7" w:rsidRPr="00C32E2A">
              <w:rPr>
                <w:rFonts w:ascii="Liberation Serif" w:hAnsi="Liberation Serif"/>
                <w:sz w:val="20"/>
              </w:rPr>
              <w:t>232,0</w:t>
            </w:r>
          </w:p>
          <w:p w:rsidR="00341AA7" w:rsidRPr="00C32E2A" w:rsidRDefault="00341AA7" w:rsidP="00952B22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</w:rPr>
            </w:pPr>
          </w:p>
          <w:p w:rsidR="00341AA7" w:rsidRPr="00C32E2A" w:rsidRDefault="00341AA7" w:rsidP="00952B22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</w:rPr>
            </w:pPr>
          </w:p>
          <w:p w:rsidR="00341AA7" w:rsidRPr="00C32E2A" w:rsidRDefault="00341AA7" w:rsidP="00952B22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E22E77">
            <w:pPr>
              <w:spacing w:after="0" w:line="240" w:lineRule="auto"/>
              <w:ind w:left="-178" w:right="-133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7673,5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E22E77">
            <w:pPr>
              <w:spacing w:after="0" w:line="240" w:lineRule="auto"/>
              <w:ind w:right="-133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8632,4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/>
              <w:ind w:left="-90" w:right="-77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9487,7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ind w:left="-129" w:right="-109" w:firstLine="21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10158,1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ind w:left="-107" w:right="-80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8922,8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ind w:left="-108" w:right="-456" w:firstLine="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9545,0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2B2286" w:rsidP="00E3045C">
            <w:pPr>
              <w:ind w:left="-108" w:right="-142" w:firstLine="1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10961,2</w:t>
            </w:r>
          </w:p>
        </w:tc>
      </w:tr>
      <w:tr w:rsidR="003100E6" w:rsidRPr="00C32E2A" w:rsidTr="003100E6">
        <w:trPr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634651" w:rsidP="00CC4899">
            <w:pPr>
              <w:spacing w:after="0" w:line="240" w:lineRule="auto"/>
              <w:ind w:left="-70" w:right="-141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3.1.2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предприятиями малого и среднего предпринимательства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634651" w:rsidRDefault="00341AA7" w:rsidP="00BC7965">
            <w:pPr>
              <w:spacing w:after="0" w:line="240" w:lineRule="auto"/>
              <w:ind w:left="-112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млн. рублей в ценах соответствующих лет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33" w:right="-89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1355,5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214" w:right="-89" w:firstLine="142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1396,0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52" w:right="-89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1437,8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172" w:right="-89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1512,3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left="-61" w:right="-155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1494,6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ind w:left="-61" w:right="-157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1491,3</w:t>
            </w:r>
          </w:p>
          <w:p w:rsidR="00341AA7" w:rsidRPr="00C32E2A" w:rsidRDefault="00341AA7" w:rsidP="00952B22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AD0C88" w:rsidP="00952B22">
            <w:pPr>
              <w:spacing w:after="0"/>
              <w:ind w:left="-59" w:right="-157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341AA7" w:rsidRPr="00C32E2A">
              <w:rPr>
                <w:rFonts w:ascii="Liberation Serif" w:eastAsia="Calibri" w:hAnsi="Liberation Serif" w:cs="Liberation Serif"/>
                <w:sz w:val="20"/>
              </w:rPr>
              <w:t>1309,8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ind w:right="-108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1072,2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38" w:rsidRPr="00276E9E" w:rsidRDefault="002B2286" w:rsidP="00E3045C">
            <w:pPr>
              <w:spacing w:after="0" w:line="240" w:lineRule="auto"/>
              <w:ind w:left="-107" w:right="-142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276E9E">
              <w:rPr>
                <w:rFonts w:ascii="Liberation Serif" w:eastAsia="Calibri" w:hAnsi="Liberation Serif" w:cs="Liberation Serif"/>
                <w:sz w:val="20"/>
              </w:rPr>
              <w:t>1039,0</w:t>
            </w:r>
          </w:p>
          <w:p w:rsidR="00341AA7" w:rsidRPr="00C32E2A" w:rsidRDefault="00341AA7" w:rsidP="00E3045C">
            <w:pPr>
              <w:spacing w:after="0" w:line="240" w:lineRule="auto"/>
              <w:ind w:left="-107" w:right="-142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</w:tr>
      <w:tr w:rsidR="003100E6" w:rsidRPr="00C32E2A" w:rsidTr="003100E6">
        <w:trPr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CC4899">
            <w:pPr>
              <w:spacing w:after="0" w:line="240" w:lineRule="auto"/>
              <w:ind w:left="-70" w:right="-141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3.2</w:t>
            </w:r>
            <w:r w:rsidR="00E22E77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 w:right="-94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E22E77" w:rsidP="007A5FE9">
            <w:pPr>
              <w:spacing w:after="0" w:line="240" w:lineRule="auto"/>
              <w:ind w:left="-116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r w:rsidR="00341AA7"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роцент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right="-107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127,0</w:t>
            </w:r>
          </w:p>
          <w:p w:rsidR="00341AA7" w:rsidRPr="00C32E2A" w:rsidRDefault="00341AA7" w:rsidP="00952B22">
            <w:pPr>
              <w:ind w:right="-55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118,6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105,6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111,3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108,3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106,1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87,8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103,8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86" w:rsidRDefault="002B2286" w:rsidP="002B228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113,0</w:t>
            </w:r>
          </w:p>
          <w:p w:rsidR="002B2286" w:rsidRDefault="002B2286" w:rsidP="002B228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  <w:p w:rsidR="00341AA7" w:rsidRPr="00C32E2A" w:rsidRDefault="00341AA7" w:rsidP="002B228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</w:tr>
      <w:tr w:rsidR="003100E6" w:rsidRPr="00C32E2A" w:rsidTr="003100E6">
        <w:trPr>
          <w:trHeight w:val="270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E22E77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3.3</w:t>
            </w:r>
            <w:r w:rsidR="00E22E77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 w:right="-94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тыс. руб</w:t>
            </w:r>
            <w:r w:rsidR="00F16D3F"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. н</w:t>
            </w: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а чело</w:t>
            </w:r>
          </w:p>
          <w:p w:rsidR="00341AA7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века               в 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194,5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230,4</w:t>
            </w:r>
          </w:p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244,4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ind w:right="-144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277,2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300,7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322,4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287,5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952B22" w:rsidP="00037DAF">
            <w:pPr>
              <w:ind w:right="-108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341AA7" w:rsidRPr="00C32E2A">
              <w:rPr>
                <w:rFonts w:ascii="Liberation Serif" w:eastAsia="Calibri" w:hAnsi="Liberation Serif" w:cs="Liberation Serif"/>
                <w:sz w:val="20"/>
              </w:rPr>
              <w:t>290,</w:t>
            </w:r>
            <w:r w:rsidR="00037DAF">
              <w:rPr>
                <w:rFonts w:ascii="Liberation Serif" w:eastAsia="Calibri" w:hAnsi="Liberation Serif" w:cs="Liberation Serif"/>
                <w:sz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037DAF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328,7</w:t>
            </w:r>
          </w:p>
        </w:tc>
      </w:tr>
      <w:tr w:rsidR="003100E6" w:rsidRPr="00C32E2A" w:rsidTr="003100E6">
        <w:trPr>
          <w:trHeight w:val="270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E22E77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3.4</w:t>
            </w:r>
            <w:r w:rsidR="00E22E77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E9" w:rsidRPr="00634651" w:rsidRDefault="00341AA7" w:rsidP="003100E6">
            <w:pPr>
              <w:spacing w:after="0" w:line="240" w:lineRule="auto"/>
              <w:ind w:left="-70" w:right="-134" w:firstLine="22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млн.</w:t>
            </w:r>
          </w:p>
          <w:p w:rsidR="00341AA7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руб</w:t>
            </w:r>
            <w:r w:rsidR="00F16D3F"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193,3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239,6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242,0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256,5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191,9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138,4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E3045C" w:rsidP="00E3045C">
            <w:pPr>
              <w:ind w:left="-76" w:right="-108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 xml:space="preserve">      </w:t>
            </w:r>
            <w:r w:rsidR="00341AA7" w:rsidRPr="00C32E2A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  <w:p w:rsidR="00341AA7" w:rsidRPr="00C32E2A" w:rsidRDefault="00341AA7" w:rsidP="00E3045C">
            <w:pPr>
              <w:ind w:left="-147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28403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3100E6" w:rsidRPr="00C32E2A" w:rsidTr="003100E6">
        <w:trPr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E22E77">
            <w:pPr>
              <w:spacing w:after="0" w:line="240" w:lineRule="auto"/>
              <w:ind w:left="-7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3.5</w:t>
            </w:r>
            <w:r w:rsidR="00E22E77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634651">
            <w:pPr>
              <w:spacing w:after="0" w:line="240" w:lineRule="auto"/>
              <w:ind w:left="-70" w:right="-134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Темп роста (снижения) объема работ, выполненных собственными </w:t>
            </w:r>
            <w:r w:rsidRPr="0063465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lastRenderedPageBreak/>
              <w:t>силами по виду деятельности «Строительство» (к предыдущему году)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51" w:rsidRDefault="00634651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п</w:t>
            </w:r>
            <w:r w:rsidR="00341AA7"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ро</w:t>
            </w:r>
          </w:p>
          <w:p w:rsidR="00341AA7" w:rsidRPr="00634651" w:rsidRDefault="00341AA7" w:rsidP="00634651">
            <w:pPr>
              <w:spacing w:after="0" w:line="240" w:lineRule="auto"/>
              <w:ind w:left="-70" w:right="-117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  <w:szCs w:val="20"/>
              </w:rPr>
              <w:t>цент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118,7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124,0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101,0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106,0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74,8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72,1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 w:rsidP="00952B22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E3045C" w:rsidP="00A20EB9">
            <w:pPr>
              <w:spacing w:after="0" w:line="240" w:lineRule="auto"/>
              <w:ind w:left="-108" w:right="665" w:firstLine="108"/>
              <w:jc w:val="right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54274C" w:rsidP="0054274C">
            <w:pPr>
              <w:spacing w:after="0" w:line="240" w:lineRule="auto"/>
              <w:ind w:left="-108" w:right="665" w:firstLine="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32E2A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</w:tbl>
    <w:p w:rsidR="00FA214D" w:rsidRPr="00C32E2A" w:rsidRDefault="00FA214D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C32E2A" w:rsidRDefault="00684D46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 xml:space="preserve">                    </w:t>
      </w:r>
      <w:r w:rsidR="003919A7" w:rsidRPr="00C32E2A">
        <w:rPr>
          <w:rFonts w:ascii="Liberation Serif" w:eastAsia="Calibri" w:hAnsi="Liberation Serif" w:cs="Liberation Serif"/>
          <w:b/>
        </w:rPr>
        <w:t>Перечень основных предприятий</w:t>
      </w:r>
      <w:r w:rsidR="003919A7" w:rsidRPr="00C32E2A">
        <w:rPr>
          <w:rStyle w:val="aa"/>
          <w:rFonts w:ascii="Liberation Serif" w:eastAsia="Calibri" w:hAnsi="Liberation Serif" w:cs="Liberation Serif"/>
          <w:b/>
        </w:rPr>
        <w:footnoteReference w:id="4"/>
      </w:r>
    </w:p>
    <w:p w:rsidR="00856B31" w:rsidRPr="00C32E2A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708"/>
      </w:tblGrid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Ед.</w:t>
            </w:r>
            <w:r w:rsidRPr="00634651">
              <w:rPr>
                <w:rFonts w:ascii="Liberation Serif" w:eastAsia="Calibri" w:hAnsi="Liberation Serif" w:cs="Liberation Serif"/>
                <w:b/>
                <w:sz w:val="20"/>
                <w:lang w:val="en-US"/>
              </w:rPr>
              <w:t xml:space="preserve"> </w:t>
            </w:r>
            <w:r w:rsidRPr="00634651">
              <w:rPr>
                <w:rFonts w:ascii="Liberation Serif" w:eastAsia="Calibri" w:hAnsi="Liberation Serif" w:cs="Liberation Serif"/>
                <w:b/>
                <w:sz w:val="20"/>
              </w:rPr>
              <w:t>изм./ вид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2023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C32E2A">
              <w:rPr>
                <w:rStyle w:val="aa"/>
                <w:rFonts w:ascii="Liberation Serif" w:eastAsia="Calibri" w:hAnsi="Liberation Serif" w:cs="Liberation Serif"/>
                <w:b/>
              </w:rPr>
              <w:footnoteReference w:id="5"/>
            </w:r>
            <w:r w:rsidRPr="00C32E2A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Раздел:  Обрабатывающие производства.</w:t>
            </w:r>
          </w:p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ОКВЭД 21.10 Производство фармацевтических субстанций</w:t>
            </w:r>
          </w:p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ОКВЭД 21.20 Производство лекарственных препаратов и материалов, применяемых в медицинских целях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ОАО «Ирбитский химико-фармацевтический завод»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E9" w:rsidRPr="00E22E77" w:rsidRDefault="00341AA7" w:rsidP="006E6E0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634651" w:rsidRDefault="00341AA7" w:rsidP="00E22E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34651">
              <w:rPr>
                <w:rFonts w:ascii="Liberation Serif" w:eastAsia="Calibri" w:hAnsi="Liberation Serif" w:cs="Liberation Serif"/>
                <w:sz w:val="20"/>
              </w:rPr>
              <w:t xml:space="preserve">млн. </w:t>
            </w:r>
            <w:r w:rsidRPr="00634651">
              <w:rPr>
                <w:rFonts w:ascii="Liberation Serif" w:eastAsia="Calibri" w:hAnsi="Liberation Serif" w:cs="Liberation Serif"/>
                <w:sz w:val="20"/>
                <w:lang w:val="en-US"/>
              </w:rPr>
              <w:t>р</w:t>
            </w:r>
            <w:r w:rsidRPr="00634651">
              <w:rPr>
                <w:rFonts w:ascii="Liberation Serif" w:eastAsia="Calibri" w:hAnsi="Liberation Serif" w:cs="Liberation Serif"/>
                <w:sz w:val="20"/>
              </w:rPr>
              <w:t>уб</w:t>
            </w:r>
            <w:r w:rsidR="00E22E77">
              <w:rPr>
                <w:rFonts w:ascii="Liberation Serif" w:eastAsia="Calibri" w:hAnsi="Liberation Serif" w:cs="Liberation Serif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868BF" w:rsidRDefault="00341AA7" w:rsidP="00E22E77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1977,0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868BF" w:rsidRDefault="00341AA7" w:rsidP="00B868BF">
            <w:pPr>
              <w:spacing w:after="0" w:line="240" w:lineRule="auto"/>
              <w:ind w:right="-108" w:hanging="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2195,0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868BF" w:rsidRDefault="00341AA7" w:rsidP="004B5C0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2208,0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868BF" w:rsidRDefault="00341AA7" w:rsidP="004B5C07">
            <w:pPr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1664,0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868BF" w:rsidRDefault="00341AA7" w:rsidP="006B658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2282,0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B868BF" w:rsidRDefault="00341AA7" w:rsidP="00B868BF">
            <w:pPr>
              <w:spacing w:after="0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3831,0</w:t>
            </w:r>
          </w:p>
          <w:p w:rsidR="00341AA7" w:rsidRPr="00B868BF" w:rsidRDefault="00341AA7" w:rsidP="004B5C07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B868BF" w:rsidRDefault="00341AA7" w:rsidP="00B868BF">
            <w:pPr>
              <w:spacing w:after="0"/>
              <w:ind w:left="-15" w:right="-108" w:hanging="93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2303,0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B868BF" w:rsidRDefault="00341AA7" w:rsidP="00B868BF">
            <w:pPr>
              <w:spacing w:after="0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2265,0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B868BF" w:rsidRDefault="006B6581" w:rsidP="00E22E77">
            <w:pPr>
              <w:spacing w:after="0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B868BF">
              <w:rPr>
                <w:rFonts w:ascii="Liberation Serif" w:hAnsi="Liberation Serif"/>
                <w:sz w:val="20"/>
              </w:rPr>
              <w:t>3161,0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AC0BC5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</w:rPr>
              <w:t xml:space="preserve">Темп роста (снижения) объема отгруженных товаров собственного </w:t>
            </w:r>
            <w:r w:rsidRPr="00E22E77">
              <w:rPr>
                <w:rFonts w:ascii="Liberation Serif" w:eastAsia="Calibri" w:hAnsi="Liberation Serif" w:cs="Liberation Serif"/>
                <w:sz w:val="20"/>
              </w:rPr>
              <w:lastRenderedPageBreak/>
              <w:t>производства, выполненных работ и услуг собственными силами (к предыдущему году)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E22E77" w:rsidP="00BC796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lastRenderedPageBreak/>
              <w:t>п</w:t>
            </w:r>
            <w:r w:rsidR="00341AA7" w:rsidRPr="00E22E77">
              <w:rPr>
                <w:rFonts w:ascii="Liberation Serif" w:eastAsia="Calibri" w:hAnsi="Liberation Serif" w:cs="Liberation Serif"/>
                <w:sz w:val="20"/>
              </w:rPr>
              <w:t>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B868BF">
            <w:pPr>
              <w:spacing w:after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111,0</w:t>
            </w:r>
          </w:p>
          <w:p w:rsidR="00341AA7" w:rsidRPr="00E22E77" w:rsidRDefault="00341AA7" w:rsidP="004B5C0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1AA7" w:rsidRPr="00E22E77" w:rsidRDefault="00341AA7" w:rsidP="004B5C0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1AA7" w:rsidRPr="00E22E77" w:rsidRDefault="00341AA7" w:rsidP="004B5C0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1AA7" w:rsidRPr="00E22E77" w:rsidRDefault="00341AA7" w:rsidP="004B5C0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B868BF">
            <w:pPr>
              <w:spacing w:after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137,1</w:t>
            </w:r>
          </w:p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60,1</w:t>
            </w:r>
          </w:p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C56929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139,5</w:t>
            </w:r>
          </w:p>
        </w:tc>
      </w:tr>
      <w:tr w:rsidR="00341AA7" w:rsidRPr="00CD49A0" w:rsidTr="003100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B9" w:rsidRDefault="00A20EB9" w:rsidP="00A20EB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</w:t>
            </w:r>
            <w:r w:rsidR="00341AA7" w:rsidRPr="00E22E77">
              <w:rPr>
                <w:rFonts w:ascii="Liberation Serif" w:hAnsi="Liberation Serif"/>
                <w:sz w:val="20"/>
              </w:rPr>
              <w:t>ктив</w:t>
            </w:r>
          </w:p>
          <w:p w:rsidR="00341AA7" w:rsidRPr="00E22E77" w:rsidRDefault="00341AA7" w:rsidP="00A20EB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E22E77">
              <w:rPr>
                <w:rFonts w:ascii="Liberation Serif" w:hAnsi="Liberation Serif"/>
                <w:sz w:val="20"/>
              </w:rPr>
              <w:t>ные фармацев</w:t>
            </w:r>
            <w:r w:rsidR="003100E6">
              <w:rPr>
                <w:rFonts w:ascii="Liberation Serif" w:hAnsi="Liberation Serif"/>
                <w:sz w:val="20"/>
              </w:rPr>
              <w:t>.</w:t>
            </w:r>
          </w:p>
          <w:p w:rsidR="00341AA7" w:rsidRPr="00E22E77" w:rsidRDefault="00341AA7" w:rsidP="00A20EB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hAnsi="Liberation Serif"/>
                <w:sz w:val="20"/>
              </w:rPr>
              <w:t>субстанции, тонн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32,4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6B6581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27,4</w:t>
            </w:r>
          </w:p>
        </w:tc>
      </w:tr>
      <w:tr w:rsidR="00341AA7" w:rsidRPr="00CD49A0" w:rsidTr="003100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443FA4" w:rsidRDefault="003100E6" w:rsidP="00A20EB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ГЛС, млн.</w:t>
            </w:r>
            <w:r w:rsidR="00341AA7" w:rsidRPr="00443FA4">
              <w:rPr>
                <w:rFonts w:ascii="Liberation Serif" w:hAnsi="Liberation Serif"/>
                <w:sz w:val="20"/>
                <w:szCs w:val="20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318,3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285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274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277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258,4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E22E77" w:rsidRDefault="00341AA7" w:rsidP="00B868BF">
            <w:pPr>
              <w:spacing w:after="0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E22E77" w:rsidRDefault="00341AA7" w:rsidP="00B868BF">
            <w:pPr>
              <w:spacing w:after="0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E22E77" w:rsidRDefault="00341AA7" w:rsidP="00B868BF">
            <w:pPr>
              <w:spacing w:after="0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188,4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E22E77" w:rsidRDefault="006B6581" w:rsidP="006B6581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196,2</w:t>
            </w:r>
          </w:p>
        </w:tc>
      </w:tr>
      <w:tr w:rsidR="00341AA7" w:rsidRPr="00CD49A0" w:rsidTr="003100E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AA7" w:rsidRPr="00E22E77" w:rsidRDefault="00341AA7" w:rsidP="0068547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6E6E01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</w:rPr>
              <w:t>Среднесписочная численность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A20EB9" w:rsidP="00A20EB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ел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823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835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781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763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745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6B6581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742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</w:rPr>
              <w:t>Среднемесячная заработная плата одного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E6" w:rsidRDefault="00341AA7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рублей на чело</w:t>
            </w:r>
          </w:p>
          <w:p w:rsidR="00341AA7" w:rsidRPr="00443FA4" w:rsidRDefault="00341AA7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века в 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6B6581" w:rsidP="006B6581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21</w:t>
            </w:r>
            <w:r w:rsidR="00341AA7" w:rsidRPr="00E22E77">
              <w:rPr>
                <w:rFonts w:ascii="Liberation Serif" w:hAnsi="Liberation Serif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6B6581" w:rsidP="006B6581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23</w:t>
            </w:r>
            <w:r w:rsidR="00341AA7" w:rsidRPr="00E22E77">
              <w:rPr>
                <w:rFonts w:ascii="Liberation Serif" w:hAnsi="Liberation Serif"/>
                <w:sz w:val="20"/>
                <w:szCs w:val="20"/>
              </w:rPr>
              <w:t>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23483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2E77">
              <w:rPr>
                <w:rFonts w:ascii="Liberation Serif" w:hAnsi="Liberation Serif"/>
                <w:sz w:val="20"/>
                <w:szCs w:val="20"/>
              </w:rPr>
              <w:t>26443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B868BF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29467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6B6581">
            <w:pPr>
              <w:spacing w:after="0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31178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6B6581">
            <w:pPr>
              <w:spacing w:after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32511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B868BF">
            <w:pPr>
              <w:spacing w:after="0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40697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6B6581" w:rsidP="00443FA4">
            <w:pPr>
              <w:spacing w:after="0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46593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E327A0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</w:rPr>
              <w:t>К</w:t>
            </w:r>
            <w:r w:rsidR="00E327A0" w:rsidRPr="00E22E77">
              <w:rPr>
                <w:rFonts w:ascii="Liberation Serif" w:eastAsia="Calibri" w:hAnsi="Liberation Serif" w:cs="Liberation Serif"/>
                <w:sz w:val="20"/>
              </w:rPr>
              <w:t>оличество вновь созданных/модер</w:t>
            </w:r>
            <w:r w:rsidRPr="00E22E77">
              <w:rPr>
                <w:rFonts w:ascii="Liberation Serif" w:eastAsia="Calibri" w:hAnsi="Liberation Serif" w:cs="Liberation Serif"/>
                <w:sz w:val="20"/>
              </w:rPr>
              <w:t>низированных рабочих мест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6B6581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6B6581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6B6581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6B6581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23/58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spacing w:after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341AA7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E22E77" w:rsidRDefault="006B6581" w:rsidP="004B5C07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22E77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Вид экономической деятельности: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ОКВЭД 10.5 Производство молочной продукции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АО «Ирбитский молочный завод»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D80572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</w:rPr>
              <w:t xml:space="preserve">млн. </w:t>
            </w:r>
            <w:r w:rsidRPr="00443FA4">
              <w:rPr>
                <w:rFonts w:ascii="Liberation Serif" w:eastAsia="Calibri" w:hAnsi="Liberation Serif" w:cs="Liberation Serif"/>
                <w:sz w:val="20"/>
                <w:lang w:val="en-US"/>
              </w:rPr>
              <w:t>р</w:t>
            </w:r>
            <w:r w:rsidRPr="00443FA4">
              <w:rPr>
                <w:rFonts w:ascii="Liberation Serif" w:eastAsia="Calibri" w:hAnsi="Liberation Serif" w:cs="Liberation Serif"/>
                <w:sz w:val="20"/>
              </w:rPr>
              <w:t>уб</w:t>
            </w:r>
            <w:r w:rsidR="00443FA4">
              <w:rPr>
                <w:rFonts w:ascii="Liberation Serif" w:eastAsia="Calibri" w:hAnsi="Liberation Serif" w:cs="Liberation Serif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3065,0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3937,2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4395,0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4975,4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5254,8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5912,0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5605,0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057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6331,0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D80572" w:rsidP="00D8057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6705,0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Pr="00443FA4" w:rsidRDefault="00341AA7" w:rsidP="00CC4899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A20EB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B868B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B868B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341AA7" w:rsidRPr="00CD49A0">
              <w:rPr>
                <w:rFonts w:ascii="Liberation Serif" w:eastAsia="Calibri" w:hAnsi="Liberation Serif" w:cs="Liberation Serif"/>
                <w:sz w:val="20"/>
              </w:rPr>
              <w:t>105,6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D80572" w:rsidRPr="00CD49A0">
              <w:rPr>
                <w:rFonts w:ascii="Liberation Serif" w:eastAsia="Calibri" w:hAnsi="Liberation Serif" w:cs="Liberation Serif"/>
                <w:sz w:val="20"/>
              </w:rPr>
              <w:t>1</w:t>
            </w:r>
            <w:r w:rsidRPr="00CD49A0">
              <w:rPr>
                <w:rFonts w:ascii="Liberation Serif" w:eastAsia="Calibri" w:hAnsi="Liberation Serif" w:cs="Liberation Serif"/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  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113,0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D80572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  105,9</w:t>
            </w:r>
          </w:p>
        </w:tc>
      </w:tr>
      <w:tr w:rsidR="00341AA7" w:rsidRPr="00C32E2A" w:rsidTr="003100E6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443FA4" w:rsidRDefault="00341AA7" w:rsidP="00BC7965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Объем производства основных видов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продукции (в соответствующих единицах измерения)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Default="003100E6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lastRenderedPageBreak/>
              <w:t>Ц</w:t>
            </w:r>
            <w:r w:rsidR="00341AA7" w:rsidRPr="00443FA4">
              <w:rPr>
                <w:rFonts w:ascii="Liberation Serif" w:hAnsi="Liberation Serif"/>
                <w:sz w:val="20"/>
                <w:szCs w:val="20"/>
              </w:rPr>
              <w:t>ельномоло</w:t>
            </w:r>
          </w:p>
          <w:p w:rsidR="00A20EB9" w:rsidRDefault="00341AA7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 xml:space="preserve">чная </w:t>
            </w:r>
            <w:r w:rsidRPr="00443FA4">
              <w:rPr>
                <w:rFonts w:ascii="Liberation Serif" w:hAnsi="Liberation Serif"/>
                <w:sz w:val="20"/>
                <w:szCs w:val="20"/>
              </w:rPr>
              <w:lastRenderedPageBreak/>
              <w:t>продук</w:t>
            </w:r>
          </w:p>
          <w:p w:rsidR="00341AA7" w:rsidRPr="00443FA4" w:rsidRDefault="00341AA7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ция,</w:t>
            </w:r>
          </w:p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lastRenderedPageBreak/>
              <w:t>76036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D8057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85444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95567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CD49A0" w:rsidP="00685473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41AA7" w:rsidRPr="00443FA4">
              <w:rPr>
                <w:rFonts w:ascii="Liberation Serif" w:hAnsi="Liberation Serif"/>
                <w:sz w:val="20"/>
                <w:szCs w:val="20"/>
              </w:rPr>
              <w:t>114834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CD49A0" w:rsidP="00D2651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118009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D26512" w:rsidP="00CD49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r w:rsidR="00CD49A0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30969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341AA7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119310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D80572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111031</w:t>
            </w:r>
          </w:p>
        </w:tc>
      </w:tr>
      <w:tr w:rsidR="00341AA7" w:rsidRPr="00C32E2A" w:rsidTr="003100E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A20EB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D2651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r w:rsidR="007503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977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503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D80572">
            <w:pPr>
              <w:spacing w:after="0" w:line="240" w:lineRule="auto"/>
              <w:ind w:left="-108" w:right="-108" w:hanging="108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</w:rPr>
              <w:t xml:space="preserve">  </w:t>
            </w:r>
            <w:r w:rsidR="00D80572" w:rsidRPr="00443FA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</w:rPr>
              <w:t xml:space="preserve">  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D80572">
            <w:pPr>
              <w:spacing w:after="0" w:line="240" w:lineRule="auto"/>
              <w:ind w:hanging="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1026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A91E6F" w:rsidP="00443FA4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r w:rsidR="00443FA4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  <w:r w:rsidR="00D80572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029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Default="00341AA7" w:rsidP="000E562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рублей на чело</w:t>
            </w:r>
          </w:p>
          <w:p w:rsidR="00341AA7" w:rsidRPr="00443FA4" w:rsidRDefault="00341AA7" w:rsidP="000E562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века в 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443FA4" w:rsidP="00443FA4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80572" w:rsidRPr="00443FA4">
              <w:rPr>
                <w:rFonts w:ascii="Liberation Serif" w:hAnsi="Liberation Serif"/>
                <w:sz w:val="20"/>
                <w:szCs w:val="20"/>
              </w:rPr>
              <w:t>37</w:t>
            </w:r>
            <w:r w:rsidR="00341AA7" w:rsidRPr="00443FA4">
              <w:rPr>
                <w:rFonts w:ascii="Liberation Serif" w:hAnsi="Liberation Serif"/>
                <w:sz w:val="20"/>
                <w:szCs w:val="20"/>
              </w:rPr>
              <w:t>774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7503A7" w:rsidP="00D8057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341AA7" w:rsidRPr="00443FA4">
              <w:rPr>
                <w:rFonts w:ascii="Liberation Serif" w:hAnsi="Liberation Serif"/>
                <w:sz w:val="20"/>
                <w:szCs w:val="20"/>
              </w:rPr>
              <w:t>40259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D8057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44170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D80572">
            <w:pPr>
              <w:spacing w:after="0" w:line="240" w:lineRule="auto"/>
              <w:ind w:right="-108" w:hanging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47889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 w:hanging="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</w:t>
            </w:r>
            <w:r w:rsidR="007503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D80572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49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503A7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53804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80572" w:rsidP="00D80572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D26512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52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80572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59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80572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61661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213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3100E6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D8057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D8057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D8057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D8057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8057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8057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C32E2A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C32E2A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ОКВЭД 30.91 Производство мотоциклов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ООО «ПК Ирбитский мотоциклетный завод»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млн.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р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уб</w:t>
            </w:r>
            <w:r w:rsidR="00443FA4">
              <w:rPr>
                <w:rFonts w:ascii="Liberation Serif" w:eastAsia="Calibri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551,5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655,3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672,5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ind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627,6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ind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639,5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66DB">
            <w:pPr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862,9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463,4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D26512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199,2</w:t>
            </w:r>
          </w:p>
        </w:tc>
      </w:tr>
      <w:tr w:rsidR="00341AA7" w:rsidRPr="00CD49A0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F" w:rsidRPr="00443FA4" w:rsidRDefault="00341AA7" w:rsidP="00A653E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443FA4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118,8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66DB">
            <w:pPr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107,8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66DB">
            <w:pPr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D866D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F" w:rsidRDefault="00D26512" w:rsidP="00D866D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43,0</w:t>
            </w:r>
          </w:p>
          <w:p w:rsidR="00037DAF" w:rsidRPr="00037DAF" w:rsidRDefault="00037DAF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  <w:p w:rsidR="00037DAF" w:rsidRPr="00037DAF" w:rsidRDefault="00037DAF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  <w:p w:rsidR="00037DAF" w:rsidRPr="00037DAF" w:rsidRDefault="00037DAF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  <w:p w:rsidR="00037DAF" w:rsidRPr="00037DAF" w:rsidRDefault="00037DAF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  <w:p w:rsidR="00037DAF" w:rsidRDefault="00037DAF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  <w:p w:rsidR="00341AA7" w:rsidRDefault="00341AA7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  <w:p w:rsidR="00037DAF" w:rsidRPr="00037DAF" w:rsidRDefault="00037DAF" w:rsidP="00037DAF">
            <w:pPr>
              <w:rPr>
                <w:rFonts w:ascii="Liberation Serif" w:eastAsia="Calibri" w:hAnsi="Liberation Serif" w:cs="Times New Roman"/>
                <w:sz w:val="20"/>
              </w:rPr>
            </w:pPr>
          </w:p>
        </w:tc>
      </w:tr>
      <w:tr w:rsidR="00341AA7" w:rsidRPr="00CD49A0" w:rsidTr="003100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BC7965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E9" w:rsidRDefault="00341AA7" w:rsidP="003100E6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Объем производства основных видов продукции (в соответствующих единицах измерения)</w:t>
            </w:r>
          </w:p>
          <w:p w:rsidR="003100E6" w:rsidRDefault="003100E6" w:rsidP="003100E6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3100E6" w:rsidRPr="00443FA4" w:rsidRDefault="003100E6" w:rsidP="003100E6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Default="003100E6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М</w:t>
            </w:r>
            <w:r w:rsidR="00341AA7" w:rsidRPr="00443FA4">
              <w:rPr>
                <w:rFonts w:ascii="Liberation Serif" w:hAnsi="Liberation Serif"/>
                <w:sz w:val="20"/>
                <w:szCs w:val="20"/>
              </w:rPr>
              <w:t>ото</w:t>
            </w:r>
          </w:p>
          <w:p w:rsidR="00037DAF" w:rsidRPr="00443FA4" w:rsidRDefault="00341AA7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цик</w:t>
            </w:r>
          </w:p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лы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1 052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1 157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1 217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1 042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CD49A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 xml:space="preserve"> 1019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 xml:space="preserve"> 1059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 xml:space="preserve"> 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037DAF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="007503A7" w:rsidRPr="00CD49A0">
              <w:rPr>
                <w:rFonts w:ascii="Liberation Serif" w:eastAsia="Calibri" w:hAnsi="Liberation Serif" w:cs="Times New Roman"/>
                <w:sz w:val="20"/>
              </w:rPr>
              <w:t xml:space="preserve"> </w:t>
            </w:r>
            <w:r w:rsidR="00341AA7" w:rsidRPr="00CD49A0">
              <w:rPr>
                <w:rFonts w:ascii="Liberation Serif" w:eastAsia="Calibri" w:hAnsi="Liberation Serif" w:cs="Times New Roman"/>
                <w:sz w:val="20"/>
              </w:rPr>
              <w:t>200</w:t>
            </w:r>
          </w:p>
          <w:p w:rsidR="00341AA7" w:rsidRPr="00CD49A0" w:rsidRDefault="00341A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</w:p>
          <w:p w:rsidR="00341AA7" w:rsidRPr="00CD49A0" w:rsidRDefault="00341A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D2651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 xml:space="preserve">  600</w:t>
            </w:r>
          </w:p>
        </w:tc>
      </w:tr>
      <w:tr w:rsidR="00341AA7" w:rsidRPr="00C32E2A" w:rsidTr="003100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FA4" w:rsidRDefault="00341AA7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зап.</w:t>
            </w:r>
          </w:p>
          <w:p w:rsidR="00341AA7" w:rsidRPr="00C32E2A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части</w:t>
            </w:r>
            <w:r w:rsidRPr="00C32E2A">
              <w:rPr>
                <w:rFonts w:ascii="Liberation Serif" w:hAnsi="Liberation Serif"/>
              </w:rPr>
              <w:t xml:space="preserve"> </w:t>
            </w:r>
            <w:r w:rsidR="007A5FE9">
              <w:rPr>
                <w:rFonts w:ascii="Liberation Serif" w:hAnsi="Liberation Serif"/>
                <w:sz w:val="20"/>
              </w:rPr>
              <w:t>млн.руб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47,0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36,0</w:t>
            </w:r>
          </w:p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49,3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</w:rPr>
            </w:pPr>
            <w:r w:rsidRPr="00CD49A0">
              <w:rPr>
                <w:rFonts w:ascii="Liberation Serif" w:hAnsi="Liberation Serif" w:cs="Times New Roman"/>
                <w:sz w:val="20"/>
              </w:rPr>
              <w:t>41,3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44,5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CD49A0" w:rsidRDefault="00341AA7" w:rsidP="00443FA4">
            <w:pPr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CD49A0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61,0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CD49A0" w:rsidRDefault="00D26512" w:rsidP="00443FA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</w:rPr>
            </w:pPr>
            <w:r w:rsidRPr="00CD49A0">
              <w:rPr>
                <w:rFonts w:ascii="Liberation Serif" w:eastAsia="Calibri" w:hAnsi="Liberation Serif" w:cs="Times New Roman"/>
                <w:sz w:val="20"/>
              </w:rPr>
              <w:t>40,0</w:t>
            </w:r>
          </w:p>
        </w:tc>
      </w:tr>
      <w:tr w:rsidR="00341AA7" w:rsidRPr="00C32E2A" w:rsidTr="003100E6">
        <w:trPr>
          <w:trHeight w:val="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</w:rPr>
            </w:pPr>
          </w:p>
        </w:tc>
      </w:tr>
      <w:tr w:rsidR="00341AA7" w:rsidRPr="00443FA4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3100E6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BC7965" w:rsidP="00BC796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ел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 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685473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  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26512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91</w:t>
            </w:r>
          </w:p>
        </w:tc>
      </w:tr>
      <w:tr w:rsidR="00341AA7" w:rsidRPr="00443FA4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Default="00341AA7" w:rsidP="003100E6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рублей на чело</w:t>
            </w:r>
          </w:p>
          <w:p w:rsidR="00341AA7" w:rsidRPr="00443FA4" w:rsidRDefault="00341AA7" w:rsidP="003100E6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ека в 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24145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26400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28035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28415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30562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CD49A0">
            <w:pPr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31832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 </w:t>
            </w:r>
            <w:r w:rsidR="00CD49A0"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  <w:r w:rsidRPr="00443FA4">
              <w:rPr>
                <w:rFonts w:ascii="Liberation Serif" w:hAnsi="Liberation Serif" w:cs="Times New Roman"/>
                <w:sz w:val="20"/>
                <w:szCs w:val="20"/>
              </w:rPr>
              <w:t>6804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CD49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38631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26512" w:rsidP="00443FA4">
            <w:pPr>
              <w:ind w:left="-108" w:right="-108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45618</w:t>
            </w:r>
          </w:p>
        </w:tc>
      </w:tr>
      <w:tr w:rsidR="00341AA7" w:rsidRPr="00443FA4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DF" w:rsidRPr="00443FA4" w:rsidRDefault="00341AA7" w:rsidP="00E327A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3100E6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D26512" w:rsidP="00074FA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C32E2A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C32E2A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ОКВЭД 10.9. Производство готовых кормов для животных</w:t>
            </w:r>
          </w:p>
        </w:tc>
      </w:tr>
      <w:tr w:rsidR="00341AA7" w:rsidRPr="00C32E2A" w:rsidTr="003100E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32E2A" w:rsidRDefault="00341AA7" w:rsidP="0007713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АО «Ирбитский комбикормовый завод»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BC7965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3100E6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млн. 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  <w:lang w:val="en-US"/>
              </w:rPr>
              <w:t>р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ублей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492,3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490,2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639,2</w:t>
            </w:r>
          </w:p>
          <w:p w:rsidR="00341AA7" w:rsidRPr="00443FA4" w:rsidRDefault="00341AA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41AA7" w:rsidRPr="00443FA4" w:rsidRDefault="00341AA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41AA7" w:rsidRPr="00443FA4" w:rsidRDefault="00341AA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679,0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7E446A">
            <w:pPr>
              <w:spacing w:after="0" w:line="240" w:lineRule="auto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1039,0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896,0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1E" w:rsidRPr="00443FA4" w:rsidRDefault="00341AA7" w:rsidP="00BC7965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104,2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115,4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 w:rsidP="00443FA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86,2</w:t>
            </w:r>
          </w:p>
        </w:tc>
      </w:tr>
      <w:tr w:rsidR="00341AA7" w:rsidRPr="00C32E2A" w:rsidTr="003100E6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E7" w:rsidRPr="00443FA4" w:rsidRDefault="00341AA7" w:rsidP="00BC7965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к/корм,</w:t>
            </w:r>
          </w:p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33751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32419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33867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33618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35312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34913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36597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37786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A7" w:rsidRPr="00443FA4" w:rsidRDefault="007E446A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41615</w:t>
            </w:r>
          </w:p>
        </w:tc>
      </w:tr>
      <w:tr w:rsidR="00341AA7" w:rsidRPr="00C32E2A" w:rsidTr="003100E6">
        <w:trPr>
          <w:trHeight w:val="8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341AA7" w:rsidRPr="00C32E2A" w:rsidTr="003100E6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FA4" w:rsidRPr="00443FA4" w:rsidRDefault="00341AA7" w:rsidP="00BC7965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  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 w:rsidP="007E446A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102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BC7965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BC7965">
              <w:rPr>
                <w:rFonts w:ascii="Liberation Serif" w:eastAsia="Calibri" w:hAnsi="Liberation Serif" w:cs="Liberation Serif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65" w:rsidRPr="00443FA4" w:rsidRDefault="00341AA7" w:rsidP="007A5FE9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E6" w:rsidRDefault="00341AA7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рублей на чело</w:t>
            </w:r>
          </w:p>
          <w:p w:rsidR="00341AA7" w:rsidRPr="00443FA4" w:rsidRDefault="00341AA7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века в 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443FA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22818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7E446A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21963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7E446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22721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 w:rsidP="007E446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3FA4">
              <w:rPr>
                <w:rFonts w:ascii="Liberation Serif" w:hAnsi="Liberation Serif"/>
                <w:sz w:val="20"/>
                <w:szCs w:val="20"/>
              </w:rPr>
              <w:t>24973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7E446A" w:rsidP="00EA0F8E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27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293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 w:rsidP="007E446A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27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 w:rsidP="007E446A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32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662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 w:rsidP="007E446A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39</w:t>
            </w:r>
            <w:r w:rsidR="00341AA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443FA4" w:rsidRDefault="007E446A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49972</w:t>
            </w:r>
          </w:p>
        </w:tc>
      </w:tr>
      <w:tr w:rsidR="00341AA7" w:rsidRPr="00C32E2A" w:rsidTr="00310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3100E6" w:rsidRDefault="00341AA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3100E6">
              <w:rPr>
                <w:rFonts w:ascii="Liberation Serif" w:eastAsia="Calibri" w:hAnsi="Liberation Serif" w:cs="Liberation Serif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Default="00341AA7" w:rsidP="007A5FE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</w:rPr>
              <w:t xml:space="preserve">Количество вновь </w:t>
            </w:r>
            <w:r w:rsidR="00BC7965">
              <w:rPr>
                <w:rFonts w:ascii="Liberation Serif" w:eastAsia="Calibri" w:hAnsi="Liberation Serif" w:cs="Liberation Serif"/>
                <w:sz w:val="20"/>
              </w:rPr>
              <w:t>с</w:t>
            </w:r>
            <w:r w:rsidRPr="00443FA4">
              <w:rPr>
                <w:rFonts w:ascii="Liberation Serif" w:eastAsia="Calibri" w:hAnsi="Liberation Serif" w:cs="Liberation Serif"/>
                <w:sz w:val="20"/>
              </w:rPr>
              <w:t>озданных/модернизированных рабочих мест на конец отчетного периода</w:t>
            </w:r>
          </w:p>
          <w:p w:rsidR="003100E6" w:rsidRDefault="003100E6" w:rsidP="007A5FE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  <w:p w:rsidR="003100E6" w:rsidRPr="00443FA4" w:rsidRDefault="003100E6" w:rsidP="007A5FE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443FA4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341A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A7" w:rsidRPr="00CD49A0" w:rsidRDefault="007E446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19</w:t>
            </w:r>
          </w:p>
        </w:tc>
      </w:tr>
    </w:tbl>
    <w:p w:rsidR="00856B31" w:rsidRPr="00C32E2A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br w:type="page"/>
      </w:r>
      <w:bookmarkStart w:id="10" w:name="_Toc104820868"/>
      <w:bookmarkStart w:id="11" w:name="_Toc104821092"/>
      <w:bookmarkStart w:id="12" w:name="_Toc104887176"/>
      <w:r w:rsidRPr="00C32E2A">
        <w:rPr>
          <w:rFonts w:ascii="Liberation Serif" w:eastAsia="Calibri" w:hAnsi="Liberation Serif" w:cs="Liberation Serif"/>
          <w:sz w:val="22"/>
          <w:szCs w:val="22"/>
        </w:rPr>
        <w:lastRenderedPageBreak/>
        <w:t>4. Транспорт и транспортная инфраструктура</w:t>
      </w:r>
      <w:bookmarkEnd w:id="10"/>
      <w:bookmarkEnd w:id="11"/>
      <w:bookmarkEnd w:id="12"/>
    </w:p>
    <w:p w:rsidR="00D268DA" w:rsidRPr="00C32E2A" w:rsidRDefault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E6E01" w:rsidRPr="00C32E2A" w:rsidTr="006E6E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443FA4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D1634F">
            <w:pPr>
              <w:spacing w:after="0" w:line="240" w:lineRule="auto"/>
              <w:ind w:left="-133" w:right="-154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2023</w:t>
            </w:r>
          </w:p>
        </w:tc>
      </w:tr>
      <w:tr w:rsidR="00E84D0B" w:rsidRPr="00C32E2A" w:rsidTr="004A36A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4A36A5" w:rsidRPr="00C32E2A" w:rsidTr="004A36A5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4A36A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112,</w:t>
            </w:r>
            <w:r w:rsidR="004A36A5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6B6A7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</w:tr>
      <w:tr w:rsidR="004A36A5" w:rsidRPr="00C32E2A" w:rsidTr="004A36A5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D1634F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4.1.1.1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федеральных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6B6A7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</w:tr>
      <w:tr w:rsidR="004A36A5" w:rsidRPr="00C32E2A" w:rsidTr="004A36A5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D1634F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4.1.1.2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6B6A7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</w:tr>
      <w:tr w:rsidR="004A36A5" w:rsidRPr="00C32E2A" w:rsidTr="004A36A5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D1634F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4.1.1.3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местных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4A36A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112,</w:t>
            </w:r>
            <w:r w:rsidR="004A36A5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6B6A7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122,6</w:t>
            </w:r>
          </w:p>
        </w:tc>
      </w:tr>
      <w:tr w:rsidR="004A36A5" w:rsidRPr="00C32E2A" w:rsidTr="004A36A5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D1634F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4.1.1.4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AD0C88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ведомственных и частных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6B6A7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4.1.2.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E7" w:rsidRPr="00443FA4" w:rsidRDefault="00E84D0B" w:rsidP="00A653E7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пропускная способность близлежащих железнодорожных станций (расстояние от центра муниципально</w:t>
            </w:r>
          </w:p>
          <w:p w:rsidR="00A653E7" w:rsidRPr="00443FA4" w:rsidRDefault="00E84D0B" w:rsidP="00A653E7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го образования до </w:t>
            </w:r>
            <w:r w:rsidR="00A653E7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железно-</w:t>
            </w:r>
          </w:p>
          <w:p w:rsidR="00E84D0B" w:rsidRPr="00443FA4" w:rsidRDefault="00E84D0B" w:rsidP="00A653E7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дорожной станции 2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D1634F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П</w:t>
            </w:r>
            <w:r w:rsidR="00E84D0B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роектная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,</w:t>
            </w:r>
            <w:r w:rsidR="00E84D0B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вагонов в сутки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150</w:t>
            </w:r>
          </w:p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150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443FA4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A5" w:rsidRDefault="004A36A5" w:rsidP="00D1634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Ф</w:t>
            </w:r>
            <w:r w:rsidR="00E84D0B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актичес</w:t>
            </w:r>
          </w:p>
          <w:p w:rsidR="00E84D0B" w:rsidRPr="00443FA4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кая, вагонов в сутки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96</w:t>
            </w:r>
          </w:p>
        </w:tc>
      </w:tr>
      <w:tr w:rsidR="004A36A5" w:rsidRPr="00C32E2A" w:rsidTr="004A36A5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4.2.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тыс. тонн в 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510,5</w:t>
            </w:r>
          </w:p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603,1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342198" w:rsidP="0034219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7F16E3" w:rsidRPr="00CD49A0">
              <w:rPr>
                <w:rFonts w:ascii="Liberation Serif" w:eastAsia="Calibri" w:hAnsi="Liberation Serif" w:cs="Liberation Serif"/>
                <w:sz w:val="20"/>
              </w:rPr>
              <w:t>3</w:t>
            </w:r>
            <w:r w:rsidR="00E84D0B" w:rsidRPr="00CD49A0">
              <w:rPr>
                <w:rFonts w:ascii="Liberation Serif" w:eastAsia="Calibri" w:hAnsi="Liberation Serif" w:cs="Liberation Serif"/>
                <w:sz w:val="20"/>
              </w:rPr>
              <w:t>224,7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A91E6F" w:rsidP="00D1634F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2</w:t>
            </w:r>
            <w:r w:rsidR="00E84D0B" w:rsidRPr="00CD49A0">
              <w:rPr>
                <w:rFonts w:ascii="Liberation Serif" w:eastAsia="Calibri" w:hAnsi="Liberation Serif" w:cs="Liberation Serif"/>
                <w:sz w:val="20"/>
              </w:rPr>
              <w:t>777,5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5252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291095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 xml:space="preserve"> 401,5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 w:rsidP="005252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503,1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E7" w:rsidRPr="00443FA4" w:rsidRDefault="00A653E7" w:rsidP="006E6E01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ж</w:t>
            </w:r>
            <w:r w:rsidR="00E84D0B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елезнодоро</w:t>
            </w: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ж</w:t>
            </w:r>
          </w:p>
          <w:p w:rsidR="00E84D0B" w:rsidRPr="00443FA4" w:rsidRDefault="00E84D0B" w:rsidP="00A653E7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ным транспортом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тыс. тонн в 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 xml:space="preserve">268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 xml:space="preserve">290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 xml:space="preserve">300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D1634F">
            <w:pPr>
              <w:spacing w:after="0" w:line="240" w:lineRule="auto"/>
              <w:ind w:left="-108" w:right="-147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D1634F">
            <w:pPr>
              <w:spacing w:after="0" w:line="240" w:lineRule="auto"/>
              <w:ind w:left="-108" w:right="-142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A653E7" w:rsidP="00E00208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</w:t>
            </w:r>
            <w:r w:rsidR="00E84D0B" w:rsidRPr="00CD49A0">
              <w:rPr>
                <w:rFonts w:ascii="Liberation Serif" w:eastAsia="Calibri" w:hAnsi="Liberation Serif" w:cs="Liberation Serif"/>
                <w:sz w:val="20"/>
              </w:rPr>
              <w:t>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 w:rsidP="003E33F9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290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A653E7" w:rsidP="006E6E0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а</w:t>
            </w:r>
            <w:r w:rsidR="00E84D0B"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втомобильным транспортом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тыс. тонн в 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242,5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256,3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323,1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342198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 xml:space="preserve"> 2944,7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2777,5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A91E6F">
            <w:pPr>
              <w:spacing w:after="0" w:line="240" w:lineRule="auto"/>
              <w:ind w:left="-108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 xml:space="preserve"> </w:t>
            </w:r>
            <w:r w:rsidR="00A91E6F" w:rsidRPr="00CD49A0">
              <w:rPr>
                <w:rFonts w:ascii="Liberation Serif" w:hAnsi="Liberation Serif"/>
                <w:sz w:val="20"/>
              </w:rPr>
              <w:t xml:space="preserve">  3</w:t>
            </w:r>
            <w:r w:rsidRPr="00CD49A0">
              <w:rPr>
                <w:rFonts w:ascii="Liberation Serif" w:hAnsi="Liberation Serif"/>
                <w:sz w:val="20"/>
              </w:rPr>
              <w:t>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291095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 xml:space="preserve"> </w:t>
            </w:r>
            <w:r w:rsidR="00A653E7">
              <w:rPr>
                <w:rFonts w:ascii="Liberation Serif" w:hAnsi="Liberation Serif"/>
                <w:sz w:val="20"/>
              </w:rPr>
              <w:t xml:space="preserve"> </w:t>
            </w:r>
            <w:r w:rsidRPr="00CD49A0">
              <w:rPr>
                <w:rFonts w:ascii="Liberation Serif" w:hAnsi="Liberation Serif"/>
                <w:sz w:val="20"/>
              </w:rPr>
              <w:t>401,5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 w:rsidP="0052524F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503,1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4.2.3.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443FA4" w:rsidRDefault="00E84D0B" w:rsidP="006E6E0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внутренним водным транспортом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тыс. тонн в 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4.3.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199" w:rsidRPr="00443FA4" w:rsidRDefault="00E84D0B" w:rsidP="006E6E0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Объем груз</w:t>
            </w:r>
            <w:r w:rsidR="00AD0C88"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ооборот</w:t>
            </w: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,всего, в том числе по видам транспорта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тыс. тонно-километров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27602,6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30337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26444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27523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D1634F" w:rsidP="00D1634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3</w:t>
            </w:r>
            <w:r w:rsidR="00E84D0B" w:rsidRPr="00D1634F">
              <w:rPr>
                <w:rFonts w:ascii="Liberation Serif" w:eastAsia="Calibri" w:hAnsi="Liberation Serif" w:cs="Liberation Serif"/>
                <w:sz w:val="18"/>
              </w:rPr>
              <w:t>4040,9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D1634F" w:rsidP="00D1634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21612,3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19793,3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291095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1</w:t>
            </w:r>
            <w:r w:rsidR="00E84D0B" w:rsidRPr="00D1634F">
              <w:rPr>
                <w:rFonts w:ascii="Liberation Serif" w:hAnsi="Liberation Serif"/>
                <w:sz w:val="18"/>
              </w:rPr>
              <w:t>7856,1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342198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18938,2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4.3.1.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6E6E0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тыс. тонно-километров в 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E327A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D49A0">
              <w:rPr>
                <w:rFonts w:ascii="Liberation Serif" w:hAnsi="Liberation Serif"/>
                <w:sz w:val="20"/>
              </w:rPr>
              <w:t>4810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E327A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CD49A0">
              <w:rPr>
                <w:rFonts w:ascii="Liberation Serif" w:hAnsi="Liberation Serif"/>
                <w:sz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E327A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E327A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E327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D1634F">
            <w:pPr>
              <w:spacing w:after="0" w:line="240" w:lineRule="auto"/>
              <w:ind w:left="-108" w:right="-142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A91E6F" w:rsidP="00B30222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н</w:t>
            </w:r>
            <w:r w:rsidR="00E84D0B" w:rsidRPr="00CD49A0">
              <w:rPr>
                <w:rFonts w:ascii="Liberation Serif" w:eastAsia="Calibri" w:hAnsi="Liberation Serif" w:cs="Liberation Serif"/>
                <w:sz w:val="20"/>
              </w:rPr>
              <w:t>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 w:rsidP="00B30222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5300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6E6E01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автомобильного транспорта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тыс. тонно-километров в 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22792,6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25137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20844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22323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28840,9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21612,</w:t>
            </w:r>
            <w:r w:rsidR="00D1634F" w:rsidRPr="00D1634F">
              <w:rPr>
                <w:rFonts w:ascii="Liberation Serif" w:hAnsi="Liberation Serif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19793,3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E84D0B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17856,1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D1634F" w:rsidRDefault="00342198" w:rsidP="00D1634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</w:rPr>
            </w:pPr>
            <w:r w:rsidRPr="00D1634F">
              <w:rPr>
                <w:rFonts w:ascii="Liberation Serif" w:hAnsi="Liberation Serif"/>
                <w:sz w:val="18"/>
              </w:rPr>
              <w:t>18938,2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4.3.3.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D1634F">
              <w:rPr>
                <w:rFonts w:ascii="Liberation Serif" w:eastAsia="Calibri" w:hAnsi="Liberation Serif" w:cs="Liberation Serif"/>
                <w:sz w:val="20"/>
              </w:rPr>
              <w:t>внутреннего водного транспорта</w:t>
            </w:r>
          </w:p>
          <w:p w:rsidR="00E84D0B" w:rsidRPr="00D1634F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  <w:p w:rsidR="00D1634F" w:rsidRPr="00D1634F" w:rsidRDefault="00D1634F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6A5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D1634F">
              <w:rPr>
                <w:rFonts w:ascii="Liberation Serif" w:eastAsia="Calibri" w:hAnsi="Liberation Serif" w:cs="Liberation Serif"/>
                <w:sz w:val="20"/>
              </w:rPr>
              <w:t>тыс. тонно-километр</w:t>
            </w:r>
          </w:p>
          <w:p w:rsidR="004A36A5" w:rsidRDefault="00E84D0B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D1634F">
              <w:rPr>
                <w:rFonts w:ascii="Liberation Serif" w:eastAsia="Calibri" w:hAnsi="Liberation Serif" w:cs="Liberation Serif"/>
                <w:sz w:val="20"/>
              </w:rPr>
              <w:t>ов в год</w:t>
            </w:r>
          </w:p>
          <w:p w:rsidR="006E6E01" w:rsidRDefault="006E6E01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6E6E01" w:rsidRDefault="006E6E01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6E6E01" w:rsidRDefault="006E6E01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6E6E01" w:rsidRDefault="006E6E01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4A36A5" w:rsidRPr="00D1634F" w:rsidRDefault="004A36A5" w:rsidP="004A36A5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CD49A0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D1634F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b/>
                <w:sz w:val="18"/>
              </w:rPr>
              <w:t>Парк автотранспортных средств, всего</w:t>
            </w:r>
            <w:r w:rsidRPr="00D1634F">
              <w:rPr>
                <w:rStyle w:val="aa"/>
                <w:rFonts w:ascii="Liberation Serif" w:eastAsia="Calibri" w:hAnsi="Liberation Serif" w:cs="Liberation Serif"/>
                <w:b/>
                <w:sz w:val="18"/>
              </w:rPr>
              <w:footnoteReference w:id="6"/>
            </w:r>
            <w:r w:rsidRPr="00D1634F">
              <w:rPr>
                <w:rFonts w:ascii="Liberation Serif" w:eastAsia="Calibri" w:hAnsi="Liberation Serif" w:cs="Liberation Serif"/>
                <w:b/>
                <w:sz w:val="18"/>
              </w:rPr>
              <w:t>, в том числе по видам: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b/>
                <w:sz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812F1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812F10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84D0B" w:rsidP="00A91E6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D49A0" w:rsidRDefault="00E002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Нет</w:t>
            </w:r>
          </w:p>
          <w:p w:rsidR="00E00208" w:rsidRPr="00CD49A0" w:rsidRDefault="00E00208" w:rsidP="00E002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D49A0">
              <w:rPr>
                <w:rFonts w:ascii="Liberation Serif" w:hAnsi="Liberation Serif"/>
                <w:sz w:val="20"/>
              </w:rPr>
              <w:t>данных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4.4.1.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D1634F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грузовые автомобили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4.4.2.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D1634F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легковые автомобили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A36A5" w:rsidRPr="00C32E2A" w:rsidTr="004A36A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43FA4" w:rsidRDefault="00E84D0B" w:rsidP="00E327A0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43FA4">
              <w:rPr>
                <w:rFonts w:ascii="Liberation Serif" w:eastAsia="Calibri" w:hAnsi="Liberation Serif" w:cs="Liberation Serif"/>
                <w:sz w:val="20"/>
                <w:szCs w:val="20"/>
              </w:rPr>
              <w:t>4.4.3.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4D0B" w:rsidRPr="00D1634F" w:rsidRDefault="00E84D0B" w:rsidP="00E327A0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автобусы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D1634F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D1634F">
              <w:rPr>
                <w:rFonts w:ascii="Liberation Serif" w:eastAsia="Calibri" w:hAnsi="Liberation Serif" w:cs="Liberation Serif"/>
                <w:sz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0020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856B31" w:rsidRPr="00C32E2A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hAnsi="Liberation Serif"/>
        </w:rPr>
        <w:br w:type="page"/>
      </w:r>
    </w:p>
    <w:p w:rsidR="00856B31" w:rsidRPr="00C32E2A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13" w:name="_Toc104820869"/>
      <w:bookmarkStart w:id="14" w:name="_Toc104821093"/>
      <w:bookmarkStart w:id="15" w:name="_Toc104887177"/>
      <w:r w:rsidRPr="00C32E2A">
        <w:rPr>
          <w:rFonts w:ascii="Liberation Serif" w:eastAsia="Calibri" w:hAnsi="Liberation Serif" w:cs="Liberation Serif"/>
          <w:sz w:val="22"/>
          <w:szCs w:val="22"/>
        </w:rPr>
        <w:lastRenderedPageBreak/>
        <w:t>5. Телекоммуникационная и финансовая инфраструктура</w:t>
      </w:r>
      <w:bookmarkEnd w:id="13"/>
      <w:bookmarkEnd w:id="14"/>
      <w:bookmarkEnd w:id="15"/>
    </w:p>
    <w:p w:rsidR="000110C9" w:rsidRPr="00C32E2A" w:rsidRDefault="000110C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FF0000"/>
        </w:rPr>
      </w:pP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5.1.1. Количество организаций, предоставляющих услуги мобильной связи –8;</w:t>
      </w:r>
    </w:p>
    <w:p w:rsidR="00856B31" w:rsidRPr="00C32E2A" w:rsidRDefault="003919A7">
      <w:pPr>
        <w:spacing w:after="0" w:line="240" w:lineRule="auto"/>
        <w:rPr>
          <w:rFonts w:ascii="Liberation Serif" w:hAnsi="Liberation Serif"/>
        </w:rPr>
      </w:pPr>
      <w:r w:rsidRPr="00C32E2A">
        <w:rPr>
          <w:rFonts w:ascii="Liberation Serif" w:eastAsia="Calibri" w:hAnsi="Liberation Serif" w:cs="Liberation Serif"/>
        </w:rPr>
        <w:t>5.1.2. Наименование организаций, предоставляющих услуги мобильной связи -</w:t>
      </w:r>
      <w:r w:rsidRPr="00C32E2A">
        <w:rPr>
          <w:rFonts w:ascii="Liberation Serif" w:hAnsi="Liberation Serif"/>
        </w:rPr>
        <w:t xml:space="preserve"> офис ПАО «Ростелеком»,  представительство сети «Convex» OOO «НТЦ «Интек», офис  </w:t>
      </w:r>
      <w:r w:rsidR="005D000E" w:rsidRPr="00C32E2A">
        <w:rPr>
          <w:rFonts w:ascii="Liberation Serif" w:hAnsi="Liberation Serif"/>
        </w:rPr>
        <w:t>О</w:t>
      </w:r>
      <w:r w:rsidRPr="00C32E2A">
        <w:rPr>
          <w:rFonts w:ascii="Liberation Serif" w:hAnsi="Liberation Serif"/>
        </w:rPr>
        <w:t xml:space="preserve">ОО «К Телеком», </w:t>
      </w:r>
      <w:r w:rsidR="005D000E" w:rsidRPr="00C32E2A">
        <w:rPr>
          <w:rFonts w:ascii="Liberation Serif" w:hAnsi="Liberation Serif"/>
        </w:rPr>
        <w:t xml:space="preserve">            </w:t>
      </w:r>
      <w:r w:rsidRPr="00C32E2A">
        <w:rPr>
          <w:rFonts w:ascii="Liberation Serif" w:hAnsi="Liberation Serif"/>
        </w:rPr>
        <w:t>офис ПАО «ВымпелКом» (бренд «Билайн»), офис ПАО «МТС», офис ПАО «Мегафон», офис компании «Мотив», офис компании «</w:t>
      </w:r>
      <w:r w:rsidRPr="00C32E2A">
        <w:rPr>
          <w:rFonts w:ascii="Liberation Serif" w:hAnsi="Liberation Serif"/>
          <w:lang w:val="en-US"/>
        </w:rPr>
        <w:t>Tele</w:t>
      </w:r>
      <w:r w:rsidRPr="00C32E2A">
        <w:rPr>
          <w:rFonts w:ascii="Liberation Serif" w:hAnsi="Liberation Serif"/>
        </w:rPr>
        <w:t xml:space="preserve"> 2 »;</w:t>
      </w: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5.1.3. Количество организаций, предоставляющих услуги доступа в сети «Интернет» – 8;</w:t>
      </w:r>
    </w:p>
    <w:p w:rsidR="00856B31" w:rsidRPr="00C32E2A" w:rsidRDefault="003919A7">
      <w:pPr>
        <w:spacing w:line="240" w:lineRule="auto"/>
        <w:jc w:val="both"/>
        <w:rPr>
          <w:rFonts w:ascii="Liberation Serif" w:hAnsi="Liberation Serif"/>
        </w:rPr>
      </w:pPr>
      <w:r w:rsidRPr="00C32E2A"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сети «Интернет» – </w:t>
      </w:r>
      <w:r w:rsidRPr="00C32E2A">
        <w:rPr>
          <w:rFonts w:ascii="Liberation Serif" w:hAnsi="Liberation Serif"/>
        </w:rPr>
        <w:t>офис ПАО «Ростелеком»,  представительство сети «Convex» OOO «НТЦ «Интек», офис ООО «К Телеком», офис ПАО «ВымпелКом» (бренд «Билайн»), офис ПАО «МТС», офис ПАО «Мегафон», офис компании «Мотив», офис компании «</w:t>
      </w:r>
      <w:r w:rsidRPr="00C32E2A">
        <w:rPr>
          <w:rFonts w:ascii="Liberation Serif" w:hAnsi="Liberation Serif"/>
          <w:lang w:val="en-US"/>
        </w:rPr>
        <w:t>Tele</w:t>
      </w:r>
      <w:r w:rsidRPr="00C32E2A">
        <w:rPr>
          <w:rFonts w:ascii="Liberation Serif" w:hAnsi="Liberation Serif"/>
        </w:rPr>
        <w:t xml:space="preserve"> 2»</w:t>
      </w:r>
      <w:r w:rsidR="008F16E6" w:rsidRPr="00C32E2A">
        <w:rPr>
          <w:rFonts w:ascii="Liberation Serif" w:hAnsi="Liberation Serif"/>
        </w:rPr>
        <w:t xml:space="preserve">, </w:t>
      </w:r>
      <w:r w:rsidR="00B44107" w:rsidRPr="00C32E2A">
        <w:rPr>
          <w:rFonts w:ascii="Liberation Serif" w:hAnsi="Liberation Serif"/>
        </w:rPr>
        <w:t>провайдер «</w:t>
      </w:r>
      <w:r w:rsidR="00B44107" w:rsidRPr="00C32E2A">
        <w:rPr>
          <w:rFonts w:ascii="Liberation Serif" w:hAnsi="Liberation Serif"/>
          <w:lang w:val="en-US"/>
        </w:rPr>
        <w:t>Inetvdom</w:t>
      </w:r>
      <w:r w:rsidR="00B44107" w:rsidRPr="00C32E2A">
        <w:rPr>
          <w:rFonts w:ascii="Liberation Serif" w:hAnsi="Liberation Serif"/>
        </w:rPr>
        <w:t>» (</w:t>
      </w:r>
      <w:r w:rsidR="008F16E6" w:rsidRPr="00C32E2A">
        <w:rPr>
          <w:rFonts w:ascii="Liberation Serif" w:hAnsi="Liberation Serif"/>
        </w:rPr>
        <w:t>ООО «УралНет»</w:t>
      </w:r>
      <w:r w:rsidR="00B44107" w:rsidRPr="00C32E2A">
        <w:rPr>
          <w:rFonts w:ascii="Liberation Serif" w:hAnsi="Liberation Serif"/>
        </w:rPr>
        <w:t>).</w:t>
      </w: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 xml:space="preserve">5.2.1. Количество банков – </w:t>
      </w:r>
      <w:r w:rsidR="00DA0279" w:rsidRPr="00C32E2A">
        <w:rPr>
          <w:rFonts w:ascii="Liberation Serif" w:eastAsia="Calibri" w:hAnsi="Liberation Serif" w:cs="Liberation Serif"/>
        </w:rPr>
        <w:t>7</w:t>
      </w:r>
    </w:p>
    <w:p w:rsidR="00856B31" w:rsidRPr="00C32E2A" w:rsidRDefault="003919A7">
      <w:pPr>
        <w:pStyle w:val="af7"/>
        <w:jc w:val="both"/>
        <w:rPr>
          <w:rFonts w:ascii="Liberation Serif" w:eastAsia="Calibri" w:hAnsi="Liberation Serif" w:cs="Liberation Serif"/>
          <w:sz w:val="22"/>
          <w:szCs w:val="22"/>
          <w:lang w:val="ru-RU"/>
        </w:rPr>
      </w:pPr>
      <w:r w:rsidRPr="00C32E2A">
        <w:rPr>
          <w:rFonts w:ascii="Liberation Serif" w:eastAsia="Calibri" w:hAnsi="Liberation Serif" w:cs="Liberation Serif"/>
          <w:sz w:val="22"/>
          <w:szCs w:val="22"/>
        </w:rPr>
        <w:t>5.2.2.  Наименование банков</w:t>
      </w:r>
      <w:r w:rsidRPr="00C32E2A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t xml:space="preserve">- Ирбитское отделение ПАО «Сбербанк России»; </w:t>
      </w:r>
    </w:p>
    <w:p w:rsidR="00856B31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t>- Дополнительный офис «Ирбитский</w:t>
      </w:r>
      <w:r w:rsidR="00D02DAA" w:rsidRPr="00C32E2A">
        <w:rPr>
          <w:rFonts w:ascii="Liberation Serif" w:hAnsi="Liberation Serif"/>
          <w:sz w:val="22"/>
          <w:szCs w:val="22"/>
          <w:lang w:val="ru-RU"/>
        </w:rPr>
        <w:t xml:space="preserve"> АО «Банк </w:t>
      </w:r>
      <w:r w:rsidR="005E774F" w:rsidRPr="00C32E2A">
        <w:rPr>
          <w:rFonts w:ascii="Liberation Serif" w:hAnsi="Liberation Serif"/>
          <w:sz w:val="22"/>
          <w:szCs w:val="22"/>
          <w:lang w:val="ru-RU"/>
        </w:rPr>
        <w:t>Синара</w:t>
      </w:r>
      <w:r w:rsidR="00D02DAA" w:rsidRPr="00C32E2A">
        <w:rPr>
          <w:rFonts w:ascii="Liberation Serif" w:hAnsi="Liberation Serif"/>
          <w:sz w:val="22"/>
          <w:szCs w:val="22"/>
          <w:lang w:val="ru-RU"/>
        </w:rPr>
        <w:t>»</w:t>
      </w:r>
      <w:r w:rsidRPr="00C32E2A">
        <w:rPr>
          <w:rFonts w:ascii="Liberation Serif" w:hAnsi="Liberation Serif"/>
          <w:sz w:val="22"/>
          <w:szCs w:val="22"/>
        </w:rPr>
        <w:t>;</w:t>
      </w:r>
    </w:p>
    <w:p w:rsidR="00856B31" w:rsidRPr="00C32E2A" w:rsidRDefault="003919A7" w:rsidP="00355425">
      <w:pPr>
        <w:pStyle w:val="af7"/>
        <w:tabs>
          <w:tab w:val="left" w:pos="142"/>
          <w:tab w:val="left" w:pos="567"/>
        </w:tabs>
        <w:spacing w:after="0"/>
        <w:ind w:right="-142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t>-</w:t>
      </w:r>
      <w:r w:rsidR="00034238" w:rsidRPr="00C32E2A">
        <w:rPr>
          <w:rFonts w:ascii="Liberation Serif" w:hAnsi="Liberation Serif"/>
          <w:sz w:val="22"/>
          <w:szCs w:val="22"/>
          <w:lang w:val="ru-RU"/>
        </w:rPr>
        <w:t xml:space="preserve"> </w:t>
      </w:r>
      <w:r w:rsidRPr="00C32E2A">
        <w:rPr>
          <w:rFonts w:ascii="Liberation Serif" w:hAnsi="Liberation Serif"/>
          <w:sz w:val="22"/>
          <w:szCs w:val="22"/>
        </w:rPr>
        <w:t>Дополнительный офис в городе Ирбите Свердловского регионального филиала</w:t>
      </w:r>
      <w:r w:rsidR="00034238" w:rsidRPr="00C32E2A">
        <w:rPr>
          <w:rFonts w:ascii="Liberation Serif" w:hAnsi="Liberation Serif"/>
          <w:sz w:val="22"/>
          <w:szCs w:val="22"/>
          <w:lang w:val="ru-RU"/>
        </w:rPr>
        <w:t xml:space="preserve"> </w:t>
      </w:r>
      <w:r w:rsidRPr="00C32E2A">
        <w:rPr>
          <w:rFonts w:ascii="Liberation Serif" w:hAnsi="Liberation Serif"/>
          <w:sz w:val="22"/>
          <w:szCs w:val="22"/>
        </w:rPr>
        <w:t>АО «Россельхозбанк»;</w:t>
      </w:r>
    </w:p>
    <w:p w:rsidR="00856B31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t>- Мини-офис № 350 ПАО «Совкомбанк» в г. Ирбит;</w:t>
      </w:r>
    </w:p>
    <w:p w:rsidR="00856B31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t>- Отделение ПАО «Почта банк» в г. Ирбит;</w:t>
      </w:r>
    </w:p>
    <w:p w:rsidR="00EA7F22" w:rsidRPr="00C32E2A" w:rsidRDefault="00EA7F22">
      <w:pPr>
        <w:spacing w:after="0" w:line="240" w:lineRule="auto"/>
        <w:rPr>
          <w:rFonts w:ascii="Liberation Serif" w:hAnsi="Liberation Serif"/>
        </w:rPr>
      </w:pPr>
      <w:r w:rsidRPr="00C32E2A">
        <w:rPr>
          <w:rFonts w:ascii="Liberation Serif" w:hAnsi="Liberation Serif"/>
        </w:rPr>
        <w:t xml:space="preserve">- </w:t>
      </w:r>
      <w:r w:rsidR="00D02DAA" w:rsidRPr="00C32E2A">
        <w:rPr>
          <w:rFonts w:ascii="Liberation Serif" w:hAnsi="Liberation Serif"/>
        </w:rPr>
        <w:t>Дополнительный офис «Ирбит-улица Калинина» АО «Альфа-банк»</w:t>
      </w:r>
      <w:r w:rsidR="00A66FB2" w:rsidRPr="00C32E2A">
        <w:rPr>
          <w:rFonts w:ascii="Liberation Serif" w:hAnsi="Liberation Serif"/>
        </w:rPr>
        <w:t>;</w:t>
      </w:r>
    </w:p>
    <w:p w:rsidR="00856B31" w:rsidRPr="00C32E2A" w:rsidRDefault="00034238">
      <w:pPr>
        <w:spacing w:after="0" w:line="240" w:lineRule="auto"/>
        <w:rPr>
          <w:rFonts w:ascii="Liberation Serif" w:hAnsi="Liberation Serif"/>
        </w:rPr>
      </w:pPr>
      <w:r w:rsidRPr="00C32E2A">
        <w:rPr>
          <w:rFonts w:ascii="Liberation Serif" w:hAnsi="Liberation Serif"/>
        </w:rPr>
        <w:t>- Дополнительный офис</w:t>
      </w:r>
      <w:r w:rsidR="00FD5412" w:rsidRPr="00C32E2A">
        <w:rPr>
          <w:rFonts w:ascii="Liberation Serif" w:hAnsi="Liberation Serif"/>
        </w:rPr>
        <w:t xml:space="preserve"> в г. Ирбите ОАО «Банк «ФК Открытие»</w:t>
      </w:r>
      <w:r w:rsidR="00A66FB2" w:rsidRPr="00C32E2A">
        <w:rPr>
          <w:rFonts w:ascii="Liberation Serif" w:hAnsi="Liberation Serif"/>
        </w:rPr>
        <w:t>.</w:t>
      </w:r>
    </w:p>
    <w:p w:rsidR="00FD5412" w:rsidRPr="00C32E2A" w:rsidRDefault="00FD5412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C32E2A">
        <w:rPr>
          <w:rFonts w:ascii="Liberation Serif" w:eastAsia="Calibri" w:hAnsi="Liberation Serif" w:cs="Liberation Serif"/>
          <w:b/>
        </w:rPr>
        <w:t>5.3. Страховые компании</w:t>
      </w: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5.3.1. Количество страховых компаний –</w:t>
      </w:r>
      <w:r w:rsidR="00FF0A36" w:rsidRPr="00C32E2A">
        <w:rPr>
          <w:rFonts w:ascii="Liberation Serif" w:eastAsia="Calibri" w:hAnsi="Liberation Serif" w:cs="Liberation Serif"/>
        </w:rPr>
        <w:t>11</w:t>
      </w:r>
      <w:r w:rsidRPr="00C32E2A">
        <w:rPr>
          <w:rFonts w:ascii="Liberation Serif" w:eastAsia="Calibri" w:hAnsi="Liberation Serif" w:cs="Liberation Serif"/>
        </w:rPr>
        <w:t>;</w:t>
      </w:r>
    </w:p>
    <w:p w:rsidR="00856B31" w:rsidRPr="00C32E2A" w:rsidRDefault="003919A7">
      <w:pPr>
        <w:pStyle w:val="af7"/>
        <w:jc w:val="both"/>
        <w:rPr>
          <w:rFonts w:ascii="Liberation Serif" w:eastAsia="Calibri" w:hAnsi="Liberation Serif" w:cs="Liberation Serif"/>
          <w:sz w:val="22"/>
          <w:szCs w:val="22"/>
          <w:lang w:val="ru-RU"/>
        </w:rPr>
      </w:pPr>
      <w:r w:rsidRPr="00C32E2A">
        <w:rPr>
          <w:rFonts w:ascii="Liberation Serif" w:eastAsia="Calibri" w:hAnsi="Liberation Serif" w:cs="Liberation Serif"/>
          <w:sz w:val="22"/>
          <w:szCs w:val="22"/>
        </w:rPr>
        <w:t>5.3.2. Наименование страховых компаний</w:t>
      </w:r>
      <w:r w:rsidRPr="00C32E2A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DA0279" w:rsidRPr="00C32E2A" w:rsidRDefault="00DA0279" w:rsidP="00DA0279">
      <w:pPr>
        <w:spacing w:after="0"/>
        <w:rPr>
          <w:rFonts w:ascii="Liberation Serif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 xml:space="preserve">- </w:t>
      </w:r>
      <w:r w:rsidRPr="00C32E2A">
        <w:rPr>
          <w:rFonts w:ascii="Liberation Serif" w:hAnsi="Liberation Serif" w:cs="Liberation Serif"/>
        </w:rPr>
        <w:t>Филиал по Восточному управленческому округу Территориального фонда обязательного медицинского страхования Свердловской области;</w:t>
      </w:r>
    </w:p>
    <w:p w:rsidR="00DA0279" w:rsidRPr="00C32E2A" w:rsidRDefault="00DA0279" w:rsidP="00DA0279">
      <w:pPr>
        <w:spacing w:after="0"/>
        <w:rPr>
          <w:rFonts w:ascii="Liberation Serif" w:hAnsi="Liberation Serif" w:cs="Liberation Serif"/>
        </w:rPr>
      </w:pPr>
      <w:r w:rsidRPr="00C32E2A">
        <w:rPr>
          <w:rFonts w:ascii="Liberation Serif" w:hAnsi="Liberation Serif" w:cs="Liberation Serif"/>
        </w:rPr>
        <w:t xml:space="preserve">- </w:t>
      </w:r>
      <w:r w:rsidR="00424339" w:rsidRPr="00C32E2A">
        <w:rPr>
          <w:rFonts w:ascii="Liberation Serif" w:hAnsi="Liberation Serif" w:cs="Liberation Serif"/>
        </w:rPr>
        <w:t>Страховой брокер «ТриАльянс страхование»;</w:t>
      </w:r>
    </w:p>
    <w:p w:rsidR="00DA0279" w:rsidRPr="00C32E2A" w:rsidRDefault="00DA0279" w:rsidP="00424339">
      <w:pPr>
        <w:spacing w:after="0"/>
        <w:rPr>
          <w:rFonts w:ascii="Liberation Serif" w:hAnsi="Liberation Serif" w:cs="Liberation Serif"/>
        </w:rPr>
      </w:pPr>
      <w:r w:rsidRPr="00C32E2A">
        <w:rPr>
          <w:rFonts w:ascii="Liberation Serif" w:hAnsi="Liberation Serif" w:cs="Liberation Serif"/>
        </w:rPr>
        <w:t xml:space="preserve">- </w:t>
      </w:r>
      <w:r w:rsidRPr="00C32E2A">
        <w:rPr>
          <w:rFonts w:ascii="Liberation Serif" w:hAnsi="Liberation Serif" w:cs="Liberation Serif"/>
          <w:bCs/>
        </w:rPr>
        <w:t>ПАО «АСКО-СТРАХОВАНИЕ»</w:t>
      </w:r>
      <w:r w:rsidR="00424339" w:rsidRPr="00C32E2A">
        <w:rPr>
          <w:rFonts w:ascii="Liberation Serif" w:hAnsi="Liberation Serif" w:cs="Liberation Serif"/>
          <w:bCs/>
        </w:rPr>
        <w:t>;</w:t>
      </w:r>
    </w:p>
    <w:p w:rsidR="00AF52D9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  <w:lang w:val="ru-RU"/>
        </w:rPr>
      </w:pPr>
      <w:r w:rsidRPr="00C32E2A">
        <w:rPr>
          <w:rFonts w:ascii="Liberation Serif" w:hAnsi="Liberation Serif"/>
          <w:sz w:val="22"/>
          <w:szCs w:val="22"/>
        </w:rPr>
        <w:t xml:space="preserve">- </w:t>
      </w:r>
      <w:r w:rsidR="00AF52D9" w:rsidRPr="00C32E2A">
        <w:rPr>
          <w:rFonts w:ascii="Liberation Serif" w:hAnsi="Liberation Serif"/>
          <w:sz w:val="22"/>
          <w:szCs w:val="22"/>
        </w:rPr>
        <w:t>Отделение Фонда пенсионного и социального страхования РФ  по Свердловской области</w:t>
      </w:r>
      <w:r w:rsidR="00AF52D9" w:rsidRPr="00C32E2A">
        <w:rPr>
          <w:rFonts w:ascii="Liberation Serif" w:hAnsi="Liberation Serif"/>
          <w:sz w:val="22"/>
          <w:szCs w:val="22"/>
          <w:lang w:val="ru-RU"/>
        </w:rPr>
        <w:t>;</w:t>
      </w:r>
      <w:r w:rsidR="00AF52D9" w:rsidRPr="00C32E2A">
        <w:rPr>
          <w:rFonts w:ascii="Liberation Serif" w:hAnsi="Liberation Serif"/>
          <w:sz w:val="22"/>
          <w:szCs w:val="22"/>
        </w:rPr>
        <w:t xml:space="preserve"> </w:t>
      </w:r>
    </w:p>
    <w:p w:rsidR="00856B31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hAnsi="Liberation Serif"/>
          <w:sz w:val="22"/>
          <w:szCs w:val="22"/>
        </w:rPr>
        <w:t>- Страховая Медицинская компания «Астрамед-МС» (филиал в городе Ирбите);</w:t>
      </w:r>
    </w:p>
    <w:p w:rsidR="00856B31" w:rsidRPr="00C32E2A" w:rsidRDefault="003919A7">
      <w:pPr>
        <w:pStyle w:val="af7"/>
        <w:spacing w:after="0"/>
        <w:jc w:val="both"/>
        <w:rPr>
          <w:rFonts w:ascii="Liberation Serif" w:hAnsi="Liberation Serif"/>
          <w:sz w:val="22"/>
          <w:szCs w:val="22"/>
          <w:lang w:val="ru-RU"/>
        </w:rPr>
      </w:pPr>
      <w:r w:rsidRPr="00C32E2A">
        <w:rPr>
          <w:rFonts w:ascii="Liberation Serif" w:hAnsi="Liberation Serif"/>
          <w:sz w:val="22"/>
          <w:szCs w:val="22"/>
        </w:rPr>
        <w:t>- Страховая компания «Росгосстрах» (филиал в городе Ирбите)</w:t>
      </w:r>
      <w:r w:rsidR="00A66FB2" w:rsidRPr="00C32E2A">
        <w:rPr>
          <w:rFonts w:ascii="Liberation Serif" w:hAnsi="Liberation Serif"/>
          <w:sz w:val="22"/>
          <w:szCs w:val="22"/>
          <w:lang w:val="ru-RU"/>
        </w:rPr>
        <w:t>;</w:t>
      </w:r>
    </w:p>
    <w:p w:rsidR="00856B31" w:rsidRPr="00C32E2A" w:rsidRDefault="00AF52D9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  <w:b/>
        </w:rPr>
        <w:t xml:space="preserve">- </w:t>
      </w:r>
      <w:r w:rsidRPr="00C32E2A">
        <w:rPr>
          <w:rFonts w:ascii="Liberation Serif" w:eastAsia="Calibri" w:hAnsi="Liberation Serif" w:cs="Liberation Serif"/>
        </w:rPr>
        <w:t>Центр страхования «Лидер»</w:t>
      </w:r>
      <w:r w:rsidR="00A66FB2" w:rsidRPr="00C32E2A">
        <w:rPr>
          <w:rFonts w:ascii="Liberation Serif" w:eastAsia="Calibri" w:hAnsi="Liberation Serif" w:cs="Liberation Serif"/>
        </w:rPr>
        <w:t>;</w:t>
      </w:r>
    </w:p>
    <w:p w:rsidR="00856B31" w:rsidRPr="00C32E2A" w:rsidRDefault="00AF52D9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>- Страховая компания (Регистрация ГБО)</w:t>
      </w:r>
      <w:r w:rsidR="00A66FB2" w:rsidRPr="00C32E2A">
        <w:rPr>
          <w:rFonts w:ascii="Liberation Serif" w:eastAsia="Calibri" w:hAnsi="Liberation Serif" w:cs="Liberation Serif"/>
        </w:rPr>
        <w:t>;</w:t>
      </w:r>
    </w:p>
    <w:p w:rsidR="00856B31" w:rsidRPr="00C32E2A" w:rsidRDefault="00FF0A36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 xml:space="preserve">- </w:t>
      </w:r>
      <w:r w:rsidR="001949CB" w:rsidRPr="00C32E2A">
        <w:rPr>
          <w:rFonts w:ascii="Liberation Serif" w:eastAsia="Calibri" w:hAnsi="Liberation Serif" w:cs="Liberation Serif"/>
        </w:rPr>
        <w:t>Страховая компания</w:t>
      </w:r>
      <w:r w:rsidRPr="00C32E2A">
        <w:rPr>
          <w:rFonts w:ascii="Liberation Serif" w:eastAsia="Calibri" w:hAnsi="Liberation Serif" w:cs="Liberation Serif"/>
        </w:rPr>
        <w:t xml:space="preserve"> «УГМК – Медицина»</w:t>
      </w:r>
      <w:r w:rsidR="00A66FB2" w:rsidRPr="00C32E2A">
        <w:rPr>
          <w:rFonts w:ascii="Liberation Serif" w:eastAsia="Calibri" w:hAnsi="Liberation Serif" w:cs="Liberation Serif"/>
        </w:rPr>
        <w:t>;</w:t>
      </w:r>
    </w:p>
    <w:p w:rsidR="00FF0A36" w:rsidRPr="00C32E2A" w:rsidRDefault="00FF0A36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 xml:space="preserve">- </w:t>
      </w:r>
      <w:r w:rsidR="001949CB" w:rsidRPr="00C32E2A">
        <w:rPr>
          <w:rFonts w:ascii="Liberation Serif" w:eastAsia="Calibri" w:hAnsi="Liberation Serif" w:cs="Liberation Serif"/>
        </w:rPr>
        <w:t>Страховая компания «</w:t>
      </w:r>
      <w:r w:rsidRPr="00C32E2A">
        <w:rPr>
          <w:rFonts w:ascii="Liberation Serif" w:eastAsia="Calibri" w:hAnsi="Liberation Serif" w:cs="Liberation Serif"/>
        </w:rPr>
        <w:t>УГМК – Страхование</w:t>
      </w:r>
      <w:r w:rsidR="001949CB" w:rsidRPr="00C32E2A">
        <w:rPr>
          <w:rFonts w:ascii="Liberation Serif" w:eastAsia="Calibri" w:hAnsi="Liberation Serif" w:cs="Liberation Serif"/>
        </w:rPr>
        <w:t>»</w:t>
      </w:r>
      <w:r w:rsidR="00A66FB2" w:rsidRPr="00C32E2A">
        <w:rPr>
          <w:rFonts w:ascii="Liberation Serif" w:eastAsia="Calibri" w:hAnsi="Liberation Serif" w:cs="Liberation Serif"/>
        </w:rPr>
        <w:t>;</w:t>
      </w:r>
    </w:p>
    <w:p w:rsidR="00FF0A36" w:rsidRPr="00C32E2A" w:rsidRDefault="00FF0A36">
      <w:pPr>
        <w:spacing w:after="0" w:line="240" w:lineRule="auto"/>
        <w:rPr>
          <w:rFonts w:ascii="Liberation Serif" w:eastAsia="Calibri" w:hAnsi="Liberation Serif" w:cs="Liberation Serif"/>
        </w:rPr>
      </w:pPr>
      <w:r w:rsidRPr="00C32E2A">
        <w:rPr>
          <w:rFonts w:ascii="Liberation Serif" w:eastAsia="Calibri" w:hAnsi="Liberation Serif" w:cs="Liberation Serif"/>
        </w:rPr>
        <w:t xml:space="preserve">- Страховая компания «Капитал </w:t>
      </w:r>
      <w:r w:rsidRPr="00C32E2A">
        <w:rPr>
          <w:rFonts w:ascii="Liberation Serif" w:eastAsia="Calibri" w:hAnsi="Liberation Serif" w:cs="Liberation Serif"/>
          <w:lang w:val="en-US"/>
        </w:rPr>
        <w:t>LIFE</w:t>
      </w:r>
      <w:r w:rsidRPr="00C32E2A">
        <w:rPr>
          <w:rFonts w:ascii="Liberation Serif" w:eastAsia="Calibri" w:hAnsi="Liberation Serif" w:cs="Liberation Serif"/>
        </w:rPr>
        <w:t>»</w:t>
      </w:r>
      <w:r w:rsidR="00A66FB2" w:rsidRPr="00C32E2A">
        <w:rPr>
          <w:rFonts w:ascii="Liberation Serif" w:eastAsia="Calibri" w:hAnsi="Liberation Serif" w:cs="Liberation Serif"/>
        </w:rPr>
        <w:t>.</w:t>
      </w: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C32E2A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461AAD" w:rsidRPr="00C32E2A" w:rsidRDefault="00461AAD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C32E2A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C32E2A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C32E2A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Default="00EE0F46" w:rsidP="006601ED">
      <w:pPr>
        <w:pStyle w:val="1"/>
        <w:jc w:val="center"/>
        <w:rPr>
          <w:rFonts w:ascii="Liberation Serif" w:hAnsi="Liberation Serif"/>
          <w:sz w:val="22"/>
          <w:szCs w:val="22"/>
        </w:rPr>
      </w:pPr>
      <w:bookmarkStart w:id="16" w:name="_Toc104820870"/>
      <w:bookmarkStart w:id="17" w:name="_Toc104821094"/>
      <w:bookmarkStart w:id="18" w:name="_Toc104887178"/>
      <w:r w:rsidRPr="00C32E2A">
        <w:rPr>
          <w:rFonts w:ascii="Liberation Serif" w:hAnsi="Liberation Serif"/>
          <w:sz w:val="22"/>
          <w:szCs w:val="22"/>
        </w:rPr>
        <w:lastRenderedPageBreak/>
        <w:t>6.  Энергетическая и коммунальная инфраструктура,  доступные природные ресурсы и площадки</w:t>
      </w:r>
      <w:bookmarkEnd w:id="16"/>
      <w:bookmarkEnd w:id="17"/>
      <w:bookmarkEnd w:id="18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076"/>
        <w:gridCol w:w="595"/>
        <w:gridCol w:w="613"/>
        <w:gridCol w:w="2094"/>
        <w:gridCol w:w="1510"/>
        <w:gridCol w:w="1485"/>
      </w:tblGrid>
      <w:tr w:rsidR="00EE0F46" w:rsidRPr="00C32E2A" w:rsidTr="003100E6">
        <w:tc>
          <w:tcPr>
            <w:tcW w:w="9498" w:type="dxa"/>
            <w:gridSpan w:val="7"/>
          </w:tcPr>
          <w:p w:rsidR="00EE0F46" w:rsidRPr="00C32E2A" w:rsidRDefault="00EE0F46" w:rsidP="00EE0F46">
            <w:pPr>
              <w:spacing w:after="0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6.1. Доступность основных видов  энергетических и коммунальных ресурсов</w:t>
            </w:r>
          </w:p>
        </w:tc>
      </w:tr>
      <w:tr w:rsidR="00EE0F46" w:rsidRPr="00C32E2A" w:rsidTr="003100E6">
        <w:trPr>
          <w:trHeight w:val="1458"/>
        </w:trPr>
        <w:tc>
          <w:tcPr>
            <w:tcW w:w="3201" w:type="dxa"/>
            <w:gridSpan w:val="2"/>
          </w:tcPr>
          <w:p w:rsidR="00EE0F46" w:rsidRPr="00C32E2A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Наименование ресурса</w:t>
            </w:r>
          </w:p>
        </w:tc>
        <w:tc>
          <w:tcPr>
            <w:tcW w:w="1208" w:type="dxa"/>
            <w:gridSpan w:val="2"/>
          </w:tcPr>
          <w:p w:rsidR="00EE0F46" w:rsidRPr="00C32E2A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Ед.измер.</w:t>
            </w:r>
          </w:p>
        </w:tc>
        <w:tc>
          <w:tcPr>
            <w:tcW w:w="2094" w:type="dxa"/>
          </w:tcPr>
          <w:p w:rsidR="00EE0F46" w:rsidRPr="00C32E2A" w:rsidRDefault="00EE0F46" w:rsidP="00EE0F46">
            <w:pPr>
              <w:spacing w:after="0" w:line="240" w:lineRule="auto"/>
              <w:ind w:left="-127" w:right="-127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10" w:type="dxa"/>
          </w:tcPr>
          <w:p w:rsidR="00EE0F46" w:rsidRPr="00C32E2A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Наличный резерв  по увеличению потребления</w:t>
            </w:r>
          </w:p>
        </w:tc>
        <w:tc>
          <w:tcPr>
            <w:tcW w:w="1485" w:type="dxa"/>
          </w:tcPr>
          <w:p w:rsidR="00EE0F46" w:rsidRPr="00C32E2A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Дефицит потребления</w:t>
            </w:r>
          </w:p>
        </w:tc>
      </w:tr>
      <w:tr w:rsidR="004D08B2" w:rsidRPr="00C32E2A" w:rsidTr="003100E6">
        <w:tc>
          <w:tcPr>
            <w:tcW w:w="3201" w:type="dxa"/>
            <w:gridSpan w:val="2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Газ</w:t>
            </w:r>
          </w:p>
        </w:tc>
        <w:tc>
          <w:tcPr>
            <w:tcW w:w="1208" w:type="dxa"/>
            <w:gridSpan w:val="2"/>
            <w:vAlign w:val="center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куб.м</w:t>
            </w:r>
          </w:p>
        </w:tc>
        <w:tc>
          <w:tcPr>
            <w:tcW w:w="2094" w:type="dxa"/>
          </w:tcPr>
          <w:p w:rsidR="004D08B2" w:rsidRPr="00C32E2A" w:rsidRDefault="00FF5BA6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8700000</w:t>
            </w:r>
          </w:p>
        </w:tc>
        <w:tc>
          <w:tcPr>
            <w:tcW w:w="1510" w:type="dxa"/>
          </w:tcPr>
          <w:p w:rsidR="004D08B2" w:rsidRPr="00C32E2A" w:rsidRDefault="004D08B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485" w:type="dxa"/>
          </w:tcPr>
          <w:p w:rsidR="004D08B2" w:rsidRPr="00C32E2A" w:rsidRDefault="004D08B2" w:rsidP="00624F56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4D08B2" w:rsidRPr="00C32E2A" w:rsidTr="003100E6">
        <w:tc>
          <w:tcPr>
            <w:tcW w:w="3201" w:type="dxa"/>
            <w:gridSpan w:val="2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Электроэнергия </w:t>
            </w:r>
          </w:p>
        </w:tc>
        <w:tc>
          <w:tcPr>
            <w:tcW w:w="1208" w:type="dxa"/>
            <w:gridSpan w:val="2"/>
            <w:vAlign w:val="center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мВт</w:t>
            </w:r>
          </w:p>
        </w:tc>
        <w:tc>
          <w:tcPr>
            <w:tcW w:w="2094" w:type="dxa"/>
          </w:tcPr>
          <w:p w:rsidR="004D08B2" w:rsidRPr="00C32E2A" w:rsidRDefault="006941F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222</w:t>
            </w:r>
          </w:p>
        </w:tc>
        <w:tc>
          <w:tcPr>
            <w:tcW w:w="1510" w:type="dxa"/>
          </w:tcPr>
          <w:p w:rsidR="004D08B2" w:rsidRPr="00C32E2A" w:rsidRDefault="004D08B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485" w:type="dxa"/>
          </w:tcPr>
          <w:p w:rsidR="004D08B2" w:rsidRPr="00C32E2A" w:rsidRDefault="004D08B2" w:rsidP="00624F56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4D08B2" w:rsidRPr="00C32E2A" w:rsidTr="003100E6">
        <w:tc>
          <w:tcPr>
            <w:tcW w:w="3201" w:type="dxa"/>
            <w:gridSpan w:val="2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Вода</w:t>
            </w:r>
          </w:p>
        </w:tc>
        <w:tc>
          <w:tcPr>
            <w:tcW w:w="1208" w:type="dxa"/>
            <w:gridSpan w:val="2"/>
            <w:vAlign w:val="center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куб.м</w:t>
            </w:r>
          </w:p>
        </w:tc>
        <w:tc>
          <w:tcPr>
            <w:tcW w:w="2094" w:type="dxa"/>
          </w:tcPr>
          <w:p w:rsidR="004D08B2" w:rsidRPr="00C32E2A" w:rsidRDefault="006941F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6021</w:t>
            </w:r>
          </w:p>
        </w:tc>
        <w:tc>
          <w:tcPr>
            <w:tcW w:w="1510" w:type="dxa"/>
          </w:tcPr>
          <w:p w:rsidR="004D08B2" w:rsidRPr="00C32E2A" w:rsidRDefault="004D08B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1280</w:t>
            </w:r>
          </w:p>
        </w:tc>
        <w:tc>
          <w:tcPr>
            <w:tcW w:w="1485" w:type="dxa"/>
          </w:tcPr>
          <w:p w:rsidR="004D08B2" w:rsidRPr="00C32E2A" w:rsidRDefault="004D08B2" w:rsidP="00624F56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4D08B2" w:rsidRPr="00C32E2A" w:rsidTr="003100E6">
        <w:tc>
          <w:tcPr>
            <w:tcW w:w="3201" w:type="dxa"/>
            <w:gridSpan w:val="2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Очистные сооружения</w:t>
            </w:r>
          </w:p>
        </w:tc>
        <w:tc>
          <w:tcPr>
            <w:tcW w:w="1208" w:type="dxa"/>
            <w:gridSpan w:val="2"/>
            <w:vAlign w:val="center"/>
          </w:tcPr>
          <w:p w:rsidR="004D08B2" w:rsidRPr="00C32E2A" w:rsidRDefault="004D08B2" w:rsidP="00EE0F46">
            <w:pPr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куб.м</w:t>
            </w:r>
          </w:p>
        </w:tc>
        <w:tc>
          <w:tcPr>
            <w:tcW w:w="2094" w:type="dxa"/>
          </w:tcPr>
          <w:p w:rsidR="004D08B2" w:rsidRPr="00C32E2A" w:rsidRDefault="004D08B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7200</w:t>
            </w:r>
          </w:p>
        </w:tc>
        <w:tc>
          <w:tcPr>
            <w:tcW w:w="1510" w:type="dxa"/>
          </w:tcPr>
          <w:p w:rsidR="004D08B2" w:rsidRPr="00C32E2A" w:rsidRDefault="004D08B2" w:rsidP="00814BFF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2800</w:t>
            </w:r>
          </w:p>
        </w:tc>
        <w:tc>
          <w:tcPr>
            <w:tcW w:w="1485" w:type="dxa"/>
          </w:tcPr>
          <w:p w:rsidR="004D08B2" w:rsidRPr="00C32E2A" w:rsidRDefault="004D08B2" w:rsidP="00624F56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EE0F46" w:rsidRPr="00C32E2A" w:rsidTr="003100E6">
        <w:tc>
          <w:tcPr>
            <w:tcW w:w="9498" w:type="dxa"/>
            <w:gridSpan w:val="7"/>
            <w:vAlign w:val="center"/>
          </w:tcPr>
          <w:p w:rsidR="00EE0F46" w:rsidRPr="00C32E2A" w:rsidRDefault="00EE0F46" w:rsidP="00EE0F46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EE0F46" w:rsidRPr="00C32E2A" w:rsidTr="003100E6">
        <w:trPr>
          <w:trHeight w:val="942"/>
        </w:trPr>
        <w:tc>
          <w:tcPr>
            <w:tcW w:w="2125" w:type="dxa"/>
          </w:tcPr>
          <w:p w:rsidR="00EE0F46" w:rsidRPr="00C32E2A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Вид ресурса</w:t>
            </w:r>
          </w:p>
        </w:tc>
        <w:tc>
          <w:tcPr>
            <w:tcW w:w="1671" w:type="dxa"/>
            <w:gridSpan w:val="2"/>
          </w:tcPr>
          <w:p w:rsidR="00EE0F46" w:rsidRPr="00C32E2A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Ед.измерения</w:t>
            </w:r>
          </w:p>
        </w:tc>
        <w:tc>
          <w:tcPr>
            <w:tcW w:w="2707" w:type="dxa"/>
            <w:gridSpan w:val="2"/>
          </w:tcPr>
          <w:p w:rsidR="00EE0F46" w:rsidRPr="00C32E2A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Величина разведанных / подтвержденных запасов</w:t>
            </w:r>
          </w:p>
        </w:tc>
        <w:tc>
          <w:tcPr>
            <w:tcW w:w="2995" w:type="dxa"/>
            <w:gridSpan w:val="2"/>
          </w:tcPr>
          <w:p w:rsidR="00EE0F46" w:rsidRPr="00C32E2A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Расстояние  от месторождения до центра муниципального образования, км</w:t>
            </w:r>
          </w:p>
        </w:tc>
      </w:tr>
      <w:tr w:rsidR="004D08B2" w:rsidRPr="00C32E2A" w:rsidTr="003100E6">
        <w:tc>
          <w:tcPr>
            <w:tcW w:w="2125" w:type="dxa"/>
          </w:tcPr>
          <w:p w:rsidR="004D08B2" w:rsidRPr="00C32E2A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Лес.                Преобладающие породы деревьев: береза – 53,2 % всего лесного фонда, сосна – 37,5 %, осина – 8,3 %, лиственница – 1 %.</w:t>
            </w:r>
          </w:p>
        </w:tc>
        <w:tc>
          <w:tcPr>
            <w:tcW w:w="1671" w:type="dxa"/>
            <w:gridSpan w:val="2"/>
          </w:tcPr>
          <w:p w:rsidR="004D08B2" w:rsidRPr="00C32E2A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га</w:t>
            </w:r>
          </w:p>
        </w:tc>
        <w:tc>
          <w:tcPr>
            <w:tcW w:w="2707" w:type="dxa"/>
            <w:gridSpan w:val="2"/>
          </w:tcPr>
          <w:p w:rsidR="004D08B2" w:rsidRPr="00C32E2A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Площадь, занимаемая лесами – 1,815 тыс. га</w:t>
            </w:r>
          </w:p>
        </w:tc>
        <w:tc>
          <w:tcPr>
            <w:tcW w:w="2995" w:type="dxa"/>
            <w:gridSpan w:val="2"/>
          </w:tcPr>
          <w:p w:rsidR="004D08B2" w:rsidRPr="00C32E2A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2,5</w:t>
            </w:r>
          </w:p>
        </w:tc>
      </w:tr>
      <w:tr w:rsidR="004D08B2" w:rsidRPr="00C32E2A" w:rsidTr="003100E6">
        <w:tc>
          <w:tcPr>
            <w:tcW w:w="2125" w:type="dxa"/>
          </w:tcPr>
          <w:p w:rsidR="004D08B2" w:rsidRPr="00C32E2A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Диатомиты, диатомитовые глины, трепел</w:t>
            </w:r>
          </w:p>
        </w:tc>
        <w:tc>
          <w:tcPr>
            <w:tcW w:w="1671" w:type="dxa"/>
            <w:gridSpan w:val="2"/>
          </w:tcPr>
          <w:p w:rsidR="004D08B2" w:rsidRPr="00C32E2A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га</w:t>
            </w:r>
          </w:p>
        </w:tc>
        <w:tc>
          <w:tcPr>
            <w:tcW w:w="2707" w:type="dxa"/>
            <w:gridSpan w:val="2"/>
          </w:tcPr>
          <w:p w:rsidR="004D08B2" w:rsidRPr="00C32E2A" w:rsidRDefault="004D08B2" w:rsidP="00814BFF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Площадь карьера – 6,76 тыс. га</w:t>
            </w:r>
          </w:p>
          <w:p w:rsidR="004D08B2" w:rsidRPr="00C32E2A" w:rsidRDefault="004D08B2" w:rsidP="00FF5BA6">
            <w:pPr>
              <w:spacing w:after="0" w:line="240" w:lineRule="auto"/>
              <w:rPr>
                <w:rFonts w:ascii="Liberation Serif" w:hAnsi="Liberation Serif"/>
                <w:color w:val="000000" w:themeColor="text1"/>
                <w:vertAlign w:val="superscript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Объем запасов – 2</w:t>
            </w:r>
            <w:r w:rsidR="00FF5BA6" w:rsidRPr="00C32E2A">
              <w:rPr>
                <w:rFonts w:ascii="Liberation Serif" w:hAnsi="Liberation Serif"/>
                <w:color w:val="000000" w:themeColor="text1"/>
              </w:rPr>
              <w:t> </w:t>
            </w:r>
            <w:r w:rsidRPr="00C32E2A">
              <w:rPr>
                <w:rFonts w:ascii="Liberation Serif" w:hAnsi="Liberation Serif"/>
                <w:color w:val="000000" w:themeColor="text1"/>
              </w:rPr>
              <w:t>9</w:t>
            </w:r>
            <w:r w:rsidR="00FF5BA6" w:rsidRPr="00C32E2A">
              <w:rPr>
                <w:rFonts w:ascii="Liberation Serif" w:hAnsi="Liberation Serif"/>
                <w:color w:val="000000" w:themeColor="text1"/>
              </w:rPr>
              <w:t xml:space="preserve">03 </w:t>
            </w:r>
            <w:r w:rsidRPr="00C32E2A">
              <w:rPr>
                <w:rFonts w:ascii="Liberation Serif" w:hAnsi="Liberation Serif"/>
                <w:color w:val="000000" w:themeColor="text1"/>
              </w:rPr>
              <w:t>тыс.м</w:t>
            </w:r>
            <w:r w:rsidRPr="00C32E2A">
              <w:rPr>
                <w:rFonts w:ascii="Liberation Serif" w:hAnsi="Liberation Serif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95" w:type="dxa"/>
            <w:gridSpan w:val="2"/>
          </w:tcPr>
          <w:p w:rsidR="004D08B2" w:rsidRPr="00C32E2A" w:rsidRDefault="004D08B2" w:rsidP="00814B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32E2A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EE0F46" w:rsidRPr="00C32E2A" w:rsidRDefault="00EE0F46">
      <w:pPr>
        <w:spacing w:after="0" w:line="235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36"/>
        <w:gridCol w:w="11"/>
        <w:gridCol w:w="993"/>
        <w:gridCol w:w="141"/>
        <w:gridCol w:w="144"/>
        <w:gridCol w:w="138"/>
        <w:gridCol w:w="994"/>
        <w:gridCol w:w="779"/>
        <w:gridCol w:w="72"/>
        <w:gridCol w:w="283"/>
        <w:gridCol w:w="1389"/>
        <w:gridCol w:w="170"/>
        <w:gridCol w:w="142"/>
        <w:gridCol w:w="1276"/>
        <w:gridCol w:w="1134"/>
      </w:tblGrid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D268DA" w:rsidRPr="00C32E2A" w:rsidTr="003100E6">
        <w:tc>
          <w:tcPr>
            <w:tcW w:w="1496" w:type="dxa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до 5 га</w:t>
            </w:r>
          </w:p>
        </w:tc>
        <w:tc>
          <w:tcPr>
            <w:tcW w:w="1625" w:type="dxa"/>
            <w:gridSpan w:val="5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от 5 до 10 га</w:t>
            </w:r>
          </w:p>
        </w:tc>
        <w:tc>
          <w:tcPr>
            <w:tcW w:w="1983" w:type="dxa"/>
            <w:gridSpan w:val="4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от 10 до 50 га</w:t>
            </w:r>
          </w:p>
        </w:tc>
        <w:tc>
          <w:tcPr>
            <w:tcW w:w="1984" w:type="dxa"/>
            <w:gridSpan w:val="4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от 50 до 100 га</w:t>
            </w:r>
          </w:p>
        </w:tc>
        <w:tc>
          <w:tcPr>
            <w:tcW w:w="2410" w:type="dxa"/>
            <w:gridSpan w:val="2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свыше 100 га</w:t>
            </w:r>
          </w:p>
        </w:tc>
      </w:tr>
      <w:tr w:rsidR="00D268DA" w:rsidRPr="00C32E2A" w:rsidTr="003100E6">
        <w:tc>
          <w:tcPr>
            <w:tcW w:w="1496" w:type="dxa"/>
          </w:tcPr>
          <w:p w:rsidR="00D268DA" w:rsidRPr="00C32E2A" w:rsidRDefault="00965B0A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625" w:type="dxa"/>
            <w:gridSpan w:val="5"/>
          </w:tcPr>
          <w:p w:rsidR="00D268DA" w:rsidRPr="00C32E2A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3" w:type="dxa"/>
            <w:gridSpan w:val="4"/>
          </w:tcPr>
          <w:p w:rsidR="00D268DA" w:rsidRPr="00C32E2A" w:rsidRDefault="006E2D1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4" w:type="dxa"/>
            <w:gridSpan w:val="4"/>
          </w:tcPr>
          <w:p w:rsidR="00D268DA" w:rsidRPr="00C32E2A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410" w:type="dxa"/>
            <w:gridSpan w:val="2"/>
          </w:tcPr>
          <w:p w:rsidR="00D268DA" w:rsidRPr="00C32E2A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6.4. 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</w:p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D268DA" w:rsidRPr="00C32E2A" w:rsidTr="003100E6">
        <w:tc>
          <w:tcPr>
            <w:tcW w:w="297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C32E2A">
              <w:rPr>
                <w:rFonts w:ascii="Liberation Serif" w:eastAsia="Calibri" w:hAnsi="Liberation Serif" w:cs="Liberation Serif"/>
                <w:b/>
              </w:rPr>
              <w:t xml:space="preserve"> №1</w:t>
            </w:r>
          </w:p>
        </w:tc>
        <w:tc>
          <w:tcPr>
            <w:tcW w:w="6521" w:type="dxa"/>
            <w:gridSpan w:val="11"/>
          </w:tcPr>
          <w:p w:rsidR="00D268DA" w:rsidRPr="00C32E2A" w:rsidRDefault="00672F4A" w:rsidP="0023735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Нежил</w:t>
            </w:r>
            <w:r w:rsidR="00564C62" w:rsidRPr="00C32E2A">
              <w:rPr>
                <w:rFonts w:ascii="Liberation Serif" w:eastAsia="Calibri" w:hAnsi="Liberation Serif" w:cs="Liberation Serif"/>
                <w:b/>
              </w:rPr>
              <w:t>ое здание</w:t>
            </w:r>
            <w:r w:rsidR="0023735A" w:rsidRPr="00C32E2A">
              <w:rPr>
                <w:rFonts w:ascii="Liberation Serif" w:eastAsia="Calibri" w:hAnsi="Liberation Serif" w:cs="Liberation Serif"/>
                <w:b/>
              </w:rPr>
              <w:t>:</w:t>
            </w:r>
            <w:r w:rsidR="00564C62" w:rsidRPr="00C32E2A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="0023735A" w:rsidRPr="00C32E2A">
              <w:rPr>
                <w:rFonts w:ascii="Liberation Serif" w:eastAsia="Calibri" w:hAnsi="Liberation Serif" w:cs="Liberation Serif"/>
                <w:b/>
              </w:rPr>
              <w:t xml:space="preserve">Свердловская область, </w:t>
            </w:r>
            <w:r w:rsidR="00564C62" w:rsidRPr="00C32E2A">
              <w:rPr>
                <w:rFonts w:ascii="Liberation Serif" w:eastAsia="Calibri" w:hAnsi="Liberation Serif" w:cs="Liberation Serif"/>
                <w:b/>
              </w:rPr>
              <w:t>г. Ирбит, ул. Свободы, 17</w:t>
            </w:r>
          </w:p>
        </w:tc>
      </w:tr>
      <w:tr w:rsidR="00D268DA" w:rsidRPr="00C32E2A" w:rsidTr="003100E6">
        <w:tc>
          <w:tcPr>
            <w:tcW w:w="297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521" w:type="dxa"/>
            <w:gridSpan w:val="11"/>
          </w:tcPr>
          <w:p w:rsidR="00D268DA" w:rsidRPr="00C32E2A" w:rsidRDefault="00564C6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административно-торговая</w:t>
            </w:r>
          </w:p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C32E2A" w:rsidRDefault="00564C6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662" w:type="dxa"/>
            <w:gridSpan w:val="12"/>
          </w:tcPr>
          <w:p w:rsidR="00D268DA" w:rsidRPr="00C32E2A" w:rsidRDefault="00E127D3" w:rsidP="00672F4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г. Ирбит, ул. </w:t>
            </w:r>
            <w:r w:rsidR="00672F4A" w:rsidRPr="00C32E2A">
              <w:rPr>
                <w:rFonts w:ascii="Liberation Serif" w:eastAsia="Calibri" w:hAnsi="Liberation Serif" w:cs="Liberation Serif"/>
              </w:rPr>
              <w:t>Свободы</w:t>
            </w:r>
            <w:r w:rsidRPr="00C32E2A">
              <w:rPr>
                <w:rFonts w:ascii="Liberation Serif" w:eastAsia="Calibri" w:hAnsi="Liberation Serif" w:cs="Liberation Serif"/>
              </w:rPr>
              <w:t>, 1</w:t>
            </w:r>
            <w:r w:rsidR="00672F4A" w:rsidRPr="00C32E2A">
              <w:rPr>
                <w:rFonts w:ascii="Liberation Serif" w:eastAsia="Calibri" w:hAnsi="Liberation Serif" w:cs="Liberation Serif"/>
              </w:rPr>
              <w:t>7</w:t>
            </w:r>
          </w:p>
        </w:tc>
      </w:tr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662" w:type="dxa"/>
            <w:gridSpan w:val="12"/>
          </w:tcPr>
          <w:p w:rsidR="00D268DA" w:rsidRPr="00C32E2A" w:rsidRDefault="00E127D3" w:rsidP="00737617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</w:t>
            </w:r>
            <w:r w:rsidR="00737617" w:rsidRPr="00C32E2A">
              <w:rPr>
                <w:rFonts w:ascii="Liberation Serif" w:eastAsia="Calibri" w:hAnsi="Liberation Serif" w:cs="Liberation Serif"/>
              </w:rPr>
              <w:t>1</w:t>
            </w:r>
            <w:r w:rsidR="003C2150" w:rsidRPr="00C32E2A">
              <w:rPr>
                <w:rFonts w:ascii="Liberation Serif" w:eastAsia="Calibri" w:hAnsi="Liberation Serif" w:cs="Liberation Serif"/>
              </w:rPr>
              <w:t xml:space="preserve">0 </w:t>
            </w:r>
            <w:r w:rsidRPr="00C32E2A">
              <w:rPr>
                <w:rFonts w:ascii="Liberation Serif" w:eastAsia="Calibri" w:hAnsi="Liberation Serif" w:cs="Liberation Serif"/>
              </w:rPr>
              <w:t>км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  <w:p w:rsidR="003100E6" w:rsidRPr="00C32E2A" w:rsidRDefault="003100E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662" w:type="dxa"/>
            <w:gridSpan w:val="12"/>
          </w:tcPr>
          <w:p w:rsidR="00E127D3" w:rsidRPr="00C32E2A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D268DA" w:rsidRPr="00C32E2A" w:rsidRDefault="008F16DF" w:rsidP="00E12DA3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1,</w:t>
            </w:r>
            <w:r w:rsidR="00E12DA3" w:rsidRPr="00C32E2A">
              <w:rPr>
                <w:rFonts w:ascii="Liberation Serif" w:eastAsia="Calibri" w:hAnsi="Liberation Serif" w:cs="Liberation Serif"/>
              </w:rPr>
              <w:t>16</w:t>
            </w:r>
            <w:r w:rsidR="00E127D3" w:rsidRPr="00C32E2A">
              <w:rPr>
                <w:rFonts w:ascii="Liberation Serif" w:eastAsia="Calibri" w:hAnsi="Liberation Serif" w:cs="Liberation Serif"/>
              </w:rPr>
              <w:t xml:space="preserve"> км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lastRenderedPageBreak/>
              <w:t>автомагистрали (название дороги)</w:t>
            </w:r>
          </w:p>
        </w:tc>
        <w:tc>
          <w:tcPr>
            <w:tcW w:w="6662" w:type="dxa"/>
            <w:gridSpan w:val="12"/>
          </w:tcPr>
          <w:p w:rsidR="00D268DA" w:rsidRPr="00C32E2A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  <w:p w:rsidR="001F3510" w:rsidRPr="00C32E2A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662" w:type="dxa"/>
            <w:gridSpan w:val="12"/>
          </w:tcPr>
          <w:p w:rsidR="00D268DA" w:rsidRPr="00C32E2A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662" w:type="dxa"/>
            <w:gridSpan w:val="1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="001F3510" w:rsidRPr="00C32E2A">
              <w:rPr>
                <w:rFonts w:ascii="Liberation Serif" w:eastAsia="Calibri" w:hAnsi="Liberation Serif" w:cs="Liberation Serif"/>
              </w:rPr>
              <w:t xml:space="preserve"> 3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662" w:type="dxa"/>
            <w:gridSpan w:val="12"/>
          </w:tcPr>
          <w:p w:rsidR="00D268DA" w:rsidRPr="00C32E2A" w:rsidRDefault="001F351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Аэропорт «Кольцово» - 2</w:t>
            </w:r>
            <w:r w:rsidR="003C2150" w:rsidRPr="00C32E2A">
              <w:rPr>
                <w:rFonts w:ascii="Liberation Serif" w:eastAsia="Calibri" w:hAnsi="Liberation Serif" w:cs="Liberation Serif"/>
              </w:rPr>
              <w:t>20</w:t>
            </w:r>
            <w:r w:rsidR="00E12DA3" w:rsidRPr="00C32E2A">
              <w:rPr>
                <w:rFonts w:ascii="Liberation Serif" w:eastAsia="Calibri" w:hAnsi="Liberation Serif" w:cs="Liberation Serif"/>
              </w:rPr>
              <w:t xml:space="preserve"> км</w:t>
            </w:r>
          </w:p>
        </w:tc>
      </w:tr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662" w:type="dxa"/>
            <w:gridSpan w:val="12"/>
          </w:tcPr>
          <w:p w:rsidR="00D268DA" w:rsidRPr="00C32E2A" w:rsidRDefault="00564C6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highlight w:val="yellow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0,01033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662" w:type="dxa"/>
            <w:gridSpan w:val="12"/>
          </w:tcPr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есть (до </w:t>
            </w:r>
            <w:r w:rsidR="001F3510" w:rsidRPr="00C32E2A">
              <w:rPr>
                <w:rFonts w:ascii="Liberation Serif" w:eastAsia="Calibri" w:hAnsi="Liberation Serif" w:cs="Liberation Serif"/>
              </w:rPr>
              <w:t xml:space="preserve">1 </w:t>
            </w:r>
            <w:r w:rsidR="00D268DA" w:rsidRPr="00C32E2A">
              <w:rPr>
                <w:rFonts w:ascii="Liberation Serif" w:eastAsia="Calibri" w:hAnsi="Liberation Serif" w:cs="Liberation Serif"/>
              </w:rPr>
              <w:t>га)</w:t>
            </w:r>
          </w:p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нет</w:t>
            </w:r>
          </w:p>
        </w:tc>
      </w:tr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662" w:type="dxa"/>
            <w:gridSpan w:val="12"/>
          </w:tcPr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муниципальная собственность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C32E2A" w:rsidRDefault="00672F4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662" w:type="dxa"/>
            <w:gridSpan w:val="12"/>
          </w:tcPr>
          <w:p w:rsidR="00D268DA" w:rsidRPr="00C32E2A" w:rsidRDefault="00F4227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земли населенных пунктов</w:t>
            </w:r>
          </w:p>
          <w:p w:rsidR="00D268DA" w:rsidRPr="00C32E2A" w:rsidRDefault="00F4227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662" w:type="dxa"/>
            <w:gridSpan w:val="12"/>
          </w:tcPr>
          <w:p w:rsidR="00D268DA" w:rsidRPr="00C32E2A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C32E2A" w:rsidTr="003100E6">
        <w:tc>
          <w:tcPr>
            <w:tcW w:w="283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662" w:type="dxa"/>
            <w:gridSpan w:val="12"/>
          </w:tcPr>
          <w:p w:rsidR="00D268DA" w:rsidRPr="00C32E2A" w:rsidRDefault="0023735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66:44:0101021:151</w:t>
            </w:r>
          </w:p>
        </w:tc>
      </w:tr>
      <w:tr w:rsidR="00D268DA" w:rsidRPr="00C32E2A" w:rsidTr="003100E6">
        <w:tc>
          <w:tcPr>
            <w:tcW w:w="9498" w:type="dxa"/>
            <w:gridSpan w:val="16"/>
          </w:tcPr>
          <w:p w:rsidR="00D268DA" w:rsidRPr="00C32E2A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C32E2A" w:rsidTr="003100E6">
        <w:trPr>
          <w:trHeight w:val="270"/>
        </w:trPr>
        <w:tc>
          <w:tcPr>
            <w:tcW w:w="1832" w:type="dxa"/>
            <w:gridSpan w:val="2"/>
            <w:vMerge w:val="restart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7" w:type="dxa"/>
            <w:gridSpan w:val="5"/>
            <w:vMerge w:val="restart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2722" w:type="dxa"/>
            <w:gridSpan w:val="4"/>
            <w:vMerge w:val="restart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D268DA" w:rsidRPr="00C32E2A" w:rsidTr="003100E6">
        <w:trPr>
          <w:trHeight w:val="222"/>
        </w:trPr>
        <w:tc>
          <w:tcPr>
            <w:tcW w:w="1832" w:type="dxa"/>
            <w:gridSpan w:val="2"/>
            <w:vMerge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7" w:type="dxa"/>
            <w:gridSpan w:val="5"/>
            <w:vMerge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3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4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2722" w:type="dxa"/>
            <w:gridSpan w:val="4"/>
            <w:vMerge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C32E2A" w:rsidTr="003100E6">
        <w:trPr>
          <w:trHeight w:val="276"/>
        </w:trPr>
        <w:tc>
          <w:tcPr>
            <w:tcW w:w="1832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3" w:type="dxa"/>
            <w:gridSpan w:val="2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4" w:type="dxa"/>
            <w:gridSpan w:val="3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22" w:type="dxa"/>
            <w:gridSpan w:val="4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rPr>
          <w:trHeight w:val="334"/>
        </w:trPr>
        <w:tc>
          <w:tcPr>
            <w:tcW w:w="1832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3" w:type="dxa"/>
            <w:gridSpan w:val="2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4" w:type="dxa"/>
            <w:gridSpan w:val="3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22" w:type="dxa"/>
            <w:gridSpan w:val="4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rPr>
          <w:trHeight w:val="289"/>
        </w:trPr>
        <w:tc>
          <w:tcPr>
            <w:tcW w:w="1832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3" w:type="dxa"/>
            <w:gridSpan w:val="2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4" w:type="dxa"/>
            <w:gridSpan w:val="3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22" w:type="dxa"/>
            <w:gridSpan w:val="4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rPr>
          <w:trHeight w:val="280"/>
        </w:trPr>
        <w:tc>
          <w:tcPr>
            <w:tcW w:w="1832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4" w:type="dxa"/>
            <w:gridSpan w:val="3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22" w:type="dxa"/>
            <w:gridSpan w:val="4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rPr>
          <w:trHeight w:val="264"/>
        </w:trPr>
        <w:tc>
          <w:tcPr>
            <w:tcW w:w="1832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7" w:type="dxa"/>
            <w:gridSpan w:val="5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4" w:type="dxa"/>
            <w:gridSpan w:val="3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22" w:type="dxa"/>
            <w:gridSpan w:val="4"/>
          </w:tcPr>
          <w:p w:rsidR="00D268DA" w:rsidRPr="00C32E2A" w:rsidRDefault="003C2150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rPr>
          <w:trHeight w:val="264"/>
        </w:trPr>
        <w:tc>
          <w:tcPr>
            <w:tcW w:w="9498" w:type="dxa"/>
            <w:gridSpan w:val="16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1F3510" w:rsidRPr="00C32E2A" w:rsidTr="003100E6">
        <w:tc>
          <w:tcPr>
            <w:tcW w:w="1843" w:type="dxa"/>
            <w:gridSpan w:val="3"/>
          </w:tcPr>
          <w:p w:rsidR="001F3510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Наименование здания/</w:t>
            </w:r>
          </w:p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сооружения</w:t>
            </w:r>
          </w:p>
        </w:tc>
        <w:tc>
          <w:tcPr>
            <w:tcW w:w="1134" w:type="dxa"/>
            <w:gridSpan w:val="2"/>
          </w:tcPr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6" w:type="dxa"/>
            <w:gridSpan w:val="3"/>
          </w:tcPr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134" w:type="dxa"/>
            <w:gridSpan w:val="3"/>
          </w:tcPr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59" w:type="dxa"/>
            <w:gridSpan w:val="2"/>
          </w:tcPr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8" w:type="dxa"/>
            <w:gridSpan w:val="2"/>
          </w:tcPr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134" w:type="dxa"/>
          </w:tcPr>
          <w:p w:rsidR="00D268DA" w:rsidRPr="00C32E2A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1F3510" w:rsidRPr="00C32E2A" w:rsidTr="003100E6">
        <w:tc>
          <w:tcPr>
            <w:tcW w:w="1843" w:type="dxa"/>
            <w:gridSpan w:val="3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34" w:type="dxa"/>
            <w:gridSpan w:val="2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34" w:type="dxa"/>
            <w:gridSpan w:val="3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559" w:type="dxa"/>
            <w:gridSpan w:val="2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418" w:type="dxa"/>
            <w:gridSpan w:val="2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34" w:type="dxa"/>
          </w:tcPr>
          <w:p w:rsidR="00D268DA" w:rsidRPr="00C32E2A" w:rsidRDefault="0023735A" w:rsidP="0023735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X="108" w:tblpY="8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D268DA" w:rsidRPr="00C32E2A" w:rsidTr="003100E6">
        <w:tc>
          <w:tcPr>
            <w:tcW w:w="9498" w:type="dxa"/>
            <w:gridSpan w:val="3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C32E2A">
              <w:rPr>
                <w:rFonts w:ascii="Liberation Serif" w:hAnsi="Liberation Serif"/>
                <w:vertAlign w:val="superscript"/>
              </w:rPr>
              <w:footnoteReference w:id="7"/>
            </w:r>
          </w:p>
        </w:tc>
      </w:tr>
      <w:tr w:rsidR="00D268DA" w:rsidRPr="00C32E2A" w:rsidTr="003100E6">
        <w:tc>
          <w:tcPr>
            <w:tcW w:w="3119" w:type="dxa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402" w:type="dxa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2977" w:type="dxa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C32E2A" w:rsidTr="003100E6">
        <w:tc>
          <w:tcPr>
            <w:tcW w:w="3119" w:type="dxa"/>
          </w:tcPr>
          <w:p w:rsidR="00D268DA" w:rsidRPr="00C32E2A" w:rsidRDefault="001F3510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402" w:type="dxa"/>
          </w:tcPr>
          <w:p w:rsidR="00D268DA" w:rsidRPr="00C32E2A" w:rsidRDefault="001F3510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977" w:type="dxa"/>
          </w:tcPr>
          <w:p w:rsidR="005A0E66" w:rsidRPr="00C32E2A" w:rsidRDefault="001F3510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A20EB9" w:rsidRPr="00C32E2A" w:rsidTr="003100E6">
        <w:tc>
          <w:tcPr>
            <w:tcW w:w="3119" w:type="dxa"/>
          </w:tcPr>
          <w:p w:rsidR="00A20EB9" w:rsidRPr="00C32E2A" w:rsidRDefault="00A20EB9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402" w:type="dxa"/>
          </w:tcPr>
          <w:p w:rsidR="00A20EB9" w:rsidRPr="00C32E2A" w:rsidRDefault="00A20EB9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77" w:type="dxa"/>
          </w:tcPr>
          <w:p w:rsidR="00A20EB9" w:rsidRPr="00C32E2A" w:rsidRDefault="00A20EB9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C32E2A" w:rsidTr="003100E6">
        <w:tc>
          <w:tcPr>
            <w:tcW w:w="9498" w:type="dxa"/>
            <w:gridSpan w:val="3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D268DA" w:rsidRPr="00C32E2A" w:rsidTr="003100E6">
        <w:tc>
          <w:tcPr>
            <w:tcW w:w="9498" w:type="dxa"/>
            <w:gridSpan w:val="2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C32E2A" w:rsidTr="003100E6">
        <w:tc>
          <w:tcPr>
            <w:tcW w:w="3119" w:type="dxa"/>
          </w:tcPr>
          <w:p w:rsidR="00D268DA" w:rsidRPr="00C32E2A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379" w:type="dxa"/>
          </w:tcPr>
          <w:p w:rsidR="00D268DA" w:rsidRPr="00C32E2A" w:rsidRDefault="00F42276" w:rsidP="0023735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</w:t>
            </w:r>
            <w:r w:rsidR="0023735A" w:rsidRPr="00C32E2A">
              <w:rPr>
                <w:rFonts w:ascii="Liberation Serif" w:eastAsia="Calibri" w:hAnsi="Liberation Serif" w:cs="Liberation Serif"/>
              </w:rPr>
              <w:t>ородской округ «</w:t>
            </w:r>
            <w:r w:rsidRPr="00C32E2A">
              <w:rPr>
                <w:rFonts w:ascii="Liberation Serif" w:eastAsia="Calibri" w:hAnsi="Liberation Serif" w:cs="Liberation Serif"/>
              </w:rPr>
              <w:t>город Ирбит</w:t>
            </w:r>
            <w:r w:rsidR="0023735A" w:rsidRPr="00C32E2A">
              <w:rPr>
                <w:rFonts w:ascii="Liberation Serif" w:eastAsia="Calibri" w:hAnsi="Liberation Serif" w:cs="Liberation Serif"/>
              </w:rPr>
              <w:t>» Свердловской области</w:t>
            </w:r>
            <w:r w:rsidR="001F3510" w:rsidRPr="00C32E2A">
              <w:rPr>
                <w:rFonts w:ascii="Liberation Serif" w:eastAsia="Calibri" w:hAnsi="Liberation Serif" w:cs="Liberation Serif"/>
              </w:rPr>
              <w:t xml:space="preserve">/ </w:t>
            </w:r>
            <w:r w:rsidRPr="00C32E2A">
              <w:rPr>
                <w:rFonts w:ascii="Liberation Serif" w:eastAsia="Calibri" w:hAnsi="Liberation Serif" w:cs="Liberation Serif"/>
              </w:rPr>
              <w:t>Тарасова Любовь Алексеевна</w:t>
            </w:r>
          </w:p>
        </w:tc>
      </w:tr>
      <w:tr w:rsidR="00D268DA" w:rsidRPr="00C32E2A" w:rsidTr="003100E6">
        <w:tc>
          <w:tcPr>
            <w:tcW w:w="3119" w:type="dxa"/>
          </w:tcPr>
          <w:p w:rsidR="00D268DA" w:rsidRPr="00C32E2A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C32E2A">
              <w:rPr>
                <w:rStyle w:val="affb"/>
                <w:rFonts w:ascii="Liberation Serif" w:eastAsia="Calibri" w:hAnsi="Liberation Serif" w:cs="Liberation Serif"/>
              </w:rPr>
              <w:footnoteReference w:id="8"/>
            </w:r>
            <w:r w:rsidRPr="00C32E2A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379" w:type="dxa"/>
          </w:tcPr>
          <w:p w:rsidR="00D268DA" w:rsidRPr="00C32E2A" w:rsidRDefault="0023735A" w:rsidP="00F42276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Свердловская область, </w:t>
            </w:r>
            <w:r w:rsidR="001F3510" w:rsidRPr="00C32E2A">
              <w:rPr>
                <w:rFonts w:ascii="Liberation Serif" w:eastAsia="Calibri" w:hAnsi="Liberation Serif" w:cs="Liberation Serif"/>
              </w:rPr>
              <w:t xml:space="preserve">г. Ирбит, ул. </w:t>
            </w:r>
            <w:r w:rsidR="00F42276" w:rsidRPr="00C32E2A">
              <w:rPr>
                <w:rFonts w:ascii="Liberation Serif" w:eastAsia="Calibri" w:hAnsi="Liberation Serif" w:cs="Liberation Serif"/>
              </w:rPr>
              <w:t>Революции</w:t>
            </w:r>
            <w:r w:rsidR="001F3510" w:rsidRPr="00C32E2A">
              <w:rPr>
                <w:rFonts w:ascii="Liberation Serif" w:eastAsia="Calibri" w:hAnsi="Liberation Serif" w:cs="Liberation Serif"/>
              </w:rPr>
              <w:t>, 1</w:t>
            </w:r>
            <w:r w:rsidR="00F42276" w:rsidRPr="00C32E2A"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D268DA" w:rsidRPr="00C32E2A" w:rsidTr="003100E6">
        <w:tc>
          <w:tcPr>
            <w:tcW w:w="9498" w:type="dxa"/>
            <w:gridSpan w:val="2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8222A1" w:rsidRPr="00C32E2A" w:rsidTr="003100E6">
        <w:trPr>
          <w:trHeight w:val="858"/>
        </w:trPr>
        <w:tc>
          <w:tcPr>
            <w:tcW w:w="3119" w:type="dxa"/>
          </w:tcPr>
          <w:p w:rsidR="008222A1" w:rsidRPr="00C32E2A" w:rsidRDefault="008222A1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379" w:type="dxa"/>
          </w:tcPr>
          <w:p w:rsidR="008222A1" w:rsidRPr="00C32E2A" w:rsidRDefault="008222A1" w:rsidP="008222A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Лобанова Ольга Анатольевна, начальник отдела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8222A1" w:rsidRPr="00C32E2A" w:rsidTr="003100E6">
        <w:trPr>
          <w:trHeight w:val="304"/>
        </w:trPr>
        <w:tc>
          <w:tcPr>
            <w:tcW w:w="3119" w:type="dxa"/>
          </w:tcPr>
          <w:p w:rsidR="008222A1" w:rsidRPr="00C32E2A" w:rsidRDefault="008222A1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379" w:type="dxa"/>
          </w:tcPr>
          <w:p w:rsidR="008222A1" w:rsidRPr="00C32E2A" w:rsidRDefault="008222A1" w:rsidP="008222A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 xml:space="preserve">8 /34355/6-29-21 </w:t>
            </w:r>
          </w:p>
        </w:tc>
      </w:tr>
      <w:tr w:rsidR="008222A1" w:rsidRPr="00C32E2A" w:rsidTr="003100E6">
        <w:trPr>
          <w:trHeight w:val="268"/>
        </w:trPr>
        <w:tc>
          <w:tcPr>
            <w:tcW w:w="3119" w:type="dxa"/>
          </w:tcPr>
          <w:p w:rsidR="008222A1" w:rsidRPr="00C32E2A" w:rsidRDefault="008222A1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C32E2A">
              <w:rPr>
                <w:rFonts w:ascii="Liberation Serif" w:eastAsia="Calibri" w:hAnsi="Liberation Serif" w:cs="Liberation Serif"/>
              </w:rPr>
              <w:t>-</w:t>
            </w:r>
            <w:r w:rsidRPr="00C32E2A">
              <w:rPr>
                <w:rFonts w:ascii="Liberation Serif" w:eastAsia="Calibri" w:hAnsi="Liberation Serif" w:cs="Liberation Serif"/>
                <w:lang w:val="en-US"/>
              </w:rPr>
              <w:t>mail</w:t>
            </w:r>
          </w:p>
        </w:tc>
        <w:tc>
          <w:tcPr>
            <w:tcW w:w="6379" w:type="dxa"/>
          </w:tcPr>
          <w:p w:rsidR="008222A1" w:rsidRPr="00C32E2A" w:rsidRDefault="008222A1" w:rsidP="008222A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oaogiganova@mail.ru</w:t>
            </w:r>
          </w:p>
        </w:tc>
      </w:tr>
      <w:tr w:rsidR="00D268DA" w:rsidRPr="00C32E2A" w:rsidTr="003100E6">
        <w:tc>
          <w:tcPr>
            <w:tcW w:w="9498" w:type="dxa"/>
            <w:gridSpan w:val="2"/>
            <w:shd w:val="clear" w:color="auto" w:fill="auto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D268DA" w:rsidRPr="00C32E2A" w:rsidTr="003100E6">
        <w:tc>
          <w:tcPr>
            <w:tcW w:w="9498" w:type="dxa"/>
            <w:gridSpan w:val="2"/>
          </w:tcPr>
          <w:p w:rsidR="00D268DA" w:rsidRPr="00C32E2A" w:rsidRDefault="00F42276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Муниципальная</w:t>
            </w:r>
            <w:r w:rsidR="001F3510" w:rsidRPr="00C32E2A">
              <w:rPr>
                <w:rFonts w:ascii="Liberation Serif" w:hAnsi="Liberation Serif"/>
              </w:rPr>
              <w:t xml:space="preserve"> собственность</w:t>
            </w:r>
          </w:p>
        </w:tc>
      </w:tr>
    </w:tbl>
    <w:p w:rsidR="00D268DA" w:rsidRPr="00C32E2A" w:rsidRDefault="00D268DA" w:rsidP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50"/>
        <w:gridCol w:w="854"/>
        <w:gridCol w:w="281"/>
        <w:gridCol w:w="141"/>
        <w:gridCol w:w="1134"/>
        <w:gridCol w:w="640"/>
        <w:gridCol w:w="352"/>
        <w:gridCol w:w="1393"/>
        <w:gridCol w:w="166"/>
        <w:gridCol w:w="1276"/>
        <w:gridCol w:w="1277"/>
      </w:tblGrid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C32E2A">
              <w:rPr>
                <w:rFonts w:ascii="Liberation Serif" w:eastAsia="Calibri" w:hAnsi="Liberation Serif" w:cs="Liberation Serif"/>
                <w:b/>
              </w:rPr>
              <w:t xml:space="preserve"> №2</w:t>
            </w:r>
          </w:p>
        </w:tc>
        <w:tc>
          <w:tcPr>
            <w:tcW w:w="6660" w:type="dxa"/>
            <w:gridSpan w:val="9"/>
          </w:tcPr>
          <w:p w:rsidR="00D268DA" w:rsidRPr="00C32E2A" w:rsidRDefault="00074FF8" w:rsidP="003C2150">
            <w:pPr>
              <w:tabs>
                <w:tab w:val="center" w:pos="4677"/>
                <w:tab w:val="right" w:pos="9355"/>
              </w:tabs>
              <w:spacing w:after="0" w:line="238" w:lineRule="auto"/>
              <w:ind w:left="-111" w:hanging="1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  <w:b/>
              </w:rPr>
              <w:t>Земельный участок</w:t>
            </w:r>
            <w:r w:rsidR="0023735A" w:rsidRPr="00C32E2A">
              <w:rPr>
                <w:rFonts w:ascii="Liberation Serif" w:hAnsi="Liberation Serif"/>
                <w:b/>
              </w:rPr>
              <w:t>:</w:t>
            </w:r>
            <w:r w:rsidR="00397DE6" w:rsidRPr="00C32E2A">
              <w:rPr>
                <w:rFonts w:ascii="Liberation Serif" w:hAnsi="Liberation Serif"/>
                <w:b/>
              </w:rPr>
              <w:t xml:space="preserve"> </w:t>
            </w:r>
            <w:r w:rsidR="0023735A" w:rsidRPr="00C32E2A">
              <w:rPr>
                <w:rFonts w:ascii="Liberation Serif" w:hAnsi="Liberation Serif"/>
                <w:b/>
              </w:rPr>
              <w:t xml:space="preserve">Свердловская область, г. Ирбит, </w:t>
            </w:r>
            <w:r w:rsidR="003C2150" w:rsidRPr="00C32E2A">
              <w:rPr>
                <w:rFonts w:ascii="Liberation Serif" w:hAnsi="Liberation Serif"/>
                <w:b/>
              </w:rPr>
              <w:t xml:space="preserve">                          </w:t>
            </w:r>
            <w:r w:rsidR="0023735A" w:rsidRPr="00C32E2A">
              <w:rPr>
                <w:rFonts w:ascii="Liberation Serif" w:hAnsi="Liberation Serif"/>
                <w:b/>
              </w:rPr>
              <w:t>ул.</w:t>
            </w:r>
            <w:r w:rsidR="003C2150" w:rsidRPr="00C32E2A">
              <w:rPr>
                <w:rFonts w:ascii="Liberation Serif" w:hAnsi="Liberation Serif"/>
                <w:b/>
              </w:rPr>
              <w:t xml:space="preserve"> </w:t>
            </w:r>
            <w:r w:rsidR="00E1786C" w:rsidRPr="00C32E2A">
              <w:rPr>
                <w:rFonts w:ascii="Liberation Serif" w:hAnsi="Liberation Serif"/>
                <w:b/>
              </w:rPr>
              <w:t>Советская</w:t>
            </w:r>
            <w:r w:rsidR="00397DE6" w:rsidRPr="00C32E2A">
              <w:rPr>
                <w:rFonts w:ascii="Liberation Serif" w:hAnsi="Liberation Serif"/>
                <w:b/>
              </w:rPr>
              <w:t xml:space="preserve">, </w:t>
            </w:r>
            <w:r w:rsidR="00E1786C" w:rsidRPr="00C32E2A">
              <w:rPr>
                <w:rFonts w:ascii="Liberation Serif" w:hAnsi="Liberation Serif"/>
                <w:b/>
              </w:rPr>
              <w:t>100/46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660" w:type="dxa"/>
            <w:gridSpan w:val="9"/>
          </w:tcPr>
          <w:p w:rsidR="00D268DA" w:rsidRPr="00C32E2A" w:rsidRDefault="00E1786C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административно-торговая</w:t>
            </w:r>
          </w:p>
          <w:p w:rsidR="00D268DA" w:rsidRPr="00C32E2A" w:rsidRDefault="00E1786C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8B0C5E"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промышленная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C32E2A" w:rsidTr="003100E6">
        <w:tc>
          <w:tcPr>
            <w:tcW w:w="9498" w:type="dxa"/>
            <w:gridSpan w:val="12"/>
          </w:tcPr>
          <w:p w:rsidR="00D268DA" w:rsidRPr="00C32E2A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D268DA" w:rsidRPr="00C32E2A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660" w:type="dxa"/>
            <w:gridSpan w:val="9"/>
          </w:tcPr>
          <w:p w:rsidR="00D268DA" w:rsidRPr="00C32E2A" w:rsidRDefault="004335A2" w:rsidP="00E1786C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 xml:space="preserve">г. Ирбит, ул. </w:t>
            </w:r>
            <w:r w:rsidR="00E1786C" w:rsidRPr="00C32E2A">
              <w:rPr>
                <w:rFonts w:ascii="Liberation Serif" w:hAnsi="Liberation Serif"/>
              </w:rPr>
              <w:t>Советская, 100/46</w:t>
            </w:r>
          </w:p>
        </w:tc>
      </w:tr>
      <w:tr w:rsidR="00D268DA" w:rsidRPr="00C32E2A" w:rsidTr="003100E6">
        <w:tc>
          <w:tcPr>
            <w:tcW w:w="9498" w:type="dxa"/>
            <w:gridSpan w:val="1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660" w:type="dxa"/>
            <w:gridSpan w:val="9"/>
          </w:tcPr>
          <w:p w:rsidR="00D268DA" w:rsidRPr="00C32E2A" w:rsidRDefault="004335A2" w:rsidP="00737617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</w:t>
            </w:r>
            <w:r w:rsidR="00737617" w:rsidRPr="00C32E2A">
              <w:rPr>
                <w:rFonts w:ascii="Liberation Serif" w:eastAsia="Calibri" w:hAnsi="Liberation Serif" w:cs="Liberation Serif"/>
              </w:rPr>
              <w:t>1</w:t>
            </w:r>
            <w:r w:rsidRPr="00C32E2A">
              <w:rPr>
                <w:rFonts w:ascii="Liberation Serif" w:eastAsia="Calibri" w:hAnsi="Liberation Serif" w:cs="Liberation Serif"/>
              </w:rPr>
              <w:t>0 км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660" w:type="dxa"/>
            <w:gridSpan w:val="9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4335A2" w:rsidRPr="00C32E2A" w:rsidRDefault="00E12DA3" w:rsidP="00E12DA3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2,5</w:t>
            </w:r>
            <w:r w:rsidR="004335A2" w:rsidRPr="00C32E2A">
              <w:rPr>
                <w:rFonts w:ascii="Liberation Serif" w:eastAsia="Calibri" w:hAnsi="Liberation Serif" w:cs="Liberation Serif"/>
              </w:rPr>
              <w:t xml:space="preserve"> км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660" w:type="dxa"/>
            <w:gridSpan w:val="9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660" w:type="dxa"/>
            <w:gridSpan w:val="9"/>
          </w:tcPr>
          <w:p w:rsidR="00D268DA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660" w:type="dxa"/>
            <w:gridSpan w:val="9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C32E2A" w:rsidRDefault="008B0C5E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на расстоянии </w:t>
            </w:r>
            <w:r w:rsidR="004335A2" w:rsidRPr="00C32E2A">
              <w:rPr>
                <w:rFonts w:ascii="Liberation Serif" w:eastAsia="Calibri" w:hAnsi="Liberation Serif" w:cs="Liberation Serif"/>
              </w:rPr>
              <w:t>3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  <w:r w:rsidR="004335A2" w:rsidRPr="00C32E2A">
              <w:rPr>
                <w:rFonts w:ascii="Liberation Serif" w:eastAsia="Calibri" w:hAnsi="Liberation Serif" w:cs="Liberation Serif"/>
              </w:rPr>
              <w:t xml:space="preserve"> – станция Ирбит</w:t>
            </w:r>
          </w:p>
          <w:p w:rsidR="00D268DA" w:rsidRPr="00C32E2A" w:rsidRDefault="008B0C5E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660" w:type="dxa"/>
            <w:gridSpan w:val="9"/>
          </w:tcPr>
          <w:p w:rsidR="00D268DA" w:rsidRPr="00C32E2A" w:rsidRDefault="00E12DA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D268DA" w:rsidRPr="00C32E2A" w:rsidTr="003100E6">
        <w:tc>
          <w:tcPr>
            <w:tcW w:w="9498" w:type="dxa"/>
            <w:gridSpan w:val="12"/>
          </w:tcPr>
          <w:p w:rsidR="00D268DA" w:rsidRPr="00C32E2A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D268DA" w:rsidRPr="00C32E2A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660" w:type="dxa"/>
            <w:gridSpan w:val="9"/>
          </w:tcPr>
          <w:p w:rsidR="00D268DA" w:rsidRPr="00C32E2A" w:rsidRDefault="00E1786C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1,38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660" w:type="dxa"/>
            <w:gridSpan w:val="9"/>
          </w:tcPr>
          <w:p w:rsidR="00D268DA" w:rsidRPr="00C32E2A" w:rsidRDefault="008B0C5E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есть </w:t>
            </w:r>
          </w:p>
          <w:p w:rsidR="00D268DA" w:rsidRPr="00C32E2A" w:rsidRDefault="008B0C5E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C32E2A" w:rsidTr="003100E6">
        <w:tc>
          <w:tcPr>
            <w:tcW w:w="9498" w:type="dxa"/>
            <w:gridSpan w:val="12"/>
          </w:tcPr>
          <w:p w:rsidR="00D268DA" w:rsidRPr="00C32E2A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D268DA" w:rsidRPr="00C32E2A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660" w:type="dxa"/>
            <w:gridSpan w:val="9"/>
          </w:tcPr>
          <w:p w:rsidR="00D268DA" w:rsidRPr="00C32E2A" w:rsidRDefault="008B0C5E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C32E2A" w:rsidRDefault="008B0C5E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4335A2"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660" w:type="dxa"/>
            <w:gridSpan w:val="9"/>
          </w:tcPr>
          <w:p w:rsidR="00D268DA" w:rsidRPr="00C32E2A" w:rsidRDefault="00E9596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8B0C5E" w:rsidRPr="00C32E2A">
              <w:rPr>
                <w:rFonts w:ascii="Liberation Serif" w:eastAsia="Calibri" w:hAnsi="Liberation Serif" w:cs="Liberation Serif"/>
              </w:rPr>
              <w:t xml:space="preserve"> 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C32E2A" w:rsidRDefault="00E9596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="00D268DA" w:rsidRPr="00C32E2A">
              <w:rPr>
                <w:rFonts w:ascii="Liberation Serif" w:eastAsia="Calibri" w:hAnsi="Liberation Serif" w:cs="Liberation Serif"/>
              </w:rPr>
              <w:lastRenderedPageBreak/>
              <w:t>безопасности и земли иного специального назначения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660" w:type="dxa"/>
            <w:gridSpan w:val="9"/>
          </w:tcPr>
          <w:p w:rsidR="00D268DA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C32E2A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C32E2A" w:rsidTr="003100E6">
        <w:tc>
          <w:tcPr>
            <w:tcW w:w="2838" w:type="dxa"/>
            <w:gridSpan w:val="3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660" w:type="dxa"/>
            <w:gridSpan w:val="9"/>
          </w:tcPr>
          <w:p w:rsidR="008B0C5E" w:rsidRPr="00C32E2A" w:rsidRDefault="00074FF8" w:rsidP="00B24087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66:44:0102002:1007</w:t>
            </w:r>
          </w:p>
          <w:p w:rsidR="009C2079" w:rsidRPr="00C32E2A" w:rsidRDefault="009C2079" w:rsidP="00B24087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C32E2A" w:rsidTr="003100E6">
        <w:tc>
          <w:tcPr>
            <w:tcW w:w="9498" w:type="dxa"/>
            <w:gridSpan w:val="12"/>
          </w:tcPr>
          <w:p w:rsidR="00D268DA" w:rsidRPr="00C32E2A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D268DA" w:rsidRPr="00C32E2A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C32E2A" w:rsidTr="003100E6">
        <w:trPr>
          <w:trHeight w:val="270"/>
        </w:trPr>
        <w:tc>
          <w:tcPr>
            <w:tcW w:w="1834" w:type="dxa"/>
            <w:vMerge w:val="restart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6" w:type="dxa"/>
            <w:gridSpan w:val="4"/>
            <w:vMerge w:val="restart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2719" w:type="dxa"/>
            <w:gridSpan w:val="3"/>
            <w:vMerge w:val="restart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D268DA" w:rsidRPr="00C32E2A" w:rsidTr="003100E6">
        <w:trPr>
          <w:trHeight w:val="222"/>
        </w:trPr>
        <w:tc>
          <w:tcPr>
            <w:tcW w:w="1834" w:type="dxa"/>
            <w:vMerge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6" w:type="dxa"/>
            <w:gridSpan w:val="4"/>
            <w:vMerge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2719" w:type="dxa"/>
            <w:gridSpan w:val="3"/>
            <w:vMerge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C32E2A" w:rsidTr="003100E6">
        <w:trPr>
          <w:trHeight w:val="276"/>
        </w:trPr>
        <w:tc>
          <w:tcPr>
            <w:tcW w:w="1834" w:type="dxa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6" w:type="dxa"/>
            <w:gridSpan w:val="4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2"/>
          </w:tcPr>
          <w:p w:rsidR="00D268DA" w:rsidRPr="00C32E2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D268DA" w:rsidRPr="00C32E2A" w:rsidRDefault="00E95960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</w:tcPr>
          <w:p w:rsidR="00D268DA" w:rsidRPr="00C32E2A" w:rsidRDefault="00E95960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  <w:p w:rsidR="004335A2" w:rsidRPr="00C32E2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335A2" w:rsidRPr="00C32E2A" w:rsidTr="003100E6">
        <w:trPr>
          <w:trHeight w:val="232"/>
        </w:trPr>
        <w:tc>
          <w:tcPr>
            <w:tcW w:w="1834" w:type="dxa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6" w:type="dxa"/>
            <w:gridSpan w:val="4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2"/>
          </w:tcPr>
          <w:p w:rsidR="004335A2" w:rsidRPr="00C32E2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C32E2A" w:rsidRDefault="00E95960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</w:tcPr>
          <w:p w:rsidR="004335A2" w:rsidRPr="00C32E2A" w:rsidRDefault="00E95960" w:rsidP="004335A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335A2" w:rsidRPr="00C32E2A" w:rsidTr="003100E6">
        <w:trPr>
          <w:trHeight w:val="224"/>
        </w:trPr>
        <w:tc>
          <w:tcPr>
            <w:tcW w:w="1834" w:type="dxa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6" w:type="dxa"/>
            <w:gridSpan w:val="4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2"/>
          </w:tcPr>
          <w:p w:rsidR="004335A2" w:rsidRPr="00C32E2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C32E2A" w:rsidRDefault="00E95960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</w:tcPr>
          <w:p w:rsidR="004335A2" w:rsidRPr="00C32E2A" w:rsidRDefault="00E95960" w:rsidP="004335A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335A2" w:rsidRPr="00C32E2A" w:rsidTr="003100E6">
        <w:trPr>
          <w:trHeight w:val="280"/>
        </w:trPr>
        <w:tc>
          <w:tcPr>
            <w:tcW w:w="1834" w:type="dxa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6" w:type="dxa"/>
            <w:gridSpan w:val="4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C32E2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C32E2A" w:rsidRDefault="00E95960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</w:tcPr>
          <w:p w:rsidR="004335A2" w:rsidRPr="00C32E2A" w:rsidRDefault="00E95960" w:rsidP="004335A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335A2" w:rsidRPr="00C32E2A" w:rsidTr="003100E6">
        <w:trPr>
          <w:trHeight w:val="264"/>
        </w:trPr>
        <w:tc>
          <w:tcPr>
            <w:tcW w:w="1834" w:type="dxa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6" w:type="dxa"/>
            <w:gridSpan w:val="4"/>
          </w:tcPr>
          <w:p w:rsidR="004335A2" w:rsidRPr="00C32E2A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C32E2A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C32E2A" w:rsidRDefault="00E95960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719" w:type="dxa"/>
            <w:gridSpan w:val="3"/>
          </w:tcPr>
          <w:p w:rsidR="004335A2" w:rsidRPr="00C32E2A" w:rsidRDefault="00E95960" w:rsidP="004335A2">
            <w:pPr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rPr>
          <w:trHeight w:val="264"/>
        </w:trPr>
        <w:tc>
          <w:tcPr>
            <w:tcW w:w="9498" w:type="dxa"/>
            <w:gridSpan w:val="12"/>
          </w:tcPr>
          <w:p w:rsidR="00D268DA" w:rsidRPr="00C32E2A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D268DA" w:rsidRPr="00C32E2A" w:rsidTr="003100E6">
        <w:tc>
          <w:tcPr>
            <w:tcW w:w="1984" w:type="dxa"/>
            <w:gridSpan w:val="2"/>
          </w:tcPr>
          <w:p w:rsidR="00D268DA" w:rsidRPr="00C32E2A" w:rsidRDefault="00D268DA" w:rsidP="004A36A5">
            <w:pPr>
              <w:spacing w:after="0" w:line="238" w:lineRule="auto"/>
              <w:ind w:left="-108" w:right="-109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35" w:type="dxa"/>
            <w:gridSpan w:val="2"/>
          </w:tcPr>
          <w:p w:rsidR="00D268DA" w:rsidRPr="00C32E2A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5" w:type="dxa"/>
            <w:gridSpan w:val="2"/>
          </w:tcPr>
          <w:p w:rsidR="00D268DA" w:rsidRPr="00C32E2A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992" w:type="dxa"/>
            <w:gridSpan w:val="2"/>
          </w:tcPr>
          <w:p w:rsidR="00D268DA" w:rsidRPr="00C32E2A" w:rsidRDefault="00D268DA" w:rsidP="00E95960">
            <w:pPr>
              <w:spacing w:after="0" w:line="238" w:lineRule="auto"/>
              <w:ind w:right="-108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59" w:type="dxa"/>
            <w:gridSpan w:val="2"/>
          </w:tcPr>
          <w:p w:rsidR="00D268DA" w:rsidRPr="00C32E2A" w:rsidRDefault="00D268DA" w:rsidP="004A36A5">
            <w:pPr>
              <w:spacing w:after="0" w:line="238" w:lineRule="auto"/>
              <w:ind w:left="-107" w:right="-109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276" w:type="dxa"/>
          </w:tcPr>
          <w:p w:rsidR="00D268DA" w:rsidRPr="00C32E2A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277" w:type="dxa"/>
          </w:tcPr>
          <w:p w:rsidR="00D268DA" w:rsidRPr="00C32E2A" w:rsidRDefault="00D268DA" w:rsidP="004A36A5">
            <w:pPr>
              <w:spacing w:after="0" w:line="238" w:lineRule="auto"/>
              <w:ind w:left="-107" w:right="-108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335A2" w:rsidRPr="00C32E2A" w:rsidTr="003100E6">
        <w:trPr>
          <w:cantSplit/>
        </w:trPr>
        <w:tc>
          <w:tcPr>
            <w:tcW w:w="1984" w:type="dxa"/>
            <w:gridSpan w:val="2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gridSpan w:val="2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gridSpan w:val="2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277" w:type="dxa"/>
          </w:tcPr>
          <w:p w:rsidR="004335A2" w:rsidRPr="00C32E2A" w:rsidRDefault="00E95960" w:rsidP="00E959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X="108" w:tblpY="8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D268DA" w:rsidRPr="00C32E2A" w:rsidTr="004A36A5">
        <w:tc>
          <w:tcPr>
            <w:tcW w:w="9498" w:type="dxa"/>
            <w:gridSpan w:val="3"/>
          </w:tcPr>
          <w:p w:rsidR="00D268DA" w:rsidRPr="00C32E2A" w:rsidRDefault="00D268DA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C32E2A">
              <w:rPr>
                <w:rFonts w:ascii="Liberation Serif" w:hAnsi="Liberation Serif"/>
                <w:vertAlign w:val="superscript"/>
              </w:rPr>
              <w:footnoteReference w:id="9"/>
            </w:r>
          </w:p>
        </w:tc>
      </w:tr>
      <w:tr w:rsidR="00D268DA" w:rsidRPr="00C32E2A" w:rsidTr="004A36A5">
        <w:tc>
          <w:tcPr>
            <w:tcW w:w="3544" w:type="dxa"/>
          </w:tcPr>
          <w:p w:rsidR="00D268DA" w:rsidRPr="00C32E2A" w:rsidRDefault="00D268DA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2977" w:type="dxa"/>
          </w:tcPr>
          <w:p w:rsidR="00D268DA" w:rsidRPr="00C32E2A" w:rsidRDefault="00D268DA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2977" w:type="dxa"/>
          </w:tcPr>
          <w:p w:rsidR="00D268DA" w:rsidRPr="00C32E2A" w:rsidRDefault="00D268DA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C32E2A" w:rsidTr="004A36A5">
        <w:tc>
          <w:tcPr>
            <w:tcW w:w="3544" w:type="dxa"/>
          </w:tcPr>
          <w:p w:rsidR="00D268DA" w:rsidRPr="00C32E2A" w:rsidRDefault="00DB4EFB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977" w:type="dxa"/>
          </w:tcPr>
          <w:p w:rsidR="00D268DA" w:rsidRPr="00C32E2A" w:rsidRDefault="00DB4EFB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977" w:type="dxa"/>
          </w:tcPr>
          <w:p w:rsidR="00D268DA" w:rsidRPr="00C32E2A" w:rsidRDefault="00DB4EFB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4A36A5">
        <w:tc>
          <w:tcPr>
            <w:tcW w:w="9498" w:type="dxa"/>
            <w:gridSpan w:val="3"/>
          </w:tcPr>
          <w:p w:rsidR="00D268DA" w:rsidRPr="00C32E2A" w:rsidRDefault="00D268DA" w:rsidP="004A36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"/>
        <w:gridCol w:w="1278"/>
        <w:gridCol w:w="423"/>
        <w:gridCol w:w="853"/>
        <w:gridCol w:w="415"/>
        <w:gridCol w:w="605"/>
        <w:gridCol w:w="1233"/>
        <w:gridCol w:w="296"/>
        <w:gridCol w:w="1276"/>
        <w:gridCol w:w="1276"/>
      </w:tblGrid>
      <w:tr w:rsidR="00D268DA" w:rsidRPr="00C32E2A" w:rsidTr="003100E6">
        <w:trPr>
          <w:trHeight w:val="201"/>
        </w:trPr>
        <w:tc>
          <w:tcPr>
            <w:tcW w:w="9498" w:type="dxa"/>
            <w:gridSpan w:val="11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ED7F47" w:rsidRPr="00C32E2A" w:rsidTr="003100E6">
        <w:trPr>
          <w:trHeight w:val="465"/>
        </w:trPr>
        <w:tc>
          <w:tcPr>
            <w:tcW w:w="3544" w:type="dxa"/>
            <w:gridSpan w:val="4"/>
          </w:tcPr>
          <w:p w:rsidR="00ED7F47" w:rsidRPr="00C32E2A" w:rsidRDefault="00ED7F47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5954" w:type="dxa"/>
            <w:gridSpan w:val="7"/>
          </w:tcPr>
          <w:p w:rsidR="00ED7F47" w:rsidRPr="00C32E2A" w:rsidRDefault="0023735A" w:rsidP="00E26051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 xml:space="preserve">Городской округ «город Ирбит» Свердловской области </w:t>
            </w:r>
            <w:r w:rsidR="00ED7F47" w:rsidRPr="00C32E2A">
              <w:rPr>
                <w:rFonts w:ascii="Liberation Serif" w:hAnsi="Liberation Serif" w:cs="Liberation Serif"/>
              </w:rPr>
              <w:t>/ Тарасова Любовь Алексеевна</w:t>
            </w:r>
          </w:p>
        </w:tc>
      </w:tr>
      <w:tr w:rsidR="00ED7F47" w:rsidRPr="00C32E2A" w:rsidTr="003100E6">
        <w:trPr>
          <w:trHeight w:val="226"/>
        </w:trPr>
        <w:tc>
          <w:tcPr>
            <w:tcW w:w="3544" w:type="dxa"/>
            <w:gridSpan w:val="4"/>
          </w:tcPr>
          <w:p w:rsidR="00ED7F47" w:rsidRPr="00C32E2A" w:rsidRDefault="00ED7F47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C32E2A">
              <w:rPr>
                <w:rStyle w:val="affb"/>
                <w:rFonts w:ascii="Liberation Serif" w:eastAsia="Calibri" w:hAnsi="Liberation Serif" w:cs="Liberation Serif"/>
              </w:rPr>
              <w:footnoteReference w:id="10"/>
            </w:r>
            <w:r w:rsidRPr="00C32E2A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5954" w:type="dxa"/>
            <w:gridSpan w:val="7"/>
          </w:tcPr>
          <w:p w:rsidR="00ED7F47" w:rsidRPr="00C32E2A" w:rsidRDefault="0023735A" w:rsidP="00CD57C7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ED7F47" w:rsidRPr="00C32E2A">
              <w:rPr>
                <w:rFonts w:ascii="Liberation Serif" w:hAnsi="Liberation Serif" w:cs="Liberation Serif"/>
              </w:rPr>
              <w:t>г. Ирбит, ул. Революции,</w:t>
            </w:r>
            <w:r w:rsidR="00CD57C7" w:rsidRPr="00C32E2A">
              <w:rPr>
                <w:rFonts w:ascii="Liberation Serif" w:hAnsi="Liberation Serif" w:cs="Liberation Serif"/>
              </w:rPr>
              <w:t xml:space="preserve"> д.</w:t>
            </w:r>
            <w:r w:rsidR="00ED7F47" w:rsidRPr="00C32E2A">
              <w:rPr>
                <w:rFonts w:ascii="Liberation Serif" w:hAnsi="Liberation Serif" w:cs="Liberation Serif"/>
              </w:rPr>
              <w:t>16</w:t>
            </w:r>
          </w:p>
        </w:tc>
      </w:tr>
      <w:tr w:rsidR="00DB4EFB" w:rsidRPr="00C32E2A" w:rsidTr="003100E6">
        <w:trPr>
          <w:trHeight w:val="201"/>
        </w:trPr>
        <w:tc>
          <w:tcPr>
            <w:tcW w:w="9498" w:type="dxa"/>
            <w:gridSpan w:val="11"/>
          </w:tcPr>
          <w:p w:rsidR="00DB4EFB" w:rsidRPr="00C32E2A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ED7F47" w:rsidRPr="00C32E2A" w:rsidTr="003100E6">
        <w:trPr>
          <w:trHeight w:val="226"/>
        </w:trPr>
        <w:tc>
          <w:tcPr>
            <w:tcW w:w="3544" w:type="dxa"/>
            <w:gridSpan w:val="4"/>
          </w:tcPr>
          <w:p w:rsidR="00ED7F47" w:rsidRPr="00C32E2A" w:rsidRDefault="00ED7F47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5954" w:type="dxa"/>
            <w:gridSpan w:val="7"/>
          </w:tcPr>
          <w:p w:rsidR="00ED7F47" w:rsidRPr="00C32E2A" w:rsidRDefault="008222A1" w:rsidP="008222A1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Лобанова Ольга Анатольевна</w:t>
            </w:r>
            <w:r w:rsidR="00ED7F47" w:rsidRPr="00C32E2A">
              <w:rPr>
                <w:rFonts w:ascii="Liberation Serif" w:hAnsi="Liberation Serif" w:cs="Liberation Serif"/>
              </w:rPr>
              <w:t xml:space="preserve">, </w:t>
            </w:r>
            <w:r w:rsidRPr="00C32E2A">
              <w:rPr>
                <w:rFonts w:ascii="Liberation Serif" w:hAnsi="Liberation Serif" w:cs="Liberation Serif"/>
              </w:rPr>
              <w:t>начальник отдела имущественных и земельных отношений</w:t>
            </w:r>
            <w:r w:rsidR="00ED7F47" w:rsidRPr="00C32E2A">
              <w:rPr>
                <w:rFonts w:ascii="Liberation Serif" w:hAnsi="Liberation Serif" w:cs="Liberation Serif"/>
              </w:rPr>
              <w:t xml:space="preserve"> администрации </w:t>
            </w:r>
            <w:r w:rsidR="0023735A" w:rsidRPr="00C32E2A">
              <w:rPr>
                <w:rFonts w:ascii="Liberation Serif" w:hAnsi="Liberation Serif" w:cs="Liberation Serif"/>
              </w:rPr>
              <w:t>Городского округа «город Ирбит» Свердловской области</w:t>
            </w:r>
          </w:p>
        </w:tc>
      </w:tr>
      <w:tr w:rsidR="00ED7F47" w:rsidRPr="00C32E2A" w:rsidTr="003100E6">
        <w:trPr>
          <w:trHeight w:val="465"/>
        </w:trPr>
        <w:tc>
          <w:tcPr>
            <w:tcW w:w="3544" w:type="dxa"/>
            <w:gridSpan w:val="4"/>
          </w:tcPr>
          <w:p w:rsidR="00ED7F47" w:rsidRPr="00C32E2A" w:rsidRDefault="00ED7F47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5954" w:type="dxa"/>
            <w:gridSpan w:val="7"/>
          </w:tcPr>
          <w:p w:rsidR="00ED7F47" w:rsidRPr="00C32E2A" w:rsidRDefault="00ED7F47" w:rsidP="008222A1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 xml:space="preserve">8(34355) </w:t>
            </w:r>
            <w:r w:rsidR="008222A1" w:rsidRPr="00C32E2A">
              <w:rPr>
                <w:rFonts w:ascii="Liberation Serif" w:hAnsi="Liberation Serif" w:cs="Liberation Serif"/>
              </w:rPr>
              <w:t>6-29-21</w:t>
            </w:r>
          </w:p>
        </w:tc>
      </w:tr>
      <w:tr w:rsidR="00ED7F47" w:rsidRPr="00C32E2A" w:rsidTr="003100E6">
        <w:trPr>
          <w:trHeight w:val="201"/>
        </w:trPr>
        <w:tc>
          <w:tcPr>
            <w:tcW w:w="3544" w:type="dxa"/>
            <w:gridSpan w:val="4"/>
          </w:tcPr>
          <w:p w:rsidR="00ED7F47" w:rsidRPr="00C32E2A" w:rsidRDefault="00ED7F47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C32E2A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5954" w:type="dxa"/>
            <w:gridSpan w:val="7"/>
          </w:tcPr>
          <w:p w:rsidR="00ED7F47" w:rsidRPr="00C32E2A" w:rsidRDefault="008222A1" w:rsidP="00E26051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oaogiganova@mail.ru</w:t>
            </w:r>
          </w:p>
        </w:tc>
      </w:tr>
      <w:tr w:rsidR="00DB4EFB" w:rsidRPr="00C32E2A" w:rsidTr="003100E6">
        <w:trPr>
          <w:trHeight w:val="214"/>
        </w:trPr>
        <w:tc>
          <w:tcPr>
            <w:tcW w:w="9498" w:type="dxa"/>
            <w:gridSpan w:val="11"/>
            <w:shd w:val="clear" w:color="auto" w:fill="auto"/>
          </w:tcPr>
          <w:p w:rsidR="00DB4EFB" w:rsidRPr="00C32E2A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DB4EFB" w:rsidRPr="00C32E2A" w:rsidTr="003100E6">
        <w:trPr>
          <w:trHeight w:val="226"/>
        </w:trPr>
        <w:tc>
          <w:tcPr>
            <w:tcW w:w="9498" w:type="dxa"/>
            <w:gridSpan w:val="11"/>
          </w:tcPr>
          <w:p w:rsidR="00DB4EFB" w:rsidRPr="00C32E2A" w:rsidRDefault="00ED7F47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Муниципальная собственность</w:t>
            </w:r>
          </w:p>
        </w:tc>
      </w:tr>
      <w:tr w:rsidR="00901A63" w:rsidRPr="00C32E2A" w:rsidTr="003100E6">
        <w:trPr>
          <w:trHeight w:val="226"/>
        </w:trPr>
        <w:tc>
          <w:tcPr>
            <w:tcW w:w="9498" w:type="dxa"/>
            <w:gridSpan w:val="11"/>
          </w:tcPr>
          <w:p w:rsidR="00901A63" w:rsidRPr="00C32E2A" w:rsidRDefault="00901A63" w:rsidP="00D268D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</w:p>
        </w:tc>
      </w:tr>
      <w:tr w:rsidR="00DB4EFB" w:rsidRPr="00C32E2A" w:rsidTr="003100E6">
        <w:trPr>
          <w:trHeight w:val="201"/>
        </w:trPr>
        <w:tc>
          <w:tcPr>
            <w:tcW w:w="9498" w:type="dxa"/>
            <w:gridSpan w:val="11"/>
            <w:tcBorders>
              <w:left w:val="nil"/>
              <w:right w:val="nil"/>
            </w:tcBorders>
          </w:tcPr>
          <w:p w:rsidR="00DB4EFB" w:rsidRPr="00C32E2A" w:rsidRDefault="00DB4EFB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C32E2A" w:rsidTr="003100E6">
        <w:trPr>
          <w:trHeight w:val="465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C32E2A">
              <w:rPr>
                <w:rFonts w:ascii="Liberation Serif" w:eastAsia="Calibri" w:hAnsi="Liberation Serif" w:cs="Liberation Serif"/>
                <w:b/>
              </w:rPr>
              <w:t xml:space="preserve"> №3</w:t>
            </w:r>
          </w:p>
        </w:tc>
        <w:tc>
          <w:tcPr>
            <w:tcW w:w="5954" w:type="dxa"/>
            <w:gridSpan w:val="7"/>
          </w:tcPr>
          <w:p w:rsidR="0076268F" w:rsidRPr="00C32E2A" w:rsidRDefault="006E2D13" w:rsidP="006E2D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</w:rPr>
            </w:pPr>
            <w:r w:rsidRPr="00C32E2A">
              <w:rPr>
                <w:rFonts w:ascii="Liberation Serif" w:hAnsi="Liberation Serif"/>
                <w:b/>
              </w:rPr>
              <w:t>Нежилое здание: Свердловская область, г. Ирбит, ул. Революции, 37б</w:t>
            </w:r>
          </w:p>
        </w:tc>
      </w:tr>
      <w:tr w:rsidR="0076268F" w:rsidRPr="00C32E2A" w:rsidTr="003100E6">
        <w:trPr>
          <w:trHeight w:val="1068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C32E2A" w:rsidRDefault="00CD57C7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промышленная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C32E2A" w:rsidRDefault="00CD57C7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другой _______________</w:t>
            </w:r>
          </w:p>
        </w:tc>
      </w:tr>
      <w:tr w:rsidR="0076268F" w:rsidRPr="00C32E2A" w:rsidTr="003100E6">
        <w:trPr>
          <w:trHeight w:val="201"/>
        </w:trPr>
        <w:tc>
          <w:tcPr>
            <w:tcW w:w="9498" w:type="dxa"/>
            <w:gridSpan w:val="11"/>
          </w:tcPr>
          <w:p w:rsidR="0076268F" w:rsidRPr="00C32E2A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C32E2A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C32E2A" w:rsidTr="003100E6">
        <w:trPr>
          <w:trHeight w:val="365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5954" w:type="dxa"/>
            <w:gridSpan w:val="7"/>
          </w:tcPr>
          <w:p w:rsidR="0076268F" w:rsidRPr="00C32E2A" w:rsidRDefault="008222A1" w:rsidP="006E2D1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Свердловская область, </w:t>
            </w:r>
            <w:r w:rsidR="0076268F" w:rsidRPr="00C32E2A">
              <w:rPr>
                <w:rFonts w:ascii="Liberation Serif" w:hAnsi="Liberation Serif"/>
              </w:rPr>
              <w:t xml:space="preserve">г. Ирбит, ул. </w:t>
            </w:r>
            <w:r w:rsidR="006E2D13" w:rsidRPr="00C32E2A">
              <w:rPr>
                <w:rFonts w:ascii="Liberation Serif" w:hAnsi="Liberation Serif"/>
              </w:rPr>
              <w:t>Революции</w:t>
            </w:r>
            <w:r w:rsidR="0076268F" w:rsidRPr="00C32E2A">
              <w:rPr>
                <w:rFonts w:ascii="Liberation Serif" w:hAnsi="Liberation Serif"/>
              </w:rPr>
              <w:t xml:space="preserve">, </w:t>
            </w:r>
            <w:r w:rsidR="006E2D13" w:rsidRPr="00C32E2A">
              <w:rPr>
                <w:rFonts w:ascii="Liberation Serif" w:hAnsi="Liberation Serif"/>
              </w:rPr>
              <w:t>37б</w:t>
            </w:r>
          </w:p>
        </w:tc>
      </w:tr>
      <w:tr w:rsidR="0076268F" w:rsidRPr="00C32E2A" w:rsidTr="003100E6">
        <w:trPr>
          <w:trHeight w:val="201"/>
        </w:trPr>
        <w:tc>
          <w:tcPr>
            <w:tcW w:w="9498" w:type="dxa"/>
            <w:gridSpan w:val="11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76268F" w:rsidRPr="00C32E2A" w:rsidTr="003100E6">
        <w:trPr>
          <w:trHeight w:val="214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CD57C7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</w:t>
            </w:r>
            <w:r w:rsidR="00CD57C7" w:rsidRPr="00C32E2A">
              <w:rPr>
                <w:rFonts w:ascii="Liberation Serif" w:eastAsia="Calibri" w:hAnsi="Liberation Serif" w:cs="Liberation Serif"/>
              </w:rPr>
              <w:t>10</w:t>
            </w:r>
            <w:r w:rsidRPr="00C32E2A">
              <w:rPr>
                <w:rFonts w:ascii="Liberation Serif" w:eastAsia="Calibri" w:hAnsi="Liberation Serif" w:cs="Liberation Serif"/>
              </w:rPr>
              <w:t xml:space="preserve"> км</w:t>
            </w:r>
          </w:p>
        </w:tc>
      </w:tr>
      <w:tr w:rsidR="0076268F" w:rsidRPr="00C32E2A" w:rsidTr="003100E6">
        <w:trPr>
          <w:trHeight w:val="415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5954" w:type="dxa"/>
            <w:gridSpan w:val="7"/>
          </w:tcPr>
          <w:p w:rsidR="0076268F" w:rsidRPr="00C32E2A" w:rsidRDefault="00E12DA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2,57</w:t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км</w:t>
            </w:r>
          </w:p>
        </w:tc>
      </w:tr>
      <w:tr w:rsidR="0076268F" w:rsidRPr="00C32E2A" w:rsidTr="003100E6">
        <w:trPr>
          <w:trHeight w:val="415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C32E2A" w:rsidTr="003100E6">
        <w:trPr>
          <w:trHeight w:val="641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на границе площадки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C32E2A" w:rsidTr="003100E6">
        <w:trPr>
          <w:trHeight w:val="855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5954" w:type="dxa"/>
            <w:gridSpan w:val="7"/>
          </w:tcPr>
          <w:p w:rsidR="0076268F" w:rsidRPr="00C32E2A" w:rsidRDefault="00CD57C7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 на границе площадки (собственные подъездные ж/д пути протяженностью около 6 км)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на расстоянии _____ км от границы инвестиционной площадки</w:t>
            </w:r>
          </w:p>
          <w:p w:rsidR="0076268F" w:rsidRPr="00C32E2A" w:rsidRDefault="00CD57C7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C32E2A" w:rsidTr="003100E6">
        <w:trPr>
          <w:trHeight w:val="214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C32E2A" w:rsidTr="003100E6">
        <w:trPr>
          <w:trHeight w:val="201"/>
        </w:trPr>
        <w:tc>
          <w:tcPr>
            <w:tcW w:w="9498" w:type="dxa"/>
            <w:gridSpan w:val="11"/>
          </w:tcPr>
          <w:p w:rsidR="0076268F" w:rsidRPr="00C32E2A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C32E2A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C32E2A" w:rsidTr="003100E6">
        <w:trPr>
          <w:trHeight w:val="214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5954" w:type="dxa"/>
            <w:gridSpan w:val="7"/>
          </w:tcPr>
          <w:p w:rsidR="0076268F" w:rsidRPr="00C32E2A" w:rsidRDefault="006E2D1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0,0229</w:t>
            </w:r>
          </w:p>
        </w:tc>
      </w:tr>
      <w:tr w:rsidR="0076268F" w:rsidRPr="00C32E2A" w:rsidTr="003100E6">
        <w:trPr>
          <w:trHeight w:val="427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76268F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нет</w:t>
            </w:r>
          </w:p>
          <w:p w:rsidR="00B8278B" w:rsidRPr="00C32E2A" w:rsidRDefault="00B8278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C32E2A" w:rsidTr="003100E6">
        <w:trPr>
          <w:trHeight w:val="214"/>
        </w:trPr>
        <w:tc>
          <w:tcPr>
            <w:tcW w:w="9498" w:type="dxa"/>
            <w:gridSpan w:val="11"/>
          </w:tcPr>
          <w:p w:rsidR="0076268F" w:rsidRPr="00C32E2A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C32E2A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C32E2A" w:rsidTr="003100E6">
        <w:trPr>
          <w:trHeight w:val="273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5954" w:type="dxa"/>
            <w:gridSpan w:val="7"/>
          </w:tcPr>
          <w:p w:rsidR="0076268F" w:rsidRPr="00C32E2A" w:rsidRDefault="006E2D1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C32E2A" w:rsidRDefault="006E2D1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  <w:p w:rsidR="00305FBA" w:rsidRPr="00C32E2A" w:rsidRDefault="00305FB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C32E2A" w:rsidTr="003100E6">
        <w:trPr>
          <w:trHeight w:val="121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5954" w:type="dxa"/>
            <w:gridSpan w:val="7"/>
          </w:tcPr>
          <w:p w:rsidR="0076268F" w:rsidRPr="00C32E2A" w:rsidRDefault="006E2D1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C32E2A" w:rsidRDefault="006E2D1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="0076268F" w:rsidRPr="00C32E2A">
              <w:rPr>
                <w:rFonts w:ascii="Liberation Serif" w:eastAsia="Calibri" w:hAnsi="Liberation Serif" w:cs="Liberation Serif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C32E2A" w:rsidTr="003100E6">
        <w:trPr>
          <w:trHeight w:val="121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2E2A">
              <w:rPr>
                <w:rFonts w:ascii="Liberation Serif" w:hAnsi="Liberation Serif"/>
              </w:rPr>
              <w:instrText xml:space="preserve"> FORMCHECKBOX </w:instrText>
            </w:r>
            <w:r w:rsidR="0096361E">
              <w:rPr>
                <w:rFonts w:ascii="Liberation Serif" w:hAnsi="Liberation Serif"/>
              </w:rPr>
            </w:r>
            <w:r w:rsidR="0096361E">
              <w:rPr>
                <w:rFonts w:ascii="Liberation Serif" w:hAnsi="Liberation Serif"/>
              </w:rPr>
              <w:fldChar w:fldCharType="separate"/>
            </w:r>
            <w:r w:rsidRPr="00C32E2A">
              <w:rPr>
                <w:rFonts w:ascii="Liberation Serif" w:hAnsi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2A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96361E">
              <w:rPr>
                <w:rFonts w:ascii="Liberation Serif" w:eastAsia="Calibri" w:hAnsi="Liberation Serif" w:cs="Liberation Serif"/>
              </w:rPr>
            </w:r>
            <w:r w:rsidR="0096361E">
              <w:rPr>
                <w:rFonts w:ascii="Liberation Serif" w:eastAsia="Calibri" w:hAnsi="Liberation Serif" w:cs="Liberation Serif"/>
              </w:rPr>
              <w:fldChar w:fldCharType="separate"/>
            </w:r>
            <w:r w:rsidRPr="00C32E2A">
              <w:rPr>
                <w:rFonts w:ascii="Liberation Serif" w:eastAsia="Calibri" w:hAnsi="Liberation Serif" w:cs="Liberation Serif"/>
              </w:rPr>
              <w:fldChar w:fldCharType="end"/>
            </w:r>
            <w:r w:rsidRPr="00C32E2A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C32E2A" w:rsidTr="003100E6">
        <w:trPr>
          <w:trHeight w:val="121"/>
        </w:trPr>
        <w:tc>
          <w:tcPr>
            <w:tcW w:w="3544" w:type="dxa"/>
            <w:gridSpan w:val="4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5954" w:type="dxa"/>
            <w:gridSpan w:val="7"/>
          </w:tcPr>
          <w:p w:rsidR="0076268F" w:rsidRPr="00C32E2A" w:rsidRDefault="0076268F" w:rsidP="006E2D13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66:44:010</w:t>
            </w:r>
            <w:r w:rsidR="006E2D13" w:rsidRPr="00C32E2A">
              <w:rPr>
                <w:rFonts w:ascii="Liberation Serif" w:hAnsi="Liberation Serif"/>
              </w:rPr>
              <w:t>101</w:t>
            </w:r>
            <w:r w:rsidRPr="00C32E2A">
              <w:rPr>
                <w:rFonts w:ascii="Liberation Serif" w:hAnsi="Liberation Serif"/>
              </w:rPr>
              <w:t>6:</w:t>
            </w:r>
            <w:r w:rsidR="006E2D13" w:rsidRPr="00C32E2A">
              <w:rPr>
                <w:rFonts w:ascii="Liberation Serif" w:hAnsi="Liberation Serif"/>
              </w:rPr>
              <w:t>163</w:t>
            </w:r>
          </w:p>
        </w:tc>
      </w:tr>
      <w:tr w:rsidR="0076268F" w:rsidRPr="00C32E2A" w:rsidTr="003100E6">
        <w:trPr>
          <w:trHeight w:val="121"/>
        </w:trPr>
        <w:tc>
          <w:tcPr>
            <w:tcW w:w="9498" w:type="dxa"/>
            <w:gridSpan w:val="11"/>
          </w:tcPr>
          <w:p w:rsidR="0076268F" w:rsidRPr="00C32E2A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C32E2A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C32E2A" w:rsidTr="003100E6">
        <w:trPr>
          <w:trHeight w:val="226"/>
        </w:trPr>
        <w:tc>
          <w:tcPr>
            <w:tcW w:w="1835" w:type="dxa"/>
            <w:vMerge w:val="restart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286" w:type="dxa"/>
            <w:gridSpan w:val="2"/>
            <w:vMerge w:val="restart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29" w:type="dxa"/>
            <w:gridSpan w:val="5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2848" w:type="dxa"/>
            <w:gridSpan w:val="3"/>
            <w:vMerge w:val="restart"/>
          </w:tcPr>
          <w:p w:rsidR="0076268F" w:rsidRDefault="0076268F" w:rsidP="00697467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  <w:p w:rsidR="00697467" w:rsidRPr="00C32E2A" w:rsidRDefault="00697467" w:rsidP="00697467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C32E2A" w:rsidTr="003100E6">
        <w:trPr>
          <w:trHeight w:val="186"/>
        </w:trPr>
        <w:tc>
          <w:tcPr>
            <w:tcW w:w="1835" w:type="dxa"/>
            <w:vMerge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6" w:type="dxa"/>
            <w:gridSpan w:val="2"/>
            <w:vMerge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91" w:type="dxa"/>
            <w:gridSpan w:val="3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38" w:type="dxa"/>
            <w:gridSpan w:val="2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2848" w:type="dxa"/>
            <w:gridSpan w:val="3"/>
            <w:vMerge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C32E2A" w:rsidTr="003100E6">
        <w:trPr>
          <w:trHeight w:val="231"/>
        </w:trPr>
        <w:tc>
          <w:tcPr>
            <w:tcW w:w="1835" w:type="dxa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lastRenderedPageBreak/>
              <w:t xml:space="preserve">Газ </w:t>
            </w:r>
          </w:p>
        </w:tc>
        <w:tc>
          <w:tcPr>
            <w:tcW w:w="1286" w:type="dxa"/>
            <w:gridSpan w:val="2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691" w:type="dxa"/>
            <w:gridSpan w:val="3"/>
          </w:tcPr>
          <w:p w:rsidR="0076268F" w:rsidRPr="00C32E2A" w:rsidRDefault="006E2D13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C32E2A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2848" w:type="dxa"/>
            <w:gridSpan w:val="3"/>
          </w:tcPr>
          <w:p w:rsidR="0076268F" w:rsidRPr="00C32E2A" w:rsidRDefault="006E2D13" w:rsidP="006E2D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76268F" w:rsidRPr="00C32E2A" w:rsidTr="003100E6">
        <w:trPr>
          <w:trHeight w:val="280"/>
        </w:trPr>
        <w:tc>
          <w:tcPr>
            <w:tcW w:w="1835" w:type="dxa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286" w:type="dxa"/>
            <w:gridSpan w:val="2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691" w:type="dxa"/>
            <w:gridSpan w:val="3"/>
          </w:tcPr>
          <w:p w:rsidR="0076268F" w:rsidRPr="00C32E2A" w:rsidRDefault="006E2D13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C32E2A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2848" w:type="dxa"/>
            <w:gridSpan w:val="3"/>
          </w:tcPr>
          <w:p w:rsidR="0076268F" w:rsidRPr="00C32E2A" w:rsidRDefault="006E2D13" w:rsidP="006E2D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76268F" w:rsidRPr="00C32E2A" w:rsidTr="003100E6">
        <w:trPr>
          <w:trHeight w:val="242"/>
        </w:trPr>
        <w:tc>
          <w:tcPr>
            <w:tcW w:w="1835" w:type="dxa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286" w:type="dxa"/>
            <w:gridSpan w:val="2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691" w:type="dxa"/>
            <w:gridSpan w:val="3"/>
          </w:tcPr>
          <w:p w:rsidR="0076268F" w:rsidRPr="00C32E2A" w:rsidRDefault="006E2D13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C32E2A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2848" w:type="dxa"/>
            <w:gridSpan w:val="3"/>
          </w:tcPr>
          <w:p w:rsidR="0076268F" w:rsidRPr="00C32E2A" w:rsidRDefault="006E2D13" w:rsidP="006E2D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76268F" w:rsidRPr="00C32E2A" w:rsidTr="003100E6">
        <w:trPr>
          <w:trHeight w:val="235"/>
        </w:trPr>
        <w:tc>
          <w:tcPr>
            <w:tcW w:w="1835" w:type="dxa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286" w:type="dxa"/>
            <w:gridSpan w:val="2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C32E2A" w:rsidRDefault="006E2D13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C32E2A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2848" w:type="dxa"/>
            <w:gridSpan w:val="3"/>
          </w:tcPr>
          <w:p w:rsidR="0076268F" w:rsidRPr="00C32E2A" w:rsidRDefault="006E2D13" w:rsidP="006E2D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76268F" w:rsidRPr="00C32E2A" w:rsidTr="003100E6">
        <w:trPr>
          <w:trHeight w:val="221"/>
        </w:trPr>
        <w:tc>
          <w:tcPr>
            <w:tcW w:w="1835" w:type="dxa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286" w:type="dxa"/>
            <w:gridSpan w:val="2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</w:t>
            </w:r>
            <w:r w:rsidRPr="00C32E2A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C32E2A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C32E2A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2848" w:type="dxa"/>
            <w:gridSpan w:val="3"/>
          </w:tcPr>
          <w:p w:rsidR="0076268F" w:rsidRPr="00C32E2A" w:rsidRDefault="006E2D13" w:rsidP="006E2D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76268F" w:rsidRPr="00C32E2A" w:rsidTr="003100E6">
        <w:trPr>
          <w:trHeight w:val="221"/>
        </w:trPr>
        <w:tc>
          <w:tcPr>
            <w:tcW w:w="9498" w:type="dxa"/>
            <w:gridSpan w:val="11"/>
          </w:tcPr>
          <w:p w:rsidR="0076268F" w:rsidRPr="00C32E2A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C32E2A" w:rsidTr="003100E6">
        <w:trPr>
          <w:trHeight w:val="121"/>
        </w:trPr>
        <w:tc>
          <w:tcPr>
            <w:tcW w:w="1843" w:type="dxa"/>
            <w:gridSpan w:val="2"/>
          </w:tcPr>
          <w:p w:rsidR="0076268F" w:rsidRPr="00C32E2A" w:rsidRDefault="0076268F" w:rsidP="00697467">
            <w:pPr>
              <w:spacing w:after="0" w:line="238" w:lineRule="auto"/>
              <w:ind w:left="-142" w:right="-108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Наименование здания/сооружения</w:t>
            </w:r>
          </w:p>
        </w:tc>
        <w:tc>
          <w:tcPr>
            <w:tcW w:w="1278" w:type="dxa"/>
          </w:tcPr>
          <w:p w:rsidR="0076268F" w:rsidRPr="00C32E2A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6" w:type="dxa"/>
            <w:gridSpan w:val="2"/>
          </w:tcPr>
          <w:p w:rsidR="0076268F" w:rsidRPr="00C32E2A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0" w:type="dxa"/>
            <w:gridSpan w:val="2"/>
          </w:tcPr>
          <w:p w:rsidR="0076268F" w:rsidRPr="00C32E2A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29" w:type="dxa"/>
            <w:gridSpan w:val="2"/>
          </w:tcPr>
          <w:p w:rsidR="0076268F" w:rsidRPr="00C32E2A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276" w:type="dxa"/>
          </w:tcPr>
          <w:p w:rsidR="0076268F" w:rsidRPr="00C32E2A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276" w:type="dxa"/>
          </w:tcPr>
          <w:p w:rsidR="0076268F" w:rsidRPr="00C32E2A" w:rsidRDefault="0076268F" w:rsidP="00697467">
            <w:pPr>
              <w:spacing w:after="0" w:line="238" w:lineRule="auto"/>
              <w:ind w:left="-108" w:right="-108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C32E2A" w:rsidTr="003100E6">
        <w:trPr>
          <w:trHeight w:val="279"/>
        </w:trPr>
        <w:tc>
          <w:tcPr>
            <w:tcW w:w="1843" w:type="dxa"/>
            <w:gridSpan w:val="2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278" w:type="dxa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020" w:type="dxa"/>
            <w:gridSpan w:val="2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529" w:type="dxa"/>
            <w:gridSpan w:val="2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76" w:type="dxa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76" w:type="dxa"/>
          </w:tcPr>
          <w:p w:rsidR="0076268F" w:rsidRPr="00C32E2A" w:rsidRDefault="006E2D13" w:rsidP="006E2D13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C32E2A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</w:tr>
    </w:tbl>
    <w:tbl>
      <w:tblPr>
        <w:tblpPr w:leftFromText="180" w:rightFromText="180" w:vertAnchor="text" w:horzAnchor="margin" w:tblpX="114" w:tblpY="83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119"/>
        <w:gridCol w:w="2943"/>
      </w:tblGrid>
      <w:tr w:rsidR="00D268DA" w:rsidRPr="00C32E2A" w:rsidTr="003100E6">
        <w:tc>
          <w:tcPr>
            <w:tcW w:w="9458" w:type="dxa"/>
            <w:gridSpan w:val="3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C32E2A">
              <w:rPr>
                <w:rFonts w:ascii="Liberation Serif" w:hAnsi="Liberation Serif"/>
                <w:vertAlign w:val="superscript"/>
              </w:rPr>
              <w:footnoteReference w:id="11"/>
            </w:r>
          </w:p>
        </w:tc>
      </w:tr>
      <w:tr w:rsidR="00D268DA" w:rsidRPr="00C32E2A" w:rsidTr="003100E6">
        <w:tc>
          <w:tcPr>
            <w:tcW w:w="3396" w:type="dxa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2943" w:type="dxa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D268DA" w:rsidRPr="00C32E2A" w:rsidTr="003100E6">
        <w:tc>
          <w:tcPr>
            <w:tcW w:w="3396" w:type="dxa"/>
          </w:tcPr>
          <w:p w:rsidR="00D268DA" w:rsidRPr="00C32E2A" w:rsidRDefault="0076268F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C32E2A" w:rsidRDefault="0076268F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943" w:type="dxa"/>
          </w:tcPr>
          <w:p w:rsidR="00D268DA" w:rsidRPr="00C32E2A" w:rsidRDefault="0076268F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C32E2A" w:rsidTr="003100E6">
        <w:tc>
          <w:tcPr>
            <w:tcW w:w="9458" w:type="dxa"/>
            <w:gridSpan w:val="3"/>
          </w:tcPr>
          <w:p w:rsidR="00D268DA" w:rsidRPr="00C32E2A" w:rsidRDefault="00D268DA" w:rsidP="003100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6050"/>
      </w:tblGrid>
      <w:tr w:rsidR="00D268DA" w:rsidRPr="00C32E2A" w:rsidTr="003100E6">
        <w:trPr>
          <w:trHeight w:val="218"/>
        </w:trPr>
        <w:tc>
          <w:tcPr>
            <w:tcW w:w="9498" w:type="dxa"/>
            <w:gridSpan w:val="2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6E2D13" w:rsidRPr="00C32E2A" w:rsidTr="003100E6">
        <w:trPr>
          <w:trHeight w:val="509"/>
        </w:trPr>
        <w:tc>
          <w:tcPr>
            <w:tcW w:w="3448" w:type="dxa"/>
          </w:tcPr>
          <w:p w:rsidR="006E2D13" w:rsidRPr="00C32E2A" w:rsidRDefault="006E2D13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050" w:type="dxa"/>
          </w:tcPr>
          <w:p w:rsidR="006E2D13" w:rsidRPr="00C32E2A" w:rsidRDefault="006E2D13" w:rsidP="008F16DF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Городской округ «город Ирбит» Свердловской области / Тарасова Любовь Алексеевна</w:t>
            </w:r>
          </w:p>
        </w:tc>
      </w:tr>
      <w:tr w:rsidR="006E2D13" w:rsidRPr="00C32E2A" w:rsidTr="003100E6">
        <w:trPr>
          <w:trHeight w:val="245"/>
        </w:trPr>
        <w:tc>
          <w:tcPr>
            <w:tcW w:w="3448" w:type="dxa"/>
          </w:tcPr>
          <w:p w:rsidR="006E2D13" w:rsidRPr="00C32E2A" w:rsidRDefault="006E2D13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C32E2A">
              <w:rPr>
                <w:rStyle w:val="affb"/>
                <w:rFonts w:ascii="Liberation Serif" w:eastAsia="Calibri" w:hAnsi="Liberation Serif" w:cs="Liberation Serif"/>
              </w:rPr>
              <w:footnoteReference w:id="12"/>
            </w:r>
            <w:r w:rsidRPr="00C32E2A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050" w:type="dxa"/>
          </w:tcPr>
          <w:p w:rsidR="006E2D13" w:rsidRPr="00C32E2A" w:rsidRDefault="006E2D13" w:rsidP="008F16DF">
            <w:pPr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 xml:space="preserve">Свердловская область, г. Ирбит, ул. Революции, </w:t>
            </w:r>
            <w:r w:rsidR="00CD57C7" w:rsidRPr="00C32E2A">
              <w:rPr>
                <w:rFonts w:ascii="Liberation Serif" w:hAnsi="Liberation Serif" w:cs="Liberation Serif"/>
              </w:rPr>
              <w:t>д.</w:t>
            </w:r>
            <w:r w:rsidRPr="00C32E2A">
              <w:rPr>
                <w:rFonts w:ascii="Liberation Serif" w:hAnsi="Liberation Serif" w:cs="Liberation Serif"/>
              </w:rPr>
              <w:t>16</w:t>
            </w:r>
          </w:p>
        </w:tc>
      </w:tr>
      <w:tr w:rsidR="00D268DA" w:rsidRPr="00C32E2A" w:rsidTr="003100E6">
        <w:trPr>
          <w:trHeight w:val="218"/>
        </w:trPr>
        <w:tc>
          <w:tcPr>
            <w:tcW w:w="9498" w:type="dxa"/>
            <w:gridSpan w:val="2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76268F" w:rsidRPr="00C32E2A" w:rsidTr="003100E6">
        <w:trPr>
          <w:trHeight w:val="245"/>
        </w:trPr>
        <w:tc>
          <w:tcPr>
            <w:tcW w:w="3448" w:type="dxa"/>
          </w:tcPr>
          <w:p w:rsidR="0076268F" w:rsidRPr="00C32E2A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050" w:type="dxa"/>
          </w:tcPr>
          <w:p w:rsidR="0076268F" w:rsidRPr="00C32E2A" w:rsidRDefault="008222A1" w:rsidP="008222A1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Лобанова Ольга Анатольевна, начальник отдела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76268F" w:rsidRPr="00C32E2A" w:rsidTr="003100E6">
        <w:trPr>
          <w:trHeight w:val="258"/>
        </w:trPr>
        <w:tc>
          <w:tcPr>
            <w:tcW w:w="3448" w:type="dxa"/>
          </w:tcPr>
          <w:p w:rsidR="0076268F" w:rsidRPr="00C32E2A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050" w:type="dxa"/>
          </w:tcPr>
          <w:p w:rsidR="0076268F" w:rsidRPr="00C32E2A" w:rsidRDefault="0076268F" w:rsidP="008222A1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8 </w:t>
            </w:r>
            <w:r w:rsidR="008222A1" w:rsidRPr="00C32E2A">
              <w:rPr>
                <w:rFonts w:ascii="Liberation Serif" w:hAnsi="Liberation Serif"/>
              </w:rPr>
              <w:t>/34355/6-29-21</w:t>
            </w:r>
            <w:r w:rsidRPr="00C32E2A">
              <w:rPr>
                <w:rFonts w:ascii="Liberation Serif" w:hAnsi="Liberation Serif"/>
              </w:rPr>
              <w:t xml:space="preserve"> </w:t>
            </w:r>
          </w:p>
        </w:tc>
      </w:tr>
      <w:tr w:rsidR="00D268DA" w:rsidRPr="00C32E2A" w:rsidTr="003100E6">
        <w:trPr>
          <w:trHeight w:val="218"/>
        </w:trPr>
        <w:tc>
          <w:tcPr>
            <w:tcW w:w="3448" w:type="dxa"/>
          </w:tcPr>
          <w:p w:rsidR="00D268DA" w:rsidRPr="00C32E2A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C32E2A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050" w:type="dxa"/>
          </w:tcPr>
          <w:p w:rsidR="00D268DA" w:rsidRPr="00C32E2A" w:rsidRDefault="008222A1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oaogiganova@mail.ru</w:t>
            </w:r>
          </w:p>
        </w:tc>
      </w:tr>
      <w:tr w:rsidR="00D268DA" w:rsidRPr="00C32E2A" w:rsidTr="003100E6">
        <w:trPr>
          <w:trHeight w:val="232"/>
        </w:trPr>
        <w:tc>
          <w:tcPr>
            <w:tcW w:w="9498" w:type="dxa"/>
            <w:gridSpan w:val="2"/>
            <w:shd w:val="clear" w:color="auto" w:fill="auto"/>
          </w:tcPr>
          <w:p w:rsidR="00D268DA" w:rsidRPr="00C32E2A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D268DA" w:rsidRPr="00C32E2A" w:rsidTr="003100E6">
        <w:trPr>
          <w:trHeight w:val="218"/>
        </w:trPr>
        <w:tc>
          <w:tcPr>
            <w:tcW w:w="9498" w:type="dxa"/>
            <w:gridSpan w:val="2"/>
          </w:tcPr>
          <w:p w:rsidR="00D268DA" w:rsidRPr="00C32E2A" w:rsidRDefault="008222A1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Муниципальная собственность</w:t>
            </w:r>
          </w:p>
        </w:tc>
      </w:tr>
      <w:tr w:rsidR="00D268DA" w:rsidRPr="00C32E2A" w:rsidTr="003100E6">
        <w:trPr>
          <w:trHeight w:val="232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D268DA" w:rsidRPr="00C32E2A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A20EB9" w:rsidRDefault="00A20EB9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19" w:name="_Toc104820871"/>
      <w:bookmarkStart w:id="20" w:name="_Toc104821095"/>
      <w:bookmarkStart w:id="21" w:name="_Toc104887179"/>
    </w:p>
    <w:p w:rsidR="00A20EB9" w:rsidRDefault="00A20EB9" w:rsidP="00A20EB9">
      <w:pPr>
        <w:rPr>
          <w:lang w:eastAsia="ru-RU"/>
        </w:rPr>
      </w:pPr>
    </w:p>
    <w:p w:rsidR="00A20EB9" w:rsidRPr="00A20EB9" w:rsidRDefault="00A20EB9" w:rsidP="00A20EB9">
      <w:pPr>
        <w:rPr>
          <w:lang w:eastAsia="ru-RU"/>
        </w:rPr>
      </w:pPr>
    </w:p>
    <w:p w:rsidR="00A20EB9" w:rsidRDefault="00A20EB9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</w:p>
    <w:p w:rsidR="00A20EB9" w:rsidRDefault="00A20EB9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</w:p>
    <w:p w:rsidR="00A20EB9" w:rsidRDefault="00A20EB9" w:rsidP="00A20EB9">
      <w:pPr>
        <w:rPr>
          <w:lang w:eastAsia="ru-RU"/>
        </w:rPr>
      </w:pPr>
    </w:p>
    <w:p w:rsidR="00A20EB9" w:rsidRDefault="00A20EB9" w:rsidP="00A20EB9">
      <w:pPr>
        <w:rPr>
          <w:lang w:eastAsia="ru-RU"/>
        </w:rPr>
      </w:pPr>
    </w:p>
    <w:p w:rsidR="00A20EB9" w:rsidRDefault="00A20EB9" w:rsidP="00A20EB9">
      <w:pPr>
        <w:rPr>
          <w:lang w:eastAsia="ru-RU"/>
        </w:rPr>
      </w:pPr>
    </w:p>
    <w:p w:rsidR="00A20EB9" w:rsidRDefault="00A20EB9" w:rsidP="00A20EB9">
      <w:pPr>
        <w:rPr>
          <w:lang w:eastAsia="ru-RU"/>
        </w:rPr>
      </w:pPr>
    </w:p>
    <w:p w:rsidR="00A20EB9" w:rsidRDefault="00A20EB9" w:rsidP="00A20EB9">
      <w:pPr>
        <w:rPr>
          <w:lang w:eastAsia="ru-RU"/>
        </w:rPr>
      </w:pPr>
    </w:p>
    <w:p w:rsidR="00A20EB9" w:rsidRPr="00A20EB9" w:rsidRDefault="00A20EB9" w:rsidP="00A20EB9">
      <w:pPr>
        <w:rPr>
          <w:lang w:eastAsia="ru-RU"/>
        </w:rPr>
      </w:pPr>
    </w:p>
    <w:p w:rsidR="00856B31" w:rsidRPr="00C32E2A" w:rsidRDefault="003919A7" w:rsidP="006601ED">
      <w:pPr>
        <w:pStyle w:val="1"/>
        <w:jc w:val="center"/>
        <w:rPr>
          <w:rFonts w:ascii="Liberation Serif" w:hAnsi="Liberation Serif"/>
          <w:sz w:val="22"/>
          <w:szCs w:val="22"/>
        </w:rPr>
      </w:pPr>
      <w:r w:rsidRPr="00C32E2A">
        <w:rPr>
          <w:rFonts w:ascii="Liberation Serif" w:eastAsia="Calibri" w:hAnsi="Liberation Serif" w:cs="Liberation Serif"/>
          <w:sz w:val="22"/>
          <w:szCs w:val="22"/>
        </w:rPr>
        <w:lastRenderedPageBreak/>
        <w:t>7. Инвестиции и инвестиционная деятельность</w:t>
      </w:r>
      <w:bookmarkEnd w:id="19"/>
      <w:bookmarkEnd w:id="20"/>
      <w:bookmarkEnd w:id="21"/>
    </w:p>
    <w:p w:rsidR="00856B31" w:rsidRPr="00C32E2A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3"/>
        <w:gridCol w:w="993"/>
        <w:gridCol w:w="708"/>
        <w:gridCol w:w="567"/>
        <w:gridCol w:w="142"/>
        <w:gridCol w:w="709"/>
        <w:gridCol w:w="425"/>
        <w:gridCol w:w="284"/>
        <w:gridCol w:w="708"/>
        <w:gridCol w:w="426"/>
        <w:gridCol w:w="141"/>
        <w:gridCol w:w="142"/>
        <w:gridCol w:w="142"/>
        <w:gridCol w:w="567"/>
        <w:gridCol w:w="142"/>
        <w:gridCol w:w="141"/>
        <w:gridCol w:w="426"/>
        <w:gridCol w:w="141"/>
        <w:gridCol w:w="567"/>
      </w:tblGrid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43027D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43027D">
              <w:rPr>
                <w:rFonts w:ascii="Liberation Serif" w:eastAsia="Calibri" w:hAnsi="Liberation Serif" w:cs="Liberation Serif"/>
                <w:b/>
                <w:sz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2015</w:t>
            </w: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2017</w:t>
            </w: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2018</w:t>
            </w: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2019</w:t>
            </w: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2020</w:t>
            </w: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2023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7.1.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C95461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Объем инвестиций в основной капитал организаций всех форм собственности</w:t>
            </w:r>
            <w:r w:rsidR="00C95461">
              <w:rPr>
                <w:rFonts w:ascii="Liberation Serif" w:eastAsia="Calibri" w:hAnsi="Liberation Serif" w:cs="Liberation Serif"/>
                <w:b/>
                <w:sz w:val="20"/>
              </w:rPr>
              <w:t>,</w:t>
            </w: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всего, в том числе по источникам инвестирования: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b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571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491,0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528,6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ind w:right="-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740,9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E84D0B">
            <w:pPr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color w:val="000000"/>
                <w:sz w:val="20"/>
              </w:rPr>
              <w:t>732,12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F6534F">
            <w:pPr>
              <w:ind w:right="-161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725,0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FA2D6E">
            <w:pPr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873,3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9A324F" w:rsidP="006D3491">
            <w:pPr>
              <w:ind w:left="-108" w:right="-108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</w:t>
            </w:r>
            <w:r w:rsidR="006D3491">
              <w:rPr>
                <w:rFonts w:ascii="Liberation Serif" w:hAnsi="Liberation Serif"/>
                <w:sz w:val="20"/>
              </w:rPr>
              <w:t xml:space="preserve">  9</w:t>
            </w:r>
            <w:r w:rsidR="00291095" w:rsidRPr="00C32E2A">
              <w:rPr>
                <w:rFonts w:ascii="Liberation Serif" w:hAnsi="Liberation Serif"/>
                <w:sz w:val="20"/>
              </w:rPr>
              <w:t>27,4</w:t>
            </w:r>
          </w:p>
        </w:tc>
      </w:tr>
      <w:tr w:rsidR="00F6534F" w:rsidRPr="00C32E2A" w:rsidTr="00CC48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7.1.1.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399,6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252,2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396,3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499,2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909,0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6D3491">
            <w:pPr>
              <w:spacing w:after="0" w:line="240" w:lineRule="auto"/>
              <w:ind w:right="-161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439,7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499,1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29109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717,9</w:t>
            </w:r>
          </w:p>
        </w:tc>
      </w:tr>
      <w:tr w:rsidR="00F6534F" w:rsidRPr="00C32E2A" w:rsidTr="00CC48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процент в общем объеме инвестиций в основной капитал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51,4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9D1C7F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 w:rsidP="009D1C7F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67,4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124,2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693932">
            <w:pPr>
              <w:spacing w:after="0"/>
              <w:ind w:left="-110" w:right="-107"/>
              <w:jc w:val="center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 w:rsidP="00FA2D6E">
            <w:pPr>
              <w:ind w:left="-110" w:right="-107"/>
              <w:jc w:val="center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>60,6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 w:rsidP="002A77D7">
            <w:pPr>
              <w:spacing w:after="0"/>
              <w:rPr>
                <w:rFonts w:ascii="Liberation Serif" w:hAnsi="Liberation Serif"/>
                <w:sz w:val="20"/>
              </w:rPr>
            </w:pPr>
          </w:p>
          <w:p w:rsidR="00E84D0B" w:rsidRPr="00C32E2A" w:rsidRDefault="00E84D0B" w:rsidP="002A77D7">
            <w:pPr>
              <w:spacing w:after="0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57,2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95" w:rsidRPr="00C32E2A" w:rsidRDefault="00291095" w:rsidP="002A77D7">
            <w:pPr>
              <w:spacing w:after="0"/>
              <w:rPr>
                <w:rFonts w:ascii="Liberation Serif" w:hAnsi="Liberation Serif"/>
                <w:sz w:val="20"/>
              </w:rPr>
            </w:pPr>
          </w:p>
          <w:p w:rsidR="00E84D0B" w:rsidRPr="00C32E2A" w:rsidRDefault="009A324F" w:rsidP="002A77D7">
            <w:pPr>
              <w:spacing w:after="0"/>
              <w:rPr>
                <w:rFonts w:ascii="Liberation Serif" w:hAnsi="Liberation Serif"/>
                <w:sz w:val="20"/>
              </w:rPr>
            </w:pPr>
            <w:r w:rsidRPr="00C32E2A">
              <w:rPr>
                <w:rFonts w:ascii="Liberation Serif" w:hAnsi="Liberation Serif"/>
                <w:sz w:val="20"/>
              </w:rPr>
              <w:t xml:space="preserve">  </w:t>
            </w:r>
            <w:r w:rsidR="00291095" w:rsidRPr="00C32E2A">
              <w:rPr>
                <w:rFonts w:ascii="Liberation Serif" w:hAnsi="Liberation Serif"/>
                <w:sz w:val="20"/>
              </w:rPr>
              <w:t>77,4</w:t>
            </w:r>
          </w:p>
        </w:tc>
      </w:tr>
      <w:tr w:rsidR="00F6534F" w:rsidRPr="00C32E2A" w:rsidTr="00CC48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7.1.2.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Кредиты банков (в том числе иностранных) и заемные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2910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F6534F" w:rsidRPr="00C32E2A" w:rsidTr="00CC48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процент в общем объеме инвестиций в основной капитал</w:t>
            </w:r>
          </w:p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C32E2A" w:rsidRDefault="002910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F6534F" w:rsidRPr="00C32E2A" w:rsidTr="00CC48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7.1.3.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Бюджетные средства,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6,956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71,3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205,1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 w:rsidP="00B6774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208,9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 w:rsidP="00E84D0B">
            <w:pPr>
              <w:spacing w:after="0" w:line="240" w:lineRule="auto"/>
              <w:ind w:left="-107" w:right="-109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9A324F" w:rsidRP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AD0C88">
              <w:rPr>
                <w:rFonts w:ascii="Liberation Serif" w:eastAsia="Calibri" w:hAnsi="Liberation Serif" w:cs="Liberation Serif"/>
                <w:sz w:val="20"/>
              </w:rPr>
              <w:t>374,4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6D3491" w:rsidP="00C02804">
            <w:pPr>
              <w:spacing w:after="0" w:line="240" w:lineRule="auto"/>
              <w:ind w:left="-109" w:right="-108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E84D0B" w:rsidRPr="00AD0C88">
              <w:rPr>
                <w:rFonts w:ascii="Liberation Serif" w:eastAsia="Calibri" w:hAnsi="Liberation Serif" w:cs="Liberation Serif"/>
                <w:sz w:val="20"/>
              </w:rPr>
              <w:t xml:space="preserve"> 285,3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351,2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9A324F" w:rsidP="006D3491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6D3491">
              <w:rPr>
                <w:rFonts w:ascii="Liberation Serif" w:eastAsia="Calibri" w:hAnsi="Liberation Serif" w:cs="Liberation Serif"/>
                <w:sz w:val="20"/>
              </w:rPr>
              <w:t xml:space="preserve"> 2</w:t>
            </w:r>
            <w:r w:rsidR="00291095" w:rsidRPr="00AD0C88">
              <w:rPr>
                <w:rFonts w:ascii="Liberation Serif" w:eastAsia="Calibri" w:hAnsi="Liberation Serif" w:cs="Liberation Serif"/>
                <w:sz w:val="20"/>
              </w:rPr>
              <w:t>09,5</w:t>
            </w:r>
          </w:p>
        </w:tc>
      </w:tr>
      <w:tr w:rsidR="00F6534F" w:rsidRPr="00C32E2A" w:rsidTr="00CC48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процент в общем объеме инвестиций в основной капитал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14,5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 w:rsidP="001938D0">
            <w:pPr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  28,2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 w:rsidP="00E84D0B">
            <w:pPr>
              <w:ind w:left="-107" w:right="-109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9A324F" w:rsidRP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51,1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 w:rsidP="001938D0">
            <w:pPr>
              <w:ind w:left="-109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 39,4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40,2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9A324F" w:rsidP="00C95461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291095" w:rsidRPr="00AD0C88">
              <w:rPr>
                <w:rFonts w:ascii="Liberation Serif" w:eastAsia="Calibri" w:hAnsi="Liberation Serif" w:cs="Liberation Serif"/>
                <w:sz w:val="20"/>
              </w:rPr>
              <w:t>22,6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6D3491" w:rsidRDefault="008905D1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7.1.3.1.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6D3491" w:rsidRDefault="008905D1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43027D" w:rsidRDefault="008905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80,9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 w:rsidP="001938D0">
            <w:pPr>
              <w:spacing w:after="0" w:line="240" w:lineRule="auto"/>
              <w:ind w:left="-108" w:right="-108" w:hanging="108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    8,4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AD0C88" w:rsidRDefault="008905D1" w:rsidP="00E84D0B">
            <w:pPr>
              <w:spacing w:after="0" w:line="240" w:lineRule="auto"/>
              <w:ind w:left="-107" w:right="-109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 10,1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C95461" w:rsidRDefault="008905D1" w:rsidP="004B5C07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C95461">
              <w:rPr>
                <w:rFonts w:ascii="Liberation Serif" w:eastAsia="Calibri" w:hAnsi="Liberation Serif" w:cs="Liberation Serif"/>
                <w:sz w:val="18"/>
              </w:rPr>
              <w:t>Нет данных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C95461" w:rsidRDefault="008905D1" w:rsidP="00BE2DC5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C95461">
              <w:rPr>
                <w:rFonts w:ascii="Liberation Serif" w:eastAsia="Calibri" w:hAnsi="Liberation Serif" w:cs="Liberation Serif"/>
                <w:sz w:val="18"/>
              </w:rPr>
              <w:t>Нет данных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C95461" w:rsidRDefault="008905D1" w:rsidP="007B50F1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C95461">
              <w:rPr>
                <w:rFonts w:ascii="Liberation Serif" w:eastAsia="Calibri" w:hAnsi="Liberation Serif" w:cs="Liberation Serif"/>
                <w:sz w:val="18"/>
              </w:rPr>
              <w:t>Нет данных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6D3491" w:rsidRDefault="008905D1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7.1.3.2.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6D3491" w:rsidRDefault="008905D1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43027D" w:rsidRDefault="008905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5,036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44,1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D1" w:rsidRPr="00AD0C88" w:rsidRDefault="008905D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86,2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AD0C88" w:rsidRDefault="008905D1" w:rsidP="00E84D0B">
            <w:pPr>
              <w:spacing w:after="0" w:line="240" w:lineRule="auto"/>
              <w:ind w:left="-107" w:right="-109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AD0C88">
              <w:rPr>
                <w:rFonts w:ascii="Liberation Serif" w:eastAsia="Calibri" w:hAnsi="Liberation Serif" w:cs="Liberation Serif"/>
                <w:sz w:val="20"/>
              </w:rPr>
              <w:t>166,8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C95461" w:rsidRDefault="008905D1" w:rsidP="004B5C07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C95461">
              <w:rPr>
                <w:rFonts w:ascii="Liberation Serif" w:eastAsia="Calibri" w:hAnsi="Liberation Serif" w:cs="Liberation Serif"/>
                <w:sz w:val="18"/>
              </w:rPr>
              <w:t>Нет данных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C95461" w:rsidRDefault="008905D1" w:rsidP="00BE2DC5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C95461">
              <w:rPr>
                <w:rFonts w:ascii="Liberation Serif" w:eastAsia="Calibri" w:hAnsi="Liberation Serif" w:cs="Liberation Serif"/>
                <w:sz w:val="18"/>
              </w:rPr>
              <w:t>Нет данных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D1" w:rsidRPr="00C95461" w:rsidRDefault="008905D1" w:rsidP="007B50F1">
            <w:pPr>
              <w:spacing w:after="0" w:line="240" w:lineRule="auto"/>
              <w:ind w:left="-110" w:right="-107"/>
              <w:jc w:val="center"/>
              <w:rPr>
                <w:rFonts w:ascii="Liberation Serif" w:eastAsia="Calibri" w:hAnsi="Liberation Serif" w:cs="Liberation Serif"/>
                <w:sz w:val="18"/>
              </w:rPr>
            </w:pPr>
            <w:r w:rsidRPr="00C95461">
              <w:rPr>
                <w:rFonts w:ascii="Liberation Serif" w:eastAsia="Calibri" w:hAnsi="Liberation Serif" w:cs="Liberation Serif"/>
                <w:sz w:val="18"/>
              </w:rPr>
              <w:t>Нет данных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7.1.3.3.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1,92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27,2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AD0C88">
              <w:rPr>
                <w:rFonts w:ascii="Liberation Serif" w:eastAsia="Calibri" w:hAnsi="Liberation Serif" w:cs="Liberation Serif"/>
                <w:sz w:val="20"/>
              </w:rPr>
              <w:t>1</w:t>
            </w:r>
            <w:r w:rsidRPr="00AD0C88">
              <w:rPr>
                <w:rFonts w:ascii="Liberation Serif" w:eastAsia="Calibri" w:hAnsi="Liberation Serif" w:cs="Liberation Serif"/>
                <w:sz w:val="20"/>
              </w:rPr>
              <w:t>14,3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 w:rsidP="00E84D0B">
            <w:pPr>
              <w:spacing w:after="0" w:line="240" w:lineRule="auto"/>
              <w:ind w:left="-107" w:right="-109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AD0C88">
              <w:rPr>
                <w:rFonts w:ascii="Liberation Serif" w:eastAsia="Calibri" w:hAnsi="Liberation Serif" w:cs="Liberation Serif"/>
                <w:sz w:val="20"/>
              </w:rPr>
              <w:t>197,5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 w:rsidP="00F6534F">
            <w:pPr>
              <w:spacing w:after="0" w:line="240" w:lineRule="auto"/>
              <w:ind w:left="-108" w:right="-161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F6534F" w:rsidRPr="00AD0C88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AD0C88">
              <w:rPr>
                <w:rFonts w:ascii="Liberation Serif" w:eastAsia="Calibri" w:hAnsi="Liberation Serif" w:cs="Liberation Serif"/>
                <w:sz w:val="20"/>
              </w:rPr>
              <w:t>208,6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351,2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8905D1" w:rsidP="00C95461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209,5</w:t>
            </w:r>
          </w:p>
        </w:tc>
      </w:tr>
      <w:tr w:rsidR="00E84D0B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7.2.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highlight w:val="yellow"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7.2.1.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жилья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Default="00E84D0B" w:rsidP="006D3491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тыс.кв.м</w:t>
            </w:r>
          </w:p>
          <w:p w:rsidR="0043027D" w:rsidRPr="0043027D" w:rsidRDefault="004302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3,537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2,886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5,645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4,439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4,248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 w:rsidP="00DC332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AD0C88">
              <w:rPr>
                <w:rFonts w:ascii="Liberation Serif" w:hAnsi="Liberation Serif"/>
                <w:sz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F6534F" w:rsidP="00DC332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7,4</w:t>
            </w:r>
          </w:p>
        </w:tc>
      </w:tr>
      <w:tr w:rsidR="00F6534F" w:rsidRPr="00C32E2A" w:rsidTr="00CC489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7.2.2.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E7" w:rsidRDefault="00E84D0B" w:rsidP="003100E6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водопроводных сооружений</w:t>
            </w:r>
          </w:p>
          <w:p w:rsidR="003100E6" w:rsidRPr="006D3491" w:rsidRDefault="003100E6" w:rsidP="003100E6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C95461" w:rsidP="006D3491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тыс.куб.</w:t>
            </w:r>
            <w:r w:rsidR="00E84D0B" w:rsidRPr="0043027D">
              <w:rPr>
                <w:rFonts w:ascii="Liberation Serif" w:eastAsia="Calibri" w:hAnsi="Liberation Serif" w:cs="Liberation Serif"/>
                <w:sz w:val="20"/>
              </w:rPr>
              <w:t>м/</w:t>
            </w:r>
          </w:p>
          <w:p w:rsidR="00E84D0B" w:rsidRPr="0043027D" w:rsidRDefault="00E84D0B" w:rsidP="006D349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сутки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lastRenderedPageBreak/>
              <w:t>7.2.3.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D3491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газовых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0,205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12,6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8,0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0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7.2.4.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3100E6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F6534F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7.2.5.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3100E6">
            <w:pPr>
              <w:spacing w:after="0" w:line="240" w:lineRule="auto"/>
              <w:ind w:left="-108" w:right="-109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объектов производственного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43027D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43027D">
              <w:rPr>
                <w:rFonts w:ascii="Liberation Serif" w:eastAsia="Calibri" w:hAnsi="Liberation Serif" w:cs="Liberation Serif"/>
                <w:sz w:val="20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0B" w:rsidRPr="00AD0C88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E84D0B" w:rsidRPr="00C32E2A" w:rsidTr="00CC48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7.3.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69171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 w:rsidR="00691714" w:rsidRPr="006D3491">
              <w:rPr>
                <w:rFonts w:ascii="Liberation Serif" w:eastAsia="Calibri" w:hAnsi="Liberation Serif" w:cs="Liberation Serif"/>
                <w:b/>
                <w:sz w:val="20"/>
              </w:rPr>
              <w:t>14</w:t>
            </w: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 xml:space="preserve"> единиц, в том числе с общим объемом инвестиций по проекту:</w:t>
            </w:r>
          </w:p>
        </w:tc>
      </w:tr>
      <w:tr w:rsidR="00F6534F" w:rsidRPr="00C32E2A" w:rsidTr="00CC48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6D3491" w:rsidRDefault="00F653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6D3491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до 10 млн.</w:t>
            </w:r>
          </w:p>
          <w:p w:rsidR="00F6534F" w:rsidRPr="006D3491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рублей</w:t>
            </w:r>
          </w:p>
          <w:p w:rsidR="00F6534F" w:rsidRPr="006D3491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F6534F" w:rsidRPr="006D3491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от 10 до 50 млн. рублей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от 50 до 100 млн. рублей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от 100 до 500 млн. рублей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от 500 млн. рублей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до 1,0 млрд. рублей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от 1,0 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до 3,0 млрд. рублей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свыше 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3,0 млрд. рублей</w:t>
            </w: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F6534F" w:rsidRPr="00C32E2A" w:rsidTr="00CC4899">
        <w:trPr>
          <w:trHeight w:val="4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6D3491" w:rsidRDefault="00F653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6D3491" w:rsidRDefault="00F6534F" w:rsidP="00A167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D3491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ind w:left="-81" w:right="-69" w:firstLine="81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ind w:left="-37" w:right="-113" w:firstLine="37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ind w:left="-103" w:right="-108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ind w:left="-108" w:right="-141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ind w:left="-75" w:right="-77" w:firstLine="75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F" w:rsidRPr="00C32E2A" w:rsidRDefault="00F6534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-</w:t>
            </w:r>
          </w:p>
        </w:tc>
      </w:tr>
      <w:tr w:rsidR="00E84D0B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 w:rsidP="009A32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 xml:space="preserve">7.4. 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 w:rsidP="009A32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E84D0B" w:rsidRPr="00C32E2A" w:rsidRDefault="00E84D0B" w:rsidP="009A32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до 202</w:t>
            </w:r>
            <w:r w:rsidR="00A93D95" w:rsidRPr="00C32E2A">
              <w:rPr>
                <w:rFonts w:ascii="Liberation Serif" w:eastAsia="Calibri" w:hAnsi="Liberation Serif" w:cs="Liberation Serif"/>
                <w:b/>
              </w:rPr>
              <w:t>6</w:t>
            </w:r>
            <w:r w:rsidRPr="00C32E2A">
              <w:rPr>
                <w:rFonts w:ascii="Liberation Serif" w:eastAsia="Calibri" w:hAnsi="Liberation Serif" w:cs="Liberation Serif"/>
                <w:b/>
              </w:rPr>
              <w:t xml:space="preserve"> года) проектах производственного назначения</w:t>
            </w:r>
          </w:p>
        </w:tc>
      </w:tr>
      <w:tr w:rsidR="00E84D0B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6D3491" w:rsidRDefault="00E84D0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0B" w:rsidRPr="00C32E2A" w:rsidRDefault="00E84D0B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1. Реконструкция и автоматизация производственного и технологического оборудования в производственном цехе №1;</w:t>
            </w:r>
          </w:p>
          <w:p w:rsidR="006676D8" w:rsidRPr="00C32E2A" w:rsidRDefault="00E84D0B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 xml:space="preserve">2. </w:t>
            </w:r>
            <w:r w:rsidR="006676D8" w:rsidRPr="00C32E2A">
              <w:rPr>
                <w:rFonts w:ascii="Liberation Serif" w:hAnsi="Liberation Serif"/>
              </w:rPr>
              <w:t>Приобретение линии по производству термостатных йогуртов;</w:t>
            </w:r>
          </w:p>
          <w:p w:rsidR="00E84D0B" w:rsidRPr="00C32E2A" w:rsidRDefault="006676D8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3. Приобретении линии по розливу в ПЭТ-бутылку;</w:t>
            </w:r>
          </w:p>
          <w:p w:rsidR="00E84D0B" w:rsidRPr="00C32E2A" w:rsidRDefault="006676D8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4</w:t>
            </w:r>
            <w:r w:rsidR="00E84D0B" w:rsidRPr="00C32E2A">
              <w:rPr>
                <w:rFonts w:ascii="Liberation Serif" w:hAnsi="Liberation Serif"/>
              </w:rPr>
              <w:t xml:space="preserve">. Внедрение системы </w:t>
            </w:r>
            <w:r w:rsidRPr="00C32E2A">
              <w:rPr>
                <w:rFonts w:ascii="Liberation Serif" w:hAnsi="Liberation Serif"/>
              </w:rPr>
              <w:t>1С:</w:t>
            </w:r>
            <w:r w:rsidRPr="00C32E2A">
              <w:rPr>
                <w:rFonts w:ascii="Liberation Serif" w:hAnsi="Liberation Serif"/>
                <w:lang w:val="en-US"/>
              </w:rPr>
              <w:t>ERP</w:t>
            </w:r>
            <w:r w:rsidRPr="00C32E2A">
              <w:rPr>
                <w:rFonts w:ascii="Liberation Serif" w:hAnsi="Liberation Serif"/>
              </w:rPr>
              <w:t>;</w:t>
            </w:r>
          </w:p>
          <w:p w:rsidR="006676D8" w:rsidRPr="00C32E2A" w:rsidRDefault="006676D8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5. Строительство нового склада;</w:t>
            </w:r>
          </w:p>
          <w:p w:rsidR="006676D8" w:rsidRPr="00C32E2A" w:rsidRDefault="006676D8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6. Проект по строительству новой ТП с наружными сетями электроснабжения;</w:t>
            </w:r>
          </w:p>
          <w:p w:rsidR="00E84D0B" w:rsidRPr="00C32E2A" w:rsidRDefault="006676D8" w:rsidP="00C32E2A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7</w:t>
            </w:r>
            <w:r w:rsidR="00E84D0B" w:rsidRPr="00C32E2A">
              <w:rPr>
                <w:rFonts w:ascii="Liberation Serif" w:hAnsi="Liberation Serif"/>
              </w:rPr>
              <w:t xml:space="preserve">.Техническое перевооружение и модернизация производства, замена устаревшего оборудования.  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43027D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3027D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АО «Ирбитский молочный завод»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7.4.3.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43027D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3027D">
              <w:rPr>
                <w:rFonts w:ascii="Liberation Serif" w:eastAsia="Calibri" w:hAnsi="Liberation Serif" w:cs="Liberation Serif"/>
              </w:rPr>
              <w:t>Общий объем инвестиций по проектам, млн. рублей,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507,0</w:t>
            </w:r>
          </w:p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7.4.3.1.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43027D" w:rsidRDefault="006676D8" w:rsidP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3027D">
              <w:rPr>
                <w:rFonts w:ascii="Liberation Serif" w:eastAsia="Calibri" w:hAnsi="Liberation Serif" w:cs="Liberation Serif"/>
              </w:rPr>
              <w:t>в том числе освоено на 31.12.2023, процент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35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7.4.4.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43027D" w:rsidRDefault="006676D8" w:rsidP="0032265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3027D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7.4.4.1.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43027D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3027D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9E717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2021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7.4.4.2.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43027D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3027D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</w:t>
            </w:r>
            <w:r w:rsidR="00A93D95" w:rsidRPr="00C32E2A"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7.4.5.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C7" w:rsidRPr="00C32E2A" w:rsidRDefault="006676D8" w:rsidP="0043027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 6 </w:t>
            </w:r>
            <w:r w:rsidR="00A93D95" w:rsidRPr="00C32E2A">
              <w:rPr>
                <w:rFonts w:ascii="Liberation Serif" w:eastAsia="Calibri" w:hAnsi="Liberation Serif" w:cs="Liberation Serif"/>
              </w:rPr>
              <w:t>690</w:t>
            </w:r>
            <w:r w:rsidRPr="00C32E2A">
              <w:rPr>
                <w:rFonts w:ascii="Liberation Serif" w:eastAsia="Calibri" w:hAnsi="Liberation Serif" w:cs="Liberation Serif"/>
              </w:rPr>
              <w:t>,0  в том числе по основным видам продукции: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676D8" w:rsidRPr="00C32E2A" w:rsidTr="00CC4899">
        <w:trPr>
          <w:trHeight w:val="7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7.4.5.1.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B23B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Цельномолочная продукция</w:t>
            </w:r>
            <w:r w:rsidR="00B23BC9" w:rsidRPr="00C32E2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B23B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11</w:t>
            </w:r>
            <w:r w:rsidR="00A93D95" w:rsidRPr="00C32E2A">
              <w:rPr>
                <w:rFonts w:ascii="Liberation Serif" w:eastAsia="Calibri" w:hAnsi="Liberation Serif" w:cs="Liberation Serif"/>
              </w:rPr>
              <w:t xml:space="preserve">1031 </w:t>
            </w:r>
            <w:r w:rsidR="00B23BC9" w:rsidRPr="00C32E2A">
              <w:rPr>
                <w:rFonts w:ascii="Liberation Serif" w:eastAsia="Calibri" w:hAnsi="Liberation Serif" w:cs="Liberation Serif"/>
              </w:rPr>
              <w:t>тн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6</w:t>
            </w:r>
            <w:r w:rsidR="00A93D95" w:rsidRPr="00C32E2A">
              <w:rPr>
                <w:rFonts w:ascii="Liberation Serif" w:eastAsia="Calibri" w:hAnsi="Liberation Serif" w:cs="Liberation Serif"/>
              </w:rPr>
              <w:t>574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7.4.5.2.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461AAD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Прочая продукция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B23B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476 </w:t>
            </w:r>
            <w:r w:rsidR="00B23BC9" w:rsidRPr="00C32E2A">
              <w:rPr>
                <w:rFonts w:ascii="Liberation Serif" w:eastAsia="Calibri" w:hAnsi="Liberation Serif" w:cs="Liberation Serif"/>
              </w:rPr>
              <w:t>тн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</w:t>
            </w:r>
            <w:r w:rsidR="00A93D95" w:rsidRPr="00C32E2A">
              <w:rPr>
                <w:rFonts w:ascii="Liberation Serif" w:eastAsia="Calibri" w:hAnsi="Liberation Serif" w:cs="Liberation Serif"/>
              </w:rPr>
              <w:t>16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7.4.6.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76D8" w:rsidRPr="00C32E2A" w:rsidTr="00CC489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7.4.7.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Объем налогов и сборов, и других обязательных платежей в </w:t>
            </w:r>
            <w:r w:rsidRPr="00C32E2A">
              <w:rPr>
                <w:rFonts w:ascii="Liberation Serif" w:eastAsia="Calibri" w:hAnsi="Liberation Serif" w:cs="Liberation Serif"/>
              </w:rPr>
              <w:lastRenderedPageBreak/>
              <w:t>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lastRenderedPageBreak/>
              <w:t>0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lastRenderedPageBreak/>
              <w:t>7.5.1.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C32E2A">
            <w:pPr>
              <w:spacing w:after="0" w:line="240" w:lineRule="auto"/>
              <w:ind w:right="-108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69" w:type="dxa"/>
              <w:tblLayout w:type="fixed"/>
              <w:tblLook w:val="0000" w:firstRow="0" w:lastRow="0" w:firstColumn="0" w:lastColumn="0" w:noHBand="0" w:noVBand="0"/>
            </w:tblPr>
            <w:tblGrid>
              <w:gridCol w:w="6272"/>
              <w:gridCol w:w="425"/>
              <w:gridCol w:w="236"/>
              <w:gridCol w:w="236"/>
            </w:tblGrid>
            <w:tr w:rsidR="006676D8" w:rsidRPr="00C32E2A" w:rsidTr="00F6534F">
              <w:trPr>
                <w:trHeight w:val="127"/>
              </w:trPr>
              <w:tc>
                <w:tcPr>
                  <w:tcW w:w="6272" w:type="dxa"/>
                  <w:shd w:val="clear" w:color="auto" w:fill="auto"/>
                </w:tcPr>
                <w:p w:rsidR="006676D8" w:rsidRPr="00C32E2A" w:rsidRDefault="00466B7F" w:rsidP="00081DB2">
                  <w:pPr>
                    <w:spacing w:after="0"/>
                    <w:rPr>
                      <w:rFonts w:ascii="Liberation Serif" w:hAnsi="Liberation Serif" w:cs="Times New Roman"/>
                      <w:bCs/>
                      <w:color w:val="000000"/>
                    </w:rPr>
                  </w:pPr>
                  <w:r w:rsidRPr="00C32E2A">
                    <w:rPr>
                      <w:rFonts w:ascii="Liberation Serif" w:hAnsi="Liberation Serif" w:cs="Times New Roman"/>
                      <w:bCs/>
                      <w:color w:val="000000"/>
                    </w:rPr>
                    <w:t>1.Т</w:t>
                  </w:r>
                  <w:r w:rsidR="00A93D95" w:rsidRPr="00C32E2A">
                    <w:rPr>
                      <w:rFonts w:ascii="Liberation Serif" w:hAnsi="Liberation Serif" w:cs="Times New Roman"/>
                      <w:bCs/>
                      <w:color w:val="000000"/>
                    </w:rPr>
                    <w:t>ехперевооружение цеха таблетирования  (приобретение технологического оборудования);</w:t>
                  </w:r>
                </w:p>
                <w:p w:rsidR="00A93D95" w:rsidRPr="00C32E2A" w:rsidRDefault="00466B7F" w:rsidP="00466B7F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C32E2A">
                    <w:rPr>
                      <w:rFonts w:ascii="Liberation Serif" w:hAnsi="Liberation Serif" w:cs="Times New Roman"/>
                      <w:bCs/>
                      <w:color w:val="000000"/>
                    </w:rPr>
                    <w:t>2. Р</w:t>
                  </w:r>
                  <w:r w:rsidR="00A93D95" w:rsidRPr="00C32E2A">
                    <w:rPr>
                      <w:rFonts w:ascii="Liberation Serif" w:hAnsi="Liberation Serif" w:cs="Times New Roman"/>
                      <w:bCs/>
                      <w:color w:val="000000"/>
                    </w:rPr>
                    <w:t>емонт склада и участка в соответствии с требованиями правил надлежащей производственной практики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676D8" w:rsidRPr="00C32E2A" w:rsidRDefault="006676D8">
                  <w:pPr>
                    <w:spacing w:after="0" w:line="240" w:lineRule="auto"/>
                    <w:ind w:left="-216" w:firstLine="143"/>
                    <w:rPr>
                      <w:rFonts w:ascii="Liberation Serif" w:hAnsi="Liberation Serif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676D8" w:rsidRPr="00C32E2A" w:rsidRDefault="006676D8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676D8" w:rsidRPr="00C32E2A" w:rsidRDefault="006676D8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6676D8" w:rsidRPr="00C32E2A" w:rsidRDefault="006676D8" w:rsidP="00217E8B">
            <w:pPr>
              <w:spacing w:after="0"/>
              <w:rPr>
                <w:rFonts w:ascii="Liberation Serif" w:hAnsi="Liberation Serif" w:cs="Times New Roman"/>
                <w:bCs/>
                <w:color w:val="000000"/>
              </w:rPr>
            </w:pP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ОАО «Ирбитский химико-фармацевтический завод»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7.5.3.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4E421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58,3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7.5.3.1.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 w:rsidR="00A93D95" w:rsidRPr="00C32E2A">
              <w:rPr>
                <w:rFonts w:ascii="Liberation Serif" w:eastAsia="Calibri" w:hAnsi="Liberation Serif" w:cs="Liberation Serif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4E421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100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7.5.4.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7.5.4.1.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</w:t>
            </w:r>
            <w:r w:rsidR="00A93D95" w:rsidRPr="00C32E2A"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7.5.4.2.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</w:t>
            </w:r>
            <w:r w:rsidR="00A93D95" w:rsidRPr="00C32E2A"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7.5.5.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r w:rsidR="00A93D95" w:rsidRPr="00C32E2A">
              <w:rPr>
                <w:rFonts w:ascii="Liberation Serif" w:eastAsia="Calibri" w:hAnsi="Liberation Serif" w:cs="Liberation Serif"/>
              </w:rPr>
              <w:t>3</w:t>
            </w:r>
            <w:r w:rsidR="008401E0"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="00A93D95" w:rsidRPr="00C32E2A">
              <w:rPr>
                <w:rFonts w:ascii="Liberation Serif" w:eastAsia="Calibri" w:hAnsi="Liberation Serif" w:cs="Liberation Serif"/>
              </w:rPr>
              <w:t>158</w:t>
            </w:r>
            <w:r w:rsidRPr="00C32E2A">
              <w:rPr>
                <w:rFonts w:ascii="Liberation Serif" w:eastAsia="Calibri" w:hAnsi="Liberation Serif" w:cs="Liberation Serif"/>
              </w:rPr>
              <w:t xml:space="preserve"> млн. руб. в том числе по основным видам продукции: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676D8" w:rsidRPr="00C32E2A" w:rsidTr="00CC4899">
        <w:trPr>
          <w:trHeight w:val="7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676D8" w:rsidRPr="00C32E2A" w:rsidTr="00CC4899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7.5.5.1.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Активные фармацевтические субстанции, тн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27,4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6D8" w:rsidRPr="00C32E2A" w:rsidRDefault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229,1</w:t>
            </w:r>
          </w:p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676D8" w:rsidRPr="00C32E2A" w:rsidTr="00CC4899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7.5.5.2.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Готовые лекарственные средства №10, млн.уп.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196</w:t>
            </w:r>
            <w:r w:rsidR="008401E0"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Pr="00C32E2A">
              <w:rPr>
                <w:rFonts w:ascii="Liberation Serif" w:eastAsia="Calibri" w:hAnsi="Liberation Serif" w:cs="Liberation Serif"/>
              </w:rPr>
              <w:t>191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9620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</w:t>
            </w:r>
            <w:r w:rsidR="008401E0" w:rsidRPr="00C32E2A">
              <w:rPr>
                <w:rFonts w:ascii="Liberation Serif" w:eastAsia="Calibri" w:hAnsi="Liberation Serif" w:cs="Liberation Serif"/>
              </w:rPr>
              <w:t xml:space="preserve"> </w:t>
            </w:r>
            <w:r w:rsidRPr="00C32E2A">
              <w:rPr>
                <w:rFonts w:ascii="Liberation Serif" w:eastAsia="Calibri" w:hAnsi="Liberation Serif" w:cs="Liberation Serif"/>
              </w:rPr>
              <w:t>928,9</w:t>
            </w:r>
          </w:p>
        </w:tc>
      </w:tr>
      <w:tr w:rsidR="006676D8" w:rsidRPr="00C32E2A" w:rsidTr="00CC4899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7.5.6.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76D8" w:rsidRPr="00C32E2A" w:rsidTr="00CC4899">
        <w:trPr>
          <w:trHeight w:val="1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7.5.7.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291,97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95" w:rsidRPr="00C32E2A" w:rsidRDefault="00A93D95" w:rsidP="00A93D95">
            <w:pPr>
              <w:spacing w:after="0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1. Совершенствование конструкции мотоцикла</w:t>
            </w:r>
          </w:p>
          <w:p w:rsidR="006676D8" w:rsidRPr="00C32E2A" w:rsidRDefault="00A93D95" w:rsidP="00A93D95">
            <w:pPr>
              <w:spacing w:after="0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2. Разработка, испытание новых видов продукции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ООО «ПК Ирбитский мотоциклетный завод»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7.6.3.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4,3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7.6.3.1.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 w:rsidR="00A93D95" w:rsidRPr="00C32E2A">
              <w:rPr>
                <w:rFonts w:ascii="Liberation Serif" w:eastAsia="Calibri" w:hAnsi="Liberation Serif" w:cs="Liberation Serif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A93D9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78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7.6.4.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7.6.4.1.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</w:t>
            </w:r>
            <w:r w:rsidR="00A93D95" w:rsidRPr="00C32E2A"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7.6.4.2.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</w:t>
            </w:r>
            <w:r w:rsidR="00A93D95" w:rsidRPr="00C32E2A"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lastRenderedPageBreak/>
              <w:t>7.6.5.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A93D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r w:rsidR="00A93D95" w:rsidRPr="00C32E2A">
              <w:rPr>
                <w:rFonts w:ascii="Liberation Serif" w:eastAsia="Calibri" w:hAnsi="Liberation Serif" w:cs="Liberation Serif"/>
              </w:rPr>
              <w:t>672</w:t>
            </w:r>
            <w:r w:rsidRPr="00C32E2A">
              <w:rPr>
                <w:rFonts w:ascii="Liberation Serif" w:eastAsia="Calibri" w:hAnsi="Liberation Serif" w:cs="Liberation Serif"/>
              </w:rPr>
              <w:t>,0 в том числе по основным видам продукции: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676D8" w:rsidRPr="00C32E2A" w:rsidTr="00CC4899">
        <w:trPr>
          <w:trHeight w:val="7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7.6.5.1.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/>
              </w:rPr>
              <w:t>Мотоциклы, шт.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C32E2A">
              <w:rPr>
                <w:rFonts w:ascii="Liberation Serif" w:eastAsia="Calibri" w:hAnsi="Liberation Serif" w:cs="Liberation Serif"/>
              </w:rPr>
              <w:t>6</w:t>
            </w:r>
            <w:r w:rsidR="006676D8" w:rsidRPr="00C32E2A">
              <w:rPr>
                <w:rFonts w:ascii="Liberation Serif" w:eastAsia="Calibri" w:hAnsi="Liberation Serif" w:cs="Liberation Serif"/>
              </w:rPr>
              <w:t>00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632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7.6.5.2.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Зап.части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40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7.6.6.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7.6.7.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88" w:rsidRPr="00C32E2A" w:rsidRDefault="006676D8" w:rsidP="006D349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8,0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Наименование 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C9" w:rsidRPr="00C32E2A" w:rsidRDefault="00B23BC9" w:rsidP="00B23B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1. Строительство гаражного бокса</w:t>
            </w:r>
          </w:p>
          <w:p w:rsidR="00B23BC9" w:rsidRPr="00C32E2A" w:rsidRDefault="00B23BC9" w:rsidP="00B23B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2. Ремонт склада для хранения зерна, сырья</w:t>
            </w:r>
          </w:p>
          <w:p w:rsidR="006676D8" w:rsidRPr="00C32E2A" w:rsidRDefault="00B23BC9" w:rsidP="00B23B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3. Приобретение тягачей с цистернами для грузоперевозок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32E2A">
              <w:rPr>
                <w:rFonts w:ascii="Liberation Serif" w:hAnsi="Liberation Serif" w:cs="Liberation Serif"/>
                <w:b/>
              </w:rPr>
              <w:t>АО «Ирбитский комбикормовый завод»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7.7.3.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49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7.7.3.1.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B23B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 w:rsidR="00B23BC9" w:rsidRPr="00C32E2A">
              <w:rPr>
                <w:rFonts w:ascii="Liberation Serif" w:eastAsia="Calibri" w:hAnsi="Liberation Serif" w:cs="Liberation Serif"/>
              </w:rPr>
              <w:t>3</w:t>
            </w:r>
            <w:r w:rsidRPr="00C32E2A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49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7.7.4.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4087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7.7.4.1.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E84CA8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2023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7.7.4.2.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2024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7.7.5.</w:t>
            </w: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C32E2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r w:rsidRPr="00C32E2A">
              <w:rPr>
                <w:rFonts w:ascii="Liberation Serif" w:eastAsia="Calibri" w:hAnsi="Liberation Serif" w:cs="Liberation Serif"/>
                <w:color w:val="000000"/>
              </w:rPr>
              <w:t>9</w:t>
            </w:r>
            <w:r w:rsidR="00B23BC9" w:rsidRPr="00C32E2A">
              <w:rPr>
                <w:rFonts w:ascii="Liberation Serif" w:eastAsia="Calibri" w:hAnsi="Liberation Serif" w:cs="Liberation Serif"/>
                <w:color w:val="000000"/>
              </w:rPr>
              <w:t>00</w:t>
            </w:r>
            <w:r w:rsidR="00C32E2A" w:rsidRPr="00C32E2A">
              <w:rPr>
                <w:rFonts w:ascii="Liberation Serif" w:eastAsia="Calibri" w:hAnsi="Liberation Serif" w:cs="Liberation Serif"/>
                <w:color w:val="000000"/>
              </w:rPr>
              <w:t>,</w:t>
            </w:r>
            <w:r w:rsidRPr="00C32E2A">
              <w:rPr>
                <w:rFonts w:ascii="Liberation Serif" w:eastAsia="Calibri" w:hAnsi="Liberation Serif" w:cs="Liberation Serif"/>
                <w:color w:val="000000"/>
              </w:rPr>
              <w:t>00</w:t>
            </w:r>
            <w:r w:rsidRPr="00C32E2A">
              <w:rPr>
                <w:rFonts w:ascii="Liberation Serif" w:eastAsia="Calibri" w:hAnsi="Liberation Serif" w:cs="Liberation Serif"/>
                <w:color w:val="FF0000"/>
              </w:rPr>
              <w:t xml:space="preserve"> </w:t>
            </w:r>
            <w:r w:rsidRPr="00C32E2A"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6676D8" w:rsidRPr="00C32E2A" w:rsidTr="00CC4899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676D8" w:rsidRPr="00C32E2A" w:rsidTr="00CC4899">
        <w:trPr>
          <w:trHeight w:val="7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 w:rsidP="00CC4899">
            <w:pPr>
              <w:spacing w:after="0" w:line="240" w:lineRule="auto"/>
              <w:ind w:left="-108" w:right="-108" w:firstLine="76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7.7.5.1.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/>
              </w:rPr>
              <w:t>Комбикорм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41615 тн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 w:rsidP="008401E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8</w:t>
            </w:r>
            <w:r w:rsidR="008401E0" w:rsidRPr="00C32E2A">
              <w:rPr>
                <w:rFonts w:ascii="Liberation Serif" w:eastAsia="Calibri" w:hAnsi="Liberation Serif" w:cs="Liberation Serif"/>
              </w:rPr>
              <w:t>1</w:t>
            </w:r>
            <w:r w:rsidR="006676D8" w:rsidRPr="00C32E2A"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7.7.6.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B23BC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19</w:t>
            </w:r>
          </w:p>
        </w:tc>
      </w:tr>
      <w:tr w:rsidR="006676D8" w:rsidRPr="00C32E2A" w:rsidTr="00CC4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6D3491" w:rsidRDefault="006676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7.7.7.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8" w:rsidRPr="00C32E2A" w:rsidRDefault="006676D8" w:rsidP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</w:t>
            </w:r>
          </w:p>
        </w:tc>
      </w:tr>
    </w:tbl>
    <w:p w:rsidR="00CC4899" w:rsidRDefault="00CC4899" w:rsidP="00A653E7">
      <w:pPr>
        <w:pStyle w:val="1"/>
        <w:spacing w:before="0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22" w:name="_Toc104820872"/>
      <w:bookmarkStart w:id="23" w:name="_Toc104821096"/>
      <w:bookmarkStart w:id="24" w:name="_Toc104887180"/>
    </w:p>
    <w:p w:rsidR="00CC4899" w:rsidRDefault="00CC4899" w:rsidP="00A653E7">
      <w:pPr>
        <w:pStyle w:val="1"/>
        <w:spacing w:before="0"/>
        <w:jc w:val="center"/>
        <w:rPr>
          <w:rFonts w:ascii="Liberation Serif" w:eastAsia="Calibri" w:hAnsi="Liberation Serif" w:cs="Liberation Serif"/>
          <w:sz w:val="22"/>
          <w:szCs w:val="22"/>
        </w:rPr>
      </w:pPr>
    </w:p>
    <w:p w:rsidR="008F1631" w:rsidRPr="00C32E2A" w:rsidRDefault="008F1631" w:rsidP="00A653E7">
      <w:pPr>
        <w:pStyle w:val="1"/>
        <w:spacing w:before="0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C32E2A">
        <w:rPr>
          <w:rFonts w:ascii="Liberation Serif" w:eastAsia="Calibri" w:hAnsi="Liberation Serif" w:cs="Liberation Serif"/>
          <w:sz w:val="22"/>
          <w:szCs w:val="22"/>
        </w:rPr>
        <w:t>8. Бюджетная обеспеченность</w:t>
      </w:r>
      <w:bookmarkEnd w:id="22"/>
      <w:bookmarkEnd w:id="23"/>
      <w:bookmarkEnd w:id="24"/>
    </w:p>
    <w:p w:rsidR="00CC3ECC" w:rsidRPr="00C32E2A" w:rsidRDefault="00CC3ECC" w:rsidP="00CC3ECC">
      <w:pPr>
        <w:rPr>
          <w:lang w:eastAsia="ru-RU"/>
        </w:rPr>
      </w:pPr>
    </w:p>
    <w:tbl>
      <w:tblPr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1622"/>
        <w:gridCol w:w="818"/>
        <w:gridCol w:w="1063"/>
        <w:gridCol w:w="1063"/>
        <w:gridCol w:w="1064"/>
        <w:gridCol w:w="1063"/>
        <w:gridCol w:w="1063"/>
        <w:gridCol w:w="1064"/>
      </w:tblGrid>
      <w:tr w:rsidR="00B90FB9" w:rsidRPr="00C32E2A" w:rsidTr="003100E6">
        <w:trPr>
          <w:trHeight w:val="6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Единицы</w:t>
            </w:r>
          </w:p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C32E2A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C32E2A" w:rsidRDefault="00B90FB9" w:rsidP="00127E8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32E2A">
              <w:rPr>
                <w:rFonts w:ascii="Liberation Serif" w:hAnsi="Liberation Serif" w:cs="Liberation Serif"/>
                <w:b/>
              </w:rPr>
              <w:t>2022 г.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C32E2A" w:rsidRDefault="007356A7" w:rsidP="00B90FB9">
            <w:pPr>
              <w:ind w:right="100"/>
              <w:jc w:val="center"/>
              <w:rPr>
                <w:rFonts w:ascii="Liberation Serif" w:hAnsi="Liberation Serif" w:cs="Liberation Serif"/>
                <w:b/>
              </w:rPr>
            </w:pPr>
            <w:r w:rsidRPr="00C32E2A">
              <w:rPr>
                <w:rFonts w:ascii="Liberation Serif" w:hAnsi="Liberation Serif" w:cs="Liberation Serif"/>
                <w:b/>
              </w:rPr>
              <w:t xml:space="preserve"> </w:t>
            </w:r>
            <w:r w:rsidR="00B90FB9" w:rsidRPr="00C32E2A">
              <w:rPr>
                <w:rFonts w:ascii="Liberation Serif" w:hAnsi="Liberation Serif" w:cs="Liberation Serif"/>
                <w:b/>
              </w:rPr>
              <w:t>2023 г.</w:t>
            </w:r>
          </w:p>
        </w:tc>
      </w:tr>
      <w:tr w:rsidR="00B90FB9" w:rsidRPr="00C32E2A" w:rsidTr="003100E6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8.1.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bCs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b/>
                <w:bCs/>
                <w:sz w:val="20"/>
              </w:rPr>
              <w:t>Всего доходов</w:t>
            </w:r>
            <w:r w:rsidRPr="00901A63">
              <w:rPr>
                <w:rStyle w:val="aa"/>
                <w:rFonts w:ascii="Liberation Serif" w:eastAsia="Calibri" w:hAnsi="Liberation Serif" w:cs="Liberation Serif"/>
                <w:b/>
                <w:bCs/>
                <w:sz w:val="20"/>
              </w:rPr>
              <w:footnoteReference w:id="13"/>
            </w:r>
            <w:r w:rsidRPr="00901A63">
              <w:rPr>
                <w:rFonts w:ascii="Liberation Serif" w:eastAsia="Calibri" w:hAnsi="Liberation Serif" w:cs="Liberation Serif"/>
                <w:b/>
                <w:bCs/>
                <w:sz w:val="20"/>
              </w:rPr>
              <w:t xml:space="preserve">, </w:t>
            </w:r>
            <w:r w:rsidR="003100E6">
              <w:rPr>
                <w:rFonts w:ascii="Liberation Serif" w:eastAsia="Calibri" w:hAnsi="Liberation Serif" w:cs="Liberation Serif"/>
                <w:b/>
                <w:bCs/>
                <w:sz w:val="20"/>
              </w:rPr>
              <w:t xml:space="preserve"> </w:t>
            </w:r>
            <w:r w:rsidRPr="00901A63">
              <w:rPr>
                <w:rFonts w:ascii="Liberation Serif" w:eastAsia="Calibri" w:hAnsi="Liberation Serif" w:cs="Liberation Serif"/>
                <w:b/>
                <w:bCs/>
                <w:sz w:val="20"/>
              </w:rPr>
              <w:t>в том числе: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b/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901A63">
            <w:pPr>
              <w:spacing w:after="0" w:line="240" w:lineRule="auto"/>
              <w:ind w:left="-106" w:right="-181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1446501,2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96E33">
            <w:pPr>
              <w:spacing w:after="0" w:line="240" w:lineRule="auto"/>
              <w:ind w:left="-35" w:right="-11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1586580,3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spacing w:after="0" w:line="240" w:lineRule="auto"/>
              <w:ind w:left="-106" w:right="-18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2204959,7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spacing w:after="0" w:line="240" w:lineRule="auto"/>
              <w:ind w:left="-178" w:right="-109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2132333,9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ind w:left="-107" w:right="-180"/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2667166,3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spacing w:after="0" w:line="240" w:lineRule="auto"/>
              <w:ind w:left="-177" w:right="-109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2902563,2</w:t>
            </w:r>
          </w:p>
        </w:tc>
      </w:tr>
      <w:tr w:rsidR="00B90FB9" w:rsidRPr="00C32E2A" w:rsidTr="003100E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8.1.1.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sz w:val="20"/>
              </w:rPr>
              <w:t>Налоговые доходы местного бюджета, всего, в том числе: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413475,7</w:t>
            </w:r>
          </w:p>
          <w:p w:rsidR="00B90FB9" w:rsidRPr="00AD0C88" w:rsidRDefault="00B90FB9" w:rsidP="003054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520617,2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467845,9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700869,7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815017,5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ind w:left="-132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927846,3</w:t>
            </w:r>
          </w:p>
        </w:tc>
      </w:tr>
      <w:tr w:rsidR="00B90FB9" w:rsidRPr="00C32E2A" w:rsidTr="003100E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3100E6">
            <w:pPr>
              <w:spacing w:after="0" w:line="240" w:lineRule="auto"/>
              <w:ind w:left="-108" w:right="-14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8.1.1.1.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sz w:val="20"/>
              </w:rPr>
              <w:t>Налог на доходы физических лиц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333760,9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417373,0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332689,1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543258,6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692435,4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737592,7</w:t>
            </w:r>
          </w:p>
        </w:tc>
      </w:tr>
      <w:tr w:rsidR="00B90FB9" w:rsidRPr="00C32E2A" w:rsidTr="003100E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3100E6">
            <w:pPr>
              <w:spacing w:after="0" w:line="240" w:lineRule="auto"/>
              <w:ind w:left="-108" w:right="-14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8.1.1.2.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sz w:val="20"/>
              </w:rPr>
              <w:t>ЕНВД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21002,7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22848,7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24861,6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7265,2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3054CF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450,4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5E774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118,3</w:t>
            </w:r>
          </w:p>
        </w:tc>
      </w:tr>
      <w:tr w:rsidR="00B90FB9" w:rsidRPr="00C32E2A" w:rsidTr="003100E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3100E6">
            <w:pPr>
              <w:spacing w:after="0" w:line="240" w:lineRule="auto"/>
              <w:ind w:left="-108" w:right="-14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8.1.1.3.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sz w:val="20"/>
              </w:rPr>
              <w:t>Земельный налог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466B7F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i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22077,2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18910,8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17047,5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14794,3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11974,1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12945,9</w:t>
            </w:r>
          </w:p>
        </w:tc>
      </w:tr>
      <w:tr w:rsidR="00B90FB9" w:rsidRPr="00C32E2A" w:rsidTr="003100E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sz w:val="20"/>
              </w:rPr>
              <w:t>8.1.2.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sz w:val="20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901A63">
            <w:pPr>
              <w:spacing w:after="0" w:line="240" w:lineRule="auto"/>
              <w:ind w:left="-106" w:right="-39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1011418,4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96E33">
            <w:pPr>
              <w:spacing w:after="0" w:line="240" w:lineRule="auto"/>
              <w:ind w:left="-177" w:right="-11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1035195,3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spacing w:after="0" w:line="240" w:lineRule="auto"/>
              <w:ind w:left="-106" w:right="-3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1754836,7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spacing w:after="0" w:line="240" w:lineRule="auto"/>
              <w:ind w:left="-36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1442175,4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96E33">
            <w:pPr>
              <w:ind w:left="-107"/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1810053,8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197497,5</w:t>
            </w:r>
          </w:p>
        </w:tc>
      </w:tr>
      <w:tr w:rsidR="00B90FB9" w:rsidRPr="00C32E2A" w:rsidTr="003100E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6D3491" w:rsidRDefault="00B90FB9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6D3491">
              <w:rPr>
                <w:rFonts w:ascii="Liberation Serif" w:eastAsia="Calibri" w:hAnsi="Liberation Serif" w:cs="Liberation Serif"/>
                <w:b/>
                <w:sz w:val="20"/>
              </w:rPr>
              <w:t>8.2.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901A63" w:rsidRDefault="00B90FB9" w:rsidP="00AD0C88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901A63">
              <w:rPr>
                <w:rFonts w:ascii="Liberation Serif" w:eastAsia="Calibri" w:hAnsi="Liberation Serif" w:cs="Liberation Serif"/>
                <w:b/>
                <w:sz w:val="20"/>
              </w:rPr>
              <w:t>Бюджетная обеспеченность</w:t>
            </w:r>
            <w:r w:rsidRPr="00901A63">
              <w:rPr>
                <w:rStyle w:val="aa"/>
                <w:rFonts w:ascii="Liberation Serif" w:eastAsia="Calibri" w:hAnsi="Liberation Serif" w:cs="Liberation Serif"/>
                <w:b/>
                <w:sz w:val="20"/>
              </w:rPr>
              <w:footnoteReference w:id="14"/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3100E6">
            <w:pPr>
              <w:spacing w:after="0" w:line="240" w:lineRule="auto"/>
              <w:ind w:left="-139" w:right="-110"/>
              <w:jc w:val="center"/>
              <w:rPr>
                <w:rFonts w:ascii="Liberation Serif" w:eastAsia="Calibri" w:hAnsi="Liberation Serif" w:cs="Liberation Serif"/>
                <w:b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b/>
                <w:sz w:val="20"/>
              </w:rPr>
              <w:t>рублей на человека в 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D0C88">
              <w:rPr>
                <w:rFonts w:ascii="Liberation Serif" w:hAnsi="Liberation Serif"/>
                <w:sz w:val="20"/>
              </w:rPr>
              <w:t>11292,8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14263,5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12807,9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19399,6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AD0C88">
              <w:rPr>
                <w:rFonts w:ascii="Liberation Serif" w:hAnsi="Liberation Serif" w:cs="Liberation Serif"/>
                <w:sz w:val="20"/>
              </w:rPr>
              <w:t>22893,8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B9" w:rsidRPr="00AD0C88" w:rsidRDefault="00B90FB9" w:rsidP="00AD0C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AD0C88">
              <w:rPr>
                <w:rFonts w:ascii="Liberation Serif" w:eastAsia="Calibri" w:hAnsi="Liberation Serif" w:cs="Liberation Serif"/>
                <w:sz w:val="20"/>
              </w:rPr>
              <w:t>25420,4</w:t>
            </w:r>
          </w:p>
        </w:tc>
      </w:tr>
    </w:tbl>
    <w:p w:rsidR="009D1C7F" w:rsidRPr="00C32E2A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Pr="00C32E2A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Pr="00C32E2A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Pr="00C32E2A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Pr="00C32E2A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6D3491" w:rsidRDefault="006D349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6D3491" w:rsidRDefault="006D349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6D3491" w:rsidRDefault="006D349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6D3491" w:rsidRDefault="006D349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6D3491" w:rsidRPr="00C32E2A" w:rsidRDefault="006D349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3054CF" w:rsidRPr="00C32E2A" w:rsidRDefault="003054C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4A36A5" w:rsidRDefault="004A36A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4A36A5" w:rsidRDefault="004A36A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4A36A5" w:rsidRPr="00C32E2A" w:rsidRDefault="004A36A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Pr="00C32E2A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0D1D75" w:rsidRDefault="000D1D75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A96E33" w:rsidRDefault="00A96E33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CC3ECC" w:rsidRPr="00C32E2A" w:rsidRDefault="00CC3ECC" w:rsidP="006601ED">
      <w:pPr>
        <w:pStyle w:val="af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25" w:name="_Toc104821097"/>
      <w:bookmarkStart w:id="26" w:name="_Toc104887181"/>
      <w:r w:rsidRPr="00C32E2A">
        <w:rPr>
          <w:rFonts w:ascii="Liberation Serif" w:eastAsia="Calibri" w:hAnsi="Liberation Serif" w:cs="Liberation Serif"/>
          <w:b/>
        </w:rPr>
        <w:t>Общие данные для подготовки расчетов и обоснований,</w:t>
      </w:r>
      <w:bookmarkEnd w:id="25"/>
      <w:bookmarkEnd w:id="26"/>
    </w:p>
    <w:p w:rsidR="00CC3ECC" w:rsidRPr="00C32E2A" w:rsidRDefault="00CC3ECC" w:rsidP="006601ED">
      <w:pPr>
        <w:pStyle w:val="afb"/>
        <w:spacing w:after="0" w:line="240" w:lineRule="auto"/>
        <w:ind w:left="0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27" w:name="_Toc104821098"/>
      <w:bookmarkStart w:id="28" w:name="_Toc104887182"/>
      <w:r w:rsidRPr="00C32E2A">
        <w:rPr>
          <w:rFonts w:ascii="Liberation Serif" w:eastAsia="Calibri" w:hAnsi="Liberation Serif" w:cs="Liberation Serif"/>
          <w:b/>
        </w:rPr>
        <w:t>меры поддержки предпринимателей</w:t>
      </w:r>
      <w:bookmarkEnd w:id="27"/>
      <w:bookmarkEnd w:id="28"/>
    </w:p>
    <w:p w:rsidR="0025443A" w:rsidRPr="00C32E2A" w:rsidRDefault="0025443A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5372"/>
        <w:gridCol w:w="1559"/>
        <w:gridCol w:w="1843"/>
      </w:tblGrid>
      <w:tr w:rsidR="00856B31" w:rsidRPr="00C32E2A" w:rsidTr="00901A6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20</w:t>
            </w:r>
            <w:r w:rsidR="00CE71A0" w:rsidRPr="00C32E2A">
              <w:rPr>
                <w:rFonts w:ascii="Liberation Serif" w:eastAsia="Calibri" w:hAnsi="Liberation Serif" w:cs="Liberation Serif"/>
                <w:b/>
              </w:rPr>
              <w:t>2</w:t>
            </w:r>
            <w:r w:rsidR="00466B7F" w:rsidRPr="00C32E2A">
              <w:rPr>
                <w:rFonts w:ascii="Liberation Serif" w:eastAsia="Calibri" w:hAnsi="Liberation Serif" w:cs="Liberation Serif"/>
                <w:b/>
              </w:rPr>
              <w:t>3</w:t>
            </w:r>
            <w:r w:rsidRPr="00C32E2A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856B31" w:rsidRPr="00C32E2A" w:rsidTr="00901A63">
        <w:trPr>
          <w:trHeight w:val="8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8F1631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 xml:space="preserve">    </w:t>
            </w:r>
            <w:r w:rsidR="003919A7" w:rsidRPr="00C32E2A">
              <w:rPr>
                <w:rFonts w:ascii="Liberation Serif" w:eastAsia="Calibri" w:hAnsi="Liberation Serif" w:cs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 w:rsidR="003919A7" w:rsidRPr="00C32E2A">
              <w:rPr>
                <w:rStyle w:val="aa"/>
                <w:rFonts w:ascii="Liberation Serif" w:eastAsia="Calibri" w:hAnsi="Liberation Serif" w:cs="Liberation Serif"/>
              </w:rPr>
              <w:footnoteReference w:id="15"/>
            </w:r>
          </w:p>
          <w:p w:rsidR="00856B31" w:rsidRPr="00C32E2A" w:rsidRDefault="008F1631" w:rsidP="008401E0">
            <w:pPr>
              <w:pStyle w:val="aff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32E2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    </w:t>
            </w:r>
            <w:r w:rsidR="003919A7" w:rsidRPr="00C32E2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Ставка земельного налога по основным видам функционального назначения земель (</w:t>
            </w:r>
            <w:r w:rsidR="00523E6F" w:rsidRPr="00C32E2A">
              <w:rPr>
                <w:sz w:val="22"/>
                <w:szCs w:val="22"/>
              </w:rPr>
              <w:t>Решение Думы Муниципального образования город Ирбит от 31.10.2019 г. № 170 «Об установлении земельного налога на территории Городского округа «город Ирбит» Свердловской области»</w:t>
            </w:r>
            <w:r w:rsidR="00523E6F" w:rsidRPr="00C32E2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E33F9" w:rsidRPr="00C32E2A">
              <w:rPr>
                <w:rFonts w:ascii="Liberation Serif" w:hAnsi="Liberation Serif"/>
                <w:sz w:val="22"/>
                <w:szCs w:val="22"/>
              </w:rPr>
              <w:t>(с изменениями</w:t>
            </w:r>
            <w:r w:rsidR="003919A7" w:rsidRPr="00C32E2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)</w:t>
            </w:r>
            <w:r w:rsidR="003E33F9" w:rsidRPr="00C32E2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)</w:t>
            </w:r>
          </w:p>
          <w:p w:rsidR="00856B31" w:rsidRPr="00C32E2A" w:rsidRDefault="003919A7" w:rsidP="008401E0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32E2A">
              <w:rPr>
                <w:rFonts w:ascii="Liberation Serif" w:hAnsi="Liberation Serif"/>
                <w:sz w:val="22"/>
                <w:szCs w:val="22"/>
              </w:rPr>
              <w:t xml:space="preserve"> в отношении земельных участков: </w:t>
            </w:r>
          </w:p>
          <w:p w:rsidR="00856B31" w:rsidRPr="00C32E2A" w:rsidRDefault="003919A7" w:rsidP="008401E0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32E2A">
              <w:rPr>
                <w:rFonts w:ascii="Liberation Serif" w:hAnsi="Liberation Serif"/>
                <w:sz w:val="22"/>
                <w:szCs w:val="22"/>
              </w:rPr>
              <w:t xml:space="preserve">- занятых объектами оздоровительного и рекреационного назначения; </w:t>
            </w:r>
          </w:p>
          <w:p w:rsidR="00856B31" w:rsidRPr="00C32E2A" w:rsidRDefault="003919A7" w:rsidP="008401E0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32E2A">
              <w:rPr>
                <w:rFonts w:ascii="Liberation Serif" w:hAnsi="Liberation Serif"/>
                <w:sz w:val="22"/>
                <w:szCs w:val="22"/>
              </w:rPr>
              <w:t xml:space="preserve">- входящих в состав зон сельскохозяйственного использования и используемых для сельскохозяйственного производства;                       </w:t>
            </w:r>
          </w:p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</w:rPr>
              <w:t>- занятых жилищным фондом и объектами инженерной инфраструктуры жилищно-коммунального комплекса или предоставленных для жилищного строительства;</w:t>
            </w:r>
          </w:p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</w:rPr>
              <w:t xml:space="preserve">- приобретенных или предоставленных для личного подсобного хозяйства, дачного хозяйства, садоводства, огородничества или животноводства; </w:t>
            </w:r>
          </w:p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</w:rPr>
      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</w:t>
            </w:r>
          </w:p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eastAsia="Times New Roman" w:hAnsi="Liberation Serif" w:cs="Times New Roman"/>
              </w:rPr>
              <w:t xml:space="preserve"> </w:t>
            </w:r>
            <w:r w:rsidRPr="00C32E2A">
              <w:rPr>
                <w:rFonts w:ascii="Liberation Serif" w:hAnsi="Liberation Serif" w:cs="Times New Roman"/>
              </w:rPr>
              <w:t xml:space="preserve">- занятых объектами культурного наследия;    </w:t>
            </w:r>
          </w:p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</w:rPr>
              <w:t xml:space="preserve">- занятых под гаражами или выделенных под гаражное строительство, занятых объектами бытового обслуживания;   </w:t>
            </w:r>
          </w:p>
          <w:p w:rsidR="00856B31" w:rsidRPr="00C32E2A" w:rsidRDefault="009D1C7F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eastAsia="Times New Roman" w:hAnsi="Liberation Serif" w:cs="Times New Roman"/>
              </w:rPr>
              <w:t xml:space="preserve"> </w:t>
            </w:r>
            <w:r w:rsidR="003919A7" w:rsidRPr="00C32E2A">
              <w:rPr>
                <w:rFonts w:ascii="Liberation Serif" w:hAnsi="Liberation Serif" w:cs="Times New Roman"/>
              </w:rPr>
              <w:t xml:space="preserve">-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  </w:t>
            </w:r>
          </w:p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</w:rPr>
              <w:t>- занятых объектами торговли, общественного питания,  открытые автостоянки;</w:t>
            </w:r>
          </w:p>
          <w:p w:rsidR="00856B31" w:rsidRPr="00C32E2A" w:rsidRDefault="003919A7" w:rsidP="008401E0">
            <w:pPr>
              <w:pStyle w:val="aff1"/>
              <w:tabs>
                <w:tab w:val="left" w:pos="2640"/>
              </w:tabs>
              <w:spacing w:before="0" w:after="0"/>
              <w:contextualSpacing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>- в отношении прочих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25443A" w:rsidRPr="00C32E2A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0,1</w:t>
            </w: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00C87" w:rsidRPr="00C32E2A" w:rsidRDefault="00A00C8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00C87" w:rsidRPr="00C32E2A" w:rsidRDefault="00A00C8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</w:t>
            </w:r>
            <w:r w:rsidR="000F469B" w:rsidRPr="00C32E2A">
              <w:rPr>
                <w:rFonts w:ascii="Liberation Serif" w:eastAsia="Calibri" w:hAnsi="Liberation Serif" w:cs="Liberation Serif"/>
              </w:rPr>
              <w:t>2</w:t>
            </w: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DC3328" w:rsidRPr="00C32E2A" w:rsidRDefault="00DC332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A214D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0,25</w:t>
            </w:r>
          </w:p>
          <w:p w:rsidR="00856B31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0,4</w:t>
            </w: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9906BA" w:rsidRPr="00C32E2A" w:rsidRDefault="009906B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0,8</w:t>
            </w: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C32E2A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9906BA" w:rsidRPr="00C32E2A" w:rsidRDefault="009906B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1,0</w:t>
            </w:r>
          </w:p>
          <w:p w:rsidR="00A00C87" w:rsidRPr="00C32E2A" w:rsidRDefault="00A00C8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  <w:r w:rsidRPr="00C32E2A">
              <w:rPr>
                <w:rFonts w:ascii="Liberation Serif" w:eastAsia="Calibri" w:hAnsi="Liberation Serif" w:cs="Liberation Serif"/>
              </w:rPr>
              <w:t>1,5</w:t>
            </w:r>
          </w:p>
        </w:tc>
      </w:tr>
      <w:tr w:rsidR="00856B31" w:rsidRPr="00C32E2A" w:rsidTr="00901A63">
        <w:trPr>
          <w:trHeight w:val="7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6D3491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lastRenderedPageBreak/>
              <w:t>9.2.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C32E2A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C32E2A">
              <w:rPr>
                <w:rStyle w:val="aa"/>
                <w:rFonts w:ascii="Liberation Serif" w:eastAsia="Calibri" w:hAnsi="Liberation Serif" w:cs="Liberation Serif"/>
                <w:bCs/>
                <w:color w:val="000000"/>
              </w:rPr>
              <w:footnoteReference w:id="16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>руб./кв. м</w:t>
            </w:r>
            <w:r w:rsidRPr="00C32E2A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E" w:rsidRPr="00C32E2A" w:rsidRDefault="003919A7" w:rsidP="000B71A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32E2A">
              <w:rPr>
                <w:rFonts w:ascii="Liberation Serif" w:eastAsia="Calibri" w:hAnsi="Liberation Serif" w:cs="Times New Roman"/>
              </w:rPr>
              <w:t xml:space="preserve">Расчет платы за аренду земельного участка   производится в соответствии с </w:t>
            </w:r>
            <w:r w:rsidR="008B0A4E" w:rsidRPr="00C32E2A">
              <w:rPr>
                <w:rFonts w:ascii="Liberation Serif" w:eastAsia="Calibri" w:hAnsi="Liberation Serif" w:cs="Times New Roman"/>
              </w:rPr>
              <w:t>п</w:t>
            </w:r>
            <w:r w:rsidRPr="00C32E2A">
              <w:rPr>
                <w:rFonts w:ascii="Liberation Serif" w:eastAsia="Calibri" w:hAnsi="Liberation Serif" w:cs="Times New Roman"/>
              </w:rPr>
              <w:t>остановлени</w:t>
            </w:r>
            <w:r w:rsidR="000B71AC" w:rsidRPr="00C32E2A">
              <w:rPr>
                <w:rFonts w:ascii="Liberation Serif" w:eastAsia="Calibri" w:hAnsi="Liberation Serif" w:cs="Times New Roman"/>
              </w:rPr>
              <w:t xml:space="preserve">ем </w:t>
            </w:r>
            <w:r w:rsidRPr="00C32E2A">
              <w:rPr>
                <w:rFonts w:ascii="Liberation Serif" w:eastAsia="Calibri" w:hAnsi="Liberation Serif" w:cs="Times New Roman"/>
              </w:rPr>
              <w:t xml:space="preserve">Правительства Свердловской области от </w:t>
            </w:r>
            <w:r w:rsidR="000B71AC" w:rsidRPr="00C32E2A">
              <w:rPr>
                <w:rFonts w:ascii="Liberation Serif" w:eastAsia="Calibri" w:hAnsi="Liberation Serif" w:cs="Times New Roman"/>
              </w:rPr>
              <w:t>20</w:t>
            </w:r>
            <w:r w:rsidRPr="00C32E2A">
              <w:rPr>
                <w:rFonts w:ascii="Liberation Serif" w:eastAsia="Calibri" w:hAnsi="Liberation Serif" w:cs="Times New Roman"/>
              </w:rPr>
              <w:t>.</w:t>
            </w:r>
            <w:r w:rsidR="000B71AC" w:rsidRPr="00C32E2A">
              <w:rPr>
                <w:rFonts w:ascii="Liberation Serif" w:eastAsia="Calibri" w:hAnsi="Liberation Serif" w:cs="Times New Roman"/>
              </w:rPr>
              <w:t>0</w:t>
            </w:r>
            <w:r w:rsidRPr="00C32E2A">
              <w:rPr>
                <w:rFonts w:ascii="Liberation Serif" w:eastAsia="Calibri" w:hAnsi="Liberation Serif" w:cs="Times New Roman"/>
              </w:rPr>
              <w:t>2.20</w:t>
            </w:r>
            <w:r w:rsidR="000B71AC" w:rsidRPr="00C32E2A">
              <w:rPr>
                <w:rFonts w:ascii="Liberation Serif" w:eastAsia="Calibri" w:hAnsi="Liberation Serif" w:cs="Times New Roman"/>
              </w:rPr>
              <w:t>20 г.</w:t>
            </w:r>
            <w:r w:rsidR="0025443A" w:rsidRPr="00C32E2A">
              <w:rPr>
                <w:rFonts w:ascii="Liberation Serif" w:eastAsia="Calibri" w:hAnsi="Liberation Serif" w:cs="Times New Roman"/>
              </w:rPr>
              <w:t xml:space="preserve"> </w:t>
            </w:r>
            <w:r w:rsidR="000E254C" w:rsidRPr="00C32E2A">
              <w:rPr>
                <w:rFonts w:ascii="Liberation Serif" w:eastAsia="Calibri" w:hAnsi="Liberation Serif" w:cs="Times New Roman"/>
              </w:rPr>
              <w:t xml:space="preserve">               </w:t>
            </w:r>
            <w:r w:rsidRPr="00C32E2A">
              <w:rPr>
                <w:rFonts w:ascii="Liberation Serif" w:eastAsia="Calibri" w:hAnsi="Liberation Serif" w:cs="Times New Roman"/>
              </w:rPr>
              <w:t xml:space="preserve">№ </w:t>
            </w:r>
            <w:r w:rsidR="000B71AC" w:rsidRPr="00C32E2A">
              <w:rPr>
                <w:rFonts w:ascii="Liberation Serif" w:eastAsia="Calibri" w:hAnsi="Liberation Serif" w:cs="Times New Roman"/>
              </w:rPr>
              <w:t>82</w:t>
            </w:r>
            <w:r w:rsidRPr="00C32E2A">
              <w:rPr>
                <w:rFonts w:ascii="Liberation Serif" w:eastAsia="Calibri" w:hAnsi="Liberation Serif" w:cs="Times New Roman"/>
              </w:rPr>
              <w:t>-ПП</w:t>
            </w:r>
            <w:r w:rsidR="009906BA" w:rsidRPr="00C32E2A">
              <w:rPr>
                <w:rFonts w:ascii="Liberation Serif" w:eastAsia="Calibri" w:hAnsi="Liberation Serif" w:cs="Times New Roman"/>
              </w:rPr>
              <w:t xml:space="preserve">                        (с изменениями)</w:t>
            </w:r>
            <w:r w:rsidR="000B71AC" w:rsidRPr="00C32E2A">
              <w:rPr>
                <w:rFonts w:ascii="Liberation Serif" w:eastAsia="Calibri" w:hAnsi="Liberation Serif" w:cs="Times New Roman"/>
              </w:rPr>
              <w:t xml:space="preserve">, </w:t>
            </w:r>
          </w:p>
          <w:p w:rsidR="00BD1B46" w:rsidRPr="00C32E2A" w:rsidRDefault="00BD1B46" w:rsidP="000B71A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C32E2A">
              <w:rPr>
                <w:rFonts w:ascii="Liberation Serif" w:eastAsia="Calibri" w:hAnsi="Liberation Serif" w:cs="Times New Roman"/>
              </w:rPr>
              <w:t xml:space="preserve">приказом МУГИСО                      от 20.12.2023 №7604,   </w:t>
            </w:r>
          </w:p>
          <w:p w:rsidR="00856B31" w:rsidRPr="00C32E2A" w:rsidRDefault="008B0A4E" w:rsidP="008B0A4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Times New Roman"/>
              </w:rPr>
              <w:t>постановлением администрации МО город Ирбит                от 21.08.2017</w:t>
            </w:r>
            <w:r w:rsidR="007356A7" w:rsidRPr="00C32E2A">
              <w:rPr>
                <w:rFonts w:ascii="Liberation Serif" w:eastAsia="Calibri" w:hAnsi="Liberation Serif" w:cs="Times New Roman"/>
              </w:rPr>
              <w:t xml:space="preserve"> г.</w:t>
            </w:r>
            <w:r w:rsidRPr="00C32E2A">
              <w:rPr>
                <w:rFonts w:ascii="Liberation Serif" w:eastAsia="Calibri" w:hAnsi="Liberation Serif" w:cs="Times New Roman"/>
              </w:rPr>
              <w:t xml:space="preserve"> </w:t>
            </w:r>
            <w:r w:rsidR="007356A7" w:rsidRPr="00C32E2A">
              <w:rPr>
                <w:rFonts w:ascii="Liberation Serif" w:eastAsia="Calibri" w:hAnsi="Liberation Serif" w:cs="Times New Roman"/>
              </w:rPr>
              <w:t xml:space="preserve">             </w:t>
            </w:r>
            <w:r w:rsidRPr="00C32E2A">
              <w:rPr>
                <w:rFonts w:ascii="Liberation Serif" w:eastAsia="Calibri" w:hAnsi="Liberation Serif" w:cs="Times New Roman"/>
              </w:rPr>
              <w:t xml:space="preserve">от </w:t>
            </w:r>
            <w:r w:rsidR="007356A7" w:rsidRPr="00C32E2A">
              <w:rPr>
                <w:rFonts w:ascii="Liberation Serif" w:eastAsia="Calibri" w:hAnsi="Liberation Serif" w:cs="Times New Roman"/>
              </w:rPr>
              <w:t>№</w:t>
            </w:r>
            <w:r w:rsidRPr="00C32E2A">
              <w:rPr>
                <w:rFonts w:ascii="Liberation Serif" w:eastAsia="Calibri" w:hAnsi="Liberation Serif" w:cs="Times New Roman"/>
              </w:rPr>
              <w:t>1447</w:t>
            </w:r>
            <w:r w:rsidR="00BD1B46" w:rsidRPr="00C32E2A">
              <w:rPr>
                <w:rFonts w:ascii="Liberation Serif" w:eastAsia="Calibri" w:hAnsi="Liberation Serif" w:cs="Times New Roman"/>
              </w:rPr>
              <w:t>-ПА                   (с изменениями)</w:t>
            </w:r>
          </w:p>
        </w:tc>
      </w:tr>
      <w:tr w:rsidR="00A92642" w:rsidRPr="00C32E2A" w:rsidTr="00901A63">
        <w:trPr>
          <w:trHeight w:val="7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9.3.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1ED" w:rsidRPr="00C32E2A" w:rsidRDefault="006601ED" w:rsidP="00BD1B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Pr="00C32E2A" w:rsidRDefault="006601ED" w:rsidP="00BD1B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C32E2A" w:rsidRDefault="00A92642" w:rsidP="00BD1B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1ED" w:rsidRPr="00C32E2A" w:rsidRDefault="006601ED" w:rsidP="00BD1B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B0A4E" w:rsidRPr="00C32E2A" w:rsidRDefault="008B0A4E" w:rsidP="00BD1B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C32E2A" w:rsidRDefault="00A92642" w:rsidP="00BD1B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C32E2A">
              <w:rPr>
                <w:rFonts w:ascii="Liberation Serif" w:eastAsia="Calibri" w:hAnsi="Liberation Serif" w:cs="Liberation Serif"/>
              </w:rPr>
              <w:t>Тариф не утвержден</w:t>
            </w:r>
          </w:p>
        </w:tc>
      </w:tr>
      <w:tr w:rsidR="00A92642" w:rsidRPr="00C32E2A" w:rsidTr="00901A63">
        <w:trPr>
          <w:trHeight w:val="5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="006601ED" w:rsidRPr="00C32E2A">
              <w:rPr>
                <w:rFonts w:ascii="Liberation Serif" w:eastAsia="Calibri" w:hAnsi="Liberation Serif" w:cs="Liberation Serif"/>
                <w:color w:val="000000"/>
              </w:rPr>
              <w:t xml:space="preserve">                          </w:t>
            </w: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  <w:r w:rsidRPr="00C32E2A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 xml:space="preserve"> </w:t>
            </w:r>
          </w:p>
          <w:p w:rsidR="00A92642" w:rsidRPr="00C32E2A" w:rsidRDefault="00A92642" w:rsidP="008B0A4E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Times New Roman"/>
                <w:b/>
                <w:bCs/>
                <w:color w:val="000000"/>
              </w:rPr>
              <w:t xml:space="preserve">- </w:t>
            </w:r>
            <w:r w:rsidRPr="00C32E2A">
              <w:rPr>
                <w:rFonts w:ascii="Liberation Serif" w:eastAsia="Calibri" w:hAnsi="Liberation Serif" w:cs="Times New Roman"/>
                <w:color w:val="000000"/>
              </w:rPr>
              <w:t xml:space="preserve">МУП </w:t>
            </w:r>
            <w:r w:rsidR="00DC39EF" w:rsidRPr="00C32E2A">
              <w:rPr>
                <w:rFonts w:ascii="Liberation Serif" w:eastAsia="Calibri" w:hAnsi="Liberation Serif" w:cs="Times New Roman"/>
                <w:color w:val="000000"/>
              </w:rPr>
              <w:t>Г</w:t>
            </w:r>
            <w:r w:rsidRPr="00C32E2A">
              <w:rPr>
                <w:rFonts w:ascii="Liberation Serif" w:eastAsia="Calibri" w:hAnsi="Liberation Serif" w:cs="Times New Roman"/>
                <w:color w:val="000000"/>
              </w:rPr>
              <w:t>О г. Ирбит «Водоканал-Сервис»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Pr="00C32E2A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01ED" w:rsidRPr="00C32E2A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C32E2A" w:rsidRDefault="008B0A4E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35,44</w:t>
            </w:r>
          </w:p>
        </w:tc>
      </w:tr>
      <w:tr w:rsidR="00A92642" w:rsidRPr="00C32E2A" w:rsidTr="00901A63">
        <w:trPr>
          <w:trHeight w:val="4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C32E2A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>руб./кВт. 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C32E2A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C32E2A" w:rsidRDefault="008B0A4E" w:rsidP="00B74D3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7,58</w:t>
            </w:r>
          </w:p>
        </w:tc>
      </w:tr>
      <w:tr w:rsidR="00A92642" w:rsidRPr="00C32E2A" w:rsidTr="00901A6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C32E2A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 населения)</w:t>
            </w:r>
          </w:p>
          <w:p w:rsidR="00A92642" w:rsidRPr="00C32E2A" w:rsidRDefault="00A92642" w:rsidP="00DC39E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32E2A">
              <w:rPr>
                <w:rFonts w:ascii="Liberation Serif" w:eastAsia="Calibri" w:hAnsi="Liberation Serif" w:cs="Times New Roman"/>
                <w:color w:val="000000"/>
              </w:rPr>
              <w:t xml:space="preserve">- МУП </w:t>
            </w:r>
            <w:r w:rsidR="00DC39EF" w:rsidRPr="00C32E2A">
              <w:rPr>
                <w:rFonts w:ascii="Liberation Serif" w:eastAsia="Calibri" w:hAnsi="Liberation Serif" w:cs="Times New Roman"/>
                <w:color w:val="000000"/>
              </w:rPr>
              <w:t>Г</w:t>
            </w:r>
            <w:r w:rsidRPr="00C32E2A">
              <w:rPr>
                <w:rFonts w:ascii="Liberation Serif" w:eastAsia="Calibri" w:hAnsi="Liberation Serif" w:cs="Times New Roman"/>
                <w:color w:val="000000"/>
              </w:rPr>
              <w:t xml:space="preserve">О г. Ирбит «Водоканал-Сервис»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C32E2A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Pr="00C32E2A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C32E2A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Pr="00C32E2A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6601ED" w:rsidRPr="00C32E2A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A92642" w:rsidRPr="00C32E2A" w:rsidRDefault="008B0A4E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C32E2A">
              <w:rPr>
                <w:rFonts w:ascii="Liberation Serif" w:eastAsia="Calibri" w:hAnsi="Liberation Serif" w:cs="Liberation Serif"/>
              </w:rPr>
              <w:t>29,28</w:t>
            </w:r>
          </w:p>
        </w:tc>
      </w:tr>
      <w:tr w:rsidR="00856B31" w:rsidRPr="00C32E2A" w:rsidTr="00901A6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8B0A4E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  <w:u w:val="single"/>
              </w:rPr>
              <w:t>Освобождение</w:t>
            </w:r>
            <w:r w:rsidRPr="00C32E2A">
              <w:rPr>
                <w:rStyle w:val="aa"/>
                <w:rFonts w:ascii="Liberation Serif" w:hAnsi="Liberation Serif" w:cs="Times New Roman"/>
                <w:bCs/>
                <w:u w:val="single"/>
              </w:rPr>
              <w:footnoteReference w:id="17"/>
            </w:r>
            <w:r w:rsidRPr="00C32E2A">
              <w:rPr>
                <w:rFonts w:ascii="Liberation Serif" w:hAnsi="Liberation Serif" w:cs="Times New Roman"/>
                <w:u w:val="single"/>
              </w:rPr>
              <w:t xml:space="preserve"> на 100 % от уплаты земельного налога:</w:t>
            </w:r>
          </w:p>
          <w:p w:rsidR="003620B3" w:rsidRPr="00C32E2A" w:rsidRDefault="00C70ED2" w:rsidP="008B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 xml:space="preserve">Вновь созданные </w:t>
            </w:r>
            <w:r w:rsidR="003620B3" w:rsidRPr="00C32E2A">
              <w:rPr>
                <w:rFonts w:ascii="Liberation Serif" w:hAnsi="Liberation Serif" w:cs="Liberation Serif"/>
              </w:rPr>
              <w:t>организации с основным видом экономической деятельности "</w:t>
            </w:r>
            <w:r w:rsidR="00632E51" w:rsidRPr="00C32E2A">
              <w:rPr>
                <w:rFonts w:ascii="Liberation Serif" w:hAnsi="Liberation Serif" w:cs="Liberation Serif"/>
              </w:rPr>
              <w:t>о</w:t>
            </w:r>
            <w:r w:rsidR="003620B3" w:rsidRPr="00C32E2A">
              <w:rPr>
                <w:rFonts w:ascii="Liberation Serif" w:hAnsi="Liberation Serif" w:cs="Liberation Serif"/>
              </w:rPr>
              <w:t>брабатывающ</w:t>
            </w:r>
            <w:r w:rsidR="00632E51" w:rsidRPr="00C32E2A">
              <w:rPr>
                <w:rFonts w:ascii="Liberation Serif" w:hAnsi="Liberation Serif" w:cs="Liberation Serif"/>
              </w:rPr>
              <w:t>е</w:t>
            </w:r>
            <w:r w:rsidR="003620B3" w:rsidRPr="00C32E2A">
              <w:rPr>
                <w:rFonts w:ascii="Liberation Serif" w:hAnsi="Liberation Serif" w:cs="Liberation Serif"/>
              </w:rPr>
              <w:t>е производств</w:t>
            </w:r>
            <w:r w:rsidR="00CD7168" w:rsidRPr="00C32E2A">
              <w:rPr>
                <w:rFonts w:ascii="Liberation Serif" w:hAnsi="Liberation Serif" w:cs="Liberation Serif"/>
              </w:rPr>
              <w:t>о</w:t>
            </w:r>
            <w:r w:rsidR="003620B3" w:rsidRPr="00C32E2A">
              <w:rPr>
                <w:rFonts w:ascii="Liberation Serif" w:hAnsi="Liberation Serif" w:cs="Liberation Serif"/>
              </w:rPr>
              <w:t xml:space="preserve">", </w:t>
            </w:r>
            <w:r w:rsidR="00CD7168" w:rsidRPr="00C32E2A">
              <w:rPr>
                <w:rFonts w:ascii="Liberation Serif" w:hAnsi="Liberation Serif" w:cs="Liberation Serif"/>
              </w:rPr>
              <w:t>з</w:t>
            </w:r>
            <w:r w:rsidRPr="00C32E2A">
              <w:rPr>
                <w:rFonts w:ascii="Liberation Serif" w:hAnsi="Liberation Serif" w:cs="Liberation Serif"/>
              </w:rPr>
              <w:t xml:space="preserve">арегистрированные </w:t>
            </w:r>
            <w:r w:rsidR="003620B3" w:rsidRPr="00C32E2A">
              <w:rPr>
                <w:rFonts w:ascii="Liberation Serif" w:hAnsi="Liberation Serif" w:cs="Liberation Serif"/>
              </w:rPr>
              <w:t>на территории Городского округа «город Ирбит" Свердловской области, в отношении земельных участков</w:t>
            </w:r>
            <w:r w:rsidR="00CD7168" w:rsidRPr="00C32E2A">
              <w:rPr>
                <w:rFonts w:ascii="Liberation Serif" w:hAnsi="Liberation Serif" w:cs="Liberation Serif"/>
              </w:rPr>
              <w:t xml:space="preserve"> под</w:t>
            </w:r>
            <w:r w:rsidR="003620B3" w:rsidRPr="00C32E2A">
              <w:rPr>
                <w:rFonts w:ascii="Liberation Serif" w:hAnsi="Liberation Serif" w:cs="Liberation Serif"/>
              </w:rPr>
              <w:t xml:space="preserve"> производственны</w:t>
            </w:r>
            <w:r w:rsidR="00CD7168" w:rsidRPr="00C32E2A">
              <w:rPr>
                <w:rFonts w:ascii="Liberation Serif" w:hAnsi="Liberation Serif" w:cs="Liberation Serif"/>
              </w:rPr>
              <w:t>ми</w:t>
            </w:r>
            <w:r w:rsidR="003620B3" w:rsidRPr="00C32E2A">
              <w:rPr>
                <w:rFonts w:ascii="Liberation Serif" w:hAnsi="Liberation Serif" w:cs="Liberation Serif"/>
              </w:rPr>
              <w:t xml:space="preserve"> здани</w:t>
            </w:r>
            <w:r w:rsidR="00CD7168" w:rsidRPr="00C32E2A">
              <w:rPr>
                <w:rFonts w:ascii="Liberation Serif" w:hAnsi="Liberation Serif" w:cs="Liberation Serif"/>
              </w:rPr>
              <w:t>ями</w:t>
            </w:r>
            <w:r w:rsidR="003620B3" w:rsidRPr="00C32E2A">
              <w:rPr>
                <w:rFonts w:ascii="Liberation Serif" w:hAnsi="Liberation Serif" w:cs="Liberation Serif"/>
              </w:rPr>
              <w:t>,</w:t>
            </w:r>
            <w:r w:rsidR="00CD7168" w:rsidRPr="00C32E2A">
              <w:rPr>
                <w:rFonts w:ascii="Liberation Serif" w:hAnsi="Liberation Serif" w:cs="Liberation Serif"/>
              </w:rPr>
              <w:t xml:space="preserve"> </w:t>
            </w:r>
            <w:r w:rsidR="003620B3" w:rsidRPr="00C32E2A">
              <w:rPr>
                <w:rFonts w:ascii="Liberation Serif" w:hAnsi="Liberation Serif" w:cs="Liberation Serif"/>
              </w:rPr>
              <w:t>строени</w:t>
            </w:r>
            <w:r w:rsidR="00CD7168" w:rsidRPr="00C32E2A">
              <w:rPr>
                <w:rFonts w:ascii="Liberation Serif" w:hAnsi="Liberation Serif" w:cs="Liberation Serif"/>
              </w:rPr>
              <w:t>ями</w:t>
            </w:r>
            <w:r w:rsidR="003620B3" w:rsidRPr="00C32E2A">
              <w:rPr>
                <w:rFonts w:ascii="Liberation Serif" w:hAnsi="Liberation Serif" w:cs="Liberation Serif"/>
              </w:rPr>
              <w:t>, сооружени</w:t>
            </w:r>
            <w:r w:rsidR="00CD7168" w:rsidRPr="00C32E2A">
              <w:rPr>
                <w:rFonts w:ascii="Liberation Serif" w:hAnsi="Liberation Serif" w:cs="Liberation Serif"/>
              </w:rPr>
              <w:t>ями</w:t>
            </w:r>
            <w:r w:rsidR="003620B3" w:rsidRPr="00C32E2A">
              <w:rPr>
                <w:rFonts w:ascii="Liberation Serif" w:hAnsi="Liberation Serif" w:cs="Liberation Serif"/>
              </w:rPr>
              <w:t xml:space="preserve"> промышленности </w:t>
            </w:r>
            <w:r w:rsidR="008B0A4E" w:rsidRPr="00C32E2A">
              <w:rPr>
                <w:rFonts w:ascii="Liberation Serif" w:hAnsi="Liberation Serif" w:cs="Liberation Serif"/>
              </w:rPr>
              <w:t xml:space="preserve">           </w:t>
            </w:r>
            <w:r w:rsidR="003620B3" w:rsidRPr="00C32E2A">
              <w:rPr>
                <w:rFonts w:ascii="Liberation Serif" w:hAnsi="Liberation Serif" w:cs="Liberation Serif"/>
              </w:rPr>
              <w:t>(в течение пяти лет с момента ввода в эксплуатацию);</w:t>
            </w:r>
          </w:p>
          <w:p w:rsidR="00856B31" w:rsidRPr="00C32E2A" w:rsidRDefault="003919A7" w:rsidP="008B0A4E">
            <w:pPr>
              <w:spacing w:after="0" w:line="240" w:lineRule="auto"/>
              <w:rPr>
                <w:rFonts w:ascii="Liberation Serif" w:hAnsi="Liberation Serif"/>
              </w:rPr>
            </w:pPr>
            <w:r w:rsidRPr="00C32E2A">
              <w:rPr>
                <w:rFonts w:ascii="Liberation Serif" w:hAnsi="Liberation Serif" w:cs="Times New Roman"/>
                <w:u w:val="single"/>
              </w:rPr>
              <w:t xml:space="preserve">Освобождение на 50 % от уплаты </w:t>
            </w:r>
            <w:r w:rsidRPr="00C32E2A">
              <w:rPr>
                <w:rFonts w:ascii="Liberation Serif" w:hAnsi="Liberation Serif" w:cs="Times New Roman"/>
                <w:u w:val="single"/>
              </w:rPr>
              <w:lastRenderedPageBreak/>
              <w:t>земельного налога:</w:t>
            </w:r>
          </w:p>
          <w:p w:rsidR="003620B3" w:rsidRPr="00C32E2A" w:rsidRDefault="003919A7" w:rsidP="00B8278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color w:val="FF0000"/>
              </w:rPr>
            </w:pPr>
            <w:r w:rsidRPr="00C32E2A">
              <w:rPr>
                <w:rFonts w:ascii="Liberation Serif" w:eastAsia="Calibri" w:hAnsi="Liberation Serif" w:cs="Times New Roman"/>
              </w:rPr>
              <w:t>-предприятия, осуществляющие производство сельскохозяйственной продукции, у которых выручка от реализации произведенной и переработанной собственной сельхозпродукции превышает 70% общей суммы выручки от реализации продукции, работ, услуг.</w:t>
            </w:r>
            <w:r w:rsidRPr="00C32E2A">
              <w:rPr>
                <w:rStyle w:val="af4"/>
                <w:rFonts w:ascii="Liberation Serif" w:eastAsia="Calibri" w:hAnsi="Liberation Serif" w:cs="Times New Roman"/>
              </w:rPr>
              <w:t xml:space="preserve"> </w:t>
            </w:r>
          </w:p>
        </w:tc>
      </w:tr>
      <w:tr w:rsidR="00856B31" w:rsidRPr="00C32E2A" w:rsidTr="00901A6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8401E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eastAsia="Calibri" w:hAnsi="Liberation Serif" w:cs="Liberation Serif"/>
              </w:rPr>
              <w:lastRenderedPageBreak/>
              <w:t>9.8.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C32E2A" w:rsidRDefault="003919A7" w:rsidP="007356A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  <w:r w:rsidR="003814C6" w:rsidRPr="00C32E2A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B3" w:rsidRPr="00C32E2A" w:rsidRDefault="00523E6F" w:rsidP="00B8278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На основании п</w:t>
            </w:r>
            <w:r w:rsidR="00C70ED2" w:rsidRPr="00C32E2A">
              <w:rPr>
                <w:rFonts w:ascii="Liberation Serif" w:hAnsi="Liberation Serif" w:cs="Liberation Serif"/>
              </w:rPr>
              <w:t>остановлени</w:t>
            </w:r>
            <w:r w:rsidRPr="00C32E2A">
              <w:rPr>
                <w:rFonts w:ascii="Liberation Serif" w:hAnsi="Liberation Serif" w:cs="Liberation Serif"/>
              </w:rPr>
              <w:t>я</w:t>
            </w:r>
            <w:r w:rsidR="00C70ED2" w:rsidRPr="00C32E2A">
              <w:rPr>
                <w:rFonts w:ascii="Liberation Serif" w:hAnsi="Liberation Serif" w:cs="Liberation Serif"/>
              </w:rPr>
              <w:t xml:space="preserve"> администрации Городского округа «Город Ирбит» Свердловской области от 05.12.2022 №2084-ПА </w:t>
            </w:r>
            <w:r w:rsidR="00B13581" w:rsidRPr="00C32E2A">
              <w:rPr>
                <w:rFonts w:ascii="Liberation Serif" w:hAnsi="Liberation Serif" w:cs="Liberation Serif"/>
              </w:rPr>
              <w:t xml:space="preserve">          </w:t>
            </w:r>
            <w:r w:rsidR="00C70ED2" w:rsidRPr="00C32E2A">
              <w:rPr>
                <w:rFonts w:ascii="Liberation Serif" w:hAnsi="Liberation Serif" w:cs="Liberation Serif"/>
              </w:rPr>
              <w:t>«О принятии мер имущественной поддержки лицам, призванным на службу в рамках частичной мобилизации или проходящим военную службу по контракту, заключенному в соответствии с пунктом 7 статьи 38 Федерального закона от 28 марта 1998 года</w:t>
            </w:r>
            <w:r w:rsidRPr="00C32E2A">
              <w:rPr>
                <w:rFonts w:ascii="Liberation Serif" w:hAnsi="Liberation Serif" w:cs="Liberation Serif"/>
              </w:rPr>
              <w:t xml:space="preserve"> </w:t>
            </w:r>
            <w:r w:rsidR="00C70ED2" w:rsidRPr="00C32E2A">
              <w:rPr>
                <w:rFonts w:ascii="Liberation Serif" w:hAnsi="Liberation Serif" w:cs="Liberation Serif"/>
              </w:rPr>
              <w:t>№53-ФЗ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</w:t>
            </w:r>
            <w:r w:rsidRPr="00C32E2A">
              <w:rPr>
                <w:rFonts w:ascii="Liberation Serif" w:hAnsi="Liberation Serif" w:cs="Liberation Serif"/>
              </w:rPr>
              <w:t>»:</w:t>
            </w:r>
          </w:p>
          <w:p w:rsidR="00523E6F" w:rsidRPr="00C32E2A" w:rsidRDefault="00523E6F" w:rsidP="00B8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-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23E6F" w:rsidRPr="00C32E2A" w:rsidRDefault="00523E6F" w:rsidP="00B8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C32E2A">
              <w:rPr>
                <w:rFonts w:ascii="Liberation Serif" w:hAnsi="Liberation Serif" w:cs="Liberation Serif"/>
              </w:rPr>
              <w:t>-</w:t>
            </w:r>
            <w:r w:rsidRPr="00C32E2A">
              <w:rPr>
                <w:rFonts w:ascii="Liberation Serif" w:eastAsia="Times New Roman" w:hAnsi="Liberation Serif" w:cs="Times New Roman"/>
                <w:lang w:eastAsia="ru-RU"/>
              </w:rPr>
              <w:t xml:space="preserve"> предоставление возможности расторжения договоров аренды без применения штрафных санкций</w:t>
            </w:r>
            <w:r w:rsidR="00CD7168" w:rsidRPr="00C32E2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</w:p>
        </w:tc>
      </w:tr>
    </w:tbl>
    <w:p w:rsidR="00856B31" w:rsidRPr="00C32E2A" w:rsidRDefault="00856B31" w:rsidP="008401E0">
      <w:pPr>
        <w:jc w:val="both"/>
        <w:rPr>
          <w:rFonts w:ascii="Liberation Serif" w:hAnsi="Liberation Serif"/>
        </w:rPr>
      </w:pPr>
    </w:p>
    <w:sectPr w:rsidR="00856B31" w:rsidRPr="00C32E2A" w:rsidSect="00BC7965">
      <w:headerReference w:type="default" r:id="rId11"/>
      <w:footerReference w:type="default" r:id="rId12"/>
      <w:pgSz w:w="11906" w:h="16838"/>
      <w:pgMar w:top="1276" w:right="707" w:bottom="709" w:left="1843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63" w:rsidRDefault="00901A63">
      <w:pPr>
        <w:spacing w:after="0" w:line="240" w:lineRule="auto"/>
      </w:pPr>
      <w:r>
        <w:separator/>
      </w:r>
    </w:p>
  </w:endnote>
  <w:endnote w:type="continuationSeparator" w:id="0">
    <w:p w:rsidR="00901A63" w:rsidRDefault="0090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79543"/>
      <w:docPartObj>
        <w:docPartGallery w:val="Page Numbers (Bottom of Page)"/>
        <w:docPartUnique/>
      </w:docPartObj>
    </w:sdtPr>
    <w:sdtContent>
      <w:p w:rsidR="00901A63" w:rsidRDefault="00901A63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99">
          <w:rPr>
            <w:noProof/>
          </w:rPr>
          <w:t>2</w:t>
        </w:r>
        <w:r>
          <w:fldChar w:fldCharType="end"/>
        </w:r>
      </w:p>
    </w:sdtContent>
  </w:sdt>
  <w:p w:rsidR="00901A63" w:rsidRDefault="00901A63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63" w:rsidRDefault="00901A63">
      <w:r>
        <w:separator/>
      </w:r>
    </w:p>
  </w:footnote>
  <w:footnote w:type="continuationSeparator" w:id="0">
    <w:p w:rsidR="00901A63" w:rsidRDefault="00901A63">
      <w:r>
        <w:continuationSeparator/>
      </w:r>
    </w:p>
  </w:footnote>
  <w:footnote w:id="1">
    <w:p w:rsidR="00901A63" w:rsidRDefault="00901A63" w:rsidP="00231A7B">
      <w:pPr>
        <w:pStyle w:val="aff0"/>
        <w:ind w:right="-284" w:firstLine="709"/>
        <w:jc w:val="both"/>
      </w:pPr>
      <w:r>
        <w:rPr>
          <w:rStyle w:val="af4"/>
        </w:rPr>
        <w:footnoteRef/>
      </w:r>
      <w:r>
        <w:t xml:space="preserve">  Численность населения в трудоспособном возрасте рассчитывается как общая численность мужчин </w:t>
      </w:r>
      <w:r>
        <w:br/>
        <w:t xml:space="preserve">в возрасте от 16 до 59 лет и женщин в возрасте от 16 до 54 лет, независимо от участия в производственной деятельности. </w:t>
      </w:r>
    </w:p>
  </w:footnote>
  <w:footnote w:id="2">
    <w:p w:rsidR="00901A63" w:rsidRDefault="00901A63" w:rsidP="00231A7B">
      <w:pPr>
        <w:pStyle w:val="aff0"/>
        <w:ind w:right="-284" w:firstLine="709"/>
        <w:jc w:val="both"/>
      </w:pPr>
      <w:r>
        <w:rPr>
          <w:rStyle w:val="af4"/>
        </w:rPr>
        <w:footnoteRef/>
      </w:r>
      <w: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3">
    <w:p w:rsidR="00901A63" w:rsidRDefault="00901A63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 w:rsidR="00901A63" w:rsidRDefault="00901A63" w:rsidP="00C20DCE">
      <w:pPr>
        <w:pStyle w:val="aff0"/>
        <w:ind w:left="568"/>
        <w:jc w:val="both"/>
      </w:pPr>
      <w:r>
        <w:t>*Предварительные данные</w:t>
      </w:r>
    </w:p>
    <w:p w:rsidR="00901A63" w:rsidRDefault="00901A63">
      <w:pPr>
        <w:pStyle w:val="aff0"/>
      </w:pPr>
    </w:p>
  </w:footnote>
  <w:footnote w:id="4">
    <w:p w:rsidR="00901A63" w:rsidRDefault="00901A63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 w:rsidR="00901A63" w:rsidRDefault="00901A63">
      <w:pPr>
        <w:pStyle w:val="aff0"/>
        <w:jc w:val="both"/>
      </w:pPr>
      <w:r>
        <w:t xml:space="preserve"> </w:t>
      </w:r>
    </w:p>
  </w:footnote>
  <w:footnote w:id="5">
    <w:p w:rsidR="00901A63" w:rsidRDefault="00901A63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 </w:t>
      </w:r>
    </w:p>
    <w:p w:rsidR="00901A63" w:rsidRDefault="00901A63">
      <w:pPr>
        <w:pStyle w:val="aff0"/>
      </w:pPr>
      <w:r>
        <w:t>раздел А. Сельское хозяйство, охота и лесное хозяйство.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B</w:t>
      </w:r>
      <w:r>
        <w:t>. Рыболовство, рыбоводство.</w:t>
      </w:r>
    </w:p>
    <w:p w:rsidR="00901A63" w:rsidRDefault="00901A63">
      <w:pPr>
        <w:pStyle w:val="aff0"/>
      </w:pPr>
      <w:r>
        <w:t>раздел С. Добыча полезных ископаемых.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D</w:t>
      </w:r>
      <w:r>
        <w:t>. Обрабатывающие производства.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E</w:t>
      </w:r>
      <w:r>
        <w:t>. Производство и распределение электроэнергии, газа и воды.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F</w:t>
      </w:r>
      <w:r>
        <w:t>. Строительство.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G</w:t>
      </w:r>
      <w: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H</w:t>
      </w:r>
      <w:r>
        <w:t>. Гостиницы и рестораны.</w:t>
      </w:r>
    </w:p>
    <w:p w:rsidR="00901A63" w:rsidRDefault="00901A63">
      <w:pPr>
        <w:pStyle w:val="aff0"/>
      </w:pPr>
      <w:r>
        <w:t xml:space="preserve">раздел </w:t>
      </w:r>
      <w:r>
        <w:rPr>
          <w:lang w:val="en-US"/>
        </w:rPr>
        <w:t>I</w:t>
      </w:r>
      <w:r>
        <w:t>. Транспорт и связь.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J</w:t>
      </w:r>
      <w:r>
        <w:t>. Финансовая деятельность.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K</w:t>
      </w:r>
      <w:r>
        <w:t>. Операции с недвижимым имуществом, аренда и предоставление услуг.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L</w:t>
      </w:r>
      <w:r>
        <w:t>. Государственное управление и обеспечение военной безопасности; обязательное социальное обеспечение;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M</w:t>
      </w:r>
      <w:r>
        <w:t>. Образование.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N</w:t>
      </w:r>
      <w:r>
        <w:t>. Здравоохранение и предоставление социальных услуг.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O</w:t>
      </w:r>
      <w:r>
        <w:t>. Предоставление прочих коммунальных, социальных и персональных услуг.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P</w:t>
      </w:r>
      <w:r>
        <w:t>. Предоставление услуг по ведению домашнего хозяйства.</w:t>
      </w:r>
    </w:p>
    <w:p w:rsidR="00901A63" w:rsidRDefault="00901A63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Q</w:t>
      </w:r>
      <w:r>
        <w:t>. Деятельность экстерриториальных организаций.</w:t>
      </w:r>
    </w:p>
  </w:footnote>
  <w:footnote w:id="6">
    <w:p w:rsidR="00901A63" w:rsidRDefault="00901A63">
      <w:pPr>
        <w:pStyle w:val="aff0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901A63" w:rsidRDefault="00901A63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901A63" w:rsidRDefault="00901A63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901A63" w:rsidRDefault="00901A63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0">
    <w:p w:rsidR="00901A63" w:rsidRDefault="00901A63" w:rsidP="00ED7F47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1">
    <w:p w:rsidR="00901A63" w:rsidRDefault="00901A63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2">
    <w:p w:rsidR="00901A63" w:rsidRDefault="00901A63" w:rsidP="006E2D13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3">
    <w:p w:rsidR="00901A63" w:rsidRDefault="00901A63" w:rsidP="00127E8A">
      <w:pPr>
        <w:pStyle w:val="aff0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4">
    <w:p w:rsidR="00901A63" w:rsidRDefault="00901A63" w:rsidP="00127E8A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15">
    <w:p w:rsidR="00901A63" w:rsidRDefault="00901A63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  <w:t>для строительства.</w:t>
      </w:r>
    </w:p>
  </w:footnote>
  <w:footnote w:id="16">
    <w:p w:rsidR="00901A63" w:rsidRDefault="00901A63" w:rsidP="004658BD">
      <w:pPr>
        <w:pStyle w:val="aff0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  <w:t>(либо определяющие порядок ее расчета).</w:t>
      </w:r>
    </w:p>
  </w:footnote>
  <w:footnote w:id="17">
    <w:p w:rsidR="00901A63" w:rsidRDefault="00901A63">
      <w:pPr>
        <w:pStyle w:val="aff0"/>
        <w:jc w:val="both"/>
      </w:pPr>
      <w:r>
        <w:rPr>
          <w:rStyle w:val="af4"/>
        </w:rPr>
        <w:footnoteRef/>
      </w:r>
      <w:r>
        <w:rPr>
          <w:rStyle w:val="af4"/>
          <w:rFonts w:cs="Calibri"/>
        </w:rPr>
        <w:t xml:space="preserve"> </w:t>
      </w:r>
      <w:r>
        <w:t>Решение Думы Муниципального образования город Ирбит от 31.10.2019 г. № 170 «Об установлении земельного налога на территории Городского округа «город Ирбит» Свердловской области» (с изменениями)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3" w:rsidRDefault="00901A63" w:rsidP="009178FC">
    <w:pPr>
      <w:pStyle w:val="afc"/>
      <w:tabs>
        <w:tab w:val="left" w:pos="360"/>
      </w:tabs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ab/>
    </w:r>
    <w:r>
      <w:rPr>
        <w:rFonts w:ascii="Liberation Serif" w:hAnsi="Liberation Serif" w:cs="Liberation Seri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3D0"/>
    <w:multiLevelType w:val="multilevel"/>
    <w:tmpl w:val="CD68BB6A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1">
    <w:nsid w:val="22F422B3"/>
    <w:multiLevelType w:val="hybridMultilevel"/>
    <w:tmpl w:val="6344B3CE"/>
    <w:lvl w:ilvl="0" w:tplc="FB9E6942">
      <w:start w:val="1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6C6601"/>
    <w:multiLevelType w:val="hybridMultilevel"/>
    <w:tmpl w:val="FB1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0DD3"/>
    <w:multiLevelType w:val="multilevel"/>
    <w:tmpl w:val="1304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DE3184F"/>
    <w:multiLevelType w:val="multilevel"/>
    <w:tmpl w:val="64A44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6B15CFA"/>
    <w:multiLevelType w:val="multilevel"/>
    <w:tmpl w:val="778EFC20"/>
    <w:lvl w:ilvl="0">
      <w:start w:val="9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7">
    <w:nsid w:val="72DB13AC"/>
    <w:multiLevelType w:val="multilevel"/>
    <w:tmpl w:val="E4041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1"/>
    <w:rsid w:val="00003B34"/>
    <w:rsid w:val="000110C9"/>
    <w:rsid w:val="00034238"/>
    <w:rsid w:val="00037DAF"/>
    <w:rsid w:val="000400A9"/>
    <w:rsid w:val="000609C4"/>
    <w:rsid w:val="00061A38"/>
    <w:rsid w:val="00072B74"/>
    <w:rsid w:val="00074CFD"/>
    <w:rsid w:val="00074FAA"/>
    <w:rsid w:val="00074FF8"/>
    <w:rsid w:val="00077138"/>
    <w:rsid w:val="00081DB2"/>
    <w:rsid w:val="0008756C"/>
    <w:rsid w:val="00096884"/>
    <w:rsid w:val="000A1138"/>
    <w:rsid w:val="000B59B2"/>
    <w:rsid w:val="000B71AC"/>
    <w:rsid w:val="000C2D5A"/>
    <w:rsid w:val="000D1D75"/>
    <w:rsid w:val="000D5029"/>
    <w:rsid w:val="000E254C"/>
    <w:rsid w:val="000E45CA"/>
    <w:rsid w:val="000E5624"/>
    <w:rsid w:val="000F469B"/>
    <w:rsid w:val="000F5FD0"/>
    <w:rsid w:val="000F7AF1"/>
    <w:rsid w:val="00102171"/>
    <w:rsid w:val="00102C97"/>
    <w:rsid w:val="00107502"/>
    <w:rsid w:val="00111788"/>
    <w:rsid w:val="00113A47"/>
    <w:rsid w:val="00122EE6"/>
    <w:rsid w:val="00127E8A"/>
    <w:rsid w:val="0013442F"/>
    <w:rsid w:val="00136EC5"/>
    <w:rsid w:val="0016078E"/>
    <w:rsid w:val="00165F13"/>
    <w:rsid w:val="001669B2"/>
    <w:rsid w:val="00166F4B"/>
    <w:rsid w:val="001676CA"/>
    <w:rsid w:val="001754C2"/>
    <w:rsid w:val="00175F55"/>
    <w:rsid w:val="001938D0"/>
    <w:rsid w:val="00193AA5"/>
    <w:rsid w:val="001949CB"/>
    <w:rsid w:val="00196375"/>
    <w:rsid w:val="00196A76"/>
    <w:rsid w:val="001A4775"/>
    <w:rsid w:val="001A5107"/>
    <w:rsid w:val="001B0FDC"/>
    <w:rsid w:val="001B2D0A"/>
    <w:rsid w:val="001B4B6A"/>
    <w:rsid w:val="001B58E5"/>
    <w:rsid w:val="001B5A33"/>
    <w:rsid w:val="001D4A30"/>
    <w:rsid w:val="001F3510"/>
    <w:rsid w:val="001F54E7"/>
    <w:rsid w:val="00204B95"/>
    <w:rsid w:val="00206447"/>
    <w:rsid w:val="00213AF1"/>
    <w:rsid w:val="00217CAC"/>
    <w:rsid w:val="00217E8B"/>
    <w:rsid w:val="00231A7B"/>
    <w:rsid w:val="0023735A"/>
    <w:rsid w:val="00252270"/>
    <w:rsid w:val="002534E1"/>
    <w:rsid w:val="0025443A"/>
    <w:rsid w:val="00260CA9"/>
    <w:rsid w:val="00264F96"/>
    <w:rsid w:val="00276E9E"/>
    <w:rsid w:val="002825B2"/>
    <w:rsid w:val="00284037"/>
    <w:rsid w:val="00291095"/>
    <w:rsid w:val="002A00BC"/>
    <w:rsid w:val="002A271C"/>
    <w:rsid w:val="002A77D7"/>
    <w:rsid w:val="002B2286"/>
    <w:rsid w:val="002C1F03"/>
    <w:rsid w:val="002D28A9"/>
    <w:rsid w:val="002F10D8"/>
    <w:rsid w:val="002F78E0"/>
    <w:rsid w:val="003054CF"/>
    <w:rsid w:val="00305FBA"/>
    <w:rsid w:val="003100E6"/>
    <w:rsid w:val="00311026"/>
    <w:rsid w:val="00322654"/>
    <w:rsid w:val="003253C4"/>
    <w:rsid w:val="00325633"/>
    <w:rsid w:val="00341AA7"/>
    <w:rsid w:val="00342198"/>
    <w:rsid w:val="00343F04"/>
    <w:rsid w:val="003527D2"/>
    <w:rsid w:val="00355425"/>
    <w:rsid w:val="003566A6"/>
    <w:rsid w:val="003620B3"/>
    <w:rsid w:val="00365559"/>
    <w:rsid w:val="003814C6"/>
    <w:rsid w:val="003827DF"/>
    <w:rsid w:val="00382C35"/>
    <w:rsid w:val="003919A7"/>
    <w:rsid w:val="00397DE6"/>
    <w:rsid w:val="003A3588"/>
    <w:rsid w:val="003B1EC3"/>
    <w:rsid w:val="003C2150"/>
    <w:rsid w:val="003E33F9"/>
    <w:rsid w:val="004155A0"/>
    <w:rsid w:val="00424339"/>
    <w:rsid w:val="0043027D"/>
    <w:rsid w:val="00430C06"/>
    <w:rsid w:val="00430C0C"/>
    <w:rsid w:val="00431A72"/>
    <w:rsid w:val="004335A2"/>
    <w:rsid w:val="00443FA4"/>
    <w:rsid w:val="00446B6B"/>
    <w:rsid w:val="00446C33"/>
    <w:rsid w:val="00461AAD"/>
    <w:rsid w:val="004658BD"/>
    <w:rsid w:val="00466B7F"/>
    <w:rsid w:val="00475949"/>
    <w:rsid w:val="00475E59"/>
    <w:rsid w:val="0048542E"/>
    <w:rsid w:val="004A019D"/>
    <w:rsid w:val="004A0824"/>
    <w:rsid w:val="004A197F"/>
    <w:rsid w:val="004A36A5"/>
    <w:rsid w:val="004A7AD6"/>
    <w:rsid w:val="004B5C07"/>
    <w:rsid w:val="004D08B2"/>
    <w:rsid w:val="004D0CD7"/>
    <w:rsid w:val="004D437D"/>
    <w:rsid w:val="004E1571"/>
    <w:rsid w:val="004E4218"/>
    <w:rsid w:val="004F0883"/>
    <w:rsid w:val="004F33F3"/>
    <w:rsid w:val="004F545C"/>
    <w:rsid w:val="00503856"/>
    <w:rsid w:val="00514199"/>
    <w:rsid w:val="00523E6F"/>
    <w:rsid w:val="0052524F"/>
    <w:rsid w:val="0054274C"/>
    <w:rsid w:val="00543572"/>
    <w:rsid w:val="00546A25"/>
    <w:rsid w:val="00564C62"/>
    <w:rsid w:val="0056622B"/>
    <w:rsid w:val="0059089B"/>
    <w:rsid w:val="00593107"/>
    <w:rsid w:val="005A0E66"/>
    <w:rsid w:val="005A3DF9"/>
    <w:rsid w:val="005A52D4"/>
    <w:rsid w:val="005A5565"/>
    <w:rsid w:val="005A6A67"/>
    <w:rsid w:val="005D000E"/>
    <w:rsid w:val="005E1BBA"/>
    <w:rsid w:val="005E774F"/>
    <w:rsid w:val="005F46E5"/>
    <w:rsid w:val="006008D7"/>
    <w:rsid w:val="0061284B"/>
    <w:rsid w:val="00614BFB"/>
    <w:rsid w:val="006233C1"/>
    <w:rsid w:val="00624F56"/>
    <w:rsid w:val="00630683"/>
    <w:rsid w:val="00632E51"/>
    <w:rsid w:val="00634651"/>
    <w:rsid w:val="006349C7"/>
    <w:rsid w:val="00640F5E"/>
    <w:rsid w:val="00642DC9"/>
    <w:rsid w:val="006551B9"/>
    <w:rsid w:val="006601ED"/>
    <w:rsid w:val="00666BE6"/>
    <w:rsid w:val="006676D8"/>
    <w:rsid w:val="00672F4A"/>
    <w:rsid w:val="0067709C"/>
    <w:rsid w:val="006835AA"/>
    <w:rsid w:val="00684D46"/>
    <w:rsid w:val="00685473"/>
    <w:rsid w:val="00686339"/>
    <w:rsid w:val="00687EA2"/>
    <w:rsid w:val="00691714"/>
    <w:rsid w:val="00693932"/>
    <w:rsid w:val="006941F2"/>
    <w:rsid w:val="00694537"/>
    <w:rsid w:val="00697467"/>
    <w:rsid w:val="006A16C9"/>
    <w:rsid w:val="006A39E5"/>
    <w:rsid w:val="006B1C47"/>
    <w:rsid w:val="006B6581"/>
    <w:rsid w:val="006B6A79"/>
    <w:rsid w:val="006C2FEC"/>
    <w:rsid w:val="006D1E39"/>
    <w:rsid w:val="006D3491"/>
    <w:rsid w:val="006D4133"/>
    <w:rsid w:val="006D4AB4"/>
    <w:rsid w:val="006E2D13"/>
    <w:rsid w:val="006E6E01"/>
    <w:rsid w:val="006E7DE4"/>
    <w:rsid w:val="006F3F9D"/>
    <w:rsid w:val="00721930"/>
    <w:rsid w:val="00730811"/>
    <w:rsid w:val="007356A7"/>
    <w:rsid w:val="00737617"/>
    <w:rsid w:val="0074236B"/>
    <w:rsid w:val="00744B6D"/>
    <w:rsid w:val="007503A7"/>
    <w:rsid w:val="00757AB1"/>
    <w:rsid w:val="0076157D"/>
    <w:rsid w:val="0076268F"/>
    <w:rsid w:val="00787C93"/>
    <w:rsid w:val="0079586B"/>
    <w:rsid w:val="007A5CEC"/>
    <w:rsid w:val="007A5FE9"/>
    <w:rsid w:val="007B50F1"/>
    <w:rsid w:val="007D70EA"/>
    <w:rsid w:val="007E208C"/>
    <w:rsid w:val="007E446A"/>
    <w:rsid w:val="007F16E3"/>
    <w:rsid w:val="008005A3"/>
    <w:rsid w:val="00812F10"/>
    <w:rsid w:val="00814BFF"/>
    <w:rsid w:val="00816EBE"/>
    <w:rsid w:val="008210ED"/>
    <w:rsid w:val="008222A1"/>
    <w:rsid w:val="00832021"/>
    <w:rsid w:val="00833E4B"/>
    <w:rsid w:val="00833FEF"/>
    <w:rsid w:val="00835A23"/>
    <w:rsid w:val="008372A5"/>
    <w:rsid w:val="008401E0"/>
    <w:rsid w:val="00845227"/>
    <w:rsid w:val="00854928"/>
    <w:rsid w:val="00856B31"/>
    <w:rsid w:val="00875024"/>
    <w:rsid w:val="00875F0C"/>
    <w:rsid w:val="0087713F"/>
    <w:rsid w:val="008905D1"/>
    <w:rsid w:val="00893F63"/>
    <w:rsid w:val="008954E7"/>
    <w:rsid w:val="008A1D9E"/>
    <w:rsid w:val="008A222C"/>
    <w:rsid w:val="008B0A4E"/>
    <w:rsid w:val="008B0C5E"/>
    <w:rsid w:val="008B0DB3"/>
    <w:rsid w:val="008B7A9A"/>
    <w:rsid w:val="008E6F69"/>
    <w:rsid w:val="008E7B7F"/>
    <w:rsid w:val="008F1631"/>
    <w:rsid w:val="008F16DF"/>
    <w:rsid w:val="008F16E6"/>
    <w:rsid w:val="008F1D17"/>
    <w:rsid w:val="00901A63"/>
    <w:rsid w:val="00910C27"/>
    <w:rsid w:val="009178FC"/>
    <w:rsid w:val="009241C7"/>
    <w:rsid w:val="009277CB"/>
    <w:rsid w:val="00927BC7"/>
    <w:rsid w:val="00931C4E"/>
    <w:rsid w:val="00936FF3"/>
    <w:rsid w:val="00951A1F"/>
    <w:rsid w:val="00952B22"/>
    <w:rsid w:val="0095632C"/>
    <w:rsid w:val="009620F2"/>
    <w:rsid w:val="0096361E"/>
    <w:rsid w:val="00965B0A"/>
    <w:rsid w:val="00967C68"/>
    <w:rsid w:val="00967F73"/>
    <w:rsid w:val="009813F8"/>
    <w:rsid w:val="00982257"/>
    <w:rsid w:val="009906BA"/>
    <w:rsid w:val="009A324F"/>
    <w:rsid w:val="009A7F87"/>
    <w:rsid w:val="009B10C1"/>
    <w:rsid w:val="009C2079"/>
    <w:rsid w:val="009D1C7F"/>
    <w:rsid w:val="009D44E0"/>
    <w:rsid w:val="009D4AA6"/>
    <w:rsid w:val="009E717C"/>
    <w:rsid w:val="009F3C15"/>
    <w:rsid w:val="00A00C87"/>
    <w:rsid w:val="00A03D53"/>
    <w:rsid w:val="00A1400E"/>
    <w:rsid w:val="00A16762"/>
    <w:rsid w:val="00A20EB9"/>
    <w:rsid w:val="00A231CF"/>
    <w:rsid w:val="00A23DE4"/>
    <w:rsid w:val="00A533CC"/>
    <w:rsid w:val="00A63293"/>
    <w:rsid w:val="00A63399"/>
    <w:rsid w:val="00A648E0"/>
    <w:rsid w:val="00A653E7"/>
    <w:rsid w:val="00A66FB2"/>
    <w:rsid w:val="00A722DF"/>
    <w:rsid w:val="00A76FBA"/>
    <w:rsid w:val="00A91E6F"/>
    <w:rsid w:val="00A92642"/>
    <w:rsid w:val="00A93D95"/>
    <w:rsid w:val="00A96E33"/>
    <w:rsid w:val="00A97817"/>
    <w:rsid w:val="00AA346E"/>
    <w:rsid w:val="00AA3A35"/>
    <w:rsid w:val="00AB27F4"/>
    <w:rsid w:val="00AB3234"/>
    <w:rsid w:val="00AB34D6"/>
    <w:rsid w:val="00AC0BC5"/>
    <w:rsid w:val="00AC22A7"/>
    <w:rsid w:val="00AC76FD"/>
    <w:rsid w:val="00AD0183"/>
    <w:rsid w:val="00AD0C88"/>
    <w:rsid w:val="00AD231B"/>
    <w:rsid w:val="00AD497C"/>
    <w:rsid w:val="00AD7400"/>
    <w:rsid w:val="00AF52D9"/>
    <w:rsid w:val="00AF585F"/>
    <w:rsid w:val="00B001CB"/>
    <w:rsid w:val="00B13581"/>
    <w:rsid w:val="00B15FC7"/>
    <w:rsid w:val="00B17198"/>
    <w:rsid w:val="00B23BC9"/>
    <w:rsid w:val="00B24087"/>
    <w:rsid w:val="00B242E2"/>
    <w:rsid w:val="00B30222"/>
    <w:rsid w:val="00B31054"/>
    <w:rsid w:val="00B33722"/>
    <w:rsid w:val="00B44107"/>
    <w:rsid w:val="00B66585"/>
    <w:rsid w:val="00B673D1"/>
    <w:rsid w:val="00B67744"/>
    <w:rsid w:val="00B67FB2"/>
    <w:rsid w:val="00B74D3E"/>
    <w:rsid w:val="00B8278B"/>
    <w:rsid w:val="00B854FC"/>
    <w:rsid w:val="00B868BF"/>
    <w:rsid w:val="00B90FB9"/>
    <w:rsid w:val="00B92540"/>
    <w:rsid w:val="00B93475"/>
    <w:rsid w:val="00BB077F"/>
    <w:rsid w:val="00BB66F7"/>
    <w:rsid w:val="00BC66EA"/>
    <w:rsid w:val="00BC7965"/>
    <w:rsid w:val="00BD1B46"/>
    <w:rsid w:val="00BE2DC5"/>
    <w:rsid w:val="00BE5513"/>
    <w:rsid w:val="00BE6D42"/>
    <w:rsid w:val="00C02804"/>
    <w:rsid w:val="00C04D53"/>
    <w:rsid w:val="00C20DCE"/>
    <w:rsid w:val="00C233CA"/>
    <w:rsid w:val="00C32E2A"/>
    <w:rsid w:val="00C358A4"/>
    <w:rsid w:val="00C36633"/>
    <w:rsid w:val="00C41999"/>
    <w:rsid w:val="00C475B4"/>
    <w:rsid w:val="00C56929"/>
    <w:rsid w:val="00C57709"/>
    <w:rsid w:val="00C60AC3"/>
    <w:rsid w:val="00C70ED2"/>
    <w:rsid w:val="00C71FBD"/>
    <w:rsid w:val="00C73EE0"/>
    <w:rsid w:val="00C81223"/>
    <w:rsid w:val="00C922C3"/>
    <w:rsid w:val="00C95461"/>
    <w:rsid w:val="00CA3893"/>
    <w:rsid w:val="00CA48BA"/>
    <w:rsid w:val="00CA5578"/>
    <w:rsid w:val="00CB42AB"/>
    <w:rsid w:val="00CC2293"/>
    <w:rsid w:val="00CC2EE8"/>
    <w:rsid w:val="00CC3ECC"/>
    <w:rsid w:val="00CC40AE"/>
    <w:rsid w:val="00CC4899"/>
    <w:rsid w:val="00CC77BE"/>
    <w:rsid w:val="00CD40F2"/>
    <w:rsid w:val="00CD49A0"/>
    <w:rsid w:val="00CD57C7"/>
    <w:rsid w:val="00CD7168"/>
    <w:rsid w:val="00CD7CB5"/>
    <w:rsid w:val="00CE5A49"/>
    <w:rsid w:val="00CE65BF"/>
    <w:rsid w:val="00CE71A0"/>
    <w:rsid w:val="00CF536C"/>
    <w:rsid w:val="00D02DAA"/>
    <w:rsid w:val="00D12F48"/>
    <w:rsid w:val="00D1634F"/>
    <w:rsid w:val="00D20AF9"/>
    <w:rsid w:val="00D2649C"/>
    <w:rsid w:val="00D26512"/>
    <w:rsid w:val="00D268DA"/>
    <w:rsid w:val="00D30F08"/>
    <w:rsid w:val="00D403FB"/>
    <w:rsid w:val="00D4780F"/>
    <w:rsid w:val="00D47B7C"/>
    <w:rsid w:val="00D518D6"/>
    <w:rsid w:val="00D5342B"/>
    <w:rsid w:val="00D6461B"/>
    <w:rsid w:val="00D65560"/>
    <w:rsid w:val="00D719F7"/>
    <w:rsid w:val="00D758D5"/>
    <w:rsid w:val="00D80572"/>
    <w:rsid w:val="00D838B2"/>
    <w:rsid w:val="00D858E2"/>
    <w:rsid w:val="00D866DB"/>
    <w:rsid w:val="00DA0279"/>
    <w:rsid w:val="00DA598D"/>
    <w:rsid w:val="00DA6CBA"/>
    <w:rsid w:val="00DA7E63"/>
    <w:rsid w:val="00DB362B"/>
    <w:rsid w:val="00DB4EFB"/>
    <w:rsid w:val="00DC0B3A"/>
    <w:rsid w:val="00DC1AE9"/>
    <w:rsid w:val="00DC3328"/>
    <w:rsid w:val="00DC39EF"/>
    <w:rsid w:val="00DD1715"/>
    <w:rsid w:val="00DD1C55"/>
    <w:rsid w:val="00DD458E"/>
    <w:rsid w:val="00DE0CD2"/>
    <w:rsid w:val="00DE6142"/>
    <w:rsid w:val="00DF55E0"/>
    <w:rsid w:val="00E00208"/>
    <w:rsid w:val="00E127D3"/>
    <w:rsid w:val="00E12DA3"/>
    <w:rsid w:val="00E1786C"/>
    <w:rsid w:val="00E22E77"/>
    <w:rsid w:val="00E2552F"/>
    <w:rsid w:val="00E26051"/>
    <w:rsid w:val="00E27138"/>
    <w:rsid w:val="00E3029E"/>
    <w:rsid w:val="00E3045C"/>
    <w:rsid w:val="00E327A0"/>
    <w:rsid w:val="00E36623"/>
    <w:rsid w:val="00E369D9"/>
    <w:rsid w:val="00E416D9"/>
    <w:rsid w:val="00E468C1"/>
    <w:rsid w:val="00E70F9C"/>
    <w:rsid w:val="00E71402"/>
    <w:rsid w:val="00E7508F"/>
    <w:rsid w:val="00E83744"/>
    <w:rsid w:val="00E84CA8"/>
    <w:rsid w:val="00E84D0B"/>
    <w:rsid w:val="00E95960"/>
    <w:rsid w:val="00EA0BB4"/>
    <w:rsid w:val="00EA0F8E"/>
    <w:rsid w:val="00EA7F22"/>
    <w:rsid w:val="00EB6AB3"/>
    <w:rsid w:val="00EC1F20"/>
    <w:rsid w:val="00EC7C18"/>
    <w:rsid w:val="00ED7F47"/>
    <w:rsid w:val="00EE0F46"/>
    <w:rsid w:val="00EE4077"/>
    <w:rsid w:val="00EF32D7"/>
    <w:rsid w:val="00EF40E0"/>
    <w:rsid w:val="00EF51B3"/>
    <w:rsid w:val="00F023D3"/>
    <w:rsid w:val="00F109F9"/>
    <w:rsid w:val="00F16D3F"/>
    <w:rsid w:val="00F24AFB"/>
    <w:rsid w:val="00F42276"/>
    <w:rsid w:val="00F54ED7"/>
    <w:rsid w:val="00F6534F"/>
    <w:rsid w:val="00F94529"/>
    <w:rsid w:val="00F94EF1"/>
    <w:rsid w:val="00FA214D"/>
    <w:rsid w:val="00FA2D6E"/>
    <w:rsid w:val="00FA478E"/>
    <w:rsid w:val="00FB7C65"/>
    <w:rsid w:val="00FD40FE"/>
    <w:rsid w:val="00FD5412"/>
    <w:rsid w:val="00FD5A19"/>
    <w:rsid w:val="00FD5FAF"/>
    <w:rsid w:val="00FE2284"/>
    <w:rsid w:val="00FE4FE3"/>
    <w:rsid w:val="00FE76B7"/>
    <w:rsid w:val="00FF0A36"/>
    <w:rsid w:val="00FF3631"/>
    <w:rsid w:val="00FF5BA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uiPriority w:val="99"/>
    <w:rsid w:val="001F3510"/>
    <w:rPr>
      <w:color w:val="0000FF"/>
      <w:u w:val="single"/>
    </w:rPr>
  </w:style>
  <w:style w:type="paragraph" w:styleId="affd">
    <w:name w:val="TOC Heading"/>
    <w:basedOn w:val="1"/>
    <w:next w:val="a"/>
    <w:uiPriority w:val="39"/>
    <w:unhideWhenUsed/>
    <w:qFormat/>
    <w:rsid w:val="002825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34651"/>
    <w:pPr>
      <w:tabs>
        <w:tab w:val="left" w:pos="284"/>
        <w:tab w:val="right" w:leader="dot" w:pos="9498"/>
      </w:tabs>
      <w:spacing w:after="100"/>
    </w:pPr>
    <w:rPr>
      <w:rFonts w:ascii="Liberation Serif" w:eastAsia="Calibri" w:hAnsi="Liberation Serif" w:cs="Liberation Serif"/>
      <w:b/>
      <w:noProof/>
    </w:rPr>
  </w:style>
  <w:style w:type="paragraph" w:styleId="affe">
    <w:name w:val="No Spacing"/>
    <w:uiPriority w:val="1"/>
    <w:qFormat/>
    <w:rsid w:val="00EF32D7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uiPriority w:val="99"/>
    <w:rsid w:val="001F3510"/>
    <w:rPr>
      <w:color w:val="0000FF"/>
      <w:u w:val="single"/>
    </w:rPr>
  </w:style>
  <w:style w:type="paragraph" w:styleId="affd">
    <w:name w:val="TOC Heading"/>
    <w:basedOn w:val="1"/>
    <w:next w:val="a"/>
    <w:uiPriority w:val="39"/>
    <w:unhideWhenUsed/>
    <w:qFormat/>
    <w:rsid w:val="002825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34651"/>
    <w:pPr>
      <w:tabs>
        <w:tab w:val="left" w:pos="284"/>
        <w:tab w:val="right" w:leader="dot" w:pos="9498"/>
      </w:tabs>
      <w:spacing w:after="100"/>
    </w:pPr>
    <w:rPr>
      <w:rFonts w:ascii="Liberation Serif" w:eastAsia="Calibri" w:hAnsi="Liberation Serif" w:cs="Liberation Serif"/>
      <w:b/>
      <w:noProof/>
    </w:rPr>
  </w:style>
  <w:style w:type="paragraph" w:styleId="affe">
    <w:name w:val="No Spacing"/>
    <w:uiPriority w:val="1"/>
    <w:qFormat/>
    <w:rsid w:val="00EF32D7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irb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irbit@moirb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1BB8-65A1-4CC2-AB53-647CCED8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Ольга Дягилева</cp:lastModifiedBy>
  <cp:revision>2</cp:revision>
  <cp:lastPrinted>2024-05-30T10:40:00Z</cp:lastPrinted>
  <dcterms:created xsi:type="dcterms:W3CDTF">2024-05-30T10:51:00Z</dcterms:created>
  <dcterms:modified xsi:type="dcterms:W3CDTF">2024-05-30T10:51:00Z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