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D4" w:rsidRPr="00F7713E" w:rsidRDefault="005E4A8D" w:rsidP="002E0BD4">
      <w:pPr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Специалист</w:t>
      </w:r>
      <w:r w:rsidR="002E0BD4" w:rsidRPr="006F7E3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по защите прав потребителей помог </w:t>
      </w:r>
      <w:r w:rsidR="009513E6" w:rsidRPr="006F7E3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жителю города Ирбит</w:t>
      </w:r>
      <w:r w:rsidR="002E0BD4" w:rsidRPr="006F7E3D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 вернуть </w:t>
      </w:r>
      <w:r w:rsidR="002E0BD4" w:rsidRPr="00F77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деньги за навязанную при кредитовании независимую гарантию</w:t>
      </w:r>
    </w:p>
    <w:p w:rsidR="006F7E3D" w:rsidRPr="00F7713E" w:rsidRDefault="002E0BD4" w:rsidP="00F7713E">
      <w:pPr>
        <w:spacing w:after="240" w:line="240" w:lineRule="auto"/>
        <w:ind w:firstLine="567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Житель </w:t>
      </w:r>
      <w:r w:rsidR="005E4A8D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Ирбит заключил с А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="005E4A8D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4A8D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анк» кредитный договор на покупку автомобиля. При заключении договора представитель банка сообщил, что для получения кредита необходимо заключить дополнительный договор о предоставлении независимой гарантии с ООО «</w:t>
      </w:r>
      <w:r w:rsidR="005E4A8D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Д.С. Дистрибьютор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Сумма независимой гарантии в размере </w:t>
      </w:r>
      <w:r w:rsidR="00962ABF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96 600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962ABF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списана с кредитного счета, </w:t>
      </w:r>
      <w:r w:rsidR="00962ABF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переведена индивидуальному предпринимателю </w:t>
      </w:r>
      <w:proofErr w:type="spellStart"/>
      <w:r w:rsidR="00962ABF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Мазеиной</w:t>
      </w:r>
      <w:proofErr w:type="spellEnd"/>
      <w:r w:rsidR="00962ABF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вошла в общ</w:t>
      </w:r>
      <w:r w:rsidR="00F7246F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сумму кредита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162" w:rsidRPr="00F7713E" w:rsidRDefault="006F7E3D" w:rsidP="00F7713E">
      <w:pPr>
        <w:spacing w:after="240" w:line="240" w:lineRule="auto"/>
        <w:ind w:firstLine="567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1216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отребитель изначально не планировал пользоваться услугами ООО «Д.С.Дистрибьютор», а это было необходимо, как </w:t>
      </w:r>
      <w:r w:rsidR="00186162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сообщили сотрудники</w:t>
      </w:r>
      <w:r w:rsidR="00141216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и продавца, для одобрения потребительского кредита</w:t>
      </w:r>
      <w:r w:rsidR="00186162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BB2" w:rsidRPr="00F7713E" w:rsidRDefault="00186162" w:rsidP="00F7713E">
      <w:pPr>
        <w:spacing w:after="0"/>
        <w:ind w:firstLine="567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BB2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32 Закона «О защите прав потребителей», потребитель написал заявление об отказе от услуг, в которых не нуждался, и возврате уплаченной за эти услуги суммы. ООО «Д.С.Дистрибьютор» отказал в данном требовании, пояснив потребителю, что оснований для расторжения договора нет, </w:t>
      </w:r>
      <w:r w:rsidR="00DA7BB2" w:rsidRPr="00F7713E">
        <w:rPr>
          <w:rFonts w:ascii="Times New Roman" w:eastAsia="Calibri" w:hAnsi="Times New Roman" w:cs="Times New Roman"/>
          <w:sz w:val="24"/>
          <w:szCs w:val="24"/>
        </w:rPr>
        <w:t>указывая на отсутствие правовых оснований для возврата уплаченных денежных средств, поскольку ООО «Д.С.Дистрибьютор</w:t>
      </w:r>
      <w:r w:rsidR="006F7E3D" w:rsidRPr="00F7713E">
        <w:rPr>
          <w:rFonts w:ascii="Times New Roman" w:eastAsia="Calibri" w:hAnsi="Times New Roman" w:cs="Times New Roman"/>
          <w:sz w:val="24"/>
          <w:szCs w:val="24"/>
        </w:rPr>
        <w:t>» исполнил</w:t>
      </w:r>
      <w:r w:rsidR="00DA7BB2" w:rsidRPr="00F7713E">
        <w:rPr>
          <w:rFonts w:ascii="Times New Roman" w:eastAsia="Calibri" w:hAnsi="Times New Roman" w:cs="Times New Roman"/>
          <w:sz w:val="24"/>
          <w:szCs w:val="24"/>
        </w:rPr>
        <w:t xml:space="preserve"> обязательства перед потребителем</w:t>
      </w:r>
      <w:r w:rsidR="006F7E3D" w:rsidRPr="00F7713E">
        <w:rPr>
          <w:rFonts w:ascii="Times New Roman" w:eastAsia="Calibri" w:hAnsi="Times New Roman" w:cs="Times New Roman"/>
          <w:sz w:val="24"/>
          <w:szCs w:val="24"/>
        </w:rPr>
        <w:t xml:space="preserve"> в полном объеме, и у</w:t>
      </w:r>
      <w:r w:rsidR="00DA7BB2" w:rsidRPr="00F7713E">
        <w:rPr>
          <w:rFonts w:ascii="Times New Roman" w:eastAsia="Calibri" w:hAnsi="Times New Roman" w:cs="Times New Roman"/>
          <w:sz w:val="24"/>
          <w:szCs w:val="24"/>
        </w:rPr>
        <w:t>словия оферты в части запрета требовать возврата оплаченного вознаграждения после предоставления независимой гарантии полностью соответствует требованиям действующего законодательства.</w:t>
      </w:r>
    </w:p>
    <w:p w:rsidR="00186162" w:rsidRPr="00F7713E" w:rsidRDefault="002E0BD4" w:rsidP="00F7713E">
      <w:pPr>
        <w:spacing w:after="240" w:line="240" w:lineRule="auto"/>
        <w:ind w:firstLine="567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консультационного пункта для потребителей </w:t>
      </w:r>
      <w:proofErr w:type="spellStart"/>
      <w:r w:rsidR="00186162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</w:t>
      </w:r>
      <w:proofErr w:type="spellEnd"/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ФБУЗ «Центр гигиены и эпидемиологии в Свердловской области», куда обратился </w:t>
      </w:r>
      <w:r w:rsidR="00DA7BB2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помог в составлении претензии, а </w:t>
      </w:r>
      <w:r w:rsidR="00186162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искового заявления в суд</w:t>
      </w:r>
      <w:r w:rsidR="006F7E3D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7E3D" w:rsidRPr="00F7713E" w:rsidRDefault="006F7E3D" w:rsidP="00F7713E">
      <w:pPr>
        <w:spacing w:after="240" w:line="240" w:lineRule="auto"/>
        <w:ind w:firstLine="567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proofErr w:type="spellStart"/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</w:t>
      </w:r>
      <w:proofErr w:type="spellEnd"/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Свердловской области по иску к ООО «Д.С. Дистрибьютор», о защите прав потребителя – в исковых требованиях отказал.  Суд посчитал что обязательство ООО «Д.С. Дистрибьютор» является исполненным в момент предоставления гарантом Сертификата, подтверждающего возникновение обязательств гаранта по независимой (без отзывной) гарантии.</w:t>
      </w:r>
    </w:p>
    <w:p w:rsidR="006F7E3D" w:rsidRPr="00F7713E" w:rsidRDefault="006F7E3D" w:rsidP="00F7713E">
      <w:pPr>
        <w:spacing w:after="240" w:line="240" w:lineRule="auto"/>
        <w:ind w:firstLine="567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указанным решением суда потребитель не согласился, т.к.  </w:t>
      </w:r>
      <w:proofErr w:type="gramStart"/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заключения договора на оказание услуг ответчиком услуги предусмотренные договором не оказывались.</w:t>
      </w:r>
    </w:p>
    <w:p w:rsidR="001A7767" w:rsidRPr="00F7713E" w:rsidRDefault="006F7E3D" w:rsidP="00F7713E">
      <w:pPr>
        <w:spacing w:after="240" w:line="240" w:lineRule="auto"/>
        <w:ind w:firstLine="567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консультационного пункта для потребителей </w:t>
      </w:r>
      <w:r w:rsidR="001A7767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подготовлена Апелляционная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</w:t>
      </w:r>
      <w:r w:rsidR="001A7767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A7767" w:rsidRPr="00F7713E">
        <w:t xml:space="preserve"> </w:t>
      </w:r>
      <w:r w:rsidR="001A7767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судебную коллегию по гражданским делам Свердловского областного </w:t>
      </w:r>
      <w:r w:rsidR="00266357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по</w:t>
      </w:r>
      <w:r w:rsidR="001A7767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отмене решени</w:t>
      </w:r>
      <w:r w:rsidR="0026635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A7767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7767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</w:t>
      </w:r>
      <w:proofErr w:type="spellEnd"/>
      <w:r w:rsidR="001A7767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и принять по делу новое решение об удовлетворении заявленных требований.</w:t>
      </w:r>
    </w:p>
    <w:p w:rsidR="001A7767" w:rsidRPr="00F7713E" w:rsidRDefault="001A7767" w:rsidP="00F7713E">
      <w:pPr>
        <w:spacing w:after="240" w:line="240" w:lineRule="auto"/>
        <w:ind w:firstLine="567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Судебная коллегия по гражданским делам Свердловского областного суда решение </w:t>
      </w:r>
      <w:proofErr w:type="spellStart"/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Ирбитского</w:t>
      </w:r>
      <w:proofErr w:type="spellEnd"/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Свердловской области отменила, вынесла новое решение, исковые требования удовлетворить частично.</w:t>
      </w:r>
    </w:p>
    <w:p w:rsidR="006F7E3D" w:rsidRPr="00F7713E" w:rsidRDefault="00161D03" w:rsidP="00F7713E">
      <w:pPr>
        <w:spacing w:after="240" w:line="240" w:lineRule="auto"/>
        <w:ind w:firstLine="567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A7767"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с ограниченной ответственностью «Д.С.Дистрибьютор» в пользу </w:t>
      </w:r>
      <w:r w:rsidRPr="00F77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была взыскана сумма в размере стоимости независимой гарантии, неустойки, штрафа суда за неисполнение в добровольном порядке требований потребителя, убытков и суммы морального вреда, всего около 157 тысяч рублей. Начато исполнительное производство.</w:t>
      </w:r>
    </w:p>
    <w:p w:rsidR="002E0BD4" w:rsidRPr="002E0BD4" w:rsidRDefault="002E0BD4" w:rsidP="00F7713E">
      <w:pPr>
        <w:spacing w:after="240" w:line="240" w:lineRule="auto"/>
        <w:ind w:firstLine="567"/>
        <w:contextualSpacing/>
        <w:mirrorIndents/>
        <w:jc w:val="both"/>
        <w:textAlignment w:val="top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266357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вы столкнулись</w:t>
      </w:r>
      <w:r w:rsidRPr="00F771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нарушением своих прав, для выбора оптимальной технологии досудебной или судебной защиты прав потребителей, рекомендуем обращаться к специалистам, в том числе </w:t>
      </w:r>
      <w:r w:rsidRPr="002E0BD4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в </w:t>
      </w:r>
      <w:hyperlink r:id="rId4" w:history="1">
        <w:r w:rsidRPr="00540C48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консультационные пункты для потребителей ФБУЗ «Центр гигиены и эпидемиологии в Свердловской области»</w:t>
        </w:r>
      </w:hyperlink>
      <w:r w:rsidRPr="00540C48">
        <w:rPr>
          <w:rFonts w:ascii="Times New Roman" w:eastAsia="Times New Roman" w:hAnsi="Times New Roman" w:cs="Times New Roman"/>
          <w:sz w:val="21"/>
          <w:szCs w:val="21"/>
          <w:lang w:eastAsia="ru-RU"/>
        </w:rPr>
        <w:t>,  </w:t>
      </w:r>
      <w:hyperlink r:id="rId5" w:history="1">
        <w:r w:rsidRPr="00540C48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общественные организации</w:t>
        </w:r>
      </w:hyperlink>
      <w:r w:rsidR="00F7713E">
        <w:rPr>
          <w:rFonts w:ascii="Times New Roman" w:eastAsia="Times New Roman" w:hAnsi="Times New Roman" w:cs="Times New Roman"/>
          <w:color w:val="005DB7"/>
          <w:sz w:val="21"/>
          <w:szCs w:val="21"/>
          <w:u w:val="single"/>
          <w:lang w:eastAsia="ru-RU"/>
        </w:rPr>
        <w:t xml:space="preserve"> </w:t>
      </w:r>
      <w:r w:rsidRPr="00F7713E">
        <w:rPr>
          <w:rFonts w:ascii="Times New Roman" w:eastAsia="Times New Roman" w:hAnsi="Times New Roman" w:cs="Times New Roman"/>
          <w:sz w:val="21"/>
          <w:szCs w:val="21"/>
          <w:lang w:eastAsia="ru-RU"/>
        </w:rPr>
        <w:t>и надежные юридические фирмы, имеющие положительные рекомендации.</w:t>
      </w:r>
      <w:r w:rsidRPr="002E0BD4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 </w:t>
      </w:r>
    </w:p>
    <w:p w:rsidR="00A21FD1" w:rsidRPr="00A21FD1" w:rsidRDefault="00A21FD1" w:rsidP="00A21FD1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21FD1">
        <w:rPr>
          <w:rFonts w:ascii="Times New Roman" w:eastAsia="Times New Roman" w:hAnsi="Times New Roman" w:cs="Times New Roman"/>
          <w:i/>
          <w:lang w:eastAsia="ru-RU"/>
        </w:rPr>
        <w:t xml:space="preserve">  А. Вострова</w:t>
      </w:r>
    </w:p>
    <w:p w:rsidR="00A21FD1" w:rsidRPr="00A21FD1" w:rsidRDefault="00A21FD1" w:rsidP="00A21FD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A21FD1">
        <w:rPr>
          <w:rFonts w:ascii="Times New Roman" w:eastAsia="Times New Roman" w:hAnsi="Times New Roman" w:cs="Times New Roman"/>
          <w:i/>
          <w:lang w:eastAsia="ru-RU"/>
        </w:rPr>
        <w:t>юрисконсульт</w:t>
      </w:r>
      <w:proofErr w:type="gramEnd"/>
      <w:r w:rsidRPr="00A21FD1">
        <w:rPr>
          <w:rFonts w:ascii="Times New Roman" w:eastAsia="Times New Roman" w:hAnsi="Times New Roman" w:cs="Times New Roman"/>
          <w:i/>
          <w:lang w:eastAsia="ru-RU"/>
        </w:rPr>
        <w:t xml:space="preserve"> отдела экспертиз в сфере</w:t>
      </w:r>
    </w:p>
    <w:p w:rsidR="00A21FD1" w:rsidRDefault="00A21FD1" w:rsidP="00A21FD1">
      <w:pPr>
        <w:contextualSpacing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A21FD1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gramStart"/>
      <w:r w:rsidRPr="00A21FD1">
        <w:rPr>
          <w:rFonts w:ascii="Times New Roman" w:eastAsia="Times New Roman" w:hAnsi="Times New Roman" w:cs="Times New Roman"/>
          <w:i/>
          <w:lang w:eastAsia="ru-RU"/>
        </w:rPr>
        <w:t>защиты</w:t>
      </w:r>
      <w:proofErr w:type="gramEnd"/>
      <w:r w:rsidRPr="00A21FD1">
        <w:rPr>
          <w:rFonts w:ascii="Times New Roman" w:eastAsia="Times New Roman" w:hAnsi="Times New Roman" w:cs="Times New Roman"/>
          <w:i/>
          <w:lang w:eastAsia="ru-RU"/>
        </w:rPr>
        <w:t xml:space="preserve"> прав потребителей</w:t>
      </w:r>
      <w:r w:rsidRPr="00A2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1FD1">
        <w:rPr>
          <w:rFonts w:ascii="Times New Roman" w:eastAsia="Times New Roman" w:hAnsi="Times New Roman" w:cs="Times New Roman"/>
          <w:i/>
          <w:lang w:eastAsia="ru-RU"/>
        </w:rPr>
        <w:t>Ирбитск</w:t>
      </w:r>
      <w:r w:rsidR="0050476A">
        <w:rPr>
          <w:rFonts w:ascii="Times New Roman" w:eastAsia="Times New Roman" w:hAnsi="Times New Roman" w:cs="Times New Roman"/>
          <w:i/>
          <w:lang w:eastAsia="ru-RU"/>
        </w:rPr>
        <w:t>ого</w:t>
      </w:r>
      <w:proofErr w:type="spellEnd"/>
      <w:r w:rsidRPr="00A21FD1">
        <w:rPr>
          <w:rFonts w:ascii="Times New Roman" w:eastAsia="Times New Roman" w:hAnsi="Times New Roman" w:cs="Times New Roman"/>
          <w:i/>
          <w:lang w:eastAsia="ru-RU"/>
        </w:rPr>
        <w:t xml:space="preserve"> филиал</w:t>
      </w:r>
      <w:r w:rsidR="0050476A">
        <w:rPr>
          <w:rFonts w:ascii="Times New Roman" w:eastAsia="Times New Roman" w:hAnsi="Times New Roman" w:cs="Times New Roman"/>
          <w:i/>
          <w:lang w:eastAsia="ru-RU"/>
        </w:rPr>
        <w:t>а</w:t>
      </w:r>
      <w:r w:rsidRPr="00A21FD1">
        <w:rPr>
          <w:rFonts w:ascii="Times New Roman" w:eastAsia="Times New Roman" w:hAnsi="Times New Roman" w:cs="Times New Roman"/>
          <w:i/>
          <w:lang w:eastAsia="ru-RU"/>
        </w:rPr>
        <w:t xml:space="preserve"> ФБУЗ</w:t>
      </w:r>
    </w:p>
    <w:p w:rsidR="007E6B44" w:rsidRDefault="00A21FD1" w:rsidP="00A21FD1">
      <w:pPr>
        <w:contextualSpacing/>
        <w:jc w:val="right"/>
      </w:pPr>
      <w:bookmarkStart w:id="0" w:name="_GoBack"/>
      <w:bookmarkEnd w:id="0"/>
      <w:r w:rsidRPr="00A21FD1">
        <w:rPr>
          <w:rFonts w:ascii="Times New Roman" w:eastAsia="Times New Roman" w:hAnsi="Times New Roman" w:cs="Times New Roman"/>
          <w:i/>
          <w:lang w:eastAsia="ru-RU"/>
        </w:rPr>
        <w:t xml:space="preserve"> «Центр гигиены и эпидем</w:t>
      </w:r>
      <w:r>
        <w:rPr>
          <w:rFonts w:ascii="Times New Roman" w:eastAsia="Times New Roman" w:hAnsi="Times New Roman" w:cs="Times New Roman"/>
          <w:i/>
          <w:lang w:eastAsia="ru-RU"/>
        </w:rPr>
        <w:t>иологии в Свердловской области»</w:t>
      </w:r>
    </w:p>
    <w:sectPr w:rsidR="007E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ED"/>
    <w:rsid w:val="00141216"/>
    <w:rsid w:val="00161D03"/>
    <w:rsid w:val="00186162"/>
    <w:rsid w:val="001A7767"/>
    <w:rsid w:val="00266357"/>
    <w:rsid w:val="002E0BD4"/>
    <w:rsid w:val="0050476A"/>
    <w:rsid w:val="00540C48"/>
    <w:rsid w:val="005E4A8D"/>
    <w:rsid w:val="006F7E3D"/>
    <w:rsid w:val="007E6B44"/>
    <w:rsid w:val="009513E6"/>
    <w:rsid w:val="00962ABF"/>
    <w:rsid w:val="00A034ED"/>
    <w:rsid w:val="00A21FD1"/>
    <w:rsid w:val="00A56A85"/>
    <w:rsid w:val="00DA7BB2"/>
    <w:rsid w:val="00F7246F"/>
    <w:rsid w:val="00F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F8FD8-2D86-4E4E-8662-47DFD932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2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1590">
                                      <w:marLeft w:val="37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247636">
                                      <w:marLeft w:val="375"/>
                                      <w:marRight w:val="7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66.rospotrebnadzor.ru/337/-/asset_publisher/RF3d/content/%D1%87%D0%BB%D0%B5%D0%BD%D1%8B-%D0%BA%D0%BE%D0%BD%D1%81%D1%83%D0%BB%D1%8C%D1%82%D0%B0%D1%86%D0%B8%D0%BE%D0%BD%D0%BD%D0%BE%D0%B3%D0%BE-%D1%81%D0%BE%D0%B2%D0%B5%D1%82%D0%B0-%D0%BE%D1%82-%D0%BD%D0%B5%D0%BA%D0%BE%D0%BC%D0%BC%D0%B5%D1%80%D1%87%D0%B5%D1%81%D0%BA%D0%B8%D1%85-%D0%BE%D1%80%D0%B3%D0%B0%D0%BD%D0%B8%D0%B7%D0%B0%D1%86%D0%B8%D0%B8-%D1%81%D0%B2%D0%B5%D1%80%D0%B4%D0%BB%D0%BE%D0%B2%D1%81%D0%BA%D0%BE%D0%B8-%D0%BE%D0%B1%D0%BB%D0%B0%D1%81%D1%82%D0%B8-%D0%BD%D0%B0-2019-04-10?redirect=http%3A%2F%2Fwww.66.rospotrebnadzor.ru%2F337%3Fp_p_id%3D101_INSTANCE_RF3d%26p_p_lifecycle%3D0%26p_p_state%3Dnormal%26p_p_mode%3Dview%26p_p_col_id%3Dcolumn-1%26p_p_col_count%3D1" TargetMode="External"/><Relationship Id="rId4" Type="http://schemas.openxmlformats.org/officeDocument/2006/relationships/hyperlink" Target="https://xn--66-1lc2c.xn--p1ai/conspun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Вострова А.Н.</dc:creator>
  <cp:keywords/>
  <dc:description/>
  <cp:lastModifiedBy>Вострова А.Н.</cp:lastModifiedBy>
  <cp:revision>12</cp:revision>
  <cp:lastPrinted>2023-10-20T05:00:00Z</cp:lastPrinted>
  <dcterms:created xsi:type="dcterms:W3CDTF">2023-10-05T10:39:00Z</dcterms:created>
  <dcterms:modified xsi:type="dcterms:W3CDTF">2023-10-20T05:01:00Z</dcterms:modified>
</cp:coreProperties>
</file>