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86" w:rsidRDefault="00E95686" w:rsidP="003B0710">
      <w:pPr>
        <w:keepNext/>
        <w:keepLines/>
        <w:autoSpaceDE w:val="0"/>
        <w:autoSpaceDN w:val="0"/>
        <w:adjustRightInd w:val="0"/>
        <w:spacing w:after="0" w:line="240" w:lineRule="auto"/>
        <w:jc w:val="center"/>
        <w:rPr>
          <w:rFonts w:ascii="Liberation Serif" w:eastAsia="Times New Roman" w:hAnsi="Liberation Serif" w:cs="Arial"/>
          <w:b/>
          <w:sz w:val="20"/>
          <w:szCs w:val="20"/>
          <w:lang w:eastAsia="ru-RU"/>
        </w:rPr>
      </w:pPr>
    </w:p>
    <w:p w:rsidR="003B0710" w:rsidRPr="003B0710" w:rsidRDefault="003B0710" w:rsidP="003B0710">
      <w:pPr>
        <w:keepNext/>
        <w:keepLines/>
        <w:autoSpaceDE w:val="0"/>
        <w:autoSpaceDN w:val="0"/>
        <w:adjustRightInd w:val="0"/>
        <w:spacing w:after="0" w:line="240" w:lineRule="auto"/>
        <w:jc w:val="center"/>
        <w:rPr>
          <w:rFonts w:ascii="Liberation Serif" w:eastAsia="Times New Roman" w:hAnsi="Liberation Serif" w:cs="Arial"/>
          <w:b/>
          <w:sz w:val="20"/>
          <w:szCs w:val="20"/>
          <w:lang w:eastAsia="ru-RU"/>
        </w:rPr>
      </w:pPr>
      <w:r w:rsidRPr="003B0710">
        <w:rPr>
          <w:rFonts w:ascii="Liberation Serif" w:eastAsia="Times New Roman" w:hAnsi="Liberation Serif" w:cs="Arial"/>
          <w:noProof/>
          <w:sz w:val="20"/>
          <w:szCs w:val="20"/>
          <w:lang w:eastAsia="ru-RU"/>
        </w:rPr>
        <w:drawing>
          <wp:inline distT="0" distB="0" distL="0" distR="0" wp14:anchorId="19E980D0" wp14:editId="2DFF63AF">
            <wp:extent cx="620395" cy="85852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858520"/>
                    </a:xfrm>
                    <a:prstGeom prst="rect">
                      <a:avLst/>
                    </a:prstGeom>
                    <a:solidFill>
                      <a:srgbClr val="FFFFFF"/>
                    </a:solidFill>
                    <a:ln>
                      <a:noFill/>
                    </a:ln>
                  </pic:spPr>
                </pic:pic>
              </a:graphicData>
            </a:graphic>
          </wp:inline>
        </w:drawing>
      </w:r>
    </w:p>
    <w:p w:rsidR="003B0710" w:rsidRPr="003B0710" w:rsidRDefault="003B0710" w:rsidP="003B0710">
      <w:pPr>
        <w:keepNext/>
        <w:keepLines/>
        <w:autoSpaceDE w:val="0"/>
        <w:autoSpaceDN w:val="0"/>
        <w:adjustRightInd w:val="0"/>
        <w:spacing w:after="0" w:line="240" w:lineRule="auto"/>
        <w:jc w:val="center"/>
        <w:outlineLvl w:val="1"/>
        <w:rPr>
          <w:rFonts w:ascii="Liberation Serif" w:eastAsia="Times New Roman" w:hAnsi="Liberation Serif" w:cs="Times New Roman"/>
          <w:b/>
          <w:bCs/>
          <w:sz w:val="32"/>
          <w:szCs w:val="32"/>
          <w:lang w:eastAsia="ru-RU"/>
        </w:rPr>
      </w:pPr>
    </w:p>
    <w:p w:rsidR="003B0710" w:rsidRPr="00DA5CDD" w:rsidRDefault="003B0710" w:rsidP="003B0710">
      <w:pPr>
        <w:keepNext/>
        <w:keepLines/>
        <w:autoSpaceDE w:val="0"/>
        <w:autoSpaceDN w:val="0"/>
        <w:adjustRightInd w:val="0"/>
        <w:spacing w:after="0" w:line="240" w:lineRule="auto"/>
        <w:jc w:val="center"/>
        <w:outlineLvl w:val="1"/>
        <w:rPr>
          <w:rFonts w:ascii="Liberation Serif" w:eastAsia="Times New Roman" w:hAnsi="Liberation Serif" w:cs="Times New Roman"/>
          <w:b/>
          <w:bCs/>
          <w:sz w:val="26"/>
          <w:szCs w:val="26"/>
          <w:lang w:eastAsia="ru-RU"/>
        </w:rPr>
      </w:pPr>
      <w:r w:rsidRPr="00DA5CDD">
        <w:rPr>
          <w:rFonts w:ascii="Liberation Serif" w:eastAsia="Times New Roman" w:hAnsi="Liberation Serif" w:cs="Times New Roman"/>
          <w:b/>
          <w:bCs/>
          <w:sz w:val="26"/>
          <w:szCs w:val="26"/>
          <w:lang w:eastAsia="ru-RU"/>
        </w:rPr>
        <w:t>Дума Городского округа «город Ирбит» Свердловской области</w:t>
      </w:r>
    </w:p>
    <w:p w:rsidR="003B0710" w:rsidRPr="00DA5CDD" w:rsidRDefault="003B0710" w:rsidP="003B0710">
      <w:pPr>
        <w:keepNext/>
        <w:keepLines/>
        <w:spacing w:after="0" w:line="240" w:lineRule="auto"/>
        <w:jc w:val="center"/>
        <w:outlineLvl w:val="3"/>
        <w:rPr>
          <w:rFonts w:ascii="Liberation Serif" w:eastAsia="Times New Roman" w:hAnsi="Liberation Serif" w:cs="Times New Roman"/>
          <w:b/>
          <w:sz w:val="26"/>
          <w:szCs w:val="26"/>
          <w:lang w:eastAsia="ru-RU"/>
        </w:rPr>
      </w:pPr>
      <w:r w:rsidRPr="00DA5CDD">
        <w:rPr>
          <w:rFonts w:ascii="Liberation Serif" w:eastAsia="Times New Roman" w:hAnsi="Liberation Serif" w:cs="Times New Roman"/>
          <w:b/>
          <w:sz w:val="26"/>
          <w:szCs w:val="26"/>
          <w:lang w:eastAsia="ru-RU"/>
        </w:rPr>
        <w:t>Восьмой созыв</w:t>
      </w:r>
    </w:p>
    <w:p w:rsidR="003B0710" w:rsidRPr="00DA5CDD" w:rsidRDefault="006E7F43" w:rsidP="003B0710">
      <w:pPr>
        <w:keepNext/>
        <w:keepLines/>
        <w:spacing w:after="0" w:line="240" w:lineRule="auto"/>
        <w:jc w:val="center"/>
        <w:rPr>
          <w:rFonts w:ascii="Liberation Serif" w:eastAsia="Times New Roman" w:hAnsi="Liberation Serif" w:cs="Times New Roman"/>
          <w:b/>
          <w:sz w:val="26"/>
          <w:szCs w:val="26"/>
          <w:lang w:eastAsia="ru-RU"/>
        </w:rPr>
      </w:pPr>
      <w:r w:rsidRPr="00DA5CDD">
        <w:rPr>
          <w:rFonts w:ascii="Liberation Serif" w:eastAsia="Times New Roman" w:hAnsi="Liberation Serif" w:cs="Times New Roman"/>
          <w:b/>
          <w:sz w:val="26"/>
          <w:szCs w:val="26"/>
          <w:lang w:eastAsia="ru-RU"/>
        </w:rPr>
        <w:t>Двадцать третье</w:t>
      </w:r>
      <w:r w:rsidR="003B0710" w:rsidRPr="00DA5CDD">
        <w:rPr>
          <w:rFonts w:ascii="Liberation Serif" w:eastAsia="Times New Roman" w:hAnsi="Liberation Serif" w:cs="Times New Roman"/>
          <w:b/>
          <w:sz w:val="26"/>
          <w:szCs w:val="26"/>
          <w:lang w:eastAsia="ru-RU"/>
        </w:rPr>
        <w:t xml:space="preserve"> заседание</w:t>
      </w:r>
    </w:p>
    <w:p w:rsidR="003B0710" w:rsidRPr="00DA5CDD" w:rsidRDefault="003B0710" w:rsidP="003B0710">
      <w:pPr>
        <w:keepNext/>
        <w:keepLines/>
        <w:spacing w:after="0" w:line="240" w:lineRule="auto"/>
        <w:jc w:val="center"/>
        <w:rPr>
          <w:rFonts w:ascii="Liberation Serif" w:eastAsia="Times New Roman" w:hAnsi="Liberation Serif" w:cs="Times New Roman"/>
          <w:b/>
          <w:sz w:val="26"/>
          <w:szCs w:val="26"/>
          <w:lang w:eastAsia="ru-RU"/>
        </w:rPr>
      </w:pPr>
    </w:p>
    <w:p w:rsidR="003B0710" w:rsidRPr="00DA5CDD" w:rsidRDefault="003B0710" w:rsidP="003B0710">
      <w:pPr>
        <w:keepNext/>
        <w:keepLines/>
        <w:spacing w:after="0" w:line="240" w:lineRule="auto"/>
        <w:jc w:val="center"/>
        <w:outlineLvl w:val="3"/>
        <w:rPr>
          <w:rFonts w:ascii="Liberation Serif" w:eastAsia="Times New Roman" w:hAnsi="Liberation Serif" w:cs="Times New Roman"/>
          <w:b/>
          <w:bCs/>
          <w:sz w:val="26"/>
          <w:szCs w:val="26"/>
          <w:lang w:eastAsia="ru-RU"/>
        </w:rPr>
      </w:pPr>
      <w:r w:rsidRPr="00DA5CDD">
        <w:rPr>
          <w:rFonts w:ascii="Liberation Serif" w:eastAsia="Times New Roman" w:hAnsi="Liberation Serif" w:cs="Times New Roman"/>
          <w:b/>
          <w:bCs/>
          <w:sz w:val="26"/>
          <w:szCs w:val="26"/>
          <w:lang w:eastAsia="ru-RU"/>
        </w:rPr>
        <w:t>РЕШЕНИЕ</w:t>
      </w:r>
    </w:p>
    <w:p w:rsidR="003B0710" w:rsidRPr="00FF00B7" w:rsidRDefault="003B0710" w:rsidP="003B0710">
      <w:pPr>
        <w:keepNext/>
        <w:keepLines/>
        <w:spacing w:after="0" w:line="240" w:lineRule="auto"/>
        <w:jc w:val="center"/>
        <w:rPr>
          <w:rFonts w:ascii="Liberation Serif" w:eastAsia="Times New Roman" w:hAnsi="Liberation Serif" w:cs="Times New Roman"/>
          <w:sz w:val="26"/>
          <w:szCs w:val="26"/>
          <w:lang w:eastAsia="ru-RU"/>
        </w:rPr>
      </w:pPr>
    </w:p>
    <w:p w:rsidR="003B0710" w:rsidRPr="00FF00B7" w:rsidRDefault="003B0710" w:rsidP="003B0710">
      <w:pPr>
        <w:keepNext/>
        <w:keepLines/>
        <w:spacing w:after="0" w:line="240" w:lineRule="auto"/>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от </w:t>
      </w:r>
      <w:r w:rsidR="00350613">
        <w:rPr>
          <w:rFonts w:ascii="Liberation Serif" w:eastAsia="Times New Roman" w:hAnsi="Liberation Serif" w:cs="Times New Roman"/>
          <w:sz w:val="26"/>
          <w:szCs w:val="26"/>
          <w:lang w:eastAsia="ru-RU"/>
        </w:rPr>
        <w:t xml:space="preserve"> 26.09.2024</w:t>
      </w:r>
      <w:r w:rsidR="009766D1">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 xml:space="preserve">№ </w:t>
      </w:r>
      <w:r w:rsidR="00350613">
        <w:rPr>
          <w:rFonts w:ascii="Liberation Serif" w:eastAsia="Times New Roman" w:hAnsi="Liberation Serif" w:cs="Times New Roman"/>
          <w:sz w:val="26"/>
          <w:szCs w:val="26"/>
          <w:lang w:eastAsia="ru-RU"/>
        </w:rPr>
        <w:t>178</w:t>
      </w:r>
      <w:r w:rsidRPr="00FF00B7">
        <w:rPr>
          <w:rFonts w:ascii="Liberation Serif" w:eastAsia="Times New Roman" w:hAnsi="Liberation Serif" w:cs="Times New Roman"/>
          <w:sz w:val="26"/>
          <w:szCs w:val="26"/>
          <w:lang w:eastAsia="ru-RU"/>
        </w:rPr>
        <w:t xml:space="preserve"> </w:t>
      </w:r>
      <w:r w:rsidR="007A3170" w:rsidRPr="00FF00B7">
        <w:rPr>
          <w:rFonts w:ascii="Liberation Serif" w:eastAsia="Times New Roman" w:hAnsi="Liberation Serif" w:cs="Times New Roman"/>
          <w:sz w:val="26"/>
          <w:szCs w:val="26"/>
          <w:lang w:eastAsia="ru-RU"/>
        </w:rPr>
        <w:t xml:space="preserve">  </w:t>
      </w:r>
    </w:p>
    <w:p w:rsidR="003B0710" w:rsidRPr="00FF00B7" w:rsidRDefault="003B0710" w:rsidP="003B0710">
      <w:pPr>
        <w:keepNext/>
        <w:keepLines/>
        <w:spacing w:after="0" w:line="240" w:lineRule="auto"/>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г. Ирбит</w:t>
      </w:r>
    </w:p>
    <w:p w:rsidR="003B0710" w:rsidRPr="00FF00B7" w:rsidRDefault="003B0710" w:rsidP="003B0710">
      <w:pPr>
        <w:keepNext/>
        <w:keepLines/>
        <w:spacing w:after="0" w:line="240" w:lineRule="auto"/>
        <w:contextualSpacing/>
        <w:rPr>
          <w:rFonts w:ascii="Liberation Serif" w:eastAsia="Times New Roman" w:hAnsi="Liberation Serif" w:cs="Times New Roman"/>
          <w:sz w:val="26"/>
          <w:szCs w:val="26"/>
          <w:lang w:eastAsia="ru-RU"/>
        </w:rPr>
      </w:pPr>
    </w:p>
    <w:p w:rsidR="003B0710" w:rsidRPr="00FF00B7" w:rsidRDefault="003B0710" w:rsidP="003B0710">
      <w:pPr>
        <w:keepNext/>
        <w:keepLines/>
        <w:spacing w:after="0" w:line="240" w:lineRule="auto"/>
        <w:contextualSpacing/>
        <w:rPr>
          <w:rFonts w:ascii="Liberation Serif" w:eastAsia="Times New Roman" w:hAnsi="Liberation Serif" w:cs="Times New Roman"/>
          <w:sz w:val="26"/>
          <w:szCs w:val="26"/>
          <w:lang w:eastAsia="ru-RU"/>
        </w:rPr>
      </w:pPr>
    </w:p>
    <w:p w:rsidR="003B0710" w:rsidRPr="00FF00B7" w:rsidRDefault="003B0710" w:rsidP="003B0710">
      <w:pPr>
        <w:autoSpaceDE w:val="0"/>
        <w:autoSpaceDN w:val="0"/>
        <w:adjustRightInd w:val="0"/>
        <w:spacing w:after="0" w:line="240" w:lineRule="auto"/>
        <w:ind w:right="-2"/>
        <w:jc w:val="center"/>
        <w:rPr>
          <w:rFonts w:ascii="Liberation Serif" w:eastAsia="Arial" w:hAnsi="Liberation Serif" w:cs="Courier New"/>
          <w:b/>
          <w:bCs/>
          <w:sz w:val="26"/>
          <w:szCs w:val="26"/>
          <w:lang w:eastAsia="ar-SA"/>
        </w:rPr>
      </w:pPr>
      <w:r w:rsidRPr="00FF00B7">
        <w:rPr>
          <w:rFonts w:ascii="Liberation Serif" w:eastAsia="Arial" w:hAnsi="Liberation Serif" w:cs="Courier New"/>
          <w:b/>
          <w:bCs/>
          <w:sz w:val="26"/>
          <w:szCs w:val="26"/>
          <w:lang w:eastAsia="ar-SA"/>
        </w:rPr>
        <w:t xml:space="preserve">Об утверждении </w:t>
      </w:r>
      <w:r w:rsidR="002040B3" w:rsidRPr="00FF00B7">
        <w:rPr>
          <w:rFonts w:ascii="Liberation Serif" w:eastAsia="Arial" w:hAnsi="Liberation Serif" w:cs="Courier New"/>
          <w:b/>
          <w:bCs/>
          <w:sz w:val="26"/>
          <w:szCs w:val="26"/>
          <w:lang w:eastAsia="ar-SA"/>
        </w:rPr>
        <w:t>П</w:t>
      </w:r>
      <w:r w:rsidRPr="00FF00B7">
        <w:rPr>
          <w:rFonts w:ascii="Liberation Serif" w:eastAsia="Arial" w:hAnsi="Liberation Serif" w:cs="Courier New"/>
          <w:b/>
          <w:bCs/>
          <w:sz w:val="26"/>
          <w:szCs w:val="26"/>
          <w:lang w:eastAsia="ar-SA"/>
        </w:rPr>
        <w:t>оложения</w:t>
      </w:r>
      <w:r w:rsidR="006F6C44" w:rsidRPr="00FF00B7">
        <w:rPr>
          <w:rFonts w:ascii="Liberation Serif" w:eastAsia="Arial" w:hAnsi="Liberation Serif" w:cs="Courier New"/>
          <w:b/>
          <w:bCs/>
          <w:sz w:val="26"/>
          <w:szCs w:val="26"/>
          <w:lang w:eastAsia="ar-SA"/>
        </w:rPr>
        <w:t xml:space="preserve"> о порядке</w:t>
      </w:r>
      <w:r w:rsidR="007A3170" w:rsidRPr="00FF00B7">
        <w:rPr>
          <w:rFonts w:ascii="Liberation Serif" w:eastAsia="Arial" w:hAnsi="Liberation Serif" w:cs="Courier New"/>
          <w:b/>
          <w:bCs/>
          <w:sz w:val="26"/>
          <w:szCs w:val="26"/>
          <w:lang w:eastAsia="ar-SA"/>
        </w:rPr>
        <w:t xml:space="preserve"> размещени</w:t>
      </w:r>
      <w:r w:rsidR="006F6C44" w:rsidRPr="00FF00B7">
        <w:rPr>
          <w:rFonts w:ascii="Liberation Serif" w:eastAsia="Arial" w:hAnsi="Liberation Serif" w:cs="Courier New"/>
          <w:b/>
          <w:bCs/>
          <w:sz w:val="26"/>
          <w:szCs w:val="26"/>
          <w:lang w:eastAsia="ar-SA"/>
        </w:rPr>
        <w:t>я</w:t>
      </w:r>
      <w:r w:rsidR="007A3170" w:rsidRPr="00FF00B7">
        <w:rPr>
          <w:rFonts w:ascii="Liberation Serif" w:eastAsia="Arial" w:hAnsi="Liberation Serif" w:cs="Courier New"/>
          <w:b/>
          <w:bCs/>
          <w:sz w:val="26"/>
          <w:szCs w:val="26"/>
          <w:lang w:eastAsia="ar-SA"/>
        </w:rPr>
        <w:t xml:space="preserve"> нестационарных торговых объектов на территории Городского округа «город Ирбит» Свердловской области</w:t>
      </w:r>
    </w:p>
    <w:p w:rsidR="003B0710" w:rsidRPr="00FF00B7" w:rsidRDefault="003B0710" w:rsidP="003B0710">
      <w:pPr>
        <w:autoSpaceDE w:val="0"/>
        <w:autoSpaceDN w:val="0"/>
        <w:adjustRightInd w:val="0"/>
        <w:spacing w:after="0" w:line="240" w:lineRule="auto"/>
        <w:ind w:right="-2"/>
        <w:jc w:val="center"/>
        <w:rPr>
          <w:rFonts w:ascii="Liberation Serif" w:eastAsia="Arial Unicode MS" w:hAnsi="Liberation Serif" w:cs="Times New Roman"/>
          <w:i/>
          <w:color w:val="000000"/>
          <w:spacing w:val="2"/>
          <w:sz w:val="26"/>
          <w:szCs w:val="26"/>
          <w:lang w:eastAsia="ru-RU"/>
        </w:rPr>
      </w:pPr>
      <w:bookmarkStart w:id="0" w:name="_GoBack"/>
      <w:bookmarkEnd w:id="0"/>
    </w:p>
    <w:p w:rsidR="003B0710" w:rsidRPr="00493639" w:rsidRDefault="003B0710" w:rsidP="003B0710">
      <w:pPr>
        <w:spacing w:after="0" w:line="240" w:lineRule="auto"/>
        <w:ind w:firstLine="720"/>
        <w:jc w:val="both"/>
        <w:rPr>
          <w:rFonts w:ascii="Liberation Serif" w:eastAsia="Calibri" w:hAnsi="Liberation Serif" w:cs="Times New Roman"/>
          <w:sz w:val="26"/>
          <w:szCs w:val="26"/>
        </w:rPr>
      </w:pPr>
      <w:proofErr w:type="gramStart"/>
      <w:r w:rsidRPr="00FF00B7">
        <w:rPr>
          <w:rFonts w:ascii="Liberation Serif" w:eastAsia="Calibri" w:hAnsi="Liberation Serif" w:cs="Times New Roman"/>
          <w:sz w:val="26"/>
          <w:szCs w:val="26"/>
        </w:rPr>
        <w:t>В соответствии с Конституцией Российской Федерации, Гражданским кодексом Российской Федерации</w:t>
      </w:r>
      <w:r w:rsidR="0092218B" w:rsidRPr="00FF00B7">
        <w:rPr>
          <w:rFonts w:ascii="Liberation Serif" w:eastAsia="Calibri" w:hAnsi="Liberation Serif" w:cs="Times New Roman"/>
          <w:sz w:val="26"/>
          <w:szCs w:val="26"/>
        </w:rPr>
        <w:t xml:space="preserve"> от 30.11.1994 № 51-ФЗ</w:t>
      </w:r>
      <w:r w:rsidRPr="00FF00B7">
        <w:rPr>
          <w:rFonts w:ascii="Liberation Serif" w:eastAsia="Calibri" w:hAnsi="Liberation Serif" w:cs="Times New Roman"/>
          <w:sz w:val="26"/>
          <w:szCs w:val="26"/>
        </w:rPr>
        <w:t>, Земельным кодексом Российской Федерации</w:t>
      </w:r>
      <w:r w:rsidR="0092218B" w:rsidRPr="00FF00B7">
        <w:rPr>
          <w:rFonts w:ascii="Liberation Serif" w:eastAsia="Calibri" w:hAnsi="Liberation Serif" w:cs="Times New Roman"/>
          <w:sz w:val="26"/>
          <w:szCs w:val="26"/>
        </w:rPr>
        <w:t xml:space="preserve"> 25.10.2001 № 136-ФЗ</w:t>
      </w:r>
      <w:r w:rsidRPr="00FF00B7">
        <w:rPr>
          <w:rFonts w:ascii="Liberation Serif" w:eastAsia="Calibri" w:hAnsi="Liberation Serif" w:cs="Times New Roman"/>
          <w:sz w:val="26"/>
          <w:szCs w:val="26"/>
        </w:rPr>
        <w:t>, Бюджетным кодексом Российской Федерации от 31 июля 1998 года №</w:t>
      </w:r>
      <w:r w:rsidR="00DC4EB6" w:rsidRPr="00FF00B7">
        <w:rPr>
          <w:rFonts w:ascii="Liberation Serif" w:eastAsia="Calibri" w:hAnsi="Liberation Serif" w:cs="Times New Roman"/>
          <w:sz w:val="26"/>
          <w:szCs w:val="26"/>
        </w:rPr>
        <w:t xml:space="preserve"> </w:t>
      </w:r>
      <w:r w:rsidRPr="00FF00B7">
        <w:rPr>
          <w:rFonts w:ascii="Liberation Serif" w:eastAsia="Calibri" w:hAnsi="Liberation Serif" w:cs="Times New Roman"/>
          <w:sz w:val="26"/>
          <w:szCs w:val="26"/>
        </w:rPr>
        <w:t>145-ФЗ, Федеральным законом от 06 октября 2003 года № 131-ФЗ</w:t>
      </w:r>
      <w:r w:rsidR="0092218B" w:rsidRPr="00FF00B7">
        <w:rPr>
          <w:rFonts w:ascii="Liberation Serif" w:eastAsia="Calibri" w:hAnsi="Liberation Serif" w:cs="Times New Roman"/>
          <w:sz w:val="26"/>
          <w:szCs w:val="26"/>
        </w:rPr>
        <w:t xml:space="preserve"> </w:t>
      </w:r>
      <w:r w:rsidRPr="00FF00B7">
        <w:rPr>
          <w:rFonts w:ascii="Liberation Serif" w:eastAsia="Calibri" w:hAnsi="Liberation Serif" w:cs="Times New Roman"/>
          <w:sz w:val="26"/>
          <w:szCs w:val="26"/>
        </w:rPr>
        <w:t xml:space="preserve">«Об общих принципах организации местного самоуправления в Российской Федерации», </w:t>
      </w:r>
      <w:r w:rsidR="00DC4EB6" w:rsidRPr="00FF00B7">
        <w:rPr>
          <w:rFonts w:ascii="Liberation Serif" w:eastAsia="Calibri" w:hAnsi="Liberation Serif" w:cs="Times New Roman"/>
          <w:sz w:val="26"/>
          <w:szCs w:val="26"/>
        </w:rPr>
        <w:t>Федеральн</w:t>
      </w:r>
      <w:r w:rsidR="00951DCD">
        <w:rPr>
          <w:rFonts w:ascii="Liberation Serif" w:eastAsia="Calibri" w:hAnsi="Liberation Serif" w:cs="Times New Roman"/>
          <w:sz w:val="26"/>
          <w:szCs w:val="26"/>
        </w:rPr>
        <w:t>ым</w:t>
      </w:r>
      <w:r w:rsidR="00DC4EB6" w:rsidRPr="00FF00B7">
        <w:rPr>
          <w:rFonts w:ascii="Liberation Serif" w:eastAsia="Calibri" w:hAnsi="Liberation Serif" w:cs="Times New Roman"/>
          <w:sz w:val="26"/>
          <w:szCs w:val="26"/>
        </w:rPr>
        <w:t xml:space="preserve"> закон</w:t>
      </w:r>
      <w:r w:rsidR="00951DCD">
        <w:rPr>
          <w:rFonts w:ascii="Liberation Serif" w:eastAsia="Calibri" w:hAnsi="Liberation Serif" w:cs="Times New Roman"/>
          <w:sz w:val="26"/>
          <w:szCs w:val="26"/>
        </w:rPr>
        <w:t>ом</w:t>
      </w:r>
      <w:r w:rsidR="00DC4EB6" w:rsidRPr="00FF00B7">
        <w:rPr>
          <w:rFonts w:ascii="Liberation Serif" w:eastAsia="Calibri" w:hAnsi="Liberation Serif" w:cs="Times New Roman"/>
          <w:sz w:val="26"/>
          <w:szCs w:val="26"/>
        </w:rPr>
        <w:t xml:space="preserve"> от 28 декабря 2009 года</w:t>
      </w:r>
      <w:r w:rsidR="00951DCD">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 xml:space="preserve"> № 381-ФЗ</w:t>
      </w:r>
      <w:r w:rsidR="00951DCD">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«Об основах государственного регулирования торговой деятельности</w:t>
      </w:r>
      <w:proofErr w:type="gramEnd"/>
      <w:r w:rsidR="00A261EF">
        <w:rPr>
          <w:rFonts w:ascii="Liberation Serif" w:eastAsia="Calibri" w:hAnsi="Liberation Serif" w:cs="Times New Roman"/>
          <w:sz w:val="26"/>
          <w:szCs w:val="26"/>
        </w:rPr>
        <w:t xml:space="preserve">                 </w:t>
      </w:r>
      <w:r w:rsidR="0092218B" w:rsidRPr="00FF00B7">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в Российской Федерации», Федеральным законом от 22 ноября 1995 года</w:t>
      </w:r>
      <w:r w:rsidR="0092218B" w:rsidRPr="00FF00B7">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 171-ФЗ</w:t>
      </w:r>
      <w:r w:rsidR="00FF00B7">
        <w:rPr>
          <w:rFonts w:ascii="Liberation Serif" w:eastAsia="Calibri" w:hAnsi="Liberation Serif" w:cs="Times New Roman"/>
          <w:sz w:val="26"/>
          <w:szCs w:val="26"/>
        </w:rPr>
        <w:t xml:space="preserve"> </w:t>
      </w:r>
      <w:r w:rsidR="00A6173A">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«О  государственном регулировании производства и оборота этилового спирта,</w:t>
      </w:r>
      <w:r w:rsidR="00FF00B7">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алкогольной</w:t>
      </w:r>
      <w:r w:rsidR="004F566F">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 xml:space="preserve">и спиртосодержащей продукции и об ограничениях потребления </w:t>
      </w:r>
      <w:proofErr w:type="gramStart"/>
      <w:r w:rsidR="00DC4EB6" w:rsidRPr="00FF00B7">
        <w:rPr>
          <w:rFonts w:ascii="Liberation Serif" w:eastAsia="Calibri" w:hAnsi="Liberation Serif" w:cs="Times New Roman"/>
          <w:sz w:val="26"/>
          <w:szCs w:val="26"/>
        </w:rPr>
        <w:t xml:space="preserve">(распития) алкогольной продукции», </w:t>
      </w:r>
      <w:r w:rsidR="005614E2">
        <w:rPr>
          <w:rFonts w:ascii="Liberation Serif" w:eastAsia="Calibri" w:hAnsi="Liberation Serif" w:cs="Times New Roman"/>
          <w:sz w:val="26"/>
          <w:szCs w:val="26"/>
        </w:rPr>
        <w:t>Ф</w:t>
      </w:r>
      <w:r w:rsidR="005614E2" w:rsidRPr="005614E2">
        <w:rPr>
          <w:rFonts w:ascii="Liberation Serif" w:eastAsia="Calibri" w:hAnsi="Liberation Serif" w:cs="Times New Roman"/>
          <w:sz w:val="26"/>
          <w:szCs w:val="26"/>
        </w:rPr>
        <w:t>едеральным законом от 29</w:t>
      </w:r>
      <w:r w:rsidR="00B9707E">
        <w:rPr>
          <w:rFonts w:ascii="Liberation Serif" w:eastAsia="Calibri" w:hAnsi="Liberation Serif" w:cs="Times New Roman"/>
          <w:sz w:val="26"/>
          <w:szCs w:val="26"/>
        </w:rPr>
        <w:t xml:space="preserve"> июля </w:t>
      </w:r>
      <w:r w:rsidR="005614E2" w:rsidRPr="005614E2">
        <w:rPr>
          <w:rFonts w:ascii="Liberation Serif" w:eastAsia="Calibri" w:hAnsi="Liberation Serif" w:cs="Times New Roman"/>
          <w:sz w:val="26"/>
          <w:szCs w:val="26"/>
        </w:rPr>
        <w:t xml:space="preserve">1998 </w:t>
      </w:r>
      <w:r w:rsidR="00B9707E">
        <w:rPr>
          <w:rFonts w:ascii="Liberation Serif" w:eastAsia="Calibri" w:hAnsi="Liberation Serif" w:cs="Times New Roman"/>
          <w:sz w:val="26"/>
          <w:szCs w:val="26"/>
        </w:rPr>
        <w:t xml:space="preserve">года </w:t>
      </w:r>
      <w:r w:rsidR="005614E2">
        <w:rPr>
          <w:rFonts w:ascii="Liberation Serif" w:eastAsia="Calibri" w:hAnsi="Liberation Serif" w:cs="Times New Roman"/>
          <w:sz w:val="26"/>
          <w:szCs w:val="26"/>
        </w:rPr>
        <w:t xml:space="preserve">                        </w:t>
      </w:r>
      <w:r w:rsidR="005614E2" w:rsidRPr="005614E2">
        <w:rPr>
          <w:rFonts w:ascii="Liberation Serif" w:eastAsia="Calibri" w:hAnsi="Liberation Serif" w:cs="Times New Roman"/>
          <w:sz w:val="26"/>
          <w:szCs w:val="26"/>
        </w:rPr>
        <w:t>№ 135-ФЗ «Об оценочной деятельности в Российской Федерации»</w:t>
      </w:r>
      <w:r w:rsidR="005614E2">
        <w:rPr>
          <w:rFonts w:ascii="Liberation Serif" w:eastAsia="Calibri" w:hAnsi="Liberation Serif" w:cs="Times New Roman"/>
          <w:sz w:val="26"/>
          <w:szCs w:val="26"/>
        </w:rPr>
        <w:t>,</w:t>
      </w:r>
      <w:r w:rsidR="005614E2" w:rsidRPr="005614E2">
        <w:rPr>
          <w:rFonts w:ascii="Liberation Serif" w:eastAsia="Calibri" w:hAnsi="Liberation Serif" w:cs="Times New Roman"/>
          <w:sz w:val="26"/>
          <w:szCs w:val="26"/>
        </w:rPr>
        <w:t xml:space="preserve"> </w:t>
      </w:r>
      <w:r w:rsidR="00DC4EB6" w:rsidRPr="00FF00B7">
        <w:rPr>
          <w:rFonts w:ascii="Liberation Serif" w:eastAsia="Calibri" w:hAnsi="Liberation Serif" w:cs="Times New Roman"/>
          <w:sz w:val="26"/>
          <w:szCs w:val="26"/>
        </w:rPr>
        <w:t xml:space="preserve">Законом Свердловской области от 21 марта </w:t>
      </w:r>
      <w:r w:rsidR="00DC4EB6" w:rsidRPr="00493639">
        <w:rPr>
          <w:rFonts w:ascii="Liberation Serif" w:eastAsia="Calibri" w:hAnsi="Liberation Serif" w:cs="Times New Roman"/>
          <w:sz w:val="26"/>
          <w:szCs w:val="26"/>
        </w:rPr>
        <w:t>2012 года</w:t>
      </w:r>
      <w:r w:rsidR="004F566F" w:rsidRPr="00493639">
        <w:rPr>
          <w:rFonts w:ascii="Liberation Serif" w:eastAsia="Calibri" w:hAnsi="Liberation Serif" w:cs="Times New Roman"/>
          <w:sz w:val="26"/>
          <w:szCs w:val="26"/>
        </w:rPr>
        <w:t xml:space="preserve"> </w:t>
      </w:r>
      <w:r w:rsidR="00DC4EB6" w:rsidRPr="00493639">
        <w:rPr>
          <w:rFonts w:ascii="Liberation Serif" w:eastAsia="Calibri" w:hAnsi="Liberation Serif" w:cs="Times New Roman"/>
          <w:sz w:val="26"/>
          <w:szCs w:val="26"/>
        </w:rPr>
        <w:t>№ 24-ОЗ «О торговой деятельности</w:t>
      </w:r>
      <w:r w:rsidR="00FF00B7" w:rsidRPr="00493639">
        <w:rPr>
          <w:rFonts w:ascii="Liberation Serif" w:eastAsia="Calibri" w:hAnsi="Liberation Serif" w:cs="Times New Roman"/>
          <w:sz w:val="26"/>
          <w:szCs w:val="26"/>
        </w:rPr>
        <w:t xml:space="preserve"> </w:t>
      </w:r>
      <w:r w:rsidR="00DC4EB6" w:rsidRPr="00493639">
        <w:rPr>
          <w:rFonts w:ascii="Liberation Serif" w:eastAsia="Calibri" w:hAnsi="Liberation Serif" w:cs="Times New Roman"/>
          <w:sz w:val="26"/>
          <w:szCs w:val="26"/>
        </w:rPr>
        <w:t>на территории Свердловской области», постановлением Правительства Российской Федерации от 29.09.2010</w:t>
      </w:r>
      <w:r w:rsidR="005614E2">
        <w:rPr>
          <w:rFonts w:ascii="Liberation Serif" w:eastAsia="Calibri" w:hAnsi="Liberation Serif" w:cs="Times New Roman"/>
          <w:sz w:val="26"/>
          <w:szCs w:val="26"/>
        </w:rPr>
        <w:t xml:space="preserve"> </w:t>
      </w:r>
      <w:r w:rsidR="00DC4EB6" w:rsidRPr="00493639">
        <w:rPr>
          <w:rFonts w:ascii="Liberation Serif" w:eastAsia="Calibri" w:hAnsi="Liberation Serif" w:cs="Times New Roman"/>
          <w:sz w:val="26"/>
          <w:szCs w:val="26"/>
        </w:rPr>
        <w:t>№ 772</w:t>
      </w:r>
      <w:r w:rsidR="004F566F" w:rsidRPr="00493639">
        <w:rPr>
          <w:rFonts w:ascii="Liberation Serif" w:eastAsia="Calibri" w:hAnsi="Liberation Serif" w:cs="Times New Roman"/>
          <w:sz w:val="26"/>
          <w:szCs w:val="26"/>
        </w:rPr>
        <w:t xml:space="preserve"> </w:t>
      </w:r>
      <w:r w:rsidR="00DC4EB6" w:rsidRPr="00493639">
        <w:rPr>
          <w:rFonts w:ascii="Liberation Serif" w:eastAsia="Calibri" w:hAnsi="Liberation Serif" w:cs="Times New Roman"/>
          <w:sz w:val="26"/>
          <w:szCs w:val="26"/>
        </w:rPr>
        <w:t>«Об утверждении Правил включения нестационарных торговых объектов, расположенных</w:t>
      </w:r>
      <w:r w:rsidR="00FF00B7" w:rsidRPr="00493639">
        <w:rPr>
          <w:rFonts w:ascii="Liberation Serif" w:eastAsia="Calibri" w:hAnsi="Liberation Serif" w:cs="Times New Roman"/>
          <w:sz w:val="26"/>
          <w:szCs w:val="26"/>
        </w:rPr>
        <w:t xml:space="preserve"> </w:t>
      </w:r>
      <w:r w:rsidR="00DC4EB6" w:rsidRPr="00493639">
        <w:rPr>
          <w:rFonts w:ascii="Liberation Serif" w:eastAsia="Calibri" w:hAnsi="Liberation Serif" w:cs="Times New Roman"/>
          <w:sz w:val="26"/>
          <w:szCs w:val="26"/>
        </w:rPr>
        <w:t xml:space="preserve">на земельных участках, </w:t>
      </w:r>
      <w:r w:rsidR="00A261EF">
        <w:rPr>
          <w:rFonts w:ascii="Liberation Serif" w:eastAsia="Calibri" w:hAnsi="Liberation Serif" w:cs="Times New Roman"/>
          <w:sz w:val="26"/>
          <w:szCs w:val="26"/>
        </w:rPr>
        <w:t xml:space="preserve">                   </w:t>
      </w:r>
      <w:r w:rsidR="00DC4EB6" w:rsidRPr="00493639">
        <w:rPr>
          <w:rFonts w:ascii="Liberation Serif" w:eastAsia="Calibri" w:hAnsi="Liberation Serif" w:cs="Times New Roman"/>
          <w:sz w:val="26"/>
          <w:szCs w:val="26"/>
        </w:rPr>
        <w:t>в зданиях, строениях и сооружениях, находящихся</w:t>
      </w:r>
      <w:r w:rsidR="00FF00B7" w:rsidRPr="00493639">
        <w:rPr>
          <w:rFonts w:ascii="Liberation Serif" w:eastAsia="Calibri" w:hAnsi="Liberation Serif" w:cs="Times New Roman"/>
          <w:sz w:val="26"/>
          <w:szCs w:val="26"/>
        </w:rPr>
        <w:t xml:space="preserve"> </w:t>
      </w:r>
      <w:r w:rsidR="00DC4EB6" w:rsidRPr="00493639">
        <w:rPr>
          <w:rFonts w:ascii="Liberation Serif" w:eastAsia="Calibri" w:hAnsi="Liberation Serif" w:cs="Times New Roman"/>
          <w:sz w:val="26"/>
          <w:szCs w:val="26"/>
        </w:rPr>
        <w:t>в государственной собственности</w:t>
      </w:r>
      <w:proofErr w:type="gramEnd"/>
      <w:r w:rsidR="00DC4EB6" w:rsidRPr="00493639">
        <w:rPr>
          <w:rFonts w:ascii="Liberation Serif" w:eastAsia="Calibri" w:hAnsi="Liberation Serif" w:cs="Times New Roman"/>
          <w:sz w:val="26"/>
          <w:szCs w:val="26"/>
        </w:rPr>
        <w:t xml:space="preserve">, </w:t>
      </w:r>
      <w:proofErr w:type="gramStart"/>
      <w:r w:rsidR="00DC4EB6" w:rsidRPr="00493639">
        <w:rPr>
          <w:rFonts w:ascii="Liberation Serif" w:eastAsia="Calibri" w:hAnsi="Liberation Serif" w:cs="Times New Roman"/>
          <w:sz w:val="26"/>
          <w:szCs w:val="26"/>
        </w:rPr>
        <w:t>в схему размещения нестационарных торговых объектов»</w:t>
      </w:r>
      <w:r w:rsidR="005601B1" w:rsidRPr="00493639">
        <w:rPr>
          <w:rFonts w:ascii="Liberation Serif" w:eastAsia="Calibri" w:hAnsi="Liberation Serif" w:cs="Times New Roman"/>
          <w:sz w:val="26"/>
          <w:szCs w:val="26"/>
        </w:rPr>
        <w:t xml:space="preserve">, </w:t>
      </w:r>
      <w:r w:rsidR="006E048D" w:rsidRPr="00493639">
        <w:rPr>
          <w:rFonts w:ascii="Liberation Serif" w:eastAsia="Calibri" w:hAnsi="Liberation Serif" w:cs="Times New Roman"/>
          <w:sz w:val="26"/>
          <w:szCs w:val="26"/>
        </w:rPr>
        <w:t>постановлением</w:t>
      </w:r>
      <w:r w:rsidR="00A6173A" w:rsidRPr="00493639">
        <w:rPr>
          <w:rFonts w:ascii="Liberation Serif" w:eastAsia="Calibri" w:hAnsi="Liberation Serif" w:cs="Times New Roman"/>
          <w:sz w:val="26"/>
          <w:szCs w:val="26"/>
        </w:rPr>
        <w:t xml:space="preserve"> </w:t>
      </w:r>
      <w:r w:rsidR="006E048D" w:rsidRPr="00493639">
        <w:rPr>
          <w:rFonts w:ascii="Liberation Serif" w:eastAsia="Calibri" w:hAnsi="Liberation Serif" w:cs="Times New Roman"/>
          <w:sz w:val="26"/>
          <w:szCs w:val="26"/>
        </w:rPr>
        <w:t>Правительства Свердловской области от 27.04.2017 № 295-ПП «Об утверждении Порядка разработки</w:t>
      </w:r>
      <w:r w:rsidR="00FF00B7" w:rsidRPr="00493639">
        <w:rPr>
          <w:rFonts w:ascii="Liberation Serif" w:eastAsia="Calibri" w:hAnsi="Liberation Serif" w:cs="Times New Roman"/>
          <w:sz w:val="26"/>
          <w:szCs w:val="26"/>
        </w:rPr>
        <w:t xml:space="preserve"> </w:t>
      </w:r>
      <w:r w:rsidR="006E048D" w:rsidRPr="00493639">
        <w:rPr>
          <w:rFonts w:ascii="Liberation Serif" w:eastAsia="Calibri" w:hAnsi="Liberation Serif" w:cs="Times New Roman"/>
          <w:sz w:val="26"/>
          <w:szCs w:val="26"/>
        </w:rPr>
        <w:t>и утверждения схем размещения нестационарных торговых объектов</w:t>
      </w:r>
      <w:r w:rsidR="005614E2">
        <w:rPr>
          <w:rFonts w:ascii="Liberation Serif" w:eastAsia="Calibri" w:hAnsi="Liberation Serif" w:cs="Times New Roman"/>
          <w:sz w:val="26"/>
          <w:szCs w:val="26"/>
        </w:rPr>
        <w:t xml:space="preserve"> </w:t>
      </w:r>
      <w:r w:rsidR="006E048D" w:rsidRPr="00493639">
        <w:rPr>
          <w:rFonts w:ascii="Liberation Serif" w:eastAsia="Calibri" w:hAnsi="Liberation Serif" w:cs="Times New Roman"/>
          <w:sz w:val="26"/>
          <w:szCs w:val="26"/>
        </w:rPr>
        <w:t>в муниципальных образованиях, расположенных на территории Свердловской области»,</w:t>
      </w:r>
      <w:r w:rsidR="00DC4EB6" w:rsidRPr="00493639">
        <w:rPr>
          <w:rFonts w:ascii="Liberation Serif" w:eastAsia="Calibri" w:hAnsi="Liberation Serif" w:cs="Times New Roman"/>
          <w:sz w:val="26"/>
          <w:szCs w:val="26"/>
        </w:rPr>
        <w:t xml:space="preserve"> </w:t>
      </w:r>
      <w:r w:rsidR="006E048D" w:rsidRPr="00493639">
        <w:rPr>
          <w:rFonts w:ascii="Liberation Serif" w:eastAsia="Calibri" w:hAnsi="Liberation Serif" w:cs="Times New Roman"/>
          <w:sz w:val="26"/>
          <w:szCs w:val="26"/>
        </w:rPr>
        <w:t xml:space="preserve">постановлением Правительства Свердловской области от 14 марта 2019 года № 164-ПП </w:t>
      </w:r>
      <w:r w:rsidR="00A261EF">
        <w:rPr>
          <w:rFonts w:ascii="Liberation Serif" w:eastAsia="Calibri" w:hAnsi="Liberation Serif" w:cs="Times New Roman"/>
          <w:sz w:val="26"/>
          <w:szCs w:val="26"/>
        </w:rPr>
        <w:t xml:space="preserve">                          </w:t>
      </w:r>
      <w:r w:rsidR="006E048D" w:rsidRPr="00493639">
        <w:rPr>
          <w:rFonts w:ascii="Liberation Serif" w:eastAsia="Calibri" w:hAnsi="Liberation Serif" w:cs="Times New Roman"/>
          <w:sz w:val="26"/>
          <w:szCs w:val="26"/>
        </w:rPr>
        <w:t>«Об утверждении порядка размещения нестационарных торговых объектов</w:t>
      </w:r>
      <w:r w:rsidR="00A261EF">
        <w:rPr>
          <w:rFonts w:ascii="Liberation Serif" w:eastAsia="Calibri" w:hAnsi="Liberation Serif" w:cs="Times New Roman"/>
          <w:sz w:val="26"/>
          <w:szCs w:val="26"/>
        </w:rPr>
        <w:t xml:space="preserve">                    </w:t>
      </w:r>
      <w:r w:rsidR="006E048D" w:rsidRPr="00493639">
        <w:rPr>
          <w:rFonts w:ascii="Liberation Serif" w:eastAsia="Calibri" w:hAnsi="Liberation Serif" w:cs="Times New Roman"/>
          <w:sz w:val="26"/>
          <w:szCs w:val="26"/>
        </w:rPr>
        <w:t xml:space="preserve"> на территории Свердловской области»,</w:t>
      </w:r>
      <w:r w:rsidR="00493639" w:rsidRPr="00493639">
        <w:rPr>
          <w:rFonts w:ascii="Liberation Serif" w:hAnsi="Liberation Serif" w:cs="Times New Roman"/>
          <w:sz w:val="26"/>
          <w:szCs w:val="26"/>
        </w:rPr>
        <w:t xml:space="preserve"> </w:t>
      </w:r>
      <w:r w:rsidR="00B9707E">
        <w:rPr>
          <w:rFonts w:ascii="Liberation Serif" w:hAnsi="Liberation Serif" w:cs="Times New Roman"/>
          <w:sz w:val="26"/>
          <w:szCs w:val="26"/>
        </w:rPr>
        <w:t>р</w:t>
      </w:r>
      <w:r w:rsidR="00493639" w:rsidRPr="00493639">
        <w:rPr>
          <w:rFonts w:ascii="Liberation Serif" w:hAnsi="Liberation Serif" w:cs="Times New Roman"/>
          <w:sz w:val="26"/>
          <w:szCs w:val="26"/>
        </w:rPr>
        <w:t>ешение</w:t>
      </w:r>
      <w:r w:rsidR="00B9707E">
        <w:rPr>
          <w:rFonts w:ascii="Liberation Serif" w:hAnsi="Liberation Serif" w:cs="Times New Roman"/>
          <w:sz w:val="26"/>
          <w:szCs w:val="26"/>
        </w:rPr>
        <w:t>м</w:t>
      </w:r>
      <w:r w:rsidR="00493639" w:rsidRPr="00493639">
        <w:rPr>
          <w:rFonts w:ascii="Liberation Serif" w:hAnsi="Liberation Serif" w:cs="Times New Roman"/>
          <w:sz w:val="26"/>
          <w:szCs w:val="26"/>
        </w:rPr>
        <w:t xml:space="preserve"> Думы Муниципального образования город Ирбит от</w:t>
      </w:r>
      <w:proofErr w:type="gramEnd"/>
      <w:r w:rsidR="00493639" w:rsidRPr="00493639">
        <w:rPr>
          <w:rFonts w:ascii="Liberation Serif" w:hAnsi="Liberation Serif" w:cs="Times New Roman"/>
          <w:sz w:val="26"/>
          <w:szCs w:val="26"/>
        </w:rPr>
        <w:t xml:space="preserve"> 23.03.2017 </w:t>
      </w:r>
      <w:r w:rsidR="00493639">
        <w:rPr>
          <w:rFonts w:ascii="Liberation Serif" w:hAnsi="Liberation Serif" w:cs="Times New Roman"/>
          <w:sz w:val="26"/>
          <w:szCs w:val="26"/>
        </w:rPr>
        <w:t>№</w:t>
      </w:r>
      <w:r w:rsidR="00493639" w:rsidRPr="00493639">
        <w:rPr>
          <w:rFonts w:ascii="Liberation Serif" w:hAnsi="Liberation Serif" w:cs="Times New Roman"/>
          <w:sz w:val="26"/>
          <w:szCs w:val="26"/>
        </w:rPr>
        <w:t xml:space="preserve"> 482 </w:t>
      </w:r>
      <w:r w:rsidR="00493639">
        <w:rPr>
          <w:rFonts w:ascii="Liberation Serif" w:hAnsi="Liberation Serif" w:cs="Times New Roman"/>
          <w:sz w:val="26"/>
          <w:szCs w:val="26"/>
        </w:rPr>
        <w:t>«</w:t>
      </w:r>
      <w:r w:rsidR="00493639" w:rsidRPr="00493639">
        <w:rPr>
          <w:rFonts w:ascii="Liberation Serif" w:hAnsi="Liberation Serif" w:cs="Times New Roman"/>
          <w:sz w:val="26"/>
          <w:szCs w:val="26"/>
        </w:rPr>
        <w:t>Об утверждении Правил землепользования и застройки на территории Муниципального образования город Ирбит</w:t>
      </w:r>
      <w:r w:rsidR="00493639">
        <w:rPr>
          <w:rFonts w:ascii="Liberation Serif" w:hAnsi="Liberation Serif" w:cs="Times New Roman"/>
          <w:sz w:val="26"/>
          <w:szCs w:val="26"/>
        </w:rPr>
        <w:t xml:space="preserve">», </w:t>
      </w:r>
      <w:r w:rsidR="00B9707E">
        <w:rPr>
          <w:rFonts w:ascii="Liberation Serif" w:eastAsia="Calibri" w:hAnsi="Liberation Serif" w:cs="Times New Roman"/>
          <w:sz w:val="26"/>
          <w:szCs w:val="26"/>
        </w:rPr>
        <w:t>р</w:t>
      </w:r>
      <w:r w:rsidR="00493639" w:rsidRPr="00493639">
        <w:rPr>
          <w:rFonts w:ascii="Liberation Serif" w:eastAsia="Calibri" w:hAnsi="Liberation Serif" w:cs="Times New Roman"/>
          <w:sz w:val="26"/>
          <w:szCs w:val="26"/>
        </w:rPr>
        <w:t xml:space="preserve">ешением Думы Муниципального образования город Ирбит от 26.10.2017 </w:t>
      </w:r>
      <w:r w:rsidR="00493639" w:rsidRPr="00493639">
        <w:rPr>
          <w:rFonts w:ascii="Liberation Serif" w:eastAsia="Calibri" w:hAnsi="Liberation Serif" w:cs="Times New Roman"/>
          <w:sz w:val="26"/>
          <w:szCs w:val="26"/>
        </w:rPr>
        <w:lastRenderedPageBreak/>
        <w:t>№ 16 «Об утверждении Правил «благоустройства Муниципального образования город Ирбит»,</w:t>
      </w:r>
      <w:r w:rsidR="00B9707E">
        <w:rPr>
          <w:rFonts w:ascii="Liberation Serif" w:eastAsia="Calibri" w:hAnsi="Liberation Serif" w:cs="Times New Roman"/>
          <w:sz w:val="26"/>
          <w:szCs w:val="26"/>
        </w:rPr>
        <w:t xml:space="preserve"> </w:t>
      </w:r>
      <w:r w:rsidRPr="00493639">
        <w:rPr>
          <w:rFonts w:ascii="Liberation Serif" w:eastAsia="Calibri" w:hAnsi="Liberation Serif" w:cs="Times New Roman"/>
          <w:sz w:val="26"/>
          <w:szCs w:val="26"/>
        </w:rPr>
        <w:t>руководствуясь Уставом Городского округа «город Ирбит» Свердловской области, Дума Городского округа «город Ирбит» Свердловской области</w:t>
      </w:r>
    </w:p>
    <w:p w:rsidR="003B0710" w:rsidRPr="00FF00B7" w:rsidRDefault="003B0710" w:rsidP="003B0710">
      <w:pPr>
        <w:keepNext/>
        <w:keepLines/>
        <w:autoSpaceDE w:val="0"/>
        <w:autoSpaceDN w:val="0"/>
        <w:adjustRightInd w:val="0"/>
        <w:spacing w:after="0" w:line="240" w:lineRule="auto"/>
        <w:contextualSpacing/>
        <w:jc w:val="both"/>
        <w:rPr>
          <w:rFonts w:ascii="Liberation Serif" w:eastAsia="Times New Roman" w:hAnsi="Liberation Serif" w:cs="Liberation Serif"/>
          <w:b/>
          <w:sz w:val="26"/>
          <w:szCs w:val="26"/>
          <w:lang w:eastAsia="ru-RU"/>
        </w:rPr>
      </w:pPr>
      <w:r w:rsidRPr="00FF00B7">
        <w:rPr>
          <w:rFonts w:ascii="Liberation Serif" w:eastAsia="Times New Roman" w:hAnsi="Liberation Serif" w:cs="Liberation Serif"/>
          <w:b/>
          <w:sz w:val="26"/>
          <w:szCs w:val="26"/>
          <w:lang w:eastAsia="ru-RU"/>
        </w:rPr>
        <w:t>РЕШИЛА:</w:t>
      </w:r>
    </w:p>
    <w:p w:rsidR="003B0710" w:rsidRPr="00FF00B7" w:rsidRDefault="003B0710" w:rsidP="003B0710">
      <w:pPr>
        <w:spacing w:after="0" w:line="240" w:lineRule="auto"/>
        <w:ind w:firstLine="709"/>
        <w:jc w:val="both"/>
        <w:rPr>
          <w:rFonts w:ascii="Liberation Serif" w:eastAsia="Arial Unicode MS" w:hAnsi="Liberation Serif" w:cs="Times New Roman"/>
          <w:color w:val="000000"/>
          <w:spacing w:val="2"/>
          <w:sz w:val="26"/>
          <w:szCs w:val="26"/>
          <w:lang w:eastAsia="ru-RU"/>
        </w:rPr>
      </w:pPr>
      <w:r w:rsidRPr="00FF00B7">
        <w:rPr>
          <w:rFonts w:ascii="Liberation Serif" w:eastAsia="Arial Unicode MS" w:hAnsi="Liberation Serif" w:cs="Times New Roman"/>
          <w:color w:val="000000"/>
          <w:spacing w:val="2"/>
          <w:sz w:val="26"/>
          <w:szCs w:val="26"/>
          <w:lang w:eastAsia="ru-RU"/>
        </w:rPr>
        <w:t xml:space="preserve">1. Утвердить Положение </w:t>
      </w:r>
      <w:r w:rsidRPr="00FF00B7">
        <w:rPr>
          <w:rFonts w:ascii="Liberation Serif" w:hAnsi="Liberation Serif" w:cs="Liberation Serif"/>
          <w:sz w:val="26"/>
          <w:szCs w:val="26"/>
        </w:rPr>
        <w:t xml:space="preserve">о порядке </w:t>
      </w:r>
      <w:r w:rsidR="006F6C44" w:rsidRPr="00FF00B7">
        <w:rPr>
          <w:rFonts w:ascii="Liberation Serif" w:hAnsi="Liberation Serif" w:cs="Liberation Serif"/>
          <w:sz w:val="26"/>
          <w:szCs w:val="26"/>
        </w:rPr>
        <w:t>размещения нестационарных торговых объектов на территории Городского округа «город Ирбит» Свердловской области</w:t>
      </w:r>
      <w:r w:rsidRPr="00FF00B7">
        <w:rPr>
          <w:rFonts w:ascii="Liberation Serif" w:hAnsi="Liberation Serif" w:cs="Liberation Serif"/>
          <w:sz w:val="26"/>
          <w:szCs w:val="26"/>
        </w:rPr>
        <w:t xml:space="preserve"> (прилагается)</w:t>
      </w:r>
      <w:r w:rsidRPr="00FF00B7">
        <w:rPr>
          <w:rFonts w:ascii="Liberation Serif" w:eastAsia="Arial Unicode MS" w:hAnsi="Liberation Serif" w:cs="Times New Roman"/>
          <w:color w:val="000000"/>
          <w:spacing w:val="2"/>
          <w:sz w:val="26"/>
          <w:szCs w:val="26"/>
          <w:lang w:eastAsia="ru-RU"/>
        </w:rPr>
        <w:t>.</w:t>
      </w:r>
    </w:p>
    <w:p w:rsidR="003B0710" w:rsidRPr="00FF00B7" w:rsidRDefault="003B0710" w:rsidP="003B0710">
      <w:pPr>
        <w:spacing w:after="0" w:line="240" w:lineRule="auto"/>
        <w:ind w:firstLine="709"/>
        <w:jc w:val="both"/>
        <w:rPr>
          <w:rFonts w:ascii="Liberation Serif" w:eastAsia="Calibri" w:hAnsi="Liberation Serif" w:cs="Liberation Serif"/>
          <w:sz w:val="26"/>
          <w:szCs w:val="26"/>
        </w:rPr>
      </w:pPr>
      <w:r w:rsidRPr="00FF00B7">
        <w:rPr>
          <w:rFonts w:ascii="Liberation Serif" w:eastAsia="Calibri" w:hAnsi="Liberation Serif" w:cs="Liberation Serif"/>
          <w:sz w:val="26"/>
          <w:szCs w:val="26"/>
        </w:rPr>
        <w:t>2. Решение Думы Муниципального образовани</w:t>
      </w:r>
      <w:r w:rsidR="00DB2AF5" w:rsidRPr="00FF00B7">
        <w:rPr>
          <w:rFonts w:ascii="Liberation Serif" w:eastAsia="Calibri" w:hAnsi="Liberation Serif" w:cs="Liberation Serif"/>
          <w:sz w:val="26"/>
          <w:szCs w:val="26"/>
        </w:rPr>
        <w:t>я</w:t>
      </w:r>
      <w:r w:rsidRPr="00FF00B7">
        <w:rPr>
          <w:rFonts w:ascii="Liberation Serif" w:eastAsia="Calibri" w:hAnsi="Liberation Serif" w:cs="Liberation Serif"/>
          <w:sz w:val="26"/>
          <w:szCs w:val="26"/>
        </w:rPr>
        <w:t xml:space="preserve"> город Ирбит </w:t>
      </w:r>
      <w:r w:rsidR="00ED1E91" w:rsidRPr="00FF00B7">
        <w:rPr>
          <w:rFonts w:ascii="Liberation Serif" w:eastAsia="Calibri" w:hAnsi="Liberation Serif" w:cs="Liberation Serif"/>
          <w:sz w:val="26"/>
          <w:szCs w:val="26"/>
        </w:rPr>
        <w:t xml:space="preserve">                        </w:t>
      </w:r>
      <w:r w:rsidRPr="00FF00B7">
        <w:rPr>
          <w:rFonts w:ascii="Liberation Serif" w:eastAsia="Calibri" w:hAnsi="Liberation Serif" w:cs="Liberation Serif"/>
          <w:sz w:val="26"/>
          <w:szCs w:val="26"/>
        </w:rPr>
        <w:t xml:space="preserve">от </w:t>
      </w:r>
      <w:r w:rsidR="006F6C44" w:rsidRPr="00FF00B7">
        <w:rPr>
          <w:rFonts w:ascii="Liberation Serif" w:eastAsia="Calibri" w:hAnsi="Liberation Serif" w:cs="Liberation Serif"/>
          <w:sz w:val="26"/>
          <w:szCs w:val="26"/>
        </w:rPr>
        <w:t>23</w:t>
      </w:r>
      <w:r w:rsidRPr="00FF00B7">
        <w:rPr>
          <w:rFonts w:ascii="Liberation Serif" w:eastAsia="Calibri" w:hAnsi="Liberation Serif" w:cs="Liberation Serif"/>
          <w:sz w:val="26"/>
          <w:szCs w:val="26"/>
        </w:rPr>
        <w:t>.</w:t>
      </w:r>
      <w:r w:rsidR="006F6C44" w:rsidRPr="00FF00B7">
        <w:rPr>
          <w:rFonts w:ascii="Liberation Serif" w:eastAsia="Calibri" w:hAnsi="Liberation Serif" w:cs="Liberation Serif"/>
          <w:sz w:val="26"/>
          <w:szCs w:val="26"/>
        </w:rPr>
        <w:t>04</w:t>
      </w:r>
      <w:r w:rsidRPr="00FF00B7">
        <w:rPr>
          <w:rFonts w:ascii="Liberation Serif" w:eastAsia="Calibri" w:hAnsi="Liberation Serif" w:cs="Liberation Serif"/>
          <w:sz w:val="26"/>
          <w:szCs w:val="26"/>
        </w:rPr>
        <w:t>.20</w:t>
      </w:r>
      <w:r w:rsidR="006F6C44" w:rsidRPr="00FF00B7">
        <w:rPr>
          <w:rFonts w:ascii="Liberation Serif" w:eastAsia="Calibri" w:hAnsi="Liberation Serif" w:cs="Liberation Serif"/>
          <w:sz w:val="26"/>
          <w:szCs w:val="26"/>
        </w:rPr>
        <w:t>20</w:t>
      </w:r>
      <w:r w:rsidRPr="00FF00B7">
        <w:rPr>
          <w:rFonts w:ascii="Liberation Serif" w:eastAsia="Calibri" w:hAnsi="Liberation Serif" w:cs="Liberation Serif"/>
          <w:sz w:val="26"/>
          <w:szCs w:val="26"/>
        </w:rPr>
        <w:t xml:space="preserve"> № </w:t>
      </w:r>
      <w:r w:rsidR="006F6C44" w:rsidRPr="00FF00B7">
        <w:rPr>
          <w:rFonts w:ascii="Liberation Serif" w:eastAsia="Calibri" w:hAnsi="Liberation Serif" w:cs="Liberation Serif"/>
          <w:sz w:val="26"/>
          <w:szCs w:val="26"/>
        </w:rPr>
        <w:t>206</w:t>
      </w:r>
      <w:r w:rsidRPr="00FF00B7">
        <w:rPr>
          <w:rFonts w:ascii="Liberation Serif" w:eastAsia="Calibri" w:hAnsi="Liberation Serif" w:cs="Liberation Serif"/>
          <w:sz w:val="26"/>
          <w:szCs w:val="26"/>
        </w:rPr>
        <w:t xml:space="preserve"> «</w:t>
      </w:r>
      <w:r w:rsidR="006F6C44" w:rsidRPr="00FF00B7">
        <w:rPr>
          <w:rFonts w:ascii="Liberation Serif" w:eastAsia="Calibri" w:hAnsi="Liberation Serif" w:cs="Liberation Serif"/>
          <w:sz w:val="26"/>
          <w:szCs w:val="26"/>
        </w:rPr>
        <w:t>Об утверждении Положения о размещении нестационарных торговых объектов на территории Городского округа «город Ирбит» Свердловской области</w:t>
      </w:r>
      <w:r w:rsidR="00DB2AF5" w:rsidRPr="00FF00B7">
        <w:rPr>
          <w:rFonts w:ascii="Liberation Serif" w:eastAsia="Calibri" w:hAnsi="Liberation Serif" w:cs="Liberation Serif"/>
          <w:sz w:val="26"/>
          <w:szCs w:val="26"/>
        </w:rPr>
        <w:t>»</w:t>
      </w:r>
      <w:r w:rsidRPr="00FF00B7">
        <w:rPr>
          <w:rFonts w:ascii="Liberation Serif" w:eastAsia="Calibri" w:hAnsi="Liberation Serif" w:cs="Liberation Serif"/>
          <w:sz w:val="26"/>
          <w:szCs w:val="26"/>
        </w:rPr>
        <w:t xml:space="preserve"> признать утратившим силу.</w:t>
      </w:r>
    </w:p>
    <w:p w:rsidR="003B0710" w:rsidRPr="00FF00B7" w:rsidRDefault="003B0710" w:rsidP="003B0710">
      <w:pPr>
        <w:spacing w:after="0" w:line="240" w:lineRule="auto"/>
        <w:ind w:firstLine="709"/>
        <w:jc w:val="both"/>
        <w:rPr>
          <w:rFonts w:ascii="Liberation Serif" w:eastAsia="Times New Roman" w:hAnsi="Liberation Serif" w:cs="Times New Roman"/>
          <w:sz w:val="26"/>
          <w:szCs w:val="26"/>
          <w:lang w:eastAsia="ru-RU"/>
        </w:rPr>
      </w:pPr>
      <w:r w:rsidRPr="00FF00B7">
        <w:rPr>
          <w:rFonts w:ascii="Liberation Serif" w:eastAsia="Calibri" w:hAnsi="Liberation Serif" w:cs="Liberation Serif"/>
          <w:sz w:val="26"/>
          <w:szCs w:val="26"/>
        </w:rPr>
        <w:t xml:space="preserve">3. </w:t>
      </w:r>
      <w:r w:rsidRPr="00FF00B7">
        <w:rPr>
          <w:rFonts w:ascii="Liberation Serif" w:eastAsia="Times New Roman" w:hAnsi="Liberation Serif" w:cs="Times New Roman"/>
          <w:sz w:val="26"/>
          <w:szCs w:val="26"/>
          <w:lang w:eastAsia="ru-RU"/>
        </w:rPr>
        <w:t xml:space="preserve">Опубликовать настоящее решение в </w:t>
      </w:r>
      <w:proofErr w:type="spellStart"/>
      <w:r w:rsidRPr="00FF00B7">
        <w:rPr>
          <w:rFonts w:ascii="Liberation Serif" w:eastAsia="Times New Roman" w:hAnsi="Liberation Serif" w:cs="Times New Roman"/>
          <w:sz w:val="26"/>
          <w:szCs w:val="26"/>
          <w:lang w:eastAsia="ru-RU"/>
        </w:rPr>
        <w:t>Ирбитской</w:t>
      </w:r>
      <w:proofErr w:type="spellEnd"/>
      <w:r w:rsidRPr="00FF00B7">
        <w:rPr>
          <w:rFonts w:ascii="Liberation Serif" w:eastAsia="Times New Roman" w:hAnsi="Liberation Serif" w:cs="Times New Roman"/>
          <w:sz w:val="26"/>
          <w:szCs w:val="26"/>
          <w:lang w:eastAsia="ru-RU"/>
        </w:rPr>
        <w:t xml:space="preserve"> общественно-политической газете «Восход».</w:t>
      </w:r>
    </w:p>
    <w:p w:rsidR="003B0710" w:rsidRPr="00FF00B7" w:rsidRDefault="003B0710" w:rsidP="003B0710">
      <w:pPr>
        <w:autoSpaceDE w:val="0"/>
        <w:autoSpaceDN w:val="0"/>
        <w:adjustRightInd w:val="0"/>
        <w:spacing w:after="0" w:line="240" w:lineRule="auto"/>
        <w:ind w:firstLine="709"/>
        <w:jc w:val="both"/>
        <w:rPr>
          <w:rFonts w:ascii="Liberation Serif" w:eastAsia="Calibri" w:hAnsi="Liberation Serif" w:cs="Liberation Serif"/>
          <w:sz w:val="26"/>
          <w:szCs w:val="26"/>
          <w:lang w:eastAsia="ru-RU"/>
        </w:rPr>
      </w:pPr>
      <w:r w:rsidRPr="00FF00B7">
        <w:rPr>
          <w:rFonts w:ascii="Liberation Serif" w:eastAsia="Times New Roman" w:hAnsi="Liberation Serif" w:cs="Times New Roman"/>
          <w:sz w:val="26"/>
          <w:szCs w:val="26"/>
          <w:lang w:eastAsia="ru-RU"/>
        </w:rPr>
        <w:t>4. Настоящее решение вступает в силу с момента его официального опубликования</w:t>
      </w:r>
      <w:r w:rsidRPr="00FF00B7">
        <w:rPr>
          <w:rFonts w:ascii="Liberation Serif" w:eastAsia="Calibri" w:hAnsi="Liberation Serif" w:cs="Liberation Serif"/>
          <w:sz w:val="26"/>
          <w:szCs w:val="26"/>
          <w:lang w:eastAsia="ru-RU"/>
        </w:rPr>
        <w:t>.</w:t>
      </w:r>
    </w:p>
    <w:p w:rsidR="003B0710" w:rsidRPr="00FF00B7" w:rsidRDefault="003B0710" w:rsidP="003B0710">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FF00B7">
        <w:rPr>
          <w:rFonts w:ascii="Liberation Serif" w:eastAsia="Times New Roman" w:hAnsi="Liberation Serif" w:cs="Times New Roman"/>
          <w:sz w:val="26"/>
          <w:szCs w:val="26"/>
          <w:lang w:eastAsia="ru-RU"/>
        </w:rPr>
        <w:t xml:space="preserve">5. </w:t>
      </w:r>
      <w:proofErr w:type="gramStart"/>
      <w:r w:rsidRPr="00FF00B7">
        <w:rPr>
          <w:rFonts w:ascii="Liberation Serif" w:eastAsia="Times New Roman" w:hAnsi="Liberation Serif" w:cs="Times New Roman"/>
          <w:sz w:val="26"/>
          <w:szCs w:val="26"/>
          <w:lang w:eastAsia="ru-RU"/>
        </w:rPr>
        <w:t>Контроль за</w:t>
      </w:r>
      <w:proofErr w:type="gramEnd"/>
      <w:r w:rsidRPr="00FF00B7">
        <w:rPr>
          <w:rFonts w:ascii="Liberation Serif" w:eastAsia="Times New Roman" w:hAnsi="Liberation Serif" w:cs="Times New Roman"/>
          <w:sz w:val="26"/>
          <w:szCs w:val="26"/>
          <w:lang w:eastAsia="ru-RU"/>
        </w:rPr>
        <w:t xml:space="preserve"> исполнением настоящего решения возложить на постоянную комиссию </w:t>
      </w:r>
      <w:r w:rsidRPr="00FF00B7">
        <w:rPr>
          <w:rFonts w:ascii="Liberation Serif" w:eastAsia="Calibri" w:hAnsi="Liberation Serif" w:cs="Liberation Serif"/>
          <w:sz w:val="26"/>
          <w:szCs w:val="26"/>
        </w:rPr>
        <w:t>по промышленной политике и хозяйственной деятельности</w:t>
      </w:r>
      <w:r w:rsidRPr="00FF00B7">
        <w:rPr>
          <w:rFonts w:ascii="Liberation Serif" w:eastAsia="Times New Roman" w:hAnsi="Liberation Serif" w:cs="Liberation Serif"/>
          <w:sz w:val="26"/>
          <w:szCs w:val="26"/>
          <w:lang w:eastAsia="ru-RU"/>
        </w:rPr>
        <w:t>.</w:t>
      </w:r>
    </w:p>
    <w:p w:rsidR="003B0710" w:rsidRPr="00FF00B7" w:rsidRDefault="003B0710" w:rsidP="003B0710">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p w:rsidR="003B0710" w:rsidRPr="00FF00B7" w:rsidRDefault="003B0710" w:rsidP="003B0710">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p w:rsidR="003B0710" w:rsidRPr="00FF00B7" w:rsidRDefault="003B0710" w:rsidP="003B0710">
      <w:pPr>
        <w:tabs>
          <w:tab w:val="left" w:pos="8364"/>
        </w:tabs>
        <w:autoSpaceDE w:val="0"/>
        <w:autoSpaceDN w:val="0"/>
        <w:adjustRightInd w:val="0"/>
        <w:spacing w:after="0" w:line="240" w:lineRule="auto"/>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Председатель Думы                                                  Глава Городского округа                                                    Городского округа «город Ирбит»                          «город  Ирбит»                                                        Свердловской области                                              Свердловской области</w:t>
      </w:r>
    </w:p>
    <w:p w:rsidR="003B0710" w:rsidRPr="00FF00B7" w:rsidRDefault="003B0710" w:rsidP="003B0710">
      <w:pPr>
        <w:autoSpaceDE w:val="0"/>
        <w:autoSpaceDN w:val="0"/>
        <w:adjustRightInd w:val="0"/>
        <w:spacing w:after="0" w:line="240" w:lineRule="auto"/>
        <w:rPr>
          <w:rFonts w:ascii="Liberation Serif" w:eastAsia="Times New Roman" w:hAnsi="Liberation Serif" w:cs="Times New Roman"/>
          <w:sz w:val="26"/>
          <w:szCs w:val="26"/>
          <w:lang w:eastAsia="ru-RU"/>
        </w:rPr>
      </w:pPr>
    </w:p>
    <w:p w:rsidR="003B0710" w:rsidRPr="00FF00B7" w:rsidRDefault="003B0710" w:rsidP="003B0710">
      <w:pPr>
        <w:autoSpaceDE w:val="0"/>
        <w:autoSpaceDN w:val="0"/>
        <w:adjustRightInd w:val="0"/>
        <w:spacing w:after="0" w:line="240" w:lineRule="auto"/>
        <w:rPr>
          <w:rFonts w:ascii="Liberation Serif" w:eastAsia="Calibri" w:hAnsi="Liberation Serif" w:cs="Times New Roman"/>
          <w:sz w:val="26"/>
          <w:szCs w:val="26"/>
        </w:rPr>
      </w:pPr>
      <w:r w:rsidRPr="00FF00B7">
        <w:rPr>
          <w:rFonts w:ascii="Liberation Serif" w:eastAsia="Times New Roman" w:hAnsi="Liberation Serif" w:cs="Times New Roman"/>
          <w:sz w:val="26"/>
          <w:szCs w:val="26"/>
          <w:lang w:eastAsia="ru-RU"/>
        </w:rPr>
        <w:t xml:space="preserve">                           П.Н. </w:t>
      </w:r>
      <w:proofErr w:type="spellStart"/>
      <w:r w:rsidRPr="00FF00B7">
        <w:rPr>
          <w:rFonts w:ascii="Liberation Serif" w:eastAsia="Times New Roman" w:hAnsi="Liberation Serif" w:cs="Times New Roman"/>
          <w:sz w:val="26"/>
          <w:szCs w:val="26"/>
          <w:lang w:eastAsia="ru-RU"/>
        </w:rPr>
        <w:t>Томшин</w:t>
      </w:r>
      <w:proofErr w:type="spellEnd"/>
      <w:r w:rsidRPr="00FF00B7">
        <w:rPr>
          <w:rFonts w:ascii="Liberation Serif" w:eastAsia="Times New Roman" w:hAnsi="Liberation Serif" w:cs="Times New Roman"/>
          <w:sz w:val="26"/>
          <w:szCs w:val="26"/>
          <w:lang w:eastAsia="ru-RU"/>
        </w:rPr>
        <w:t xml:space="preserve">                                                           Н.В. Юдин</w:t>
      </w:r>
    </w:p>
    <w:p w:rsidR="003B0710" w:rsidRPr="00FF00B7" w:rsidRDefault="003B0710" w:rsidP="003B0710">
      <w:pPr>
        <w:autoSpaceDE w:val="0"/>
        <w:autoSpaceDN w:val="0"/>
        <w:adjustRightInd w:val="0"/>
        <w:spacing w:after="0" w:line="240" w:lineRule="auto"/>
        <w:ind w:right="-2"/>
        <w:jc w:val="right"/>
        <w:rPr>
          <w:rFonts w:ascii="Liberation Serif" w:eastAsia="Times New Roman" w:hAnsi="Liberation Serif" w:cs="Liberation Serif"/>
          <w:b/>
          <w:sz w:val="26"/>
          <w:szCs w:val="26"/>
          <w:lang w:eastAsia="ru-RU"/>
        </w:rPr>
      </w:pPr>
    </w:p>
    <w:p w:rsidR="003B0710" w:rsidRPr="00FF00B7" w:rsidRDefault="003B0710" w:rsidP="003B0710">
      <w:pPr>
        <w:autoSpaceDE w:val="0"/>
        <w:autoSpaceDN w:val="0"/>
        <w:adjustRightInd w:val="0"/>
        <w:spacing w:after="0" w:line="240" w:lineRule="auto"/>
        <w:ind w:right="-2"/>
        <w:jc w:val="right"/>
        <w:rPr>
          <w:rFonts w:ascii="Liberation Serif" w:eastAsia="Times New Roman" w:hAnsi="Liberation Serif" w:cs="Liberation Serif"/>
          <w:b/>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Pr="00FF00B7"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ED1E91" w:rsidRDefault="00ED1E91"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FF00B7" w:rsidRDefault="00FF00B7"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746B5C" w:rsidRDefault="00746B5C"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rsidR="003B0710" w:rsidRPr="00FF00B7" w:rsidRDefault="003B0710"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r w:rsidRPr="00FF00B7">
        <w:rPr>
          <w:rFonts w:ascii="Liberation Serif" w:eastAsia="Times New Roman" w:hAnsi="Liberation Serif" w:cs="Liberation Serif"/>
          <w:sz w:val="26"/>
          <w:szCs w:val="26"/>
          <w:lang w:eastAsia="ru-RU"/>
        </w:rPr>
        <w:lastRenderedPageBreak/>
        <w:t>Приложение к решению Думы</w:t>
      </w:r>
    </w:p>
    <w:p w:rsidR="003B0710" w:rsidRPr="00FF00B7" w:rsidRDefault="003B0710"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r w:rsidRPr="00FF00B7">
        <w:rPr>
          <w:rFonts w:ascii="Liberation Serif" w:eastAsia="Times New Roman" w:hAnsi="Liberation Serif" w:cs="Liberation Serif"/>
          <w:sz w:val="26"/>
          <w:szCs w:val="26"/>
          <w:lang w:eastAsia="ru-RU"/>
        </w:rPr>
        <w:t>Городского округа «город Ирбит»</w:t>
      </w:r>
    </w:p>
    <w:p w:rsidR="003B0710" w:rsidRPr="00FF00B7" w:rsidRDefault="003B0710"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r w:rsidRPr="00FF00B7">
        <w:rPr>
          <w:rFonts w:ascii="Liberation Serif" w:eastAsia="Times New Roman" w:hAnsi="Liberation Serif" w:cs="Liberation Serif"/>
          <w:sz w:val="26"/>
          <w:szCs w:val="26"/>
          <w:lang w:eastAsia="ru-RU"/>
        </w:rPr>
        <w:t>Свердловской области</w:t>
      </w:r>
    </w:p>
    <w:p w:rsidR="003B0710" w:rsidRPr="00FF00B7" w:rsidRDefault="003B0710" w:rsidP="003B0710">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r w:rsidRPr="00FF00B7">
        <w:rPr>
          <w:rFonts w:ascii="Liberation Serif" w:eastAsia="Times New Roman" w:hAnsi="Liberation Serif" w:cs="Liberation Serif"/>
          <w:sz w:val="26"/>
          <w:szCs w:val="26"/>
          <w:lang w:eastAsia="ru-RU"/>
        </w:rPr>
        <w:t xml:space="preserve">от </w:t>
      </w:r>
      <w:r w:rsidR="006F6C44" w:rsidRPr="00FF00B7">
        <w:rPr>
          <w:rFonts w:ascii="Liberation Serif" w:eastAsia="Times New Roman" w:hAnsi="Liberation Serif" w:cs="Liberation Serif"/>
          <w:sz w:val="26"/>
          <w:szCs w:val="26"/>
          <w:lang w:eastAsia="ru-RU"/>
        </w:rPr>
        <w:t xml:space="preserve">                      </w:t>
      </w:r>
      <w:r w:rsidRPr="00FF00B7">
        <w:rPr>
          <w:rFonts w:ascii="Liberation Serif" w:eastAsia="Times New Roman" w:hAnsi="Liberation Serif" w:cs="Liberation Serif"/>
          <w:sz w:val="26"/>
          <w:szCs w:val="26"/>
          <w:lang w:eastAsia="ru-RU"/>
        </w:rPr>
        <w:t xml:space="preserve">        №   </w:t>
      </w:r>
      <w:r w:rsidR="006F6C44" w:rsidRPr="00FF00B7">
        <w:rPr>
          <w:rFonts w:ascii="Liberation Serif" w:eastAsia="Times New Roman" w:hAnsi="Liberation Serif" w:cs="Liberation Serif"/>
          <w:sz w:val="26"/>
          <w:szCs w:val="26"/>
          <w:lang w:eastAsia="ru-RU"/>
        </w:rPr>
        <w:t xml:space="preserve">       </w:t>
      </w:r>
    </w:p>
    <w:p w:rsidR="003B0710" w:rsidRPr="00FF00B7" w:rsidRDefault="003B0710" w:rsidP="00C16F8A">
      <w:pPr>
        <w:jc w:val="center"/>
        <w:rPr>
          <w:rFonts w:ascii="Liberation Serif" w:eastAsia="Times New Roman" w:hAnsi="Liberation Serif" w:cs="Times New Roman"/>
          <w:b/>
          <w:sz w:val="26"/>
          <w:szCs w:val="26"/>
          <w:lang w:eastAsia="ru-RU"/>
        </w:rPr>
      </w:pPr>
    </w:p>
    <w:p w:rsidR="0092218B" w:rsidRPr="00FF00B7" w:rsidRDefault="0092218B" w:rsidP="00C16F8A">
      <w:pPr>
        <w:pStyle w:val="ConsPlusNormal"/>
        <w:jc w:val="center"/>
        <w:outlineLvl w:val="1"/>
        <w:rPr>
          <w:rFonts w:ascii="Liberation Serif" w:hAnsi="Liberation Serif" w:cs="Times New Roman"/>
          <w:b/>
          <w:sz w:val="26"/>
          <w:szCs w:val="26"/>
        </w:rPr>
      </w:pPr>
      <w:r w:rsidRPr="00FF00B7">
        <w:rPr>
          <w:rFonts w:ascii="Liberation Serif" w:hAnsi="Liberation Serif" w:cs="Times New Roman"/>
          <w:b/>
          <w:sz w:val="26"/>
          <w:szCs w:val="26"/>
        </w:rPr>
        <w:t>ПОЛОЖЕНИЕ</w:t>
      </w:r>
    </w:p>
    <w:p w:rsidR="006F6C44" w:rsidRPr="00FF00B7" w:rsidRDefault="006F6C44" w:rsidP="00C16F8A">
      <w:pPr>
        <w:pStyle w:val="ConsPlusNormal"/>
        <w:jc w:val="center"/>
        <w:outlineLvl w:val="1"/>
        <w:rPr>
          <w:rFonts w:ascii="Liberation Serif" w:hAnsi="Liberation Serif" w:cs="Times New Roman"/>
          <w:b/>
          <w:sz w:val="26"/>
          <w:szCs w:val="26"/>
        </w:rPr>
      </w:pPr>
      <w:r w:rsidRPr="00FF00B7">
        <w:rPr>
          <w:rFonts w:ascii="Liberation Serif" w:hAnsi="Liberation Serif" w:cs="Times New Roman"/>
          <w:b/>
          <w:sz w:val="26"/>
          <w:szCs w:val="26"/>
        </w:rPr>
        <w:t xml:space="preserve"> о порядке размещения нестационарных торговых объектов на территории Городского округа «город Ирбит» Свердловской области </w:t>
      </w:r>
    </w:p>
    <w:p w:rsidR="006F6C44" w:rsidRPr="00FF00B7" w:rsidRDefault="006F6C44" w:rsidP="00C16F8A">
      <w:pPr>
        <w:pStyle w:val="ConsPlusNormal"/>
        <w:jc w:val="center"/>
        <w:outlineLvl w:val="1"/>
        <w:rPr>
          <w:rFonts w:ascii="Liberation Serif" w:hAnsi="Liberation Serif" w:cs="Times New Roman"/>
          <w:b/>
          <w:sz w:val="26"/>
          <w:szCs w:val="26"/>
        </w:rPr>
      </w:pPr>
    </w:p>
    <w:p w:rsidR="00C16F8A" w:rsidRPr="00FF00B7" w:rsidRDefault="00C16F8A" w:rsidP="00C16F8A">
      <w:pPr>
        <w:pStyle w:val="ConsPlusNormal"/>
        <w:jc w:val="center"/>
        <w:outlineLvl w:val="1"/>
        <w:rPr>
          <w:rFonts w:ascii="Liberation Serif" w:hAnsi="Liberation Serif" w:cs="Times New Roman"/>
          <w:b/>
          <w:sz w:val="26"/>
          <w:szCs w:val="26"/>
        </w:rPr>
      </w:pPr>
      <w:r w:rsidRPr="00FF00B7">
        <w:rPr>
          <w:rFonts w:ascii="Liberation Serif" w:hAnsi="Liberation Serif" w:cs="Times New Roman"/>
          <w:b/>
          <w:sz w:val="26"/>
          <w:szCs w:val="26"/>
        </w:rPr>
        <w:t>Глава 1. Общее положение</w:t>
      </w:r>
    </w:p>
    <w:p w:rsidR="00C16F8A" w:rsidRPr="00FF00B7" w:rsidRDefault="00C16F8A" w:rsidP="00C16F8A">
      <w:pPr>
        <w:pStyle w:val="ConsPlusNormal"/>
        <w:rPr>
          <w:rFonts w:ascii="Liberation Serif" w:hAnsi="Liberation Serif" w:cs="Times New Roman"/>
          <w:sz w:val="26"/>
          <w:szCs w:val="26"/>
        </w:rPr>
      </w:pP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1.1. </w:t>
      </w:r>
      <w:proofErr w:type="gramStart"/>
      <w:r w:rsidRPr="00FF00B7">
        <w:rPr>
          <w:rFonts w:ascii="Liberation Serif" w:hAnsi="Liberation Serif" w:cs="Times New Roman"/>
          <w:sz w:val="26"/>
          <w:szCs w:val="26"/>
        </w:rPr>
        <w:t xml:space="preserve">Настоящее </w:t>
      </w:r>
      <w:r w:rsidR="006F6C44" w:rsidRPr="00FF00B7">
        <w:rPr>
          <w:rFonts w:ascii="Liberation Serif" w:hAnsi="Liberation Serif" w:cs="Times New Roman"/>
          <w:sz w:val="26"/>
          <w:szCs w:val="26"/>
        </w:rPr>
        <w:t>Положение о порядке размещения нестационарных торговых объектов на территории Городского округа «город Ирбит» Свердловской области (далее</w:t>
      </w:r>
      <w:r w:rsidR="00530B33" w:rsidRPr="00FF00B7">
        <w:rPr>
          <w:rFonts w:ascii="Liberation Serif" w:hAnsi="Liberation Serif" w:cs="Times New Roman"/>
          <w:sz w:val="26"/>
          <w:szCs w:val="26"/>
        </w:rPr>
        <w:t xml:space="preserve"> -</w:t>
      </w:r>
      <w:r w:rsidR="006F6C44" w:rsidRPr="00FF00B7">
        <w:rPr>
          <w:rFonts w:ascii="Liberation Serif" w:hAnsi="Liberation Serif" w:cs="Times New Roman"/>
          <w:sz w:val="26"/>
          <w:szCs w:val="26"/>
        </w:rPr>
        <w:t xml:space="preserve"> Положение) </w:t>
      </w:r>
      <w:r w:rsidRPr="00FF00B7">
        <w:rPr>
          <w:rFonts w:ascii="Liberation Serif" w:hAnsi="Liberation Serif" w:cs="Times New Roman"/>
          <w:sz w:val="26"/>
          <w:szCs w:val="26"/>
        </w:rPr>
        <w:t>разработано в соответствии</w:t>
      </w:r>
      <w:r w:rsidR="00FF00B7">
        <w:rPr>
          <w:rFonts w:ascii="Liberation Serif" w:hAnsi="Liberation Serif" w:cs="Times New Roman"/>
          <w:sz w:val="26"/>
          <w:szCs w:val="26"/>
        </w:rPr>
        <w:t xml:space="preserve"> </w:t>
      </w:r>
      <w:r w:rsidR="006F6C44" w:rsidRPr="00FF00B7">
        <w:rPr>
          <w:rFonts w:ascii="Liberation Serif" w:hAnsi="Liberation Serif" w:cs="Times New Roman"/>
          <w:sz w:val="26"/>
          <w:szCs w:val="26"/>
        </w:rPr>
        <w:t xml:space="preserve">с </w:t>
      </w:r>
      <w:r w:rsidR="0092218B" w:rsidRPr="00FF00B7">
        <w:rPr>
          <w:rFonts w:ascii="Liberation Serif" w:hAnsi="Liberation Serif" w:cs="Times New Roman"/>
          <w:sz w:val="26"/>
          <w:szCs w:val="26"/>
        </w:rPr>
        <w:t>Конституцией Российской Федерации, Гражданским кодексом Российской Федерации от 30.11.1994 № 51-ФЗ, Земельным кодексом Российской Федерации 25.10.2001 № 136-ФЗ</w:t>
      </w:r>
      <w:r w:rsidR="006F6C44" w:rsidRPr="00FF00B7">
        <w:rPr>
          <w:rFonts w:ascii="Liberation Serif" w:hAnsi="Liberation Serif" w:cs="Times New Roman"/>
          <w:sz w:val="26"/>
          <w:szCs w:val="26"/>
        </w:rPr>
        <w:t xml:space="preserve"> Бюджетным кодексом Российской Федерации от 31 июля 1998 года № 145-ФЗ, Федеральным законом от 06 октября 2003 года № 131-ФЗ «Об общих принципах организации</w:t>
      </w:r>
      <w:proofErr w:type="gramEnd"/>
      <w:r w:rsidR="006F6C44" w:rsidRPr="00FF00B7">
        <w:rPr>
          <w:rFonts w:ascii="Liberation Serif" w:hAnsi="Liberation Serif" w:cs="Times New Roman"/>
          <w:sz w:val="26"/>
          <w:szCs w:val="26"/>
        </w:rPr>
        <w:t xml:space="preserve"> </w:t>
      </w:r>
      <w:proofErr w:type="gramStart"/>
      <w:r w:rsidR="006F6C44" w:rsidRPr="00FF00B7">
        <w:rPr>
          <w:rFonts w:ascii="Liberation Serif" w:hAnsi="Liberation Serif" w:cs="Times New Roman"/>
          <w:sz w:val="26"/>
          <w:szCs w:val="26"/>
        </w:rPr>
        <w:t xml:space="preserve">местного самоуправления в Российской Федерации»,  Федерального закона </w:t>
      </w:r>
      <w:r w:rsidR="00A6173A">
        <w:rPr>
          <w:rFonts w:ascii="Liberation Serif" w:hAnsi="Liberation Serif" w:cs="Times New Roman"/>
          <w:sz w:val="26"/>
          <w:szCs w:val="26"/>
        </w:rPr>
        <w:t xml:space="preserve">                        </w:t>
      </w:r>
      <w:r w:rsidR="006F6C44" w:rsidRPr="00FF00B7">
        <w:rPr>
          <w:rFonts w:ascii="Liberation Serif" w:hAnsi="Liberation Serif" w:cs="Times New Roman"/>
          <w:sz w:val="26"/>
          <w:szCs w:val="26"/>
        </w:rPr>
        <w:t xml:space="preserve">от 28 декабря 2009 года № 381-ФЗ  «Об основах государственного регулирования торговой деятельности в Российской Федерации», Федеральным законом </w:t>
      </w:r>
      <w:r w:rsidR="00A6173A">
        <w:rPr>
          <w:rFonts w:ascii="Liberation Serif" w:hAnsi="Liberation Serif" w:cs="Times New Roman"/>
          <w:sz w:val="26"/>
          <w:szCs w:val="26"/>
        </w:rPr>
        <w:t xml:space="preserve">                     </w:t>
      </w:r>
      <w:r w:rsidR="006F6C44" w:rsidRPr="00FF00B7">
        <w:rPr>
          <w:rFonts w:ascii="Liberation Serif" w:hAnsi="Liberation Serif" w:cs="Times New Roman"/>
          <w:sz w:val="26"/>
          <w:szCs w:val="26"/>
        </w:rPr>
        <w:t>от 22 ноября 1995 года  № 171-ФЗ</w:t>
      </w:r>
      <w:r w:rsidR="0092218B" w:rsidRPr="00FF00B7">
        <w:rPr>
          <w:rFonts w:ascii="Liberation Serif" w:hAnsi="Liberation Serif" w:cs="Times New Roman"/>
          <w:sz w:val="26"/>
          <w:szCs w:val="26"/>
        </w:rPr>
        <w:t xml:space="preserve"> </w:t>
      </w:r>
      <w:r w:rsidR="006F6C44" w:rsidRPr="00FF00B7">
        <w:rPr>
          <w:rFonts w:ascii="Liberation Serif" w:hAnsi="Liberation Serif" w:cs="Times New Roman"/>
          <w:sz w:val="26"/>
          <w:szCs w:val="26"/>
        </w:rPr>
        <w:t>«О  государственном регулировании производства и оборота этилового спирта,  алкогольной и спиртосодержащей продукции и об ограничениях потребления (распития) алкогольной продукции», Законом Свердловской области от 21 марта 2012 года № 24-ОЗ «О торговой</w:t>
      </w:r>
      <w:proofErr w:type="gramEnd"/>
      <w:r w:rsidR="006F6C44" w:rsidRPr="00FF00B7">
        <w:rPr>
          <w:rFonts w:ascii="Liberation Serif" w:hAnsi="Liberation Serif" w:cs="Times New Roman"/>
          <w:sz w:val="26"/>
          <w:szCs w:val="26"/>
        </w:rPr>
        <w:t xml:space="preserve"> </w:t>
      </w:r>
      <w:proofErr w:type="gramStart"/>
      <w:r w:rsidR="006F6C44" w:rsidRPr="00FF00B7">
        <w:rPr>
          <w:rFonts w:ascii="Liberation Serif" w:hAnsi="Liberation Serif" w:cs="Times New Roman"/>
          <w:sz w:val="26"/>
          <w:szCs w:val="26"/>
        </w:rPr>
        <w:t>деятельности на территории Свердловской области», постановлением Правительства Российской Федерации</w:t>
      </w:r>
      <w:r w:rsidR="004F566F">
        <w:rPr>
          <w:rFonts w:ascii="Liberation Serif" w:hAnsi="Liberation Serif" w:cs="Times New Roman"/>
          <w:sz w:val="26"/>
          <w:szCs w:val="26"/>
        </w:rPr>
        <w:t xml:space="preserve"> </w:t>
      </w:r>
      <w:r w:rsidR="006F6C44" w:rsidRPr="00FF00B7">
        <w:rPr>
          <w:rFonts w:ascii="Liberation Serif" w:hAnsi="Liberation Serif" w:cs="Times New Roman"/>
          <w:sz w:val="26"/>
          <w:szCs w:val="26"/>
        </w:rPr>
        <w:t>от 29.09.2010 № 772 «Об утверждении Правил включения нестационарных торговых объектов, расположенных</w:t>
      </w:r>
      <w:r w:rsidR="00FF00B7">
        <w:rPr>
          <w:rFonts w:ascii="Liberation Serif" w:hAnsi="Liberation Serif" w:cs="Times New Roman"/>
          <w:sz w:val="26"/>
          <w:szCs w:val="26"/>
        </w:rPr>
        <w:t xml:space="preserve"> </w:t>
      </w:r>
      <w:r w:rsidR="00A6173A">
        <w:rPr>
          <w:rFonts w:ascii="Liberation Serif" w:hAnsi="Liberation Serif" w:cs="Times New Roman"/>
          <w:sz w:val="26"/>
          <w:szCs w:val="26"/>
        </w:rPr>
        <w:t xml:space="preserve">                          </w:t>
      </w:r>
      <w:r w:rsidR="006F6C44" w:rsidRPr="00FF00B7">
        <w:rPr>
          <w:rFonts w:ascii="Liberation Serif" w:hAnsi="Liberation Serif" w:cs="Times New Roman"/>
          <w:sz w:val="26"/>
          <w:szCs w:val="26"/>
        </w:rPr>
        <w:t>на земельных участках, в зданиях, строениях</w:t>
      </w:r>
      <w:r w:rsidR="004F566F">
        <w:rPr>
          <w:rFonts w:ascii="Liberation Serif" w:hAnsi="Liberation Serif" w:cs="Times New Roman"/>
          <w:sz w:val="26"/>
          <w:szCs w:val="26"/>
        </w:rPr>
        <w:t xml:space="preserve"> </w:t>
      </w:r>
      <w:r w:rsidR="006F6C44" w:rsidRPr="00FF00B7">
        <w:rPr>
          <w:rFonts w:ascii="Liberation Serif" w:hAnsi="Liberation Serif" w:cs="Times New Roman"/>
          <w:sz w:val="26"/>
          <w:szCs w:val="26"/>
        </w:rPr>
        <w:t>и сооружениях, находящихся</w:t>
      </w:r>
      <w:r w:rsidR="00FF00B7">
        <w:rPr>
          <w:rFonts w:ascii="Liberation Serif" w:hAnsi="Liberation Serif" w:cs="Times New Roman"/>
          <w:sz w:val="26"/>
          <w:szCs w:val="26"/>
        </w:rPr>
        <w:t xml:space="preserve"> </w:t>
      </w:r>
      <w:r w:rsidR="00A6173A">
        <w:rPr>
          <w:rFonts w:ascii="Liberation Serif" w:hAnsi="Liberation Serif" w:cs="Times New Roman"/>
          <w:sz w:val="26"/>
          <w:szCs w:val="26"/>
        </w:rPr>
        <w:t xml:space="preserve">                          </w:t>
      </w:r>
      <w:r w:rsidR="006F6C44" w:rsidRPr="00FF00B7">
        <w:rPr>
          <w:rFonts w:ascii="Liberation Serif" w:hAnsi="Liberation Serif" w:cs="Times New Roman"/>
          <w:sz w:val="26"/>
          <w:szCs w:val="26"/>
        </w:rPr>
        <w:t>в государственной собственности, в схему размещения нестационарных торговых объектов», постановлением Правительства Свердловской области от 27.04.2017</w:t>
      </w:r>
      <w:r w:rsidR="00A6173A">
        <w:rPr>
          <w:rFonts w:ascii="Liberation Serif" w:hAnsi="Liberation Serif" w:cs="Times New Roman"/>
          <w:sz w:val="26"/>
          <w:szCs w:val="26"/>
        </w:rPr>
        <w:t xml:space="preserve">                 </w:t>
      </w:r>
      <w:r w:rsidR="006F6C44" w:rsidRPr="00FF00B7">
        <w:rPr>
          <w:rFonts w:ascii="Liberation Serif" w:hAnsi="Liberation Serif" w:cs="Times New Roman"/>
          <w:sz w:val="26"/>
          <w:szCs w:val="26"/>
        </w:rPr>
        <w:t xml:space="preserve"> № 295-ПП «Об утверждении Порядка разработки и утверждения схем размещения нестационарных торговых объектов</w:t>
      </w:r>
      <w:r w:rsidR="004F566F">
        <w:rPr>
          <w:rFonts w:ascii="Liberation Serif" w:hAnsi="Liberation Serif" w:cs="Times New Roman"/>
          <w:sz w:val="26"/>
          <w:szCs w:val="26"/>
        </w:rPr>
        <w:t xml:space="preserve"> </w:t>
      </w:r>
      <w:r w:rsidR="006F6C44" w:rsidRPr="00FF00B7">
        <w:rPr>
          <w:rFonts w:ascii="Liberation Serif" w:hAnsi="Liberation Serif" w:cs="Times New Roman"/>
          <w:sz w:val="26"/>
          <w:szCs w:val="26"/>
        </w:rPr>
        <w:t>в муниципальных образованиях, расположенных</w:t>
      </w:r>
      <w:proofErr w:type="gramEnd"/>
      <w:r w:rsidR="006F6C44" w:rsidRPr="00FF00B7">
        <w:rPr>
          <w:rFonts w:ascii="Liberation Serif" w:hAnsi="Liberation Serif" w:cs="Times New Roman"/>
          <w:sz w:val="26"/>
          <w:szCs w:val="26"/>
        </w:rPr>
        <w:t xml:space="preserve"> на территории Свердловской области», постановлением Правительства Свердловской области от 14 марта 2019 года № 164-ПП </w:t>
      </w:r>
      <w:r w:rsidR="00A6173A">
        <w:rPr>
          <w:rFonts w:ascii="Liberation Serif" w:hAnsi="Liberation Serif" w:cs="Times New Roman"/>
          <w:sz w:val="26"/>
          <w:szCs w:val="26"/>
        </w:rPr>
        <w:t xml:space="preserve">                         </w:t>
      </w:r>
      <w:r w:rsidR="006F6C44" w:rsidRPr="00FF00B7">
        <w:rPr>
          <w:rFonts w:ascii="Liberation Serif" w:hAnsi="Liberation Serif" w:cs="Times New Roman"/>
          <w:sz w:val="26"/>
          <w:szCs w:val="26"/>
        </w:rPr>
        <w:t>«Об утверждении порядка размещения нестационарных торговых объектов на территории Свердловской области»</w:t>
      </w:r>
      <w:r w:rsidRPr="00FF00B7">
        <w:rPr>
          <w:rFonts w:ascii="Liberation Serif" w:hAnsi="Liberation Serif" w:cs="Times New Roman"/>
          <w:sz w:val="26"/>
          <w:szCs w:val="26"/>
        </w:rPr>
        <w:t>.</w:t>
      </w:r>
    </w:p>
    <w:p w:rsidR="00587527" w:rsidRPr="00FF00B7" w:rsidRDefault="00B33726"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1.2. </w:t>
      </w:r>
      <w:proofErr w:type="gramStart"/>
      <w:r w:rsidRPr="00FF00B7">
        <w:rPr>
          <w:rFonts w:ascii="Liberation Serif" w:hAnsi="Liberation Serif" w:cs="Times New Roman"/>
          <w:sz w:val="26"/>
          <w:szCs w:val="26"/>
        </w:rPr>
        <w:t>Целью Положения является установление нормативного регулирования отношений органов местного самоуправления и субъектов предпринимательской деятельности на территории Городского округа «город Ирбит» Свердловской области по вопросам реализации прав субъектов предпринимательской деятельности на размещение нестационарных торговых объектов в соответствии</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с утвержденной схемой размещения нестационарных торговых объектов </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на территории Городского округа «город Ирбит» Свердловской области.</w:t>
      </w:r>
      <w:proofErr w:type="gramEnd"/>
    </w:p>
    <w:p w:rsidR="00530B33" w:rsidRPr="00FF00B7" w:rsidRDefault="00530B33"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1.3. </w:t>
      </w:r>
      <w:proofErr w:type="gramStart"/>
      <w:r w:rsidRPr="00FF00B7">
        <w:rPr>
          <w:rFonts w:ascii="Liberation Serif" w:hAnsi="Liberation Serif" w:cs="Times New Roman"/>
          <w:sz w:val="26"/>
          <w:szCs w:val="26"/>
        </w:rPr>
        <w:t xml:space="preserve">Положение применяется при размещении нестационарных торговых объектов на землях или земельных участках, государственная собственность </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на которые не разграничена или которые находятся в муниципальной </w:t>
      </w:r>
      <w:r w:rsidRPr="00FF00B7">
        <w:rPr>
          <w:rFonts w:ascii="Liberation Serif" w:hAnsi="Liberation Serif" w:cs="Times New Roman"/>
          <w:sz w:val="26"/>
          <w:szCs w:val="26"/>
        </w:rPr>
        <w:lastRenderedPageBreak/>
        <w:t>собственности, без предоставления земельных участков и установления сервитута, в зданиях, строениях, сооружениях, находящихся</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в муниципальной собственности, расположенных на территории Городского округа «город Ирбит» Свердловской области.</w:t>
      </w:r>
      <w:proofErr w:type="gramEnd"/>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1.</w:t>
      </w:r>
      <w:r w:rsidR="00530B33" w:rsidRPr="00FF00B7">
        <w:rPr>
          <w:rFonts w:ascii="Liberation Serif" w:hAnsi="Liberation Serif" w:cs="Times New Roman"/>
          <w:sz w:val="26"/>
          <w:szCs w:val="26"/>
        </w:rPr>
        <w:t>4</w:t>
      </w:r>
      <w:r w:rsidRPr="00FF00B7">
        <w:rPr>
          <w:rFonts w:ascii="Liberation Serif" w:hAnsi="Liberation Serif" w:cs="Times New Roman"/>
          <w:sz w:val="26"/>
          <w:szCs w:val="26"/>
        </w:rPr>
        <w:t xml:space="preserve">. Требования </w:t>
      </w:r>
      <w:r w:rsidR="00530B33" w:rsidRPr="00FF00B7">
        <w:rPr>
          <w:rFonts w:ascii="Liberation Serif" w:hAnsi="Liberation Serif" w:cs="Times New Roman"/>
          <w:sz w:val="26"/>
          <w:szCs w:val="26"/>
        </w:rPr>
        <w:t>П</w:t>
      </w:r>
      <w:r w:rsidRPr="00FF00B7">
        <w:rPr>
          <w:rFonts w:ascii="Liberation Serif" w:hAnsi="Liberation Serif" w:cs="Times New Roman"/>
          <w:sz w:val="26"/>
          <w:szCs w:val="26"/>
        </w:rPr>
        <w:t>оложения не распространяются на отношения, связанные</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с размещением нестационарных торговых объектов:</w:t>
      </w:r>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  </w:t>
      </w:r>
      <w:r w:rsidR="00530B33" w:rsidRPr="00FF00B7">
        <w:rPr>
          <w:rFonts w:ascii="Liberation Serif" w:hAnsi="Liberation Serif" w:cs="Times New Roman"/>
          <w:sz w:val="26"/>
          <w:szCs w:val="26"/>
        </w:rPr>
        <w:t>н</w:t>
      </w:r>
      <w:r w:rsidRPr="00FF00B7">
        <w:rPr>
          <w:rFonts w:ascii="Liberation Serif" w:hAnsi="Liberation Serif" w:cs="Times New Roman"/>
          <w:sz w:val="26"/>
          <w:szCs w:val="26"/>
        </w:rPr>
        <w:t>аходящихся на территориях розничных рынков</w:t>
      </w:r>
      <w:r w:rsidR="00530B33" w:rsidRPr="00FF00B7">
        <w:rPr>
          <w:rFonts w:ascii="Liberation Serif" w:hAnsi="Liberation Serif" w:cs="Times New Roman"/>
          <w:sz w:val="26"/>
          <w:szCs w:val="26"/>
        </w:rPr>
        <w:t>;</w:t>
      </w:r>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2) </w:t>
      </w:r>
      <w:r w:rsidR="00530B33" w:rsidRPr="00FF00B7">
        <w:rPr>
          <w:rFonts w:ascii="Liberation Serif" w:hAnsi="Liberation Serif" w:cs="Times New Roman"/>
          <w:sz w:val="26"/>
          <w:szCs w:val="26"/>
        </w:rPr>
        <w:t>п</w:t>
      </w:r>
      <w:r w:rsidRPr="00FF00B7">
        <w:rPr>
          <w:rFonts w:ascii="Liberation Serif" w:hAnsi="Liberation Serif" w:cs="Times New Roman"/>
          <w:sz w:val="26"/>
          <w:szCs w:val="26"/>
        </w:rPr>
        <w:t>ри проведении ярмарок, имеющих временный характер, выставок-ярмарок</w:t>
      </w:r>
      <w:r w:rsidR="00530B33" w:rsidRPr="00FF00B7">
        <w:rPr>
          <w:rFonts w:ascii="Liberation Serif" w:hAnsi="Liberation Serif" w:cs="Times New Roman"/>
          <w:sz w:val="26"/>
          <w:szCs w:val="26"/>
        </w:rPr>
        <w:t>;</w:t>
      </w:r>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3) </w:t>
      </w:r>
      <w:r w:rsidR="00530B33" w:rsidRPr="00FF00B7">
        <w:rPr>
          <w:rFonts w:ascii="Liberation Serif" w:hAnsi="Liberation Serif" w:cs="Times New Roman"/>
          <w:sz w:val="26"/>
          <w:szCs w:val="26"/>
        </w:rPr>
        <w:t>п</w:t>
      </w:r>
      <w:r w:rsidRPr="00FF00B7">
        <w:rPr>
          <w:rFonts w:ascii="Liberation Serif" w:hAnsi="Liberation Serif" w:cs="Times New Roman"/>
          <w:sz w:val="26"/>
          <w:szCs w:val="26"/>
        </w:rPr>
        <w:t>ри проведении праздничных, общественно-политических, культурно-массовых и спортивных мероприятий, имеющих временный характер</w:t>
      </w:r>
      <w:r w:rsidR="00530B33" w:rsidRPr="00FF00B7">
        <w:rPr>
          <w:rFonts w:ascii="Liberation Serif" w:hAnsi="Liberation Serif" w:cs="Times New Roman"/>
          <w:sz w:val="26"/>
          <w:szCs w:val="26"/>
        </w:rPr>
        <w:t>;</w:t>
      </w:r>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4) </w:t>
      </w:r>
      <w:r w:rsidR="00530B33" w:rsidRPr="00FF00B7">
        <w:rPr>
          <w:rFonts w:ascii="Liberation Serif" w:hAnsi="Liberation Serif" w:cs="Times New Roman"/>
          <w:sz w:val="26"/>
          <w:szCs w:val="26"/>
        </w:rPr>
        <w:t>н</w:t>
      </w:r>
      <w:r w:rsidRPr="00FF00B7">
        <w:rPr>
          <w:rFonts w:ascii="Liberation Serif" w:hAnsi="Liberation Serif" w:cs="Times New Roman"/>
          <w:sz w:val="26"/>
          <w:szCs w:val="26"/>
        </w:rPr>
        <w:t>аходящихся в стационарных торговых объектах, иных зданиях, строениях, сооружениях или на земельных участках, находящихся</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в собственности Российской Федерации, государственной собственности Свердловской области и частной собственности</w:t>
      </w:r>
      <w:r w:rsidR="00530B33" w:rsidRPr="00FF00B7">
        <w:rPr>
          <w:rFonts w:ascii="Liberation Serif" w:hAnsi="Liberation Serif" w:cs="Times New Roman"/>
          <w:sz w:val="26"/>
          <w:szCs w:val="26"/>
        </w:rPr>
        <w:t>;</w:t>
      </w:r>
    </w:p>
    <w:p w:rsidR="00C16F8A"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5) </w:t>
      </w:r>
      <w:r w:rsidR="00530B33" w:rsidRPr="00FF00B7">
        <w:rPr>
          <w:rFonts w:ascii="Liberation Serif" w:hAnsi="Liberation Serif" w:cs="Times New Roman"/>
          <w:sz w:val="26"/>
          <w:szCs w:val="26"/>
        </w:rPr>
        <w:t>п</w:t>
      </w:r>
      <w:r w:rsidRPr="00FF00B7">
        <w:rPr>
          <w:rFonts w:ascii="Liberation Serif" w:hAnsi="Liberation Serif" w:cs="Times New Roman"/>
          <w:sz w:val="26"/>
          <w:szCs w:val="26"/>
        </w:rPr>
        <w:t>ри осуществлении развозной и разносной торговли.</w:t>
      </w:r>
    </w:p>
    <w:p w:rsidR="00B33726" w:rsidRPr="00FF00B7" w:rsidRDefault="00C47650"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1.</w:t>
      </w:r>
      <w:r w:rsidR="00530B33" w:rsidRPr="00FF00B7">
        <w:rPr>
          <w:rFonts w:ascii="Liberation Serif" w:hAnsi="Liberation Serif" w:cs="Times New Roman"/>
          <w:sz w:val="26"/>
          <w:szCs w:val="26"/>
        </w:rPr>
        <w:t>5</w:t>
      </w:r>
      <w:r w:rsidR="00B33726" w:rsidRPr="00FF00B7">
        <w:rPr>
          <w:rFonts w:ascii="Liberation Serif" w:hAnsi="Liberation Serif" w:cs="Times New Roman"/>
          <w:sz w:val="26"/>
          <w:szCs w:val="26"/>
        </w:rPr>
        <w:t>. Термины и понятия, используемые для целей настоящего порядка:</w:t>
      </w:r>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 нестационарный торговый объект </w:t>
      </w:r>
      <w:r w:rsidR="002B3917" w:rsidRPr="00FF00B7">
        <w:rPr>
          <w:rFonts w:ascii="Liberation Serif" w:hAnsi="Liberation Serif" w:cs="Times New Roman"/>
          <w:sz w:val="26"/>
          <w:szCs w:val="26"/>
        </w:rPr>
        <w:t xml:space="preserve">(далее - НТО) </w:t>
      </w:r>
      <w:r w:rsidRPr="00FF00B7">
        <w:rPr>
          <w:rFonts w:ascii="Liberation Serif" w:hAnsi="Liberation Serif" w:cs="Times New Roman"/>
          <w:sz w:val="26"/>
          <w:szCs w:val="26"/>
        </w:rPr>
        <w:t xml:space="preserve">- торговый объект, представляющий собой временное сооружение или временную конструкцию, который не связан прочно с земельным участком, вне зависимости </w:t>
      </w:r>
      <w:r w:rsidR="002B3917" w:rsidRP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от наличия или отсутствия подключения (технологического присоединения)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к сетям инженерно-технического обеспечения, в том числе передвижное сооружение;</w:t>
      </w:r>
    </w:p>
    <w:p w:rsidR="00B33726" w:rsidRPr="00FF00B7" w:rsidRDefault="00B33726" w:rsidP="00B33726">
      <w:pPr>
        <w:pStyle w:val="ConsPlusNormal"/>
        <w:ind w:firstLine="540"/>
        <w:jc w:val="both"/>
        <w:rPr>
          <w:rFonts w:ascii="Liberation Serif" w:hAnsi="Liberation Serif" w:cs="Times New Roman"/>
          <w:sz w:val="26"/>
          <w:szCs w:val="26"/>
        </w:rPr>
      </w:pPr>
      <w:proofErr w:type="gramStart"/>
      <w:r w:rsidRPr="00FF00B7">
        <w:rPr>
          <w:rFonts w:ascii="Liberation Serif" w:hAnsi="Liberation Serif" w:cs="Times New Roman"/>
          <w:sz w:val="26"/>
          <w:szCs w:val="26"/>
        </w:rPr>
        <w:t>2) хозяйствующий субъект - коммерческая организация, некоммерческая организация, индивидуальный предприниматель, физическое лицо,</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не являющееся индивидуальным предпринимателем и применяющее специальный налоговый режим </w:t>
      </w:r>
      <w:r w:rsidR="002B3917" w:rsidRPr="00FF00B7">
        <w:rPr>
          <w:rFonts w:ascii="Liberation Serif" w:hAnsi="Liberation Serif" w:cs="Times New Roman"/>
          <w:sz w:val="26"/>
          <w:szCs w:val="26"/>
        </w:rPr>
        <w:t>«</w:t>
      </w:r>
      <w:r w:rsidRPr="00FF00B7">
        <w:rPr>
          <w:rFonts w:ascii="Liberation Serif" w:hAnsi="Liberation Serif" w:cs="Times New Roman"/>
          <w:sz w:val="26"/>
          <w:szCs w:val="26"/>
        </w:rPr>
        <w:t>Налог на профессиональный доход</w:t>
      </w:r>
      <w:r w:rsidR="002B3917" w:rsidRPr="00FF00B7">
        <w:rPr>
          <w:rFonts w:ascii="Liberation Serif" w:hAnsi="Liberation Serif" w:cs="Times New Roman"/>
          <w:sz w:val="26"/>
          <w:szCs w:val="26"/>
        </w:rPr>
        <w:t>»</w:t>
      </w:r>
      <w:r w:rsidRPr="00FF00B7">
        <w:rPr>
          <w:rFonts w:ascii="Liberation Serif" w:hAnsi="Liberation Serif" w:cs="Times New Roman"/>
          <w:sz w:val="26"/>
          <w:szCs w:val="26"/>
        </w:rPr>
        <w:t>,</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в течение срока проведения эксперимента, установленного Федеральным законом от 27 ноября 2018 года</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w:t>
      </w:r>
      <w:r w:rsidR="002B3917" w:rsidRPr="00FF00B7">
        <w:rPr>
          <w:rFonts w:ascii="Liberation Serif" w:hAnsi="Liberation Serif" w:cs="Times New Roman"/>
          <w:sz w:val="26"/>
          <w:szCs w:val="26"/>
        </w:rPr>
        <w:t>№</w:t>
      </w:r>
      <w:r w:rsidRPr="00FF00B7">
        <w:rPr>
          <w:rFonts w:ascii="Liberation Serif" w:hAnsi="Liberation Serif" w:cs="Times New Roman"/>
          <w:sz w:val="26"/>
          <w:szCs w:val="26"/>
        </w:rPr>
        <w:t xml:space="preserve"> 422-ФЗ </w:t>
      </w:r>
      <w:r w:rsidR="002B3917" w:rsidRPr="00FF00B7">
        <w:rPr>
          <w:rFonts w:ascii="Liberation Serif" w:hAnsi="Liberation Serif" w:cs="Times New Roman"/>
          <w:sz w:val="26"/>
          <w:szCs w:val="26"/>
        </w:rPr>
        <w:t>«</w:t>
      </w:r>
      <w:r w:rsidRPr="00FF00B7">
        <w:rPr>
          <w:rFonts w:ascii="Liberation Serif" w:hAnsi="Liberation Serif" w:cs="Times New Roman"/>
          <w:sz w:val="26"/>
          <w:szCs w:val="26"/>
        </w:rPr>
        <w:t xml:space="preserve">О проведении эксперимента по установлению специального налогового режима </w:t>
      </w:r>
      <w:r w:rsidR="002B3917" w:rsidRPr="00FF00B7">
        <w:rPr>
          <w:rFonts w:ascii="Liberation Serif" w:hAnsi="Liberation Serif" w:cs="Times New Roman"/>
          <w:sz w:val="26"/>
          <w:szCs w:val="26"/>
        </w:rPr>
        <w:t>«</w:t>
      </w:r>
      <w:r w:rsidRPr="00FF00B7">
        <w:rPr>
          <w:rFonts w:ascii="Liberation Serif" w:hAnsi="Liberation Serif" w:cs="Times New Roman"/>
          <w:sz w:val="26"/>
          <w:szCs w:val="26"/>
        </w:rPr>
        <w:t>Налог на профессиональный доход</w:t>
      </w:r>
      <w:r w:rsidR="002B3917" w:rsidRPr="00FF00B7">
        <w:rPr>
          <w:rFonts w:ascii="Liberation Serif" w:hAnsi="Liberation Serif" w:cs="Times New Roman"/>
          <w:sz w:val="26"/>
          <w:szCs w:val="26"/>
        </w:rPr>
        <w:t>»</w:t>
      </w:r>
      <w:r w:rsidRPr="00FF00B7">
        <w:rPr>
          <w:rFonts w:ascii="Liberation Serif" w:hAnsi="Liberation Serif" w:cs="Times New Roman"/>
          <w:sz w:val="26"/>
          <w:szCs w:val="26"/>
        </w:rPr>
        <w:t>, осуществляющие деятельность, приносящую доход;</w:t>
      </w:r>
      <w:proofErr w:type="gramEnd"/>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3)</w:t>
      </w:r>
      <w:r w:rsidR="00530B33" w:rsidRPr="00FF00B7">
        <w:rPr>
          <w:rFonts w:ascii="Liberation Serif" w:hAnsi="Liberation Serif" w:cs="Times New Roman"/>
          <w:sz w:val="26"/>
          <w:szCs w:val="26"/>
        </w:rPr>
        <w:t xml:space="preserve"> </w:t>
      </w:r>
      <w:r w:rsidRPr="00FF00B7">
        <w:rPr>
          <w:rFonts w:ascii="Liberation Serif" w:hAnsi="Liberation Serif" w:cs="Times New Roman"/>
          <w:sz w:val="26"/>
          <w:szCs w:val="26"/>
        </w:rPr>
        <w:t>участники торгов на право заключения договора, предусматривающего размещение нестационарного торгового объекта, - хозяйствующие субъекты, подавшие заявки на участие в торгах;</w:t>
      </w:r>
    </w:p>
    <w:p w:rsidR="00B33726" w:rsidRPr="00FF00B7" w:rsidRDefault="00B33726" w:rsidP="00B33726">
      <w:pPr>
        <w:pStyle w:val="ConsPlusNormal"/>
        <w:ind w:firstLine="540"/>
        <w:jc w:val="both"/>
        <w:rPr>
          <w:rFonts w:ascii="Liberation Serif" w:hAnsi="Liberation Serif" w:cs="Times New Roman"/>
          <w:sz w:val="26"/>
          <w:szCs w:val="26"/>
        </w:rPr>
      </w:pPr>
      <w:proofErr w:type="gramStart"/>
      <w:r w:rsidRPr="00FF00B7">
        <w:rPr>
          <w:rFonts w:ascii="Liberation Serif" w:hAnsi="Liberation Serif" w:cs="Times New Roman"/>
          <w:sz w:val="26"/>
          <w:szCs w:val="26"/>
        </w:rPr>
        <w:t xml:space="preserve">4) договор, предусматривающий размещение нестационарного торгового объекта, - договор, заключаемый с хозяйствующим субъектом по результатам проведения торгов или без проведения торгов отдельно на каждый нестационарный торговый объект, в котором указаны место (адресный ориентир) нестационарного торгового объекта, площадь места, предоставляемого под размещение нестационарного торгового объекта, срок размещения нестационарного торгового объекта, категория хозяйствующих субъектов, размер, сроки и условия платы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за размещение нес</w:t>
      </w:r>
      <w:r w:rsidR="00416E53">
        <w:rPr>
          <w:rFonts w:ascii="Liberation Serif" w:hAnsi="Liberation Serif" w:cs="Times New Roman"/>
          <w:sz w:val="26"/>
          <w:szCs w:val="26"/>
        </w:rPr>
        <w:t>тационарного торгового</w:t>
      </w:r>
      <w:proofErr w:type="gramEnd"/>
      <w:r w:rsidR="00416E53">
        <w:rPr>
          <w:rFonts w:ascii="Liberation Serif" w:hAnsi="Liberation Serif" w:cs="Times New Roman"/>
          <w:sz w:val="26"/>
          <w:szCs w:val="26"/>
        </w:rPr>
        <w:t xml:space="preserve"> объекта</w:t>
      </w:r>
      <w:r w:rsidRPr="00FF00B7">
        <w:rPr>
          <w:rFonts w:ascii="Liberation Serif" w:hAnsi="Liberation Serif" w:cs="Times New Roman"/>
          <w:sz w:val="26"/>
          <w:szCs w:val="26"/>
        </w:rPr>
        <w:t>;</w:t>
      </w:r>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5) объект - земельные участки, здания, строения, сооружения, находящиеся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в государственной собственности Свердловской области или муниципальной собственности, земельные участки, государственная собственность на которые</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не разграничена.</w:t>
      </w:r>
    </w:p>
    <w:p w:rsidR="00B33726" w:rsidRPr="00FF00B7" w:rsidRDefault="00B33726" w:rsidP="00B33726">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1.5. Размещение </w:t>
      </w:r>
      <w:r w:rsidR="002B3917" w:rsidRPr="00FF00B7">
        <w:rPr>
          <w:rFonts w:ascii="Liberation Serif" w:hAnsi="Liberation Serif" w:cs="Times New Roman"/>
          <w:sz w:val="26"/>
          <w:szCs w:val="26"/>
        </w:rPr>
        <w:t>НТО</w:t>
      </w:r>
      <w:r w:rsidRPr="00FF00B7">
        <w:rPr>
          <w:rFonts w:ascii="Liberation Serif" w:hAnsi="Liberation Serif" w:cs="Times New Roman"/>
          <w:sz w:val="26"/>
          <w:szCs w:val="26"/>
        </w:rPr>
        <w:t xml:space="preserve"> осуществляется в местах, определенных схемой размещения нестационарных торговых объектов на территории Городского округа </w:t>
      </w:r>
      <w:r w:rsidRPr="00FF00B7">
        <w:rPr>
          <w:rFonts w:ascii="Liberation Serif" w:hAnsi="Liberation Serif" w:cs="Times New Roman"/>
          <w:sz w:val="26"/>
          <w:szCs w:val="26"/>
        </w:rPr>
        <w:lastRenderedPageBreak/>
        <w:t>«город Ирбит» Свердловской области (далее - схема)</w:t>
      </w:r>
      <w:r w:rsidR="00FC4EDB" w:rsidRPr="00FF00B7">
        <w:rPr>
          <w:rFonts w:ascii="Liberation Serif" w:hAnsi="Liberation Serif" w:cs="Times New Roman"/>
          <w:sz w:val="26"/>
          <w:szCs w:val="26"/>
        </w:rPr>
        <w:t>, утвержденной правовым актом</w:t>
      </w:r>
      <w:r w:rsidR="00FC4EDB" w:rsidRPr="00FF00B7">
        <w:rPr>
          <w:rFonts w:ascii="Liberation Serif" w:hAnsi="Liberation Serif"/>
          <w:sz w:val="26"/>
          <w:szCs w:val="26"/>
        </w:rPr>
        <w:t xml:space="preserve"> администрации </w:t>
      </w:r>
      <w:r w:rsidR="00FC4EDB" w:rsidRPr="00FF00B7">
        <w:rPr>
          <w:rFonts w:ascii="Liberation Serif" w:hAnsi="Liberation Serif" w:cs="Times New Roman"/>
          <w:sz w:val="26"/>
          <w:szCs w:val="26"/>
        </w:rPr>
        <w:t>Городского округа «город Ирбит» Свердловской области</w:t>
      </w:r>
      <w:r w:rsidRPr="00FF00B7">
        <w:rPr>
          <w:rFonts w:ascii="Liberation Serif" w:hAnsi="Liberation Serif" w:cs="Times New Roman"/>
          <w:sz w:val="26"/>
          <w:szCs w:val="26"/>
        </w:rPr>
        <w:t>.</w:t>
      </w:r>
    </w:p>
    <w:p w:rsidR="00D3287D" w:rsidRPr="00FF00B7" w:rsidRDefault="00D3287D" w:rsidP="00D3287D">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1.6. Размещение </w:t>
      </w:r>
      <w:r w:rsidR="002B3917" w:rsidRPr="00FF00B7">
        <w:rPr>
          <w:rFonts w:ascii="Liberation Serif" w:hAnsi="Liberation Serif" w:cs="Times New Roman"/>
          <w:sz w:val="26"/>
          <w:szCs w:val="26"/>
        </w:rPr>
        <w:t xml:space="preserve">НТО </w:t>
      </w:r>
      <w:r w:rsidRPr="00FF00B7">
        <w:rPr>
          <w:rFonts w:ascii="Liberation Serif" w:hAnsi="Liberation Serif" w:cs="Times New Roman"/>
          <w:sz w:val="26"/>
          <w:szCs w:val="26"/>
        </w:rPr>
        <w:t xml:space="preserve">осуществляется на основании договора, предусматривающего размещение нестационарного торгового объекта </w:t>
      </w:r>
      <w:r w:rsidR="002B3917" w:rsidRPr="00FF00B7">
        <w:rPr>
          <w:rFonts w:ascii="Liberation Serif" w:hAnsi="Liberation Serif" w:cs="Times New Roman"/>
          <w:sz w:val="26"/>
          <w:szCs w:val="26"/>
        </w:rPr>
        <w:t xml:space="preserve">                      </w:t>
      </w:r>
      <w:r w:rsidRPr="00FF00B7">
        <w:rPr>
          <w:rFonts w:ascii="Liberation Serif" w:hAnsi="Liberation Serif" w:cs="Times New Roman"/>
          <w:sz w:val="26"/>
          <w:szCs w:val="26"/>
        </w:rPr>
        <w:t>в определенном схемой месте, заключаемого</w:t>
      </w:r>
      <w:r w:rsidR="002B3917" w:rsidRPr="00FF00B7">
        <w:rPr>
          <w:rFonts w:ascii="Liberation Serif" w:hAnsi="Liberation Serif" w:cs="Times New Roman"/>
          <w:sz w:val="26"/>
          <w:szCs w:val="26"/>
        </w:rPr>
        <w:t xml:space="preserve"> </w:t>
      </w:r>
      <w:r w:rsidRPr="00FF00B7">
        <w:rPr>
          <w:rFonts w:ascii="Liberation Serif" w:hAnsi="Liberation Serif" w:cs="Times New Roman"/>
          <w:sz w:val="26"/>
          <w:szCs w:val="26"/>
        </w:rPr>
        <w:t>в соответствии</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с законодательством Российской Федерации, законодательством Свердловской области и </w:t>
      </w:r>
      <w:r w:rsidR="00FC4EDB" w:rsidRPr="00FF00B7">
        <w:rPr>
          <w:rFonts w:ascii="Liberation Serif" w:hAnsi="Liberation Serif" w:cs="Times New Roman"/>
          <w:sz w:val="26"/>
          <w:szCs w:val="26"/>
        </w:rPr>
        <w:t>П</w:t>
      </w:r>
      <w:r w:rsidRPr="00FF00B7">
        <w:rPr>
          <w:rFonts w:ascii="Liberation Serif" w:hAnsi="Liberation Serif" w:cs="Times New Roman"/>
          <w:sz w:val="26"/>
          <w:szCs w:val="26"/>
        </w:rPr>
        <w:t>оложением.</w:t>
      </w:r>
    </w:p>
    <w:p w:rsidR="00D3287D" w:rsidRPr="00FF00B7" w:rsidRDefault="00D3287D" w:rsidP="00D3287D">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1.7. Договор заключается в случаях, предусмотренных Положением,                  с хозяйствующим субъектом по результатам проведения торгов или без проведения торгов администрацией Городского округа «город Ирбит» Свердловской области.</w:t>
      </w:r>
    </w:p>
    <w:p w:rsidR="00B33726" w:rsidRPr="00FF00B7" w:rsidRDefault="00D3287D" w:rsidP="00D3287D">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1.8. Срок размещения </w:t>
      </w:r>
      <w:r w:rsidR="002B3917" w:rsidRPr="00FF00B7">
        <w:rPr>
          <w:rFonts w:ascii="Liberation Serif" w:hAnsi="Liberation Serif" w:cs="Times New Roman"/>
          <w:sz w:val="26"/>
          <w:szCs w:val="26"/>
        </w:rPr>
        <w:t xml:space="preserve">НТО </w:t>
      </w:r>
      <w:r w:rsidRPr="00FF00B7">
        <w:rPr>
          <w:rFonts w:ascii="Liberation Serif" w:hAnsi="Liberation Serif" w:cs="Times New Roman"/>
          <w:sz w:val="26"/>
          <w:szCs w:val="26"/>
        </w:rPr>
        <w:t>определяется договором в соответствии со схемой и составляет 7 лет</w:t>
      </w:r>
      <w:r w:rsidR="00FB635B" w:rsidRPr="00FF00B7">
        <w:rPr>
          <w:rFonts w:ascii="Liberation Serif" w:hAnsi="Liberation Serif" w:cs="Times New Roman"/>
          <w:sz w:val="26"/>
          <w:szCs w:val="26"/>
        </w:rPr>
        <w:t>.</w:t>
      </w:r>
    </w:p>
    <w:p w:rsidR="00FB635B" w:rsidRPr="00FF00B7" w:rsidRDefault="00FB635B" w:rsidP="00D3287D">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Иные сроки размещения </w:t>
      </w:r>
      <w:r w:rsidR="002B3917" w:rsidRPr="00FF00B7">
        <w:rPr>
          <w:rFonts w:ascii="Liberation Serif" w:hAnsi="Liberation Serif" w:cs="Times New Roman"/>
          <w:sz w:val="26"/>
          <w:szCs w:val="26"/>
        </w:rPr>
        <w:t>НТО</w:t>
      </w:r>
      <w:r w:rsidRPr="00FF00B7">
        <w:rPr>
          <w:rFonts w:ascii="Liberation Serif" w:hAnsi="Liberation Serif" w:cs="Times New Roman"/>
          <w:sz w:val="26"/>
          <w:szCs w:val="26"/>
        </w:rPr>
        <w:t xml:space="preserve"> устанавливаются в случаях заключения договора без проведения торгов в соответствии главой 3 пункта 13 Порядка размещения нестационарного торгового объекта на территории Свердловской области, утвержденного  постановлением Правительства Свердловской области</w:t>
      </w:r>
      <w:r w:rsid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 164-ПП от 14 марта 2019 года.</w:t>
      </w:r>
    </w:p>
    <w:p w:rsidR="00FB635B" w:rsidRPr="00FF00B7" w:rsidRDefault="00FB635B" w:rsidP="00D3287D">
      <w:pPr>
        <w:pStyle w:val="ConsPlusNormal"/>
        <w:ind w:firstLine="540"/>
        <w:jc w:val="both"/>
        <w:rPr>
          <w:rFonts w:ascii="Liberation Serif" w:hAnsi="Liberation Serif" w:cs="Times New Roman"/>
          <w:sz w:val="26"/>
          <w:szCs w:val="26"/>
        </w:rPr>
      </w:pPr>
    </w:p>
    <w:p w:rsidR="00FB635B" w:rsidRPr="00FF00B7" w:rsidRDefault="00FB635B" w:rsidP="00CA0AB9">
      <w:pPr>
        <w:pStyle w:val="ConsPlusNormal"/>
        <w:ind w:firstLine="540"/>
        <w:jc w:val="center"/>
        <w:rPr>
          <w:rFonts w:ascii="Liberation Serif" w:hAnsi="Liberation Serif" w:cs="Times New Roman"/>
          <w:b/>
          <w:bCs/>
          <w:sz w:val="26"/>
          <w:szCs w:val="26"/>
        </w:rPr>
      </w:pPr>
      <w:r w:rsidRPr="00FF00B7">
        <w:rPr>
          <w:rFonts w:ascii="Liberation Serif" w:hAnsi="Liberation Serif" w:cs="Times New Roman"/>
          <w:b/>
          <w:bCs/>
          <w:sz w:val="26"/>
          <w:szCs w:val="26"/>
        </w:rPr>
        <w:t xml:space="preserve">Глава 2. Органы, осуществляющие  </w:t>
      </w:r>
      <w:r w:rsidR="00CA0AB9" w:rsidRPr="00FF00B7">
        <w:rPr>
          <w:rFonts w:ascii="Liberation Serif" w:hAnsi="Liberation Serif" w:cs="Times New Roman"/>
          <w:b/>
          <w:bCs/>
          <w:sz w:val="26"/>
          <w:szCs w:val="26"/>
        </w:rPr>
        <w:t>регулирование</w:t>
      </w:r>
      <w:r w:rsidRPr="00FF00B7">
        <w:rPr>
          <w:rFonts w:ascii="Liberation Serif" w:hAnsi="Liberation Serif" w:cs="Times New Roman"/>
          <w:b/>
          <w:bCs/>
          <w:sz w:val="26"/>
          <w:szCs w:val="26"/>
        </w:rPr>
        <w:t xml:space="preserve"> </w:t>
      </w:r>
      <w:r w:rsidR="00CA0AB9" w:rsidRPr="00FF00B7">
        <w:rPr>
          <w:rFonts w:ascii="Liberation Serif" w:hAnsi="Liberation Serif" w:cs="Times New Roman"/>
          <w:b/>
          <w:bCs/>
          <w:sz w:val="26"/>
          <w:szCs w:val="26"/>
        </w:rPr>
        <w:t xml:space="preserve">деятельности  </w:t>
      </w:r>
      <w:r w:rsidRPr="00FF00B7">
        <w:rPr>
          <w:rFonts w:ascii="Liberation Serif" w:hAnsi="Liberation Serif" w:cs="Times New Roman"/>
          <w:b/>
          <w:bCs/>
          <w:sz w:val="26"/>
          <w:szCs w:val="26"/>
        </w:rPr>
        <w:t xml:space="preserve">по размещению нестационарных торговых объектов на территории </w:t>
      </w:r>
      <w:r w:rsidR="00CA0AB9" w:rsidRPr="00FF00B7">
        <w:rPr>
          <w:rFonts w:ascii="Liberation Serif" w:hAnsi="Liberation Serif" w:cs="Times New Roman"/>
          <w:b/>
          <w:bCs/>
          <w:sz w:val="26"/>
          <w:szCs w:val="26"/>
        </w:rPr>
        <w:t>Городского округа «город  Ирбит» Свердловской области</w:t>
      </w:r>
    </w:p>
    <w:p w:rsidR="00FB635B" w:rsidRPr="00FF00B7" w:rsidRDefault="00FB635B" w:rsidP="00D3287D">
      <w:pPr>
        <w:pStyle w:val="ConsPlusNormal"/>
        <w:ind w:firstLine="540"/>
        <w:jc w:val="both"/>
        <w:rPr>
          <w:rFonts w:ascii="Liberation Serif" w:hAnsi="Liberation Serif" w:cs="Times New Roman"/>
          <w:sz w:val="26"/>
          <w:szCs w:val="26"/>
        </w:rPr>
      </w:pPr>
    </w:p>
    <w:p w:rsidR="00CA0AB9" w:rsidRPr="00FF00B7" w:rsidRDefault="00C47650" w:rsidP="00CA0AB9">
      <w:pPr>
        <w:widowControl w:val="0"/>
        <w:autoSpaceDE w:val="0"/>
        <w:autoSpaceDN w:val="0"/>
        <w:adjustRightInd w:val="0"/>
        <w:spacing w:after="0" w:line="240" w:lineRule="auto"/>
        <w:ind w:firstLine="851"/>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2.1</w:t>
      </w:r>
      <w:r w:rsidR="00CA0AB9" w:rsidRPr="00FF00B7">
        <w:rPr>
          <w:rFonts w:ascii="Liberation Serif" w:eastAsia="Times New Roman" w:hAnsi="Liberation Serif" w:cs="Times New Roman"/>
          <w:sz w:val="26"/>
          <w:szCs w:val="26"/>
          <w:lang w:eastAsia="ru-RU"/>
        </w:rPr>
        <w:t xml:space="preserve">. </w:t>
      </w:r>
      <w:r w:rsidR="00CA0AB9" w:rsidRPr="00FF00B7">
        <w:rPr>
          <w:rFonts w:ascii="Liberation Serif" w:eastAsia="Times New Roman" w:hAnsi="Liberation Serif" w:cs="Times New Roman"/>
          <w:bCs/>
          <w:sz w:val="26"/>
          <w:szCs w:val="26"/>
          <w:lang w:eastAsia="ru-RU"/>
        </w:rPr>
        <w:t xml:space="preserve">Регулирование деятельности, связанной с размещением НТО </w:t>
      </w:r>
      <w:r w:rsidR="002F3BFB" w:rsidRPr="00FF00B7">
        <w:rPr>
          <w:rFonts w:ascii="Liberation Serif" w:eastAsia="Times New Roman" w:hAnsi="Liberation Serif" w:cs="Times New Roman"/>
          <w:bCs/>
          <w:sz w:val="26"/>
          <w:szCs w:val="26"/>
          <w:lang w:eastAsia="ru-RU"/>
        </w:rPr>
        <w:t xml:space="preserve">                   </w:t>
      </w:r>
      <w:r w:rsidR="00CA0AB9" w:rsidRPr="00FF00B7">
        <w:rPr>
          <w:rFonts w:ascii="Liberation Serif" w:eastAsia="Times New Roman" w:hAnsi="Liberation Serif" w:cs="Times New Roman"/>
          <w:bCs/>
          <w:sz w:val="26"/>
          <w:szCs w:val="26"/>
          <w:lang w:eastAsia="ru-RU"/>
        </w:rPr>
        <w:t xml:space="preserve">на территории </w:t>
      </w:r>
      <w:r w:rsidR="00CA0AB9" w:rsidRPr="00FF00B7">
        <w:rPr>
          <w:rFonts w:ascii="Liberation Serif" w:eastAsia="Times New Roman" w:hAnsi="Liberation Serif" w:cs="Times New Roman"/>
          <w:sz w:val="26"/>
          <w:szCs w:val="26"/>
          <w:lang w:eastAsia="ru-RU"/>
        </w:rPr>
        <w:t xml:space="preserve">Городского округа «город Ирбит» Свердловской области осуществляет администрация Городского округа «город Ирбит» Свердловской области, в лице: комиссии по регулированию размещения </w:t>
      </w:r>
      <w:r w:rsidR="00E403A2" w:rsidRPr="00FF00B7">
        <w:rPr>
          <w:rFonts w:ascii="Liberation Serif" w:eastAsia="Times New Roman" w:hAnsi="Liberation Serif" w:cs="Times New Roman"/>
          <w:bCs/>
          <w:sz w:val="26"/>
          <w:szCs w:val="26"/>
          <w:lang w:eastAsia="ru-RU"/>
        </w:rPr>
        <w:t>нестационарного торгового объекта</w:t>
      </w:r>
      <w:r w:rsidR="00CA0AB9" w:rsidRPr="00FF00B7">
        <w:rPr>
          <w:rFonts w:ascii="Liberation Serif" w:eastAsia="Times New Roman" w:hAnsi="Liberation Serif" w:cs="Times New Roman"/>
          <w:sz w:val="26"/>
          <w:szCs w:val="26"/>
          <w:lang w:eastAsia="ru-RU"/>
        </w:rPr>
        <w:t xml:space="preserve"> администрации Городского округа «город Ирбит» Свердловской области (далее – Комиссия).</w:t>
      </w:r>
    </w:p>
    <w:p w:rsidR="00CA0AB9" w:rsidRPr="00FF00B7" w:rsidRDefault="00C47650" w:rsidP="00CA0AB9">
      <w:pPr>
        <w:widowControl w:val="0"/>
        <w:autoSpaceDE w:val="0"/>
        <w:autoSpaceDN w:val="0"/>
        <w:adjustRightInd w:val="0"/>
        <w:spacing w:after="0" w:line="240" w:lineRule="auto"/>
        <w:ind w:firstLine="851"/>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2.2</w:t>
      </w:r>
      <w:r w:rsidR="00CA0AB9" w:rsidRPr="00FF00B7">
        <w:rPr>
          <w:rFonts w:ascii="Liberation Serif" w:eastAsia="Times New Roman" w:hAnsi="Liberation Serif" w:cs="Times New Roman"/>
          <w:sz w:val="26"/>
          <w:szCs w:val="26"/>
          <w:lang w:eastAsia="ru-RU"/>
        </w:rPr>
        <w:t xml:space="preserve">. </w:t>
      </w:r>
      <w:proofErr w:type="gramStart"/>
      <w:r w:rsidR="00CA0AB9" w:rsidRPr="00FF00B7">
        <w:rPr>
          <w:rFonts w:ascii="Liberation Serif" w:eastAsia="Times New Roman" w:hAnsi="Liberation Serif" w:cs="Times New Roman"/>
          <w:sz w:val="26"/>
          <w:szCs w:val="26"/>
          <w:lang w:eastAsia="ru-RU"/>
        </w:rPr>
        <w:t>Комиссия осуществляет свою деятельность в соответствии</w:t>
      </w:r>
      <w:r w:rsidR="009A3EC8" w:rsidRPr="00FF00B7">
        <w:rPr>
          <w:rFonts w:ascii="Liberation Serif" w:eastAsia="Times New Roman" w:hAnsi="Liberation Serif" w:cs="Times New Roman"/>
          <w:sz w:val="26"/>
          <w:szCs w:val="26"/>
          <w:lang w:eastAsia="ru-RU"/>
        </w:rPr>
        <w:t xml:space="preserve">                          </w:t>
      </w:r>
      <w:r w:rsidR="00CA0AB9" w:rsidRPr="00FF00B7">
        <w:rPr>
          <w:rFonts w:ascii="Liberation Serif" w:eastAsia="Times New Roman" w:hAnsi="Liberation Serif" w:cs="Times New Roman"/>
          <w:sz w:val="26"/>
          <w:szCs w:val="26"/>
          <w:lang w:eastAsia="ru-RU"/>
        </w:rPr>
        <w:t xml:space="preserve"> с </w:t>
      </w:r>
      <w:r w:rsidR="00CA0AB9" w:rsidRPr="00FF00B7">
        <w:rPr>
          <w:rFonts w:ascii="Liberation Serif" w:eastAsia="Times New Roman" w:hAnsi="Liberation Serif" w:cs="Times New Roman"/>
          <w:bCs/>
          <w:sz w:val="26"/>
          <w:szCs w:val="26"/>
          <w:lang w:eastAsia="ru-RU"/>
        </w:rPr>
        <w:t xml:space="preserve">Федеральным </w:t>
      </w:r>
      <w:hyperlink r:id="rId10" w:history="1">
        <w:r w:rsidR="00CA0AB9" w:rsidRPr="00FF00B7">
          <w:rPr>
            <w:rFonts w:ascii="Liberation Serif" w:eastAsia="Times New Roman" w:hAnsi="Liberation Serif" w:cs="Times New Roman"/>
            <w:bCs/>
            <w:sz w:val="26"/>
            <w:szCs w:val="26"/>
            <w:lang w:eastAsia="ru-RU"/>
          </w:rPr>
          <w:t>законом</w:t>
        </w:r>
      </w:hyperlink>
      <w:r w:rsidR="00CA0AB9" w:rsidRPr="00FF00B7">
        <w:rPr>
          <w:rFonts w:ascii="Liberation Serif" w:eastAsia="Times New Roman" w:hAnsi="Liberation Serif" w:cs="Times New Roman"/>
          <w:bCs/>
          <w:sz w:val="26"/>
          <w:szCs w:val="26"/>
          <w:lang w:eastAsia="ru-RU"/>
        </w:rPr>
        <w:t xml:space="preserve"> от 28 декабря 2009 года № 381-ФЗ «Об основах государственного регулирования торговой деятельности в Российской Федерации», Постановлением Правительства Свердловской области</w:t>
      </w:r>
      <w:r w:rsidR="00FF00B7">
        <w:rPr>
          <w:rFonts w:ascii="Liberation Serif" w:eastAsia="Times New Roman" w:hAnsi="Liberation Serif" w:cs="Times New Roman"/>
          <w:bCs/>
          <w:sz w:val="26"/>
          <w:szCs w:val="26"/>
          <w:lang w:eastAsia="ru-RU"/>
        </w:rPr>
        <w:t xml:space="preserve"> </w:t>
      </w:r>
      <w:r w:rsidR="00CA0AB9" w:rsidRPr="00FF00B7">
        <w:rPr>
          <w:rFonts w:ascii="Liberation Serif" w:eastAsia="Times New Roman" w:hAnsi="Liberation Serif" w:cs="Times New Roman"/>
          <w:bCs/>
          <w:sz w:val="26"/>
          <w:szCs w:val="26"/>
          <w:lang w:eastAsia="ru-RU"/>
        </w:rPr>
        <w:t>от</w:t>
      </w:r>
      <w:r w:rsidR="009A3EC8" w:rsidRPr="00FF00B7">
        <w:rPr>
          <w:rFonts w:ascii="Liberation Serif" w:eastAsia="Times New Roman" w:hAnsi="Liberation Serif" w:cs="Times New Roman"/>
          <w:bCs/>
          <w:sz w:val="26"/>
          <w:szCs w:val="26"/>
          <w:lang w:eastAsia="ru-RU"/>
        </w:rPr>
        <w:t xml:space="preserve"> </w:t>
      </w:r>
      <w:r w:rsidR="00CA0AB9" w:rsidRPr="00FF00B7">
        <w:rPr>
          <w:rFonts w:ascii="Liberation Serif" w:eastAsia="Times New Roman" w:hAnsi="Liberation Serif" w:cs="Times New Roman"/>
          <w:bCs/>
          <w:sz w:val="26"/>
          <w:szCs w:val="26"/>
          <w:lang w:eastAsia="ru-RU"/>
        </w:rPr>
        <w:t xml:space="preserve">27 апреля 2017 года </w:t>
      </w:r>
      <w:r w:rsidR="00FF00B7">
        <w:rPr>
          <w:rFonts w:ascii="Liberation Serif" w:eastAsia="Times New Roman" w:hAnsi="Liberation Serif" w:cs="Times New Roman"/>
          <w:bCs/>
          <w:sz w:val="26"/>
          <w:szCs w:val="26"/>
          <w:lang w:eastAsia="ru-RU"/>
        </w:rPr>
        <w:t xml:space="preserve">                </w:t>
      </w:r>
      <w:r w:rsidR="00CA0AB9" w:rsidRPr="00FF00B7">
        <w:rPr>
          <w:rFonts w:ascii="Liberation Serif" w:eastAsia="Times New Roman" w:hAnsi="Liberation Serif" w:cs="Times New Roman"/>
          <w:bCs/>
          <w:sz w:val="26"/>
          <w:szCs w:val="26"/>
          <w:lang w:eastAsia="ru-RU"/>
        </w:rPr>
        <w:t xml:space="preserve">№ 295-ПП </w:t>
      </w:r>
      <w:r w:rsidR="00CA0AB9" w:rsidRPr="00FF00B7">
        <w:rPr>
          <w:rFonts w:ascii="Liberation Serif" w:eastAsia="Times New Roman" w:hAnsi="Liberation Serif" w:cs="Times New Roman"/>
          <w:bCs/>
          <w:spacing w:val="4"/>
          <w:sz w:val="26"/>
          <w:szCs w:val="26"/>
          <w:lang w:eastAsia="ru-RU"/>
        </w:rPr>
        <w:t>«Об утверждении Порядка разработки</w:t>
      </w:r>
      <w:r w:rsidR="00FF00B7">
        <w:rPr>
          <w:rFonts w:ascii="Liberation Serif" w:eastAsia="Times New Roman" w:hAnsi="Liberation Serif" w:cs="Times New Roman"/>
          <w:bCs/>
          <w:spacing w:val="4"/>
          <w:sz w:val="26"/>
          <w:szCs w:val="26"/>
          <w:lang w:eastAsia="ru-RU"/>
        </w:rPr>
        <w:t xml:space="preserve"> </w:t>
      </w:r>
      <w:r w:rsidR="00CA0AB9" w:rsidRPr="00FF00B7">
        <w:rPr>
          <w:rFonts w:ascii="Liberation Serif" w:eastAsia="Times New Roman" w:hAnsi="Liberation Serif" w:cs="Times New Roman"/>
          <w:bCs/>
          <w:spacing w:val="4"/>
          <w:sz w:val="26"/>
          <w:szCs w:val="26"/>
          <w:lang w:eastAsia="ru-RU"/>
        </w:rPr>
        <w:t>и утверждения схем размещения нестационарных торговых объектов</w:t>
      </w:r>
      <w:r w:rsidR="00FF00B7">
        <w:rPr>
          <w:rFonts w:ascii="Liberation Serif" w:eastAsia="Times New Roman" w:hAnsi="Liberation Serif" w:cs="Times New Roman"/>
          <w:bCs/>
          <w:spacing w:val="4"/>
          <w:sz w:val="26"/>
          <w:szCs w:val="26"/>
          <w:lang w:eastAsia="ru-RU"/>
        </w:rPr>
        <w:t xml:space="preserve"> </w:t>
      </w:r>
      <w:r w:rsidR="00CA0AB9" w:rsidRPr="00FF00B7">
        <w:rPr>
          <w:rFonts w:ascii="Liberation Serif" w:eastAsia="Times New Roman" w:hAnsi="Liberation Serif" w:cs="Times New Roman"/>
          <w:bCs/>
          <w:spacing w:val="4"/>
          <w:sz w:val="26"/>
          <w:szCs w:val="26"/>
          <w:lang w:eastAsia="ru-RU"/>
        </w:rPr>
        <w:t>в муниципальных образованиях, расположенных на территории Свердловской области»</w:t>
      </w:r>
      <w:r w:rsidR="00E403A2" w:rsidRPr="00FF00B7">
        <w:rPr>
          <w:rFonts w:ascii="Liberation Serif" w:eastAsia="Times New Roman" w:hAnsi="Liberation Serif" w:cs="Times New Roman"/>
          <w:bCs/>
          <w:spacing w:val="4"/>
          <w:sz w:val="26"/>
          <w:szCs w:val="26"/>
          <w:lang w:eastAsia="ru-RU"/>
        </w:rPr>
        <w:t>,</w:t>
      </w:r>
      <w:r w:rsidR="00CA0AB9" w:rsidRPr="00FF00B7">
        <w:rPr>
          <w:rFonts w:ascii="Liberation Serif" w:eastAsia="Times New Roman" w:hAnsi="Liberation Serif" w:cs="Times New Roman"/>
          <w:bCs/>
          <w:sz w:val="26"/>
          <w:szCs w:val="26"/>
          <w:lang w:eastAsia="ru-RU"/>
        </w:rPr>
        <w:t xml:space="preserve"> </w:t>
      </w:r>
      <w:r w:rsidR="00E403A2" w:rsidRPr="00FF00B7">
        <w:rPr>
          <w:rFonts w:ascii="Liberation Serif" w:eastAsia="Times New Roman" w:hAnsi="Liberation Serif" w:cs="Times New Roman"/>
          <w:bCs/>
          <w:sz w:val="26"/>
          <w:szCs w:val="26"/>
          <w:lang w:eastAsia="ru-RU"/>
        </w:rPr>
        <w:t>Постановлением Правительства Свердловской области от 14.03.2019 № 164-ПП</w:t>
      </w:r>
      <w:proofErr w:type="gramEnd"/>
      <w:r w:rsidR="00E403A2" w:rsidRPr="00FF00B7">
        <w:rPr>
          <w:rFonts w:ascii="Liberation Serif" w:eastAsia="Times New Roman" w:hAnsi="Liberation Serif" w:cs="Times New Roman"/>
          <w:bCs/>
          <w:sz w:val="26"/>
          <w:szCs w:val="26"/>
          <w:lang w:eastAsia="ru-RU"/>
        </w:rPr>
        <w:t xml:space="preserve"> «Об утверждении Порядка размещения нестационарных торговых объектов на территории Свердловской области»</w:t>
      </w:r>
      <w:r w:rsidR="00FF00B7">
        <w:rPr>
          <w:rFonts w:ascii="Liberation Serif" w:eastAsia="Times New Roman" w:hAnsi="Liberation Serif" w:cs="Times New Roman"/>
          <w:bCs/>
          <w:sz w:val="26"/>
          <w:szCs w:val="26"/>
          <w:lang w:eastAsia="ru-RU"/>
        </w:rPr>
        <w:t xml:space="preserve"> </w:t>
      </w:r>
      <w:r w:rsidR="00CA0AB9" w:rsidRPr="00FF00B7">
        <w:rPr>
          <w:rFonts w:ascii="Liberation Serif" w:eastAsia="Times New Roman" w:hAnsi="Liberation Serif" w:cs="Times New Roman"/>
          <w:bCs/>
          <w:sz w:val="26"/>
          <w:szCs w:val="26"/>
          <w:lang w:eastAsia="ru-RU"/>
        </w:rPr>
        <w:t xml:space="preserve">и </w:t>
      </w:r>
      <w:r w:rsidR="00CA0AB9" w:rsidRPr="00FF00B7">
        <w:rPr>
          <w:rFonts w:ascii="Liberation Serif" w:eastAsia="Times New Roman" w:hAnsi="Liberation Serif" w:cs="Times New Roman"/>
          <w:sz w:val="26"/>
          <w:szCs w:val="26"/>
          <w:lang w:eastAsia="ru-RU"/>
        </w:rPr>
        <w:t>требованиями Положения</w:t>
      </w:r>
      <w:r w:rsidR="00CA0AB9" w:rsidRPr="00FF00B7">
        <w:rPr>
          <w:rFonts w:ascii="Liberation Serif" w:eastAsia="Times New Roman" w:hAnsi="Liberation Serif" w:cs="Times New Roman"/>
          <w:bCs/>
          <w:spacing w:val="4"/>
          <w:sz w:val="26"/>
          <w:szCs w:val="26"/>
          <w:lang w:eastAsia="ru-RU"/>
        </w:rPr>
        <w:t>.</w:t>
      </w:r>
    </w:p>
    <w:p w:rsidR="00CA0AB9" w:rsidRPr="00FF00B7" w:rsidRDefault="00C47650" w:rsidP="00CA0AB9">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2.3</w:t>
      </w:r>
      <w:r w:rsidR="00CA0AB9" w:rsidRPr="00FF00B7">
        <w:rPr>
          <w:rFonts w:ascii="Liberation Serif" w:eastAsia="Times New Roman" w:hAnsi="Liberation Serif" w:cs="Times New Roman"/>
          <w:sz w:val="26"/>
          <w:szCs w:val="26"/>
          <w:lang w:eastAsia="ru-RU"/>
        </w:rPr>
        <w:t xml:space="preserve">. Состав Комиссии утверждается постановлением </w:t>
      </w:r>
      <w:r w:rsidR="00E403A2" w:rsidRPr="00FF00B7">
        <w:rPr>
          <w:rFonts w:ascii="Liberation Serif" w:eastAsia="Times New Roman" w:hAnsi="Liberation Serif" w:cs="Times New Roman"/>
          <w:sz w:val="26"/>
          <w:szCs w:val="26"/>
          <w:lang w:eastAsia="ru-RU"/>
        </w:rPr>
        <w:t xml:space="preserve">администрации </w:t>
      </w:r>
      <w:r w:rsidR="00CA0AB9" w:rsidRPr="00FF00B7">
        <w:rPr>
          <w:rFonts w:ascii="Liberation Serif" w:eastAsia="Times New Roman" w:hAnsi="Liberation Serif" w:cs="Times New Roman"/>
          <w:sz w:val="26"/>
          <w:szCs w:val="26"/>
          <w:lang w:eastAsia="ru-RU"/>
        </w:rPr>
        <w:t xml:space="preserve">Городского округа «город Ирбит» Свердловской области. </w:t>
      </w:r>
    </w:p>
    <w:p w:rsidR="00CA0AB9" w:rsidRPr="00FF00B7" w:rsidRDefault="00C47650" w:rsidP="00CA0AB9">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2.4</w:t>
      </w:r>
      <w:r w:rsidR="00CA0AB9" w:rsidRPr="00FF00B7">
        <w:rPr>
          <w:rFonts w:ascii="Liberation Serif" w:eastAsia="Times New Roman" w:hAnsi="Liberation Serif" w:cs="Times New Roman"/>
          <w:sz w:val="26"/>
          <w:szCs w:val="26"/>
          <w:lang w:eastAsia="ru-RU"/>
        </w:rPr>
        <w:t xml:space="preserve">. Комиссия осуществляет полномочия </w:t>
      </w:r>
      <w:proofErr w:type="gramStart"/>
      <w:r w:rsidR="00CA0AB9" w:rsidRPr="00FF00B7">
        <w:rPr>
          <w:rFonts w:ascii="Liberation Serif" w:eastAsia="Times New Roman" w:hAnsi="Liberation Serif" w:cs="Times New Roman"/>
          <w:sz w:val="26"/>
          <w:szCs w:val="26"/>
          <w:lang w:eastAsia="ru-RU"/>
        </w:rPr>
        <w:t>по</w:t>
      </w:r>
      <w:proofErr w:type="gramEnd"/>
      <w:r w:rsidR="00CA0AB9" w:rsidRPr="00FF00B7">
        <w:rPr>
          <w:rFonts w:ascii="Liberation Serif" w:eastAsia="Times New Roman" w:hAnsi="Liberation Serif" w:cs="Times New Roman"/>
          <w:sz w:val="26"/>
          <w:szCs w:val="26"/>
          <w:lang w:eastAsia="ru-RU"/>
        </w:rPr>
        <w:t>:</w:t>
      </w:r>
    </w:p>
    <w:p w:rsidR="00CA0AB9" w:rsidRPr="00FF00B7" w:rsidRDefault="00CA0AB9" w:rsidP="00CA0AB9">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1) проведению инвентаризации существующих </w:t>
      </w:r>
      <w:r w:rsidRPr="00FF00B7">
        <w:rPr>
          <w:rFonts w:ascii="Liberation Serif" w:eastAsia="Times New Roman" w:hAnsi="Liberation Serif" w:cs="Times New Roman"/>
          <w:bCs/>
          <w:sz w:val="26"/>
          <w:szCs w:val="26"/>
          <w:lang w:eastAsia="ru-RU"/>
        </w:rPr>
        <w:t>НТО</w:t>
      </w:r>
      <w:r w:rsidRPr="00FF00B7">
        <w:rPr>
          <w:rFonts w:ascii="Liberation Serif" w:eastAsia="Times New Roman" w:hAnsi="Liberation Serif" w:cs="Times New Roman"/>
          <w:sz w:val="26"/>
          <w:szCs w:val="26"/>
          <w:lang w:eastAsia="ru-RU"/>
        </w:rPr>
        <w:t xml:space="preserve"> и мест их размещения на территории Городского округа «город Ирбит» Свердловской области;</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2) осуществлению анализа и характеристики состояния развития инфраструктуры розничной торговли на территории Городского округа «город Ирбит» Свердловской области;</w:t>
      </w:r>
    </w:p>
    <w:p w:rsidR="00CA0AB9" w:rsidRPr="00FF00B7" w:rsidRDefault="00CA0AB9" w:rsidP="001B4F2D">
      <w:pPr>
        <w:autoSpaceDE w:val="0"/>
        <w:autoSpaceDN w:val="0"/>
        <w:adjustRightInd w:val="0"/>
        <w:spacing w:after="0" w:line="240" w:lineRule="auto"/>
        <w:ind w:firstLine="709"/>
        <w:contextualSpacing/>
        <w:jc w:val="both"/>
        <w:rPr>
          <w:rFonts w:ascii="Liberation Serif" w:eastAsia="Times New Roman" w:hAnsi="Liberation Serif" w:cs="Times New Roman"/>
          <w:bCs/>
          <w:sz w:val="26"/>
          <w:szCs w:val="26"/>
          <w:lang w:eastAsia="ru-RU"/>
        </w:rPr>
      </w:pPr>
      <w:r w:rsidRPr="00FF00B7">
        <w:rPr>
          <w:rFonts w:ascii="Liberation Serif" w:eastAsia="Times New Roman" w:hAnsi="Liberation Serif" w:cs="Times New Roman"/>
          <w:bCs/>
          <w:sz w:val="26"/>
          <w:szCs w:val="26"/>
          <w:lang w:eastAsia="ru-RU"/>
        </w:rPr>
        <w:t>3) осуществлению оценки достижения</w:t>
      </w:r>
      <w:r w:rsidR="0096500D" w:rsidRPr="00FF00B7">
        <w:rPr>
          <w:rFonts w:ascii="Liberation Serif" w:hAnsi="Liberation Serif"/>
          <w:sz w:val="26"/>
          <w:szCs w:val="26"/>
        </w:rPr>
        <w:t xml:space="preserve"> </w:t>
      </w:r>
      <w:r w:rsidR="0096500D" w:rsidRPr="00FF00B7">
        <w:rPr>
          <w:rFonts w:ascii="Liberation Serif" w:eastAsia="Times New Roman" w:hAnsi="Liberation Serif" w:cs="Times New Roman"/>
          <w:bCs/>
          <w:sz w:val="26"/>
          <w:szCs w:val="26"/>
          <w:lang w:eastAsia="ru-RU"/>
        </w:rPr>
        <w:t xml:space="preserve">минимальной обеспеченности населения </w:t>
      </w:r>
      <w:r w:rsidR="001B4F2D" w:rsidRPr="00FF00B7">
        <w:rPr>
          <w:rFonts w:ascii="Liberation Serif" w:eastAsia="Times New Roman" w:hAnsi="Liberation Serif" w:cs="Times New Roman"/>
          <w:bCs/>
          <w:sz w:val="26"/>
          <w:szCs w:val="26"/>
          <w:lang w:eastAsia="ru-RU"/>
        </w:rPr>
        <w:t xml:space="preserve">Городского округа «город Ирбит» Свердловской области </w:t>
      </w:r>
      <w:r w:rsidR="0096500D" w:rsidRPr="00FF00B7">
        <w:rPr>
          <w:rFonts w:ascii="Liberation Serif" w:eastAsia="Times New Roman" w:hAnsi="Liberation Serif" w:cs="Times New Roman"/>
          <w:bCs/>
          <w:sz w:val="26"/>
          <w:szCs w:val="26"/>
          <w:lang w:eastAsia="ru-RU"/>
        </w:rPr>
        <w:t xml:space="preserve">площадью </w:t>
      </w:r>
      <w:r w:rsidR="001B4F2D" w:rsidRPr="00FF00B7">
        <w:rPr>
          <w:rFonts w:ascii="Liberation Serif" w:eastAsia="Times New Roman" w:hAnsi="Liberation Serif" w:cs="Times New Roman"/>
          <w:bCs/>
          <w:sz w:val="26"/>
          <w:szCs w:val="26"/>
          <w:lang w:eastAsia="ru-RU"/>
        </w:rPr>
        <w:t xml:space="preserve">НТО </w:t>
      </w:r>
      <w:r w:rsidRPr="00FF00B7">
        <w:rPr>
          <w:rFonts w:ascii="Liberation Serif" w:eastAsia="Times New Roman" w:hAnsi="Liberation Serif" w:cs="Times New Roman"/>
          <w:sz w:val="26"/>
          <w:szCs w:val="26"/>
          <w:lang w:eastAsia="ru-RU"/>
        </w:rPr>
        <w:t xml:space="preserve">(утверждён </w:t>
      </w:r>
      <w:r w:rsidR="001B4F2D" w:rsidRPr="00FF00B7">
        <w:rPr>
          <w:rFonts w:ascii="Liberation Serif" w:eastAsia="Times New Roman" w:hAnsi="Liberation Serif" w:cs="Times New Roman"/>
          <w:sz w:val="26"/>
          <w:szCs w:val="26"/>
          <w:lang w:eastAsia="ru-RU"/>
        </w:rPr>
        <w:t xml:space="preserve">Приказом Министерства агропромышленного комплекса </w:t>
      </w:r>
      <w:r w:rsidR="00FB1347">
        <w:rPr>
          <w:rFonts w:ascii="Liberation Serif" w:eastAsia="Times New Roman" w:hAnsi="Liberation Serif" w:cs="Times New Roman"/>
          <w:sz w:val="26"/>
          <w:szCs w:val="26"/>
          <w:lang w:eastAsia="ru-RU"/>
        </w:rPr>
        <w:t xml:space="preserve">                        </w:t>
      </w:r>
      <w:r w:rsidR="001B4F2D" w:rsidRPr="00FF00B7">
        <w:rPr>
          <w:rFonts w:ascii="Liberation Serif" w:eastAsia="Times New Roman" w:hAnsi="Liberation Serif" w:cs="Times New Roman"/>
          <w:sz w:val="26"/>
          <w:szCs w:val="26"/>
          <w:lang w:eastAsia="ru-RU"/>
        </w:rPr>
        <w:lastRenderedPageBreak/>
        <w:t>и потребительского рынка Свердловской области от 13.07.2023</w:t>
      </w:r>
      <w:r w:rsidR="00FF00B7">
        <w:rPr>
          <w:rFonts w:ascii="Liberation Serif" w:eastAsia="Times New Roman" w:hAnsi="Liberation Serif" w:cs="Times New Roman"/>
          <w:sz w:val="26"/>
          <w:szCs w:val="26"/>
          <w:lang w:eastAsia="ru-RU"/>
        </w:rPr>
        <w:t xml:space="preserve"> </w:t>
      </w:r>
      <w:r w:rsidR="001B4F2D" w:rsidRPr="00FF00B7">
        <w:rPr>
          <w:rFonts w:ascii="Liberation Serif" w:eastAsia="Times New Roman" w:hAnsi="Liberation Serif" w:cs="Times New Roman"/>
          <w:sz w:val="26"/>
          <w:szCs w:val="26"/>
          <w:lang w:eastAsia="ru-RU"/>
        </w:rPr>
        <w:t xml:space="preserve">№ 452 </w:t>
      </w:r>
      <w:r w:rsidR="00FF00B7">
        <w:rPr>
          <w:rFonts w:ascii="Liberation Serif" w:eastAsia="Times New Roman" w:hAnsi="Liberation Serif" w:cs="Times New Roman"/>
          <w:sz w:val="26"/>
          <w:szCs w:val="26"/>
          <w:lang w:eastAsia="ru-RU"/>
        </w:rPr>
        <w:t xml:space="preserve">                           </w:t>
      </w:r>
      <w:r w:rsidR="001B4F2D" w:rsidRPr="00FF00B7">
        <w:rPr>
          <w:rFonts w:ascii="Liberation Serif" w:eastAsia="Times New Roman" w:hAnsi="Liberation Serif" w:cs="Times New Roman"/>
          <w:sz w:val="26"/>
          <w:szCs w:val="26"/>
          <w:lang w:eastAsia="ru-RU"/>
        </w:rPr>
        <w:t>«Об установлении нормативов минимальной обеспеченности населения площадью торговых объектов для Свердловской области</w:t>
      </w:r>
      <w:r w:rsidR="00FF00B7">
        <w:rPr>
          <w:rFonts w:ascii="Liberation Serif" w:eastAsia="Times New Roman" w:hAnsi="Liberation Serif" w:cs="Times New Roman"/>
          <w:sz w:val="26"/>
          <w:szCs w:val="26"/>
          <w:lang w:eastAsia="ru-RU"/>
        </w:rPr>
        <w:t xml:space="preserve"> </w:t>
      </w:r>
      <w:r w:rsidR="001B4F2D" w:rsidRPr="00FF00B7">
        <w:rPr>
          <w:rFonts w:ascii="Liberation Serif" w:eastAsia="Times New Roman" w:hAnsi="Liberation Serif" w:cs="Times New Roman"/>
          <w:sz w:val="26"/>
          <w:szCs w:val="26"/>
          <w:lang w:eastAsia="ru-RU"/>
        </w:rPr>
        <w:t>и о признании утратившим силу Приказа Министерства агропромышленного комплекса и потребительского рынка Свердловской области от 07.09.2022</w:t>
      </w:r>
      <w:r w:rsidR="00FF00B7">
        <w:rPr>
          <w:rFonts w:ascii="Liberation Serif" w:eastAsia="Times New Roman" w:hAnsi="Liberation Serif" w:cs="Times New Roman"/>
          <w:sz w:val="26"/>
          <w:szCs w:val="26"/>
          <w:lang w:eastAsia="ru-RU"/>
        </w:rPr>
        <w:t xml:space="preserve"> </w:t>
      </w:r>
      <w:r w:rsidR="001B4F2D" w:rsidRPr="00FF00B7">
        <w:rPr>
          <w:rFonts w:ascii="Liberation Serif" w:eastAsia="Times New Roman" w:hAnsi="Liberation Serif" w:cs="Times New Roman"/>
          <w:sz w:val="26"/>
          <w:szCs w:val="26"/>
          <w:lang w:eastAsia="ru-RU"/>
        </w:rPr>
        <w:t>№ 471</w:t>
      </w:r>
      <w:proofErr w:type="gramStart"/>
      <w:r w:rsidR="001B4F2D" w:rsidRPr="00FF00B7">
        <w:rPr>
          <w:rFonts w:ascii="Liberation Serif" w:eastAsia="Times New Roman" w:hAnsi="Liberation Serif" w:cs="Times New Roman"/>
          <w:sz w:val="26"/>
          <w:szCs w:val="26"/>
          <w:lang w:eastAsia="ru-RU"/>
        </w:rPr>
        <w:t xml:space="preserve"> №</w:t>
      </w:r>
      <w:r w:rsidR="009A3EC8" w:rsidRPr="00FF00B7">
        <w:rPr>
          <w:rFonts w:ascii="Liberation Serif" w:eastAsia="Times New Roman" w:hAnsi="Liberation Serif" w:cs="Times New Roman"/>
          <w:sz w:val="26"/>
          <w:szCs w:val="26"/>
          <w:lang w:eastAsia="ru-RU"/>
        </w:rPr>
        <w:t xml:space="preserve"> </w:t>
      </w:r>
      <w:r w:rsidR="001B4F2D" w:rsidRPr="00FF00B7">
        <w:rPr>
          <w:rFonts w:ascii="Liberation Serif" w:eastAsia="Times New Roman" w:hAnsi="Liberation Serif" w:cs="Times New Roman"/>
          <w:sz w:val="26"/>
          <w:szCs w:val="26"/>
          <w:lang w:eastAsia="ru-RU"/>
        </w:rPr>
        <w:t>О</w:t>
      </w:r>
      <w:proofErr w:type="gramEnd"/>
      <w:r w:rsidR="001B4F2D" w:rsidRPr="00FF00B7">
        <w:rPr>
          <w:rFonts w:ascii="Liberation Serif" w:eastAsia="Times New Roman" w:hAnsi="Liberation Serif" w:cs="Times New Roman"/>
          <w:sz w:val="26"/>
          <w:szCs w:val="26"/>
          <w:lang w:eastAsia="ru-RU"/>
        </w:rPr>
        <w:t xml:space="preserve">б установлении нормативов минимальной обеспеченности населения площадью торговых объектов для Свердловской области и о признании </w:t>
      </w:r>
      <w:proofErr w:type="gramStart"/>
      <w:r w:rsidR="001B4F2D" w:rsidRPr="00FF00B7">
        <w:rPr>
          <w:rFonts w:ascii="Liberation Serif" w:eastAsia="Times New Roman" w:hAnsi="Liberation Serif" w:cs="Times New Roman"/>
          <w:sz w:val="26"/>
          <w:szCs w:val="26"/>
          <w:lang w:eastAsia="ru-RU"/>
        </w:rPr>
        <w:t>утратившими</w:t>
      </w:r>
      <w:proofErr w:type="gramEnd"/>
      <w:r w:rsidR="001B4F2D" w:rsidRPr="00FF00B7">
        <w:rPr>
          <w:rFonts w:ascii="Liberation Serif" w:eastAsia="Times New Roman" w:hAnsi="Liberation Serif" w:cs="Times New Roman"/>
          <w:sz w:val="26"/>
          <w:szCs w:val="26"/>
          <w:lang w:eastAsia="ru-RU"/>
        </w:rPr>
        <w:t xml:space="preserve"> силу отдельных нормативных правовых актов Министерства агропромышленного комплекса и продовольствия Свердловской области</w:t>
      </w:r>
      <w:r w:rsidRPr="00FF00B7">
        <w:rPr>
          <w:rFonts w:ascii="Liberation Serif" w:eastAsia="Times New Roman" w:hAnsi="Liberation Serif" w:cs="Times New Roman"/>
          <w:sz w:val="26"/>
          <w:szCs w:val="26"/>
          <w:lang w:eastAsia="ru-RU"/>
        </w:rPr>
        <w:t>)</w:t>
      </w:r>
      <w:r w:rsidRPr="00FF00B7">
        <w:rPr>
          <w:rFonts w:ascii="Liberation Serif" w:eastAsia="Times New Roman" w:hAnsi="Liberation Serif" w:cs="Times New Roman"/>
          <w:bCs/>
          <w:sz w:val="26"/>
          <w:szCs w:val="26"/>
          <w:lang w:eastAsia="ru-RU"/>
        </w:rPr>
        <w:t>;</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4) разработке, утверждению и согласованию схемы размещения НТО, расположенных </w:t>
      </w:r>
      <w:r w:rsidRPr="00FF00B7">
        <w:rPr>
          <w:rFonts w:ascii="Liberation Serif" w:eastAsia="Times New Roman" w:hAnsi="Liberation Serif" w:cs="Times New Roman"/>
          <w:sz w:val="26"/>
          <w:szCs w:val="26"/>
          <w:lang w:eastAsia="ru-RU"/>
        </w:rPr>
        <w:t xml:space="preserve">на территории Городского округа «город Ирбит» Свердловской области (в соответствии с Постановлением Правительства Свердловской области от 27 апреля 2017 года № 295-ПП «Об утверждении порядка разработки </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 xml:space="preserve">и утверждения схем размещения нестационарных торговых объектов </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в муниципальных образованиях, расположенных</w:t>
      </w:r>
      <w:r w:rsidR="00FF00B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на территории Свердловской области»)</w:t>
      </w:r>
      <w:r w:rsidRPr="00FF00B7">
        <w:rPr>
          <w:rFonts w:ascii="Liberation Serif" w:eastAsia="Times New Roman" w:hAnsi="Liberation Serif" w:cs="Times New Roman"/>
          <w:color w:val="000000"/>
          <w:sz w:val="26"/>
          <w:szCs w:val="26"/>
          <w:lang w:eastAsia="ru-RU"/>
        </w:rPr>
        <w:t>;</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bCs/>
          <w:color w:val="000000"/>
          <w:sz w:val="26"/>
          <w:szCs w:val="26"/>
          <w:lang w:eastAsia="ru-RU"/>
        </w:rPr>
      </w:pPr>
      <w:r w:rsidRPr="00FF00B7">
        <w:rPr>
          <w:rFonts w:ascii="Liberation Serif" w:eastAsia="Times New Roman" w:hAnsi="Liberation Serif" w:cs="Times New Roman"/>
          <w:bCs/>
          <w:color w:val="000000"/>
          <w:sz w:val="26"/>
          <w:szCs w:val="26"/>
          <w:lang w:eastAsia="ru-RU"/>
        </w:rPr>
        <w:t xml:space="preserve">5) внесению изменений и дополнений в схему размещения </w:t>
      </w:r>
      <w:r w:rsidRPr="00FF00B7">
        <w:rPr>
          <w:rFonts w:ascii="Liberation Serif" w:eastAsia="Times New Roman" w:hAnsi="Liberation Serif" w:cs="Times New Roman"/>
          <w:color w:val="000000"/>
          <w:sz w:val="26"/>
          <w:szCs w:val="26"/>
          <w:lang w:eastAsia="ru-RU"/>
        </w:rPr>
        <w:t xml:space="preserve">НТО </w:t>
      </w:r>
      <w:r w:rsidR="00E403A2" w:rsidRPr="00FF00B7">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sz w:val="26"/>
          <w:szCs w:val="26"/>
          <w:lang w:eastAsia="ru-RU"/>
        </w:rPr>
        <w:t>на территории Городского округа «город Ирбит» Свердловской области;</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bCs/>
          <w:color w:val="000000"/>
          <w:sz w:val="26"/>
          <w:szCs w:val="26"/>
          <w:lang w:eastAsia="ru-RU"/>
        </w:rPr>
      </w:pPr>
      <w:r w:rsidRPr="00FF00B7">
        <w:rPr>
          <w:rFonts w:ascii="Liberation Serif" w:eastAsia="Times New Roman" w:hAnsi="Liberation Serif" w:cs="Times New Roman"/>
          <w:bCs/>
          <w:color w:val="000000"/>
          <w:sz w:val="26"/>
          <w:szCs w:val="26"/>
          <w:lang w:eastAsia="ru-RU"/>
        </w:rPr>
        <w:t xml:space="preserve">6) осуществлению учета НТО, расположенных на территории </w:t>
      </w:r>
      <w:r w:rsidRPr="00FF00B7">
        <w:rPr>
          <w:rFonts w:ascii="Liberation Serif" w:eastAsia="Times New Roman" w:hAnsi="Liberation Serif" w:cs="Times New Roman"/>
          <w:sz w:val="26"/>
          <w:szCs w:val="26"/>
          <w:lang w:eastAsia="ru-RU"/>
        </w:rPr>
        <w:t>Городского округа «город Ирбит» Свердловской области</w:t>
      </w:r>
      <w:r w:rsidRPr="00FF00B7">
        <w:rPr>
          <w:rFonts w:ascii="Liberation Serif" w:eastAsia="Times New Roman" w:hAnsi="Liberation Serif" w:cs="Times New Roman"/>
          <w:bCs/>
          <w:color w:val="000000"/>
          <w:sz w:val="26"/>
          <w:szCs w:val="26"/>
          <w:lang w:eastAsia="ru-RU"/>
        </w:rPr>
        <w:t>;</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bCs/>
          <w:color w:val="000000"/>
          <w:sz w:val="26"/>
          <w:szCs w:val="26"/>
          <w:lang w:eastAsia="ru-RU"/>
        </w:rPr>
      </w:pPr>
      <w:r w:rsidRPr="00FF00B7">
        <w:rPr>
          <w:rFonts w:ascii="Liberation Serif" w:eastAsia="Times New Roman" w:hAnsi="Liberation Serif" w:cs="Times New Roman"/>
          <w:bCs/>
          <w:color w:val="000000"/>
          <w:sz w:val="26"/>
          <w:szCs w:val="26"/>
          <w:lang w:eastAsia="ru-RU"/>
        </w:rPr>
        <w:t xml:space="preserve">7) </w:t>
      </w:r>
      <w:r w:rsidRPr="00FF00B7">
        <w:rPr>
          <w:rFonts w:ascii="Liberation Serif" w:eastAsia="Times New Roman" w:hAnsi="Liberation Serif" w:cs="Times New Roman"/>
          <w:sz w:val="26"/>
          <w:szCs w:val="26"/>
          <w:lang w:eastAsia="ru-RU"/>
        </w:rPr>
        <w:t>выявлению фактов неправомерной установки НТО на территории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8) согласованию эскизных проектов </w:t>
      </w:r>
      <w:r w:rsidRPr="00FF00B7">
        <w:rPr>
          <w:rFonts w:ascii="Liberation Serif" w:eastAsia="Times New Roman" w:hAnsi="Liberation Serif" w:cs="Times New Roman"/>
          <w:sz w:val="26"/>
          <w:szCs w:val="26"/>
          <w:lang w:eastAsia="ru-RU"/>
        </w:rPr>
        <w:t>НТО,</w:t>
      </w:r>
      <w:r w:rsidRPr="00FF00B7">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bCs/>
          <w:color w:val="000000"/>
          <w:sz w:val="26"/>
          <w:szCs w:val="26"/>
          <w:lang w:eastAsia="ru-RU"/>
        </w:rPr>
        <w:t xml:space="preserve">расположенных на территории </w:t>
      </w:r>
      <w:r w:rsidRPr="00FF00B7">
        <w:rPr>
          <w:rFonts w:ascii="Liberation Serif" w:eastAsia="Times New Roman" w:hAnsi="Liberation Serif" w:cs="Times New Roman"/>
          <w:sz w:val="26"/>
          <w:szCs w:val="26"/>
          <w:lang w:eastAsia="ru-RU"/>
        </w:rPr>
        <w:t>Городского округа «город Ирбит» Свердловской области</w:t>
      </w:r>
      <w:r w:rsidRPr="00FF00B7">
        <w:rPr>
          <w:rFonts w:ascii="Liberation Serif" w:eastAsia="Times New Roman" w:hAnsi="Liberation Serif" w:cs="Times New Roman"/>
          <w:color w:val="000000"/>
          <w:sz w:val="26"/>
          <w:szCs w:val="26"/>
          <w:lang w:eastAsia="ru-RU"/>
        </w:rPr>
        <w:t>;</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bCs/>
          <w:color w:val="000000"/>
          <w:sz w:val="26"/>
          <w:szCs w:val="26"/>
          <w:lang w:eastAsia="ru-RU"/>
        </w:rPr>
      </w:pPr>
      <w:r w:rsidRPr="00FF00B7">
        <w:rPr>
          <w:rFonts w:ascii="Liberation Serif" w:eastAsia="Times New Roman" w:hAnsi="Liberation Serif" w:cs="Times New Roman"/>
          <w:bCs/>
          <w:color w:val="000000"/>
          <w:sz w:val="26"/>
          <w:szCs w:val="26"/>
          <w:lang w:eastAsia="ru-RU"/>
        </w:rPr>
        <w:t xml:space="preserve">9) осуществлению </w:t>
      </w:r>
      <w:proofErr w:type="gramStart"/>
      <w:r w:rsidRPr="00FF00B7">
        <w:rPr>
          <w:rFonts w:ascii="Liberation Serif" w:eastAsia="Times New Roman" w:hAnsi="Liberation Serif" w:cs="Times New Roman"/>
          <w:bCs/>
          <w:color w:val="000000"/>
          <w:sz w:val="26"/>
          <w:szCs w:val="26"/>
          <w:lang w:eastAsia="ru-RU"/>
        </w:rPr>
        <w:t>контроля за</w:t>
      </w:r>
      <w:proofErr w:type="gramEnd"/>
      <w:r w:rsidRPr="00FF00B7">
        <w:rPr>
          <w:rFonts w:ascii="Liberation Serif" w:eastAsia="Times New Roman" w:hAnsi="Liberation Serif" w:cs="Times New Roman"/>
          <w:bCs/>
          <w:color w:val="000000"/>
          <w:sz w:val="26"/>
          <w:szCs w:val="26"/>
          <w:lang w:eastAsia="ru-RU"/>
        </w:rPr>
        <w:t xml:space="preserve"> соответствием </w:t>
      </w:r>
      <w:r w:rsidR="00A6173A" w:rsidRPr="00FF00B7">
        <w:rPr>
          <w:rFonts w:ascii="Liberation Serif" w:eastAsia="Times New Roman" w:hAnsi="Liberation Serif" w:cs="Times New Roman"/>
          <w:sz w:val="26"/>
          <w:szCs w:val="26"/>
          <w:lang w:eastAsia="ru-RU"/>
        </w:rPr>
        <w:t>НТО,</w:t>
      </w:r>
      <w:r w:rsidRPr="00FF00B7">
        <w:rPr>
          <w:rFonts w:ascii="Liberation Serif" w:eastAsia="Times New Roman" w:hAnsi="Liberation Serif" w:cs="Times New Roman"/>
          <w:bCs/>
          <w:color w:val="000000"/>
          <w:sz w:val="26"/>
          <w:szCs w:val="26"/>
          <w:lang w:eastAsia="ru-RU"/>
        </w:rPr>
        <w:t xml:space="preserve"> утвержденным эскизным проектам, техническим условиям; </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bCs/>
          <w:color w:val="000000"/>
          <w:sz w:val="26"/>
          <w:szCs w:val="26"/>
          <w:lang w:eastAsia="ru-RU"/>
        </w:rPr>
      </w:pPr>
      <w:r w:rsidRPr="00FF00B7">
        <w:rPr>
          <w:rFonts w:ascii="Liberation Serif" w:eastAsia="Times New Roman" w:hAnsi="Liberation Serif" w:cs="Times New Roman"/>
          <w:bCs/>
          <w:color w:val="000000"/>
          <w:sz w:val="26"/>
          <w:szCs w:val="26"/>
          <w:lang w:eastAsia="ru-RU"/>
        </w:rPr>
        <w:t xml:space="preserve">10) </w:t>
      </w:r>
      <w:r w:rsidR="006F2253" w:rsidRPr="00FF00B7">
        <w:rPr>
          <w:rFonts w:ascii="Liberation Serif" w:eastAsia="Times New Roman" w:hAnsi="Liberation Serif" w:cs="Times New Roman"/>
          <w:bCs/>
          <w:color w:val="000000"/>
          <w:sz w:val="26"/>
          <w:szCs w:val="26"/>
          <w:lang w:eastAsia="ru-RU"/>
        </w:rPr>
        <w:t>организация торгов в виде открытого аукциона в электронной форме, предметом которого является право заключения договора на размещение НТО</w:t>
      </w:r>
      <w:r w:rsidR="00FB1347">
        <w:rPr>
          <w:rFonts w:ascii="Liberation Serif" w:eastAsia="Times New Roman" w:hAnsi="Liberation Serif" w:cs="Times New Roman"/>
          <w:bCs/>
          <w:color w:val="000000"/>
          <w:sz w:val="26"/>
          <w:szCs w:val="26"/>
          <w:lang w:eastAsia="ru-RU"/>
        </w:rPr>
        <w:t xml:space="preserve">                 </w:t>
      </w:r>
      <w:r w:rsidR="006F2253" w:rsidRPr="00FF00B7">
        <w:rPr>
          <w:rFonts w:ascii="Liberation Serif" w:eastAsia="Times New Roman" w:hAnsi="Liberation Serif" w:cs="Times New Roman"/>
          <w:bCs/>
          <w:color w:val="000000"/>
          <w:sz w:val="26"/>
          <w:szCs w:val="26"/>
          <w:lang w:eastAsia="ru-RU"/>
        </w:rPr>
        <w:t xml:space="preserve"> на территории Городского округа «город Ирбит» Свердловской области</w:t>
      </w:r>
      <w:r w:rsidRPr="00FF00B7">
        <w:rPr>
          <w:rFonts w:ascii="Liberation Serif" w:eastAsia="Times New Roman" w:hAnsi="Liberation Serif" w:cs="Times New Roman"/>
          <w:bCs/>
          <w:color w:val="000000"/>
          <w:sz w:val="26"/>
          <w:szCs w:val="26"/>
          <w:lang w:eastAsia="ru-RU"/>
        </w:rPr>
        <w:t>;</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bCs/>
          <w:color w:val="000000"/>
          <w:sz w:val="26"/>
          <w:szCs w:val="26"/>
          <w:lang w:eastAsia="ru-RU"/>
        </w:rPr>
      </w:pPr>
      <w:r w:rsidRPr="00FF00B7">
        <w:rPr>
          <w:rFonts w:ascii="Liberation Serif" w:eastAsia="Times New Roman" w:hAnsi="Liberation Serif" w:cs="Times New Roman"/>
          <w:bCs/>
          <w:color w:val="000000"/>
          <w:sz w:val="26"/>
          <w:szCs w:val="26"/>
          <w:lang w:eastAsia="ru-RU"/>
        </w:rPr>
        <w:t xml:space="preserve">11) подготовке проекта </w:t>
      </w:r>
      <w:r w:rsidRPr="00FF00B7">
        <w:rPr>
          <w:rFonts w:ascii="Liberation Serif" w:eastAsia="Times New Roman" w:hAnsi="Liberation Serif" w:cs="Times New Roman"/>
          <w:bCs/>
          <w:sz w:val="26"/>
          <w:szCs w:val="26"/>
          <w:lang w:eastAsia="ru-RU"/>
        </w:rPr>
        <w:t xml:space="preserve">договора </w:t>
      </w:r>
      <w:r w:rsidR="006F2253" w:rsidRPr="00FF00B7">
        <w:rPr>
          <w:rFonts w:ascii="Liberation Serif" w:eastAsia="Times New Roman" w:hAnsi="Liberation Serif" w:cs="Times New Roman"/>
          <w:bCs/>
          <w:sz w:val="26"/>
          <w:szCs w:val="26"/>
          <w:lang w:eastAsia="ru-RU"/>
        </w:rPr>
        <w:t>на размещение НТО на территории Городского округа «город Ирбит» Свердловской области</w:t>
      </w:r>
      <w:r w:rsidRPr="00FF00B7">
        <w:rPr>
          <w:rFonts w:ascii="Liberation Serif" w:eastAsia="Times New Roman" w:hAnsi="Liberation Serif" w:cs="Times New Roman"/>
          <w:bCs/>
          <w:sz w:val="26"/>
          <w:szCs w:val="26"/>
          <w:lang w:eastAsia="ru-RU"/>
        </w:rPr>
        <w:t>;</w:t>
      </w:r>
    </w:p>
    <w:p w:rsidR="00CA0AB9" w:rsidRPr="00FF00B7" w:rsidRDefault="00CA0AB9" w:rsidP="00CA0AB9">
      <w:pPr>
        <w:autoSpaceDE w:val="0"/>
        <w:autoSpaceDN w:val="0"/>
        <w:adjustRightInd w:val="0"/>
        <w:spacing w:after="0" w:line="240" w:lineRule="auto"/>
        <w:ind w:firstLine="709"/>
        <w:contextualSpacing/>
        <w:jc w:val="both"/>
        <w:rPr>
          <w:rFonts w:ascii="Liberation Serif" w:eastAsia="Times New Roman" w:hAnsi="Liberation Serif" w:cs="Times New Roman"/>
          <w:bCs/>
          <w:color w:val="000000"/>
          <w:sz w:val="26"/>
          <w:szCs w:val="26"/>
          <w:lang w:eastAsia="ru-RU"/>
        </w:rPr>
      </w:pPr>
      <w:r w:rsidRPr="00FF00B7">
        <w:rPr>
          <w:rFonts w:ascii="Liberation Serif" w:eastAsia="Times New Roman" w:hAnsi="Liberation Serif" w:cs="Times New Roman"/>
          <w:bCs/>
          <w:color w:val="000000"/>
          <w:sz w:val="26"/>
          <w:szCs w:val="26"/>
          <w:lang w:eastAsia="ru-RU"/>
        </w:rPr>
        <w:t xml:space="preserve">12) организации и обеспечению судебной защиты имущественных интересов </w:t>
      </w:r>
      <w:r w:rsidR="006F2253" w:rsidRPr="00FF00B7">
        <w:rPr>
          <w:rFonts w:ascii="Liberation Serif" w:eastAsia="Times New Roman" w:hAnsi="Liberation Serif" w:cs="Times New Roman"/>
          <w:bCs/>
          <w:color w:val="000000"/>
          <w:sz w:val="26"/>
          <w:szCs w:val="26"/>
          <w:lang w:eastAsia="ru-RU"/>
        </w:rPr>
        <w:t xml:space="preserve">администрации </w:t>
      </w:r>
      <w:r w:rsidRPr="00FF00B7">
        <w:rPr>
          <w:rFonts w:ascii="Liberation Serif" w:eastAsia="Times New Roman" w:hAnsi="Liberation Serif" w:cs="Times New Roman"/>
          <w:sz w:val="26"/>
          <w:szCs w:val="26"/>
          <w:lang w:eastAsia="ru-RU"/>
        </w:rPr>
        <w:t>Городского округа «город Ирбит» Свердловской области</w:t>
      </w:r>
      <w:r w:rsidRPr="00FF00B7">
        <w:rPr>
          <w:rFonts w:ascii="Liberation Serif" w:eastAsia="Times New Roman" w:hAnsi="Liberation Serif" w:cs="Times New Roman"/>
          <w:bCs/>
          <w:color w:val="000000"/>
          <w:sz w:val="26"/>
          <w:szCs w:val="26"/>
          <w:lang w:eastAsia="ru-RU"/>
        </w:rPr>
        <w:t xml:space="preserve">, связанных с размещением </w:t>
      </w:r>
      <w:r w:rsidRPr="00FF00B7">
        <w:rPr>
          <w:rFonts w:ascii="Liberation Serif" w:eastAsia="Times New Roman" w:hAnsi="Liberation Serif" w:cs="Times New Roman"/>
          <w:sz w:val="26"/>
          <w:szCs w:val="26"/>
          <w:lang w:eastAsia="ru-RU"/>
        </w:rPr>
        <w:t>НТО</w:t>
      </w:r>
      <w:r w:rsidRPr="00FF00B7">
        <w:rPr>
          <w:rFonts w:ascii="Liberation Serif" w:eastAsia="Times New Roman" w:hAnsi="Liberation Serif" w:cs="Times New Roman"/>
          <w:bCs/>
          <w:color w:val="000000"/>
          <w:sz w:val="26"/>
          <w:szCs w:val="26"/>
          <w:lang w:eastAsia="ru-RU"/>
        </w:rPr>
        <w:t xml:space="preserve"> на территории </w:t>
      </w:r>
      <w:r w:rsidRPr="00FF00B7">
        <w:rPr>
          <w:rFonts w:ascii="Liberation Serif" w:eastAsia="Times New Roman" w:hAnsi="Liberation Serif" w:cs="Times New Roman"/>
          <w:sz w:val="26"/>
          <w:szCs w:val="26"/>
          <w:lang w:eastAsia="ru-RU"/>
        </w:rPr>
        <w:t>Городского округа «город Ирбит» Свердловской области</w:t>
      </w:r>
      <w:r w:rsidRPr="00FF00B7">
        <w:rPr>
          <w:rFonts w:ascii="Liberation Serif" w:eastAsia="Times New Roman" w:hAnsi="Liberation Serif" w:cs="Times New Roman"/>
          <w:bCs/>
          <w:color w:val="000000"/>
          <w:sz w:val="26"/>
          <w:szCs w:val="26"/>
          <w:lang w:eastAsia="ru-RU"/>
        </w:rPr>
        <w:t>.</w:t>
      </w:r>
    </w:p>
    <w:p w:rsidR="00CA0AB9" w:rsidRPr="00FF00B7" w:rsidRDefault="00C47650"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2.5</w:t>
      </w:r>
      <w:r w:rsidR="00CA0AB9" w:rsidRPr="00FF00B7">
        <w:rPr>
          <w:rFonts w:ascii="Liberation Serif" w:eastAsia="Times New Roman" w:hAnsi="Liberation Serif" w:cs="Times New Roman"/>
          <w:sz w:val="26"/>
          <w:szCs w:val="26"/>
          <w:lang w:eastAsia="ru-RU"/>
        </w:rPr>
        <w:t xml:space="preserve">. </w:t>
      </w:r>
      <w:proofErr w:type="gramStart"/>
      <w:r w:rsidR="00CA0AB9" w:rsidRPr="00FF00B7">
        <w:rPr>
          <w:rFonts w:ascii="Liberation Serif" w:eastAsia="Times New Roman" w:hAnsi="Liberation Serif" w:cs="Times New Roman"/>
          <w:sz w:val="26"/>
          <w:szCs w:val="26"/>
          <w:lang w:eastAsia="ru-RU"/>
        </w:rPr>
        <w:t>Контроль за</w:t>
      </w:r>
      <w:proofErr w:type="gramEnd"/>
      <w:r w:rsidR="00CA0AB9" w:rsidRPr="00FF00B7">
        <w:rPr>
          <w:rFonts w:ascii="Liberation Serif" w:eastAsia="Times New Roman" w:hAnsi="Liberation Serif" w:cs="Times New Roman"/>
          <w:sz w:val="26"/>
          <w:szCs w:val="26"/>
          <w:lang w:eastAsia="ru-RU"/>
        </w:rPr>
        <w:t xml:space="preserve"> соблюдением требований </w:t>
      </w:r>
      <w:r w:rsidR="006F2253" w:rsidRPr="00FF00B7">
        <w:rPr>
          <w:rFonts w:ascii="Liberation Serif" w:eastAsia="Times New Roman" w:hAnsi="Liberation Serif" w:cs="Times New Roman"/>
          <w:sz w:val="26"/>
          <w:szCs w:val="26"/>
          <w:lang w:eastAsia="ru-RU"/>
        </w:rPr>
        <w:t>П</w:t>
      </w:r>
      <w:r w:rsidR="00CA0AB9" w:rsidRPr="00FF00B7">
        <w:rPr>
          <w:rFonts w:ascii="Liberation Serif" w:eastAsia="Times New Roman" w:hAnsi="Liberation Serif" w:cs="Times New Roman"/>
          <w:sz w:val="26"/>
          <w:szCs w:val="26"/>
          <w:lang w:eastAsia="ru-RU"/>
        </w:rPr>
        <w:t xml:space="preserve">оложения при размещении </w:t>
      </w:r>
      <w:r w:rsidR="00FB1347">
        <w:rPr>
          <w:rFonts w:ascii="Liberation Serif" w:eastAsia="Times New Roman" w:hAnsi="Liberation Serif" w:cs="Times New Roman"/>
          <w:sz w:val="26"/>
          <w:szCs w:val="26"/>
          <w:lang w:eastAsia="ru-RU"/>
        </w:rPr>
        <w:t xml:space="preserve">                </w:t>
      </w:r>
      <w:r w:rsidR="00CA0AB9" w:rsidRPr="00FF00B7">
        <w:rPr>
          <w:rFonts w:ascii="Liberation Serif" w:eastAsia="Times New Roman" w:hAnsi="Liberation Serif" w:cs="Times New Roman"/>
          <w:sz w:val="26"/>
          <w:szCs w:val="26"/>
          <w:lang w:eastAsia="ru-RU"/>
        </w:rPr>
        <w:t>и эксплуатации НТО на территории Городского округа «город Ирбит» Свердловской области осуществляют структурные подразделения администрации Городского округа «город Ирбит» Свердловской области:</w:t>
      </w:r>
    </w:p>
    <w:p w:rsidR="00CA0AB9" w:rsidRPr="00A6173A"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A6173A">
        <w:rPr>
          <w:rFonts w:ascii="Liberation Serif" w:eastAsia="Times New Roman" w:hAnsi="Liberation Serif" w:cs="Times New Roman"/>
          <w:sz w:val="26"/>
          <w:szCs w:val="26"/>
          <w:lang w:eastAsia="ru-RU"/>
        </w:rPr>
        <w:t>1) Отдел экономического развития администрации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разрабатывает, утверждает, согласовывает (изменения, дополнения) схемы размещения НТО на территории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 выявляет факты неправомерной установки и эксплуатации НТО </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на территории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lastRenderedPageBreak/>
        <w:t xml:space="preserve">- осуществляет иные полномочия, предусмотренные муниципальными правовыми актами </w:t>
      </w:r>
      <w:r w:rsidR="006F2253" w:rsidRPr="00FF00B7">
        <w:rPr>
          <w:rFonts w:ascii="Liberation Serif" w:eastAsia="Times New Roman" w:hAnsi="Liberation Serif" w:cs="Times New Roman"/>
          <w:sz w:val="26"/>
          <w:szCs w:val="26"/>
          <w:lang w:eastAsia="ru-RU"/>
        </w:rPr>
        <w:t xml:space="preserve">администрации </w:t>
      </w:r>
      <w:r w:rsidRPr="00FF00B7">
        <w:rPr>
          <w:rFonts w:ascii="Liberation Serif" w:eastAsia="Times New Roman" w:hAnsi="Liberation Serif" w:cs="Times New Roman"/>
          <w:sz w:val="26"/>
          <w:szCs w:val="26"/>
          <w:lang w:eastAsia="ru-RU"/>
        </w:rPr>
        <w:t>Городского округа «город Ирбит» Свердловской области.</w:t>
      </w:r>
    </w:p>
    <w:p w:rsidR="00CA0AB9" w:rsidRPr="00A6173A"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A6173A">
        <w:rPr>
          <w:rFonts w:ascii="Liberation Serif" w:eastAsia="Times New Roman" w:hAnsi="Liberation Serif" w:cs="Times New Roman"/>
          <w:sz w:val="26"/>
          <w:szCs w:val="26"/>
          <w:lang w:eastAsia="ru-RU"/>
        </w:rPr>
        <w:t>2) Отдел имущественных и земельных отношений администрации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проводит аукцион на право заключения договора на размещения НТО</w:t>
      </w:r>
      <w:r w:rsidR="00FF00B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 xml:space="preserve"> на территории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 осуществляет подготовку проекта договора на размещение НТО </w:t>
      </w:r>
      <w:r w:rsidR="00FF00B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на территории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производит расчет платы за размещение НТО на территории Городского округа «город Ирбит» Свердловской области;</w:t>
      </w:r>
    </w:p>
    <w:p w:rsidR="00CA0AB9" w:rsidRPr="00FF00B7"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 осуществляет учет и </w:t>
      </w:r>
      <w:proofErr w:type="gramStart"/>
      <w:r w:rsidRPr="00FF00B7">
        <w:rPr>
          <w:rFonts w:ascii="Liberation Serif" w:eastAsia="Times New Roman" w:hAnsi="Liberation Serif" w:cs="Times New Roman"/>
          <w:sz w:val="26"/>
          <w:szCs w:val="26"/>
          <w:lang w:eastAsia="ru-RU"/>
        </w:rPr>
        <w:t>контроль за</w:t>
      </w:r>
      <w:proofErr w:type="gramEnd"/>
      <w:r w:rsidRPr="00FF00B7">
        <w:rPr>
          <w:rFonts w:ascii="Liberation Serif" w:eastAsia="Times New Roman" w:hAnsi="Liberation Serif" w:cs="Times New Roman"/>
          <w:sz w:val="26"/>
          <w:szCs w:val="26"/>
          <w:lang w:eastAsia="ru-RU"/>
        </w:rPr>
        <w:t xml:space="preserve"> поступлением платы </w:t>
      </w:r>
      <w:r w:rsidR="006F2253" w:rsidRPr="00FF00B7">
        <w:rPr>
          <w:rFonts w:ascii="Liberation Serif" w:eastAsia="Times New Roman" w:hAnsi="Liberation Serif" w:cs="Times New Roman"/>
          <w:sz w:val="26"/>
          <w:szCs w:val="26"/>
          <w:lang w:eastAsia="ru-RU"/>
        </w:rPr>
        <w:t xml:space="preserve">по договорам </w:t>
      </w:r>
      <w:r w:rsidR="00FB1347">
        <w:rPr>
          <w:rFonts w:ascii="Liberation Serif" w:eastAsia="Times New Roman" w:hAnsi="Liberation Serif" w:cs="Times New Roman"/>
          <w:sz w:val="26"/>
          <w:szCs w:val="26"/>
          <w:lang w:eastAsia="ru-RU"/>
        </w:rPr>
        <w:t xml:space="preserve">                   </w:t>
      </w:r>
      <w:r w:rsidR="006F2253" w:rsidRPr="00FF00B7">
        <w:rPr>
          <w:rFonts w:ascii="Liberation Serif" w:eastAsia="Times New Roman" w:hAnsi="Liberation Serif" w:cs="Times New Roman"/>
          <w:sz w:val="26"/>
          <w:szCs w:val="26"/>
          <w:lang w:eastAsia="ru-RU"/>
        </w:rPr>
        <w:t>на размещение НТО</w:t>
      </w:r>
      <w:r w:rsidRPr="00FF00B7">
        <w:rPr>
          <w:rFonts w:ascii="Liberation Serif" w:eastAsia="Times New Roman" w:hAnsi="Liberation Serif" w:cs="Times New Roman"/>
          <w:sz w:val="26"/>
          <w:szCs w:val="26"/>
          <w:lang w:eastAsia="ru-RU"/>
        </w:rPr>
        <w:t xml:space="preserve"> на территории Городского округа «город Ирбит» Свердловской области.</w:t>
      </w:r>
    </w:p>
    <w:p w:rsidR="00CA0AB9" w:rsidRPr="00A6173A" w:rsidRDefault="00CA0AB9" w:rsidP="00CA0AB9">
      <w:pPr>
        <w:spacing w:after="0" w:line="240" w:lineRule="auto"/>
        <w:ind w:firstLine="709"/>
        <w:contextualSpacing/>
        <w:jc w:val="both"/>
        <w:rPr>
          <w:rFonts w:ascii="Liberation Serif" w:eastAsia="Times New Roman" w:hAnsi="Liberation Serif" w:cs="Times New Roman"/>
          <w:sz w:val="26"/>
          <w:szCs w:val="26"/>
          <w:lang w:eastAsia="ru-RU"/>
        </w:rPr>
      </w:pPr>
      <w:r w:rsidRPr="00A6173A">
        <w:rPr>
          <w:rFonts w:ascii="Liberation Serif" w:eastAsia="Times New Roman" w:hAnsi="Liberation Serif" w:cs="Times New Roman"/>
          <w:sz w:val="26"/>
          <w:szCs w:val="26"/>
          <w:lang w:eastAsia="ru-RU"/>
        </w:rPr>
        <w:t>3) Отдел архитектуры и градостроительства администрации Городского округа «город Ирбит» Свердловской области:</w:t>
      </w:r>
    </w:p>
    <w:p w:rsidR="00027E42" w:rsidRPr="00FF00B7" w:rsidRDefault="00CA0AB9"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участвует в разработке схемы размещения НТО на территории Городского округа «гор</w:t>
      </w:r>
      <w:r w:rsidR="00027E42" w:rsidRPr="00FF00B7">
        <w:rPr>
          <w:rFonts w:ascii="Liberation Serif" w:eastAsia="Times New Roman" w:hAnsi="Liberation Serif" w:cs="Times New Roman"/>
          <w:sz w:val="26"/>
          <w:szCs w:val="26"/>
          <w:lang w:eastAsia="ru-RU"/>
        </w:rPr>
        <w:t>од Ирбит» Свердловской области;</w:t>
      </w:r>
    </w:p>
    <w:p w:rsidR="00FB635B" w:rsidRPr="00FF00B7" w:rsidRDefault="00CA0AB9" w:rsidP="00027E42">
      <w:pPr>
        <w:spacing w:after="0" w:line="240" w:lineRule="auto"/>
        <w:ind w:firstLine="709"/>
        <w:contextualSpacing/>
        <w:jc w:val="both"/>
        <w:rPr>
          <w:rFonts w:ascii="Liberation Serif" w:hAnsi="Liberation Serif" w:cs="Times New Roman"/>
          <w:sz w:val="26"/>
          <w:szCs w:val="26"/>
        </w:rPr>
      </w:pPr>
      <w:r w:rsidRPr="00FF00B7">
        <w:rPr>
          <w:rFonts w:ascii="Liberation Serif" w:hAnsi="Liberation Serif" w:cs="Times New Roman"/>
          <w:sz w:val="26"/>
          <w:szCs w:val="26"/>
        </w:rPr>
        <w:t>- принимает меры по недопущению самовольного переоборудования (реконструкции) изменения внешнего вида, цветового решения НТО на территории Городского округа «город Ирбит» Свердловской области, в том числе влекущего придание ему статуса объекта капитального строительства.</w:t>
      </w:r>
    </w:p>
    <w:p w:rsidR="00027E42" w:rsidRPr="00FF00B7" w:rsidRDefault="00027E42" w:rsidP="00027E42">
      <w:pPr>
        <w:spacing w:after="0" w:line="240" w:lineRule="auto"/>
        <w:ind w:firstLine="709"/>
        <w:contextualSpacing/>
        <w:jc w:val="both"/>
        <w:rPr>
          <w:rFonts w:ascii="Liberation Serif" w:hAnsi="Liberation Serif" w:cs="Times New Roman"/>
          <w:sz w:val="26"/>
          <w:szCs w:val="26"/>
        </w:rPr>
      </w:pPr>
    </w:p>
    <w:p w:rsidR="00027E42" w:rsidRPr="00951DCD" w:rsidRDefault="00027E42" w:rsidP="006F2253">
      <w:pPr>
        <w:spacing w:after="0" w:line="240" w:lineRule="auto"/>
        <w:ind w:firstLine="709"/>
        <w:contextualSpacing/>
        <w:jc w:val="center"/>
        <w:rPr>
          <w:rFonts w:ascii="Liberation Serif" w:eastAsia="Times New Roman" w:hAnsi="Liberation Serif" w:cs="Times New Roman"/>
          <w:b/>
          <w:sz w:val="26"/>
          <w:szCs w:val="26"/>
          <w:lang w:eastAsia="ru-RU"/>
        </w:rPr>
      </w:pPr>
      <w:r w:rsidRPr="00951DCD">
        <w:rPr>
          <w:rFonts w:ascii="Liberation Serif" w:eastAsia="Times New Roman" w:hAnsi="Liberation Serif" w:cs="Times New Roman"/>
          <w:b/>
          <w:sz w:val="26"/>
          <w:szCs w:val="26"/>
          <w:lang w:eastAsia="ru-RU"/>
        </w:rPr>
        <w:t xml:space="preserve">Глава 3. </w:t>
      </w:r>
      <w:r w:rsidR="006F2253" w:rsidRPr="00951DCD">
        <w:rPr>
          <w:rFonts w:ascii="Liberation Serif" w:eastAsia="Times New Roman" w:hAnsi="Liberation Serif" w:cs="Times New Roman"/>
          <w:b/>
          <w:sz w:val="26"/>
          <w:szCs w:val="26"/>
          <w:lang w:eastAsia="ru-RU"/>
        </w:rPr>
        <w:t xml:space="preserve">Общие требования к размещению нестационарных торговых объектов, расположенных на территории Городского округа «город Ирбит» Свердловской области </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w:t>
      </w:r>
      <w:r w:rsidR="00027E42" w:rsidRPr="00FF00B7">
        <w:rPr>
          <w:rFonts w:ascii="Liberation Serif" w:eastAsia="Times New Roman" w:hAnsi="Liberation Serif" w:cs="Times New Roman"/>
          <w:sz w:val="26"/>
          <w:szCs w:val="26"/>
          <w:lang w:eastAsia="ru-RU"/>
        </w:rPr>
        <w:t xml:space="preserve">. </w:t>
      </w:r>
      <w:r w:rsidR="00EA427F" w:rsidRPr="00FF00B7">
        <w:rPr>
          <w:rFonts w:ascii="Liberation Serif" w:eastAsia="Times New Roman" w:hAnsi="Liberation Serif" w:cs="Times New Roman"/>
          <w:sz w:val="26"/>
          <w:szCs w:val="26"/>
          <w:lang w:eastAsia="ru-RU"/>
        </w:rPr>
        <w:t xml:space="preserve">Размещение НТО должно соответствовать действующим градостроительным, строительным, архитектурным, пожарным, санитарным </w:t>
      </w:r>
      <w:r w:rsidR="00FB1347">
        <w:rPr>
          <w:rFonts w:ascii="Liberation Serif" w:eastAsia="Times New Roman" w:hAnsi="Liberation Serif" w:cs="Times New Roman"/>
          <w:sz w:val="26"/>
          <w:szCs w:val="26"/>
          <w:lang w:eastAsia="ru-RU"/>
        </w:rPr>
        <w:t xml:space="preserve">                   </w:t>
      </w:r>
      <w:r w:rsidR="00EA427F" w:rsidRPr="00FF00B7">
        <w:rPr>
          <w:rFonts w:ascii="Liberation Serif" w:eastAsia="Times New Roman" w:hAnsi="Liberation Serif" w:cs="Times New Roman"/>
          <w:sz w:val="26"/>
          <w:szCs w:val="26"/>
          <w:lang w:eastAsia="ru-RU"/>
        </w:rPr>
        <w:t>и иным нормам, правилам и нормативам действующего законодательства Российской Федерации.</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3.2</w:t>
      </w:r>
      <w:r w:rsidR="00027E42" w:rsidRPr="00FF00B7">
        <w:rPr>
          <w:rFonts w:ascii="Liberation Serif" w:eastAsia="Times New Roman" w:hAnsi="Liberation Serif" w:cs="Times New Roman"/>
          <w:sz w:val="26"/>
          <w:szCs w:val="26"/>
          <w:lang w:eastAsia="ru-RU"/>
        </w:rPr>
        <w:t xml:space="preserve">. Размещение НТО на территории Городского округа «город Ирбит» Свердловской области должно обеспечивать свободное движение пешеходов и доступ потребителей к объектам, в том числе создание без 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НТО на территории Городского округа «город Ирбит» Свердловской области должна быть обеспечена ширина пешеходной части тротуара не менее 2,5 метров. </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3.3</w:t>
      </w:r>
      <w:r w:rsidR="00027E42" w:rsidRPr="00FF00B7">
        <w:rPr>
          <w:rFonts w:ascii="Liberation Serif" w:eastAsia="Times New Roman" w:hAnsi="Liberation Serif" w:cs="Times New Roman"/>
          <w:sz w:val="26"/>
          <w:szCs w:val="26"/>
          <w:lang w:eastAsia="ru-RU"/>
        </w:rPr>
        <w:t>. При размещении НТО на территории Городского округа «город Ирбит» Свердловской области должен быть предусмотрен удобный подъезд автотранспорта, не создающий помех для прохода пешеходов и покупателей. Разгрузку товара необходимо осуществлять без заезда автомашин на газон и иные объекты благоустройства, не предназначенные для этих целей.</w:t>
      </w:r>
      <w:r w:rsidR="00FF00B7">
        <w:rPr>
          <w:rFonts w:ascii="Liberation Serif" w:eastAsia="Times New Roman" w:hAnsi="Liberation Serif" w:cs="Times New Roman"/>
          <w:sz w:val="26"/>
          <w:szCs w:val="26"/>
          <w:lang w:eastAsia="ru-RU"/>
        </w:rPr>
        <w:t xml:space="preserve"> </w:t>
      </w:r>
      <w:r w:rsidR="00027E42" w:rsidRPr="00FF00B7">
        <w:rPr>
          <w:rFonts w:ascii="Liberation Serif" w:eastAsia="Times New Roman" w:hAnsi="Liberation Serif" w:cs="Times New Roman"/>
          <w:sz w:val="26"/>
          <w:szCs w:val="26"/>
          <w:lang w:eastAsia="ru-RU"/>
        </w:rPr>
        <w:t>Не допускается размещение НТО в непосредственном месте, а также вблизи подземных</w:t>
      </w:r>
      <w:r w:rsidR="00FB1347">
        <w:rPr>
          <w:rFonts w:ascii="Liberation Serif" w:eastAsia="Times New Roman" w:hAnsi="Liberation Serif" w:cs="Times New Roman"/>
          <w:sz w:val="26"/>
          <w:szCs w:val="26"/>
          <w:lang w:eastAsia="ru-RU"/>
        </w:rPr>
        <w:t xml:space="preserve">                           </w:t>
      </w:r>
      <w:r w:rsidR="00027E42" w:rsidRPr="00FF00B7">
        <w:rPr>
          <w:rFonts w:ascii="Liberation Serif" w:eastAsia="Times New Roman" w:hAnsi="Liberation Serif" w:cs="Times New Roman"/>
          <w:sz w:val="26"/>
          <w:szCs w:val="26"/>
          <w:lang w:eastAsia="ru-RU"/>
        </w:rPr>
        <w:t xml:space="preserve"> и надземных инженерных коммуникаций.</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3.4</w:t>
      </w:r>
      <w:r w:rsidR="00027E42" w:rsidRPr="00FF00B7">
        <w:rPr>
          <w:rFonts w:ascii="Liberation Serif" w:eastAsia="Times New Roman" w:hAnsi="Liberation Serif" w:cs="Times New Roman"/>
          <w:sz w:val="26"/>
          <w:szCs w:val="26"/>
          <w:lang w:eastAsia="ru-RU"/>
        </w:rPr>
        <w:t xml:space="preserve">. При осуществлении торговой деятельности в НТО на территории Городского округа «город Ирбит» Свердловской области должны соблюдаться </w:t>
      </w:r>
      <w:r w:rsidR="00027E42" w:rsidRPr="00FF00B7">
        <w:rPr>
          <w:rFonts w:ascii="Liberation Serif" w:eastAsia="Times New Roman" w:hAnsi="Liberation Serif" w:cs="Times New Roman"/>
          <w:sz w:val="26"/>
          <w:szCs w:val="26"/>
          <w:lang w:eastAsia="ru-RU"/>
        </w:rPr>
        <w:lastRenderedPageBreak/>
        <w:t>специализация НТО, минимальный ассортиментный перечень, который должен быть постоянно в продаже, номенклатура дополнительных групп товаров</w:t>
      </w:r>
      <w:r w:rsidR="00FB1347">
        <w:rPr>
          <w:rFonts w:ascii="Liberation Serif" w:eastAsia="Times New Roman" w:hAnsi="Liberation Serif" w:cs="Times New Roman"/>
          <w:sz w:val="26"/>
          <w:szCs w:val="26"/>
          <w:lang w:eastAsia="ru-RU"/>
        </w:rPr>
        <w:t xml:space="preserve">                       </w:t>
      </w:r>
      <w:r w:rsidR="00027E42" w:rsidRPr="00FF00B7">
        <w:rPr>
          <w:rFonts w:ascii="Liberation Serif" w:eastAsia="Times New Roman" w:hAnsi="Liberation Serif" w:cs="Times New Roman"/>
          <w:sz w:val="26"/>
          <w:szCs w:val="26"/>
          <w:lang w:eastAsia="ru-RU"/>
        </w:rPr>
        <w:t xml:space="preserve"> в соответствии со специализацией, определенной схемой размещения НТО.</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3.5</w:t>
      </w:r>
      <w:r w:rsidR="00027E42" w:rsidRPr="00FF00B7">
        <w:rPr>
          <w:rFonts w:ascii="Liberation Serif" w:eastAsia="Times New Roman" w:hAnsi="Liberation Serif" w:cs="Times New Roman"/>
          <w:sz w:val="26"/>
          <w:szCs w:val="26"/>
          <w:lang w:eastAsia="ru-RU"/>
        </w:rPr>
        <w:t xml:space="preserve">. Техническая оснащенность НТО на территории Городского округа «город Ирбит» Свердловской области должна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 </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3.6</w:t>
      </w:r>
      <w:r w:rsidR="00027E42" w:rsidRPr="00FF00B7">
        <w:rPr>
          <w:rFonts w:ascii="Liberation Serif" w:eastAsia="Times New Roman" w:hAnsi="Liberation Serif" w:cs="Times New Roman"/>
          <w:sz w:val="26"/>
          <w:szCs w:val="26"/>
          <w:lang w:eastAsia="ru-RU"/>
        </w:rPr>
        <w:t>. На НТО должна располагаться вывеска с указанием фирменного наименования хозяйствующего субъекта, его местонахождения (адрес),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3.7</w:t>
      </w:r>
      <w:r w:rsidR="00027E42" w:rsidRPr="00FF00B7">
        <w:rPr>
          <w:rFonts w:ascii="Liberation Serif" w:eastAsia="Times New Roman" w:hAnsi="Liberation Serif" w:cs="Times New Roman"/>
          <w:sz w:val="26"/>
          <w:szCs w:val="26"/>
          <w:lang w:eastAsia="ru-RU"/>
        </w:rPr>
        <w:t>. Реализация товаров (работ, услуг) в НТО на территории Городского округа «город Ирбит» Свердловской области может осуществляться только при наличии:</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1) товаросопроводительных документов;</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2) документов, подтверждающих качество и безопасность продукции </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в соответствии с законодательством Российской Федерации;</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 единообразных и четко оформленных ценников с указанием наименования товара, его сорта, цены за вес или единицу товара, даты его оформления, заверенных подписью материально ответственного лица или печатью юридического лица, или индивидуального предпринимателя (при наличии);</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4) прейскуранта цен на оказываемые услуги, заверенного подписью или печатью юридического лица, или индивидуального предпринимателя.</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3.9</w:t>
      </w:r>
      <w:r w:rsidR="00027E42" w:rsidRPr="00FF00B7">
        <w:rPr>
          <w:rFonts w:ascii="Liberation Serif" w:eastAsia="Times New Roman" w:hAnsi="Liberation Serif" w:cs="Times New Roman"/>
          <w:sz w:val="26"/>
          <w:szCs w:val="26"/>
          <w:lang w:eastAsia="ru-RU"/>
        </w:rPr>
        <w:t xml:space="preserve">. Внешний вид НТО должен соответствовать архитектурному облику сложившейся застройки Городского округа «город Ирбит» Свердловской области, вписываться в городскую среду. Внешний вид НТО должен быть согласован </w:t>
      </w:r>
      <w:r w:rsidR="00FB1347">
        <w:rPr>
          <w:rFonts w:ascii="Liberation Serif" w:eastAsia="Times New Roman" w:hAnsi="Liberation Serif" w:cs="Times New Roman"/>
          <w:sz w:val="26"/>
          <w:szCs w:val="26"/>
          <w:lang w:eastAsia="ru-RU"/>
        </w:rPr>
        <w:t xml:space="preserve">                    </w:t>
      </w:r>
      <w:r w:rsidR="00027E42" w:rsidRPr="00FF00B7">
        <w:rPr>
          <w:rFonts w:ascii="Liberation Serif" w:eastAsia="Times New Roman" w:hAnsi="Liberation Serif" w:cs="Times New Roman"/>
          <w:sz w:val="26"/>
          <w:szCs w:val="26"/>
          <w:lang w:eastAsia="ru-RU"/>
        </w:rPr>
        <w:t>с отделом архитектуры и градостроительства администрации Городского округа «город Ирбит» Свердловской области, до его установки.</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3.10</w:t>
      </w:r>
      <w:r w:rsidR="00027E42" w:rsidRPr="00FF00B7">
        <w:rPr>
          <w:rFonts w:ascii="Liberation Serif" w:eastAsia="Times New Roman" w:hAnsi="Liberation Serif" w:cs="Times New Roman"/>
          <w:sz w:val="26"/>
          <w:szCs w:val="26"/>
          <w:lang w:eastAsia="ru-RU"/>
        </w:rPr>
        <w:t>. НТО в составе остановочных комплексов должны соответствовать требованиям по обеспечению безопасности пассажиров общественного транспорта и концепции внешнего вида остановочных комплексов, утвержденной постановлением администрации Городского округа «город Ирбит» Свердловской области.</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3.11</w:t>
      </w:r>
      <w:r w:rsidR="00027E42" w:rsidRPr="00FF00B7">
        <w:rPr>
          <w:rFonts w:ascii="Liberation Serif" w:eastAsia="Times New Roman" w:hAnsi="Liberation Serif" w:cs="Times New Roman"/>
          <w:sz w:val="26"/>
          <w:szCs w:val="26"/>
          <w:lang w:eastAsia="ru-RU"/>
        </w:rPr>
        <w:t xml:space="preserve">. Не допускается складирование товара, упаковок, мусора на прилегающей территории НТО, элементах благоустройства и кровлях. </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3.12</w:t>
      </w:r>
      <w:r w:rsidR="00027E42" w:rsidRPr="00FF00B7">
        <w:rPr>
          <w:rFonts w:ascii="Liberation Serif" w:eastAsia="Times New Roman" w:hAnsi="Liberation Serif" w:cs="Times New Roman"/>
          <w:sz w:val="26"/>
          <w:szCs w:val="26"/>
          <w:lang w:eastAsia="ru-RU"/>
        </w:rPr>
        <w:t xml:space="preserve">. </w:t>
      </w:r>
      <w:proofErr w:type="gramStart"/>
      <w:r w:rsidR="00027E42" w:rsidRPr="00FF00B7">
        <w:rPr>
          <w:rFonts w:ascii="Liberation Serif" w:eastAsia="Times New Roman" w:hAnsi="Liberation Serif" w:cs="Times New Roman"/>
          <w:sz w:val="26"/>
          <w:szCs w:val="26"/>
          <w:lang w:eastAsia="ru-RU"/>
        </w:rPr>
        <w:t xml:space="preserve">При размещении передвижных сооружений запрещается </w:t>
      </w:r>
      <w:r w:rsidR="00FB1347">
        <w:rPr>
          <w:rFonts w:ascii="Liberation Serif" w:eastAsia="Times New Roman" w:hAnsi="Liberation Serif" w:cs="Times New Roman"/>
          <w:sz w:val="26"/>
          <w:szCs w:val="26"/>
          <w:lang w:eastAsia="ru-RU"/>
        </w:rPr>
        <w:t xml:space="preserve">                           </w:t>
      </w:r>
      <w:r w:rsidR="00027E42" w:rsidRPr="00FF00B7">
        <w:rPr>
          <w:rFonts w:ascii="Liberation Serif" w:eastAsia="Times New Roman" w:hAnsi="Liberation Serif" w:cs="Times New Roman"/>
          <w:sz w:val="26"/>
          <w:szCs w:val="26"/>
          <w:lang w:eastAsia="ru-RU"/>
        </w:rPr>
        <w:t xml:space="preserve">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w:t>
      </w:r>
      <w:r w:rsidR="00027E42" w:rsidRPr="00FF00B7">
        <w:rPr>
          <w:rFonts w:ascii="Liberation Serif" w:eastAsia="Times New Roman" w:hAnsi="Liberation Serif" w:cs="Times New Roman"/>
          <w:sz w:val="26"/>
          <w:szCs w:val="26"/>
          <w:lang w:eastAsia="ru-RU"/>
        </w:rPr>
        <w:lastRenderedPageBreak/>
        <w:t>частей, элементов, деталей, узлов, агрегатов и устройств, обеспечивающих движение передвижных сооружений.</w:t>
      </w:r>
      <w:proofErr w:type="gramEnd"/>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3.13</w:t>
      </w:r>
      <w:r w:rsidR="00027E42" w:rsidRPr="00FF00B7">
        <w:rPr>
          <w:rFonts w:ascii="Liberation Serif" w:eastAsia="Times New Roman" w:hAnsi="Liberation Serif" w:cs="Times New Roman"/>
          <w:sz w:val="26"/>
          <w:szCs w:val="26"/>
          <w:lang w:eastAsia="ru-RU"/>
        </w:rPr>
        <w:t>. Собственники НТО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3.14.</w:t>
      </w:r>
      <w:r w:rsidR="00027E42" w:rsidRPr="00FF00B7">
        <w:rPr>
          <w:rFonts w:ascii="Liberation Serif" w:eastAsia="Times New Roman" w:hAnsi="Liberation Serif" w:cs="Times New Roman"/>
          <w:sz w:val="26"/>
          <w:szCs w:val="26"/>
          <w:lang w:eastAsia="ru-RU"/>
        </w:rPr>
        <w:t xml:space="preserve"> Размещение выносного холодильного оборудования для реализации мороженого, соков, прохладительных напитков, а также столиков, зонтов и других выносных элементов осуществляется только на основании </w:t>
      </w:r>
      <w:r w:rsidR="008F1B95" w:rsidRPr="00FF00B7">
        <w:rPr>
          <w:rFonts w:ascii="Liberation Serif" w:eastAsia="Times New Roman" w:hAnsi="Liberation Serif" w:cs="Times New Roman"/>
          <w:sz w:val="26"/>
          <w:szCs w:val="26"/>
          <w:lang w:eastAsia="ru-RU"/>
        </w:rPr>
        <w:t>договора на размещения НТО на территории Городского округа «город Ирбит» Свердловской области</w:t>
      </w:r>
      <w:r w:rsidR="00027E42" w:rsidRPr="00FF00B7">
        <w:rPr>
          <w:rFonts w:ascii="Liberation Serif" w:eastAsia="Times New Roman" w:hAnsi="Liberation Serif" w:cs="Times New Roman"/>
          <w:sz w:val="26"/>
          <w:szCs w:val="26"/>
          <w:lang w:eastAsia="ru-RU"/>
        </w:rPr>
        <w:t>.</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3.15</w:t>
      </w:r>
      <w:r w:rsidR="00027E42" w:rsidRPr="00FF00B7">
        <w:rPr>
          <w:rFonts w:ascii="Liberation Serif" w:eastAsia="Times New Roman" w:hAnsi="Liberation Serif" w:cs="Times New Roman"/>
          <w:sz w:val="26"/>
          <w:szCs w:val="26"/>
          <w:lang w:eastAsia="ru-RU"/>
        </w:rPr>
        <w:t>. Не допускается размещение НТО в местах, не включенных в схему размещения.</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3.16</w:t>
      </w:r>
      <w:r w:rsidR="00027E42" w:rsidRPr="00FF00B7">
        <w:rPr>
          <w:rFonts w:ascii="Liberation Serif" w:eastAsia="Times New Roman" w:hAnsi="Liberation Serif" w:cs="Times New Roman"/>
          <w:sz w:val="26"/>
          <w:szCs w:val="26"/>
          <w:lang w:eastAsia="ru-RU"/>
        </w:rPr>
        <w:t>. Запрещается:</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1) заглубление фундаментов для размещения НТО и применение капитальных строительных конструкций для их сооружения;</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2) выкладка товаров, а также складирование тары и запаса продуктов </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на прилегающей к НТО территории;</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 реализация пищевых продуктов домашнего приготовления маринованных и соленых грибов, всех видов консервированных и герметически упакованных</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 xml:space="preserve"> в банки продуктов, соков, изделий на основе сахара (леденцы, воздушный рис </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и иные подобные товары);</w:t>
      </w:r>
    </w:p>
    <w:p w:rsidR="00027E42" w:rsidRPr="00FF00B7" w:rsidRDefault="00027E42"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4) реализация скоропортящихся пищевых продуктов при отсутствии холодильного оборудования для их хранения и реализации.</w:t>
      </w:r>
    </w:p>
    <w:p w:rsidR="001113D3"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3.17</w:t>
      </w:r>
      <w:r w:rsidR="00027E42" w:rsidRPr="00FF00B7">
        <w:rPr>
          <w:rFonts w:ascii="Liberation Serif" w:eastAsia="Times New Roman" w:hAnsi="Liberation Serif" w:cs="Times New Roman"/>
          <w:sz w:val="26"/>
          <w:szCs w:val="26"/>
          <w:lang w:eastAsia="ru-RU"/>
        </w:rPr>
        <w:t>. Ассортимент горячих блюд должен соответствовать основной специализации НТО общественного питания (блины, картофель фри, хот-дог, пирожки, вафли и другие виды продукции). Реализация горячих блюд разрешается из полуфабрика</w:t>
      </w:r>
      <w:r w:rsidR="001113D3" w:rsidRPr="00FF00B7">
        <w:rPr>
          <w:rFonts w:ascii="Liberation Serif" w:eastAsia="Times New Roman" w:hAnsi="Liberation Serif" w:cs="Times New Roman"/>
          <w:sz w:val="26"/>
          <w:szCs w:val="26"/>
          <w:lang w:eastAsia="ru-RU"/>
        </w:rPr>
        <w:t>тов высокой степени готовности.</w:t>
      </w:r>
    </w:p>
    <w:p w:rsidR="008F1B95" w:rsidRPr="00FF00B7" w:rsidRDefault="008F1B95" w:rsidP="008F1B95">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3.18. НТО размещается в месте, определенном договором</w:t>
      </w:r>
      <w:r w:rsidR="00FF00B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 xml:space="preserve">на размещения НТО на территории Городского округа «город Ирбит» Свердловской области </w:t>
      </w:r>
      <w:r w:rsidR="00FB1347">
        <w:rPr>
          <w:rFonts w:ascii="Liberation Serif" w:eastAsia="Times New Roman" w:hAnsi="Liberation Serif" w:cs="Times New Roman"/>
          <w:sz w:val="26"/>
          <w:szCs w:val="26"/>
          <w:lang w:eastAsia="ru-RU"/>
        </w:rPr>
        <w:t xml:space="preserve">                   </w:t>
      </w:r>
      <w:r w:rsidRPr="00FF00B7">
        <w:rPr>
          <w:rFonts w:ascii="Liberation Serif" w:eastAsia="Times New Roman" w:hAnsi="Liberation Serif" w:cs="Times New Roman"/>
          <w:sz w:val="26"/>
          <w:szCs w:val="26"/>
          <w:lang w:eastAsia="ru-RU"/>
        </w:rPr>
        <w:t xml:space="preserve">в течение 6 (шести) месяцев </w:t>
      </w:r>
      <w:proofErr w:type="gramStart"/>
      <w:r w:rsidRPr="00FF00B7">
        <w:rPr>
          <w:rFonts w:ascii="Liberation Serif" w:eastAsia="Times New Roman" w:hAnsi="Liberation Serif" w:cs="Times New Roman"/>
          <w:sz w:val="26"/>
          <w:szCs w:val="26"/>
          <w:lang w:eastAsia="ru-RU"/>
        </w:rPr>
        <w:t>с даты заключения</w:t>
      </w:r>
      <w:proofErr w:type="gramEnd"/>
      <w:r w:rsidRPr="00FF00B7">
        <w:rPr>
          <w:rFonts w:ascii="Liberation Serif" w:eastAsia="Times New Roman" w:hAnsi="Liberation Serif" w:cs="Times New Roman"/>
          <w:sz w:val="26"/>
          <w:szCs w:val="26"/>
          <w:lang w:eastAsia="ru-RU"/>
        </w:rPr>
        <w:t xml:space="preserve"> договора.</w:t>
      </w:r>
    </w:p>
    <w:p w:rsidR="008F1B95" w:rsidRPr="00FF00B7" w:rsidRDefault="008F1B95" w:rsidP="008F1B95">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3.19. Использование нестационарного торгового объекта не должно иметь перерывов больше, чем 6 (шесть) месяцев в течение всего срока действия договора на размещения НТО на территории Городского округа «город Ирбит» Свердловской области. Не использование места размещения НТО не освобождает собственника НТО от платы за размещения нестационарного торгового объекта.</w:t>
      </w:r>
    </w:p>
    <w:p w:rsidR="00027E42" w:rsidRPr="00FF00B7" w:rsidRDefault="00C47650" w:rsidP="00027E42">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3.</w:t>
      </w:r>
      <w:r w:rsidR="008F1B95" w:rsidRPr="00FF00B7">
        <w:rPr>
          <w:rFonts w:ascii="Liberation Serif" w:eastAsia="Times New Roman" w:hAnsi="Liberation Serif" w:cs="Times New Roman"/>
          <w:sz w:val="26"/>
          <w:szCs w:val="26"/>
          <w:lang w:eastAsia="ru-RU"/>
        </w:rPr>
        <w:t>20</w:t>
      </w:r>
      <w:r w:rsidR="00027E42" w:rsidRPr="00FF00B7">
        <w:rPr>
          <w:rFonts w:ascii="Liberation Serif" w:eastAsia="Times New Roman" w:hAnsi="Liberation Serif" w:cs="Times New Roman"/>
          <w:sz w:val="26"/>
          <w:szCs w:val="26"/>
          <w:lang w:eastAsia="ru-RU"/>
        </w:rPr>
        <w:t xml:space="preserve">. Владельцы НТО несут ответственность за соблюдение требований действующего законодательства, в том числе требований Положения, а также </w:t>
      </w:r>
      <w:r w:rsidR="00FB1347">
        <w:rPr>
          <w:rFonts w:ascii="Liberation Serif" w:eastAsia="Times New Roman" w:hAnsi="Liberation Serif" w:cs="Times New Roman"/>
          <w:sz w:val="26"/>
          <w:szCs w:val="26"/>
          <w:lang w:eastAsia="ru-RU"/>
        </w:rPr>
        <w:t xml:space="preserve">                 </w:t>
      </w:r>
      <w:r w:rsidR="00027E42" w:rsidRPr="00FF00B7">
        <w:rPr>
          <w:rFonts w:ascii="Liberation Serif" w:eastAsia="Times New Roman" w:hAnsi="Liberation Serif" w:cs="Times New Roman"/>
          <w:sz w:val="26"/>
          <w:szCs w:val="26"/>
          <w:lang w:eastAsia="ru-RU"/>
        </w:rPr>
        <w:t xml:space="preserve">за неисполнение или ненадлежащее исполнение обязательств, предусмотренных </w:t>
      </w:r>
      <w:r w:rsidR="008F1B95" w:rsidRPr="00FF00B7">
        <w:rPr>
          <w:rFonts w:ascii="Liberation Serif" w:eastAsia="Times New Roman" w:hAnsi="Liberation Serif" w:cs="Times New Roman"/>
          <w:sz w:val="26"/>
          <w:szCs w:val="26"/>
          <w:lang w:eastAsia="ru-RU"/>
        </w:rPr>
        <w:t>договора на размещения НТО на территории Городского округа «город Ирбит» Свердловской области</w:t>
      </w:r>
      <w:r w:rsidR="00027E42" w:rsidRPr="00FF00B7">
        <w:rPr>
          <w:rFonts w:ascii="Liberation Serif" w:eastAsia="Times New Roman" w:hAnsi="Liberation Serif" w:cs="Times New Roman"/>
          <w:sz w:val="26"/>
          <w:szCs w:val="26"/>
          <w:lang w:eastAsia="ru-RU"/>
        </w:rPr>
        <w:t>.</w:t>
      </w:r>
    </w:p>
    <w:p w:rsidR="009C77AD" w:rsidRPr="00FF00B7" w:rsidRDefault="009C77AD" w:rsidP="00027E42">
      <w:pPr>
        <w:spacing w:after="0" w:line="240" w:lineRule="auto"/>
        <w:ind w:firstLine="709"/>
        <w:contextualSpacing/>
        <w:jc w:val="both"/>
        <w:rPr>
          <w:rFonts w:ascii="Liberation Serif" w:eastAsia="Times New Roman" w:hAnsi="Liberation Serif" w:cs="Times New Roman"/>
          <w:sz w:val="26"/>
          <w:szCs w:val="26"/>
          <w:lang w:eastAsia="ru-RU"/>
        </w:rPr>
      </w:pPr>
    </w:p>
    <w:p w:rsidR="009C77AD" w:rsidRPr="00FF00B7" w:rsidRDefault="009C77AD" w:rsidP="009C77AD">
      <w:pPr>
        <w:pStyle w:val="ConsPlusNormal"/>
        <w:jc w:val="center"/>
        <w:rPr>
          <w:rFonts w:ascii="Liberation Serif" w:hAnsi="Liberation Serif" w:cs="Times New Roman"/>
          <w:b/>
          <w:sz w:val="26"/>
          <w:szCs w:val="26"/>
        </w:rPr>
      </w:pPr>
      <w:r w:rsidRPr="00FF00B7">
        <w:rPr>
          <w:rFonts w:ascii="Liberation Serif" w:hAnsi="Liberation Serif" w:cs="Times New Roman"/>
          <w:b/>
          <w:sz w:val="26"/>
          <w:szCs w:val="26"/>
        </w:rPr>
        <w:t xml:space="preserve">Глава 4. </w:t>
      </w:r>
      <w:r w:rsidR="0072621B" w:rsidRPr="00FF00B7">
        <w:rPr>
          <w:rFonts w:ascii="Liberation Serif" w:hAnsi="Liberation Serif" w:cs="Times New Roman"/>
          <w:b/>
          <w:sz w:val="26"/>
          <w:szCs w:val="26"/>
        </w:rPr>
        <w:t xml:space="preserve">Заключение договора на </w:t>
      </w:r>
      <w:r w:rsidR="008D639D" w:rsidRPr="00FF00B7">
        <w:rPr>
          <w:rFonts w:ascii="Liberation Serif" w:hAnsi="Liberation Serif" w:cs="Times New Roman"/>
          <w:b/>
          <w:sz w:val="26"/>
          <w:szCs w:val="26"/>
        </w:rPr>
        <w:t>размещение</w:t>
      </w:r>
      <w:r w:rsidR="0072621B" w:rsidRPr="00FF00B7">
        <w:rPr>
          <w:rFonts w:ascii="Liberation Serif" w:hAnsi="Liberation Serif" w:cs="Times New Roman"/>
          <w:b/>
          <w:sz w:val="26"/>
          <w:szCs w:val="26"/>
        </w:rPr>
        <w:t xml:space="preserve"> нестационарного торгового объекта на территории Городского округа «город Ирбит» Свердловской области без проведения торгов </w:t>
      </w:r>
    </w:p>
    <w:p w:rsidR="009C77AD" w:rsidRPr="00FF00B7" w:rsidRDefault="009C77AD" w:rsidP="009C77AD">
      <w:pPr>
        <w:pStyle w:val="ConsPlusNormal"/>
        <w:jc w:val="both"/>
        <w:rPr>
          <w:rFonts w:ascii="Liberation Serif" w:hAnsi="Liberation Serif" w:cs="Times New Roman"/>
          <w:sz w:val="26"/>
          <w:szCs w:val="26"/>
        </w:rPr>
      </w:pPr>
    </w:p>
    <w:p w:rsidR="009C77AD" w:rsidRPr="00FF00B7" w:rsidRDefault="00C47650" w:rsidP="009C77AD">
      <w:pPr>
        <w:pStyle w:val="ConsPlusNormal"/>
        <w:ind w:firstLine="708"/>
        <w:jc w:val="both"/>
        <w:rPr>
          <w:rFonts w:ascii="Liberation Serif" w:hAnsi="Liberation Serif" w:cs="Times New Roman"/>
          <w:b/>
          <w:sz w:val="26"/>
          <w:szCs w:val="26"/>
        </w:rPr>
      </w:pPr>
      <w:r w:rsidRPr="00FF00B7">
        <w:rPr>
          <w:rFonts w:ascii="Liberation Serif" w:hAnsi="Liberation Serif" w:cs="Times New Roman"/>
          <w:sz w:val="26"/>
          <w:szCs w:val="26"/>
        </w:rPr>
        <w:t>4.1</w:t>
      </w:r>
      <w:r w:rsidR="009C77AD" w:rsidRPr="00FF00B7">
        <w:rPr>
          <w:rFonts w:ascii="Liberation Serif" w:hAnsi="Liberation Serif" w:cs="Times New Roman"/>
          <w:sz w:val="26"/>
          <w:szCs w:val="26"/>
        </w:rPr>
        <w:t xml:space="preserve">. </w:t>
      </w:r>
      <w:proofErr w:type="gramStart"/>
      <w:r w:rsidR="009C77AD" w:rsidRPr="00FF00B7">
        <w:rPr>
          <w:rFonts w:ascii="Liberation Serif" w:hAnsi="Liberation Serif" w:cs="Times New Roman"/>
          <w:sz w:val="26"/>
          <w:szCs w:val="26"/>
        </w:rPr>
        <w:t xml:space="preserve">Заключение </w:t>
      </w:r>
      <w:r w:rsidR="008D639D" w:rsidRPr="00FF00B7">
        <w:rPr>
          <w:rFonts w:ascii="Liberation Serif" w:hAnsi="Liberation Serif" w:cs="Times New Roman"/>
          <w:sz w:val="26"/>
          <w:szCs w:val="26"/>
        </w:rPr>
        <w:t xml:space="preserve">договора на размещения НТО на территории Городского округа «город Ирбит» Свердловской области </w:t>
      </w:r>
      <w:r w:rsidR="009C77AD" w:rsidRPr="00FF00B7">
        <w:rPr>
          <w:rFonts w:ascii="Liberation Serif" w:hAnsi="Liberation Serif" w:cs="Times New Roman"/>
          <w:sz w:val="26"/>
          <w:szCs w:val="26"/>
        </w:rPr>
        <w:t xml:space="preserve">без проведения торгов осуществляется в соответствии с главой 3 Порядка размещения НТО на территории </w:t>
      </w:r>
      <w:r w:rsidR="009C77AD" w:rsidRPr="00FF00B7">
        <w:rPr>
          <w:rFonts w:ascii="Liberation Serif" w:hAnsi="Liberation Serif" w:cs="Times New Roman"/>
          <w:sz w:val="26"/>
          <w:szCs w:val="26"/>
        </w:rPr>
        <w:lastRenderedPageBreak/>
        <w:t>Свердловской области, утвержденный постановлением Правительства Свердловской области от 14.03.2019 N 164-ПП  «Об утверждении Порядка размещения нестационарных торговых объектов на территории Свердловской области», на основании заявления о заключении договора, направленного юридическим лицом или индивидуальным</w:t>
      </w:r>
      <w:proofErr w:type="gramEnd"/>
      <w:r w:rsidR="009C77AD" w:rsidRPr="00FF00B7">
        <w:rPr>
          <w:rFonts w:ascii="Liberation Serif" w:hAnsi="Liberation Serif" w:cs="Times New Roman"/>
          <w:sz w:val="26"/>
          <w:szCs w:val="26"/>
        </w:rPr>
        <w:t xml:space="preserve"> </w:t>
      </w:r>
      <w:proofErr w:type="gramStart"/>
      <w:r w:rsidR="009C77AD" w:rsidRPr="00FF00B7">
        <w:rPr>
          <w:rFonts w:ascii="Liberation Serif" w:hAnsi="Liberation Serif" w:cs="Times New Roman"/>
          <w:sz w:val="26"/>
          <w:szCs w:val="26"/>
        </w:rPr>
        <w:t>предпринимателем, или физическим лицом (далее - заявители) в</w:t>
      </w:r>
      <w:r w:rsidR="008D639D" w:rsidRPr="00FF00B7">
        <w:rPr>
          <w:rFonts w:ascii="Liberation Serif" w:hAnsi="Liberation Serif" w:cs="Times New Roman"/>
          <w:sz w:val="26"/>
          <w:szCs w:val="26"/>
        </w:rPr>
        <w:t xml:space="preserve"> администрацию Городского округа «город Ирбит» Свердловской области (далее -</w:t>
      </w:r>
      <w:r w:rsidR="009C77AD" w:rsidRPr="00FF00B7">
        <w:rPr>
          <w:rFonts w:ascii="Liberation Serif" w:hAnsi="Liberation Serif" w:cs="Times New Roman"/>
          <w:sz w:val="26"/>
          <w:szCs w:val="26"/>
        </w:rPr>
        <w:t xml:space="preserve"> уполномоченный орган</w:t>
      </w:r>
      <w:r w:rsidR="008D639D" w:rsidRPr="00FF00B7">
        <w:rPr>
          <w:rFonts w:ascii="Liberation Serif" w:hAnsi="Liberation Serif" w:cs="Times New Roman"/>
          <w:sz w:val="26"/>
          <w:szCs w:val="26"/>
        </w:rPr>
        <w:t>)</w:t>
      </w:r>
      <w:r w:rsidR="009C77AD" w:rsidRPr="00FF00B7">
        <w:rPr>
          <w:rFonts w:ascii="Liberation Serif" w:hAnsi="Liberation Serif" w:cs="Times New Roman"/>
          <w:sz w:val="26"/>
          <w:szCs w:val="26"/>
        </w:rPr>
        <w:t>.</w:t>
      </w:r>
      <w:proofErr w:type="gramEnd"/>
    </w:p>
    <w:p w:rsidR="009C77AD" w:rsidRPr="00DA5CDD" w:rsidRDefault="009C77AD" w:rsidP="00D13730">
      <w:pPr>
        <w:pStyle w:val="ConsPlusNormal"/>
        <w:ind w:firstLine="708"/>
        <w:jc w:val="both"/>
        <w:rPr>
          <w:rFonts w:ascii="Liberation Serif" w:hAnsi="Liberation Serif" w:cs="Times New Roman"/>
          <w:b/>
          <w:sz w:val="26"/>
          <w:szCs w:val="26"/>
        </w:rPr>
      </w:pPr>
      <w:r w:rsidRPr="00FF00B7">
        <w:rPr>
          <w:rFonts w:ascii="Liberation Serif" w:hAnsi="Liberation Serif" w:cs="Times New Roman"/>
          <w:sz w:val="26"/>
          <w:szCs w:val="26"/>
        </w:rPr>
        <w:t>В заявлении о заключении договора (далее - заявление)</w:t>
      </w:r>
      <w:r w:rsidR="00544C62" w:rsidRPr="00FF00B7">
        <w:rPr>
          <w:rFonts w:ascii="Liberation Serif" w:hAnsi="Liberation Serif" w:cs="Times New Roman"/>
          <w:sz w:val="26"/>
          <w:szCs w:val="26"/>
        </w:rPr>
        <w:t xml:space="preserve"> (приложение</w:t>
      </w:r>
      <w:r w:rsidR="00FF00B7">
        <w:rPr>
          <w:rFonts w:ascii="Liberation Serif" w:hAnsi="Liberation Serif" w:cs="Times New Roman"/>
          <w:sz w:val="26"/>
          <w:szCs w:val="26"/>
        </w:rPr>
        <w:t xml:space="preserve"> </w:t>
      </w:r>
      <w:r w:rsidR="00544C62" w:rsidRPr="00FF00B7">
        <w:rPr>
          <w:rFonts w:ascii="Liberation Serif" w:hAnsi="Liberation Serif" w:cs="Times New Roman"/>
          <w:sz w:val="26"/>
          <w:szCs w:val="26"/>
        </w:rPr>
        <w:t xml:space="preserve"> №</w:t>
      </w:r>
      <w:r w:rsidR="00D624A2" w:rsidRPr="00FF00B7">
        <w:rPr>
          <w:rFonts w:ascii="Liberation Serif" w:hAnsi="Liberation Serif" w:cs="Times New Roman"/>
          <w:sz w:val="26"/>
          <w:szCs w:val="26"/>
        </w:rPr>
        <w:t xml:space="preserve"> </w:t>
      </w:r>
      <w:r w:rsidR="00544C62" w:rsidRPr="00FF00B7">
        <w:rPr>
          <w:rFonts w:ascii="Liberation Serif" w:hAnsi="Liberation Serif" w:cs="Times New Roman"/>
          <w:sz w:val="26"/>
          <w:szCs w:val="26"/>
        </w:rPr>
        <w:t xml:space="preserve">1 </w:t>
      </w:r>
      <w:r w:rsidR="00FF00B7">
        <w:rPr>
          <w:rFonts w:ascii="Liberation Serif" w:hAnsi="Liberation Serif" w:cs="Times New Roman"/>
          <w:sz w:val="26"/>
          <w:szCs w:val="26"/>
        </w:rPr>
        <w:t xml:space="preserve">              </w:t>
      </w:r>
      <w:r w:rsidR="00544C62" w:rsidRPr="00FF00B7">
        <w:rPr>
          <w:rFonts w:ascii="Liberation Serif" w:hAnsi="Liberation Serif" w:cs="Times New Roman"/>
          <w:sz w:val="26"/>
          <w:szCs w:val="26"/>
        </w:rPr>
        <w:t xml:space="preserve">к </w:t>
      </w:r>
      <w:r w:rsidR="00FF00B7">
        <w:rPr>
          <w:rFonts w:ascii="Liberation Serif" w:hAnsi="Liberation Serif" w:cs="Times New Roman"/>
          <w:sz w:val="26"/>
          <w:szCs w:val="26"/>
        </w:rPr>
        <w:t xml:space="preserve"> </w:t>
      </w:r>
      <w:r w:rsidR="00544C62" w:rsidRPr="00FF00B7">
        <w:rPr>
          <w:rFonts w:ascii="Liberation Serif" w:hAnsi="Liberation Serif" w:cs="Times New Roman"/>
          <w:sz w:val="26"/>
          <w:szCs w:val="26"/>
        </w:rPr>
        <w:t xml:space="preserve"> Положению)</w:t>
      </w:r>
      <w:r w:rsidRPr="00FF00B7">
        <w:rPr>
          <w:rFonts w:ascii="Liberation Serif" w:hAnsi="Liberation Serif" w:cs="Times New Roman"/>
          <w:sz w:val="26"/>
          <w:szCs w:val="26"/>
        </w:rPr>
        <w:t xml:space="preserve"> </w:t>
      </w:r>
      <w:r w:rsidR="00D13730" w:rsidRPr="00D13730">
        <w:rPr>
          <w:rFonts w:ascii="Liberation Serif" w:hAnsi="Liberation Serif" w:cs="Times New Roman"/>
          <w:sz w:val="26"/>
          <w:szCs w:val="26"/>
        </w:rPr>
        <w:t xml:space="preserve">тип и специализация нестационарного торгового объекта, площадь места размещения нестационарного торгового объекта указываются в соответствии со схемой </w:t>
      </w:r>
      <w:r w:rsidR="00D13730" w:rsidRPr="00FF00B7">
        <w:rPr>
          <w:rFonts w:ascii="Liberation Serif" w:hAnsi="Liberation Serif" w:cs="Times New Roman"/>
          <w:sz w:val="26"/>
          <w:szCs w:val="26"/>
        </w:rPr>
        <w:t>размещения НТО</w:t>
      </w:r>
      <w:r w:rsidR="00D13730">
        <w:rPr>
          <w:rFonts w:ascii="Liberation Serif" w:hAnsi="Liberation Serif" w:cs="Times New Roman"/>
          <w:sz w:val="26"/>
          <w:szCs w:val="26"/>
        </w:rPr>
        <w:t>.</w:t>
      </w:r>
    </w:p>
    <w:p w:rsidR="005105EB" w:rsidRPr="00FF00B7" w:rsidRDefault="00C47650"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4.2</w:t>
      </w:r>
      <w:r w:rsidR="009C77AD" w:rsidRPr="00FF00B7">
        <w:rPr>
          <w:rFonts w:ascii="Liberation Serif" w:hAnsi="Liberation Serif" w:cs="Times New Roman"/>
          <w:sz w:val="26"/>
          <w:szCs w:val="26"/>
        </w:rPr>
        <w:t>.</w:t>
      </w:r>
      <w:r w:rsidR="005105EB" w:rsidRPr="00FF00B7">
        <w:rPr>
          <w:rFonts w:ascii="Liberation Serif" w:hAnsi="Liberation Serif" w:cs="Times New Roman"/>
          <w:sz w:val="26"/>
          <w:szCs w:val="26"/>
        </w:rPr>
        <w:t xml:space="preserve"> </w:t>
      </w:r>
      <w:proofErr w:type="gramStart"/>
      <w:r w:rsidR="005105EB" w:rsidRPr="00FF00B7">
        <w:rPr>
          <w:rFonts w:ascii="Liberation Serif" w:hAnsi="Liberation Serif" w:cs="Times New Roman"/>
          <w:sz w:val="26"/>
          <w:szCs w:val="26"/>
        </w:rPr>
        <w:t xml:space="preserve">К заявлению прикладывается копия нотариально удостоверенной доверенности или копия доверенности, выданной индивидуальным предпринимателем (для представителя индивидуального предпринимателя), копия доверенности или копия документа о назначении (об избрании), подтверждающего полномочия представителя юридического лица действовать от его имени </w:t>
      </w:r>
      <w:r w:rsidR="00FB1347">
        <w:rPr>
          <w:rFonts w:ascii="Liberation Serif" w:hAnsi="Liberation Serif" w:cs="Times New Roman"/>
          <w:sz w:val="26"/>
          <w:szCs w:val="26"/>
        </w:rPr>
        <w:t xml:space="preserve">                     </w:t>
      </w:r>
      <w:r w:rsidR="005105EB" w:rsidRPr="00FF00B7">
        <w:rPr>
          <w:rFonts w:ascii="Liberation Serif" w:hAnsi="Liberation Serif" w:cs="Times New Roman"/>
          <w:sz w:val="26"/>
          <w:szCs w:val="26"/>
        </w:rPr>
        <w:t>без доверенности (приказ о назначении руководителя, выписка из протокола или иной документ) (для представителя юридического лица), копия нотариально удостоверенной доверенности или доверенности в простой письменной</w:t>
      </w:r>
      <w:proofErr w:type="gramEnd"/>
      <w:r w:rsidR="005105EB" w:rsidRPr="00FF00B7">
        <w:rPr>
          <w:rFonts w:ascii="Liberation Serif" w:hAnsi="Liberation Serif" w:cs="Times New Roman"/>
          <w:sz w:val="26"/>
          <w:szCs w:val="26"/>
        </w:rPr>
        <w:t xml:space="preserve"> форме (для представителя физического лица)</w:t>
      </w:r>
      <w:r w:rsidR="00B85669" w:rsidRPr="00FF00B7">
        <w:rPr>
          <w:rFonts w:ascii="Liberation Serif" w:hAnsi="Liberation Serif" w:cs="Times New Roman"/>
          <w:sz w:val="26"/>
          <w:szCs w:val="26"/>
        </w:rPr>
        <w:t xml:space="preserve">, эскизный проект НТО, предлагаемого </w:t>
      </w:r>
      <w:r w:rsidR="00FB1347">
        <w:rPr>
          <w:rFonts w:ascii="Liberation Serif" w:hAnsi="Liberation Serif" w:cs="Times New Roman"/>
          <w:sz w:val="26"/>
          <w:szCs w:val="26"/>
        </w:rPr>
        <w:t xml:space="preserve">                         </w:t>
      </w:r>
      <w:r w:rsidR="00B85669" w:rsidRPr="00FF00B7">
        <w:rPr>
          <w:rFonts w:ascii="Liberation Serif" w:hAnsi="Liberation Serif" w:cs="Times New Roman"/>
          <w:sz w:val="26"/>
          <w:szCs w:val="26"/>
        </w:rPr>
        <w:t>к размещению.</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При подаче заявления представитель юридического лица, индивидуальный предприниматель или физическое лицо, представитель индивидуального предпринимателя или физического лица предъявляет подлинник документа, удостоверяющего личность, и подлинник доверенности или документа, подтверждающего полномочия действовать от имени юридического лица без доверенности.</w:t>
      </w:r>
    </w:p>
    <w:p w:rsidR="005105EB" w:rsidRPr="00FF00B7" w:rsidRDefault="00C47650"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4.3</w:t>
      </w:r>
      <w:r w:rsidR="005105EB" w:rsidRPr="00FF00B7">
        <w:rPr>
          <w:rFonts w:ascii="Liberation Serif" w:hAnsi="Liberation Serif" w:cs="Times New Roman"/>
          <w:sz w:val="26"/>
          <w:szCs w:val="26"/>
        </w:rPr>
        <w:t xml:space="preserve">. Уполномоченный орган принимает поступившее заявление                          о заключении </w:t>
      </w:r>
      <w:r w:rsidR="008D639D" w:rsidRPr="00FF00B7">
        <w:rPr>
          <w:rFonts w:ascii="Liberation Serif" w:hAnsi="Liberation Serif" w:cs="Times New Roman"/>
          <w:sz w:val="26"/>
          <w:szCs w:val="26"/>
        </w:rPr>
        <w:t xml:space="preserve">договора на размещения НТО на территории Городского округа «город Ирбит» Свердловской области (далее – договор) </w:t>
      </w:r>
      <w:r w:rsidR="005105EB" w:rsidRPr="00FF00B7">
        <w:rPr>
          <w:rFonts w:ascii="Liberation Serif" w:hAnsi="Liberation Serif" w:cs="Times New Roman"/>
          <w:sz w:val="26"/>
          <w:szCs w:val="26"/>
        </w:rPr>
        <w:t xml:space="preserve">и в течение 10 (десяти) рабочих дней направляет в Комиссию для рассмотрения заявления о заключении договора без проведения торгов. </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По результатам рассмотрения комиссия принимает решение о заключении договора либо об отказе в заключени</w:t>
      </w:r>
      <w:proofErr w:type="gramStart"/>
      <w:r w:rsidRPr="00FF00B7">
        <w:rPr>
          <w:rFonts w:ascii="Liberation Serif" w:hAnsi="Liberation Serif" w:cs="Times New Roman"/>
          <w:sz w:val="26"/>
          <w:szCs w:val="26"/>
        </w:rPr>
        <w:t>и</w:t>
      </w:r>
      <w:proofErr w:type="gramEnd"/>
      <w:r w:rsidRPr="00FF00B7">
        <w:rPr>
          <w:rFonts w:ascii="Liberation Serif" w:hAnsi="Liberation Serif" w:cs="Times New Roman"/>
          <w:sz w:val="26"/>
          <w:szCs w:val="26"/>
        </w:rPr>
        <w:t xml:space="preserve"> договора.</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Основанием для заключения договора является решение комиссии.</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 xml:space="preserve">Уполномоченный орган письменно уведомляет заявителя о результате рассмотрения заявления в течение 30 (тридцати) календарных дней </w:t>
      </w:r>
      <w:proofErr w:type="gramStart"/>
      <w:r w:rsidRPr="00FF00B7">
        <w:rPr>
          <w:rFonts w:ascii="Liberation Serif" w:hAnsi="Liberation Serif" w:cs="Times New Roman"/>
          <w:sz w:val="26"/>
          <w:szCs w:val="26"/>
        </w:rPr>
        <w:t>с даты</w:t>
      </w:r>
      <w:proofErr w:type="gramEnd"/>
      <w:r w:rsidRPr="00FF00B7">
        <w:rPr>
          <w:rFonts w:ascii="Liberation Serif" w:hAnsi="Liberation Serif" w:cs="Times New Roman"/>
          <w:sz w:val="26"/>
          <w:szCs w:val="26"/>
        </w:rPr>
        <w:t xml:space="preserve"> его регистрации.</w:t>
      </w:r>
    </w:p>
    <w:p w:rsidR="005105EB" w:rsidRPr="00FF00B7" w:rsidRDefault="00C47650"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4.4</w:t>
      </w:r>
      <w:r w:rsidR="005105EB" w:rsidRPr="00FF00B7">
        <w:rPr>
          <w:rFonts w:ascii="Liberation Serif" w:hAnsi="Liberation Serif" w:cs="Times New Roman"/>
          <w:sz w:val="26"/>
          <w:szCs w:val="26"/>
        </w:rPr>
        <w:t>. Уполномоченный орган принимает решение об отказе в заключени</w:t>
      </w:r>
      <w:proofErr w:type="gramStart"/>
      <w:r w:rsidR="005105EB" w:rsidRPr="00FF00B7">
        <w:rPr>
          <w:rFonts w:ascii="Liberation Serif" w:hAnsi="Liberation Serif" w:cs="Times New Roman"/>
          <w:sz w:val="26"/>
          <w:szCs w:val="26"/>
        </w:rPr>
        <w:t>и</w:t>
      </w:r>
      <w:proofErr w:type="gramEnd"/>
      <w:r w:rsidR="005105EB" w:rsidRPr="00FF00B7">
        <w:rPr>
          <w:rFonts w:ascii="Liberation Serif" w:hAnsi="Liberation Serif" w:cs="Times New Roman"/>
          <w:sz w:val="26"/>
          <w:szCs w:val="26"/>
        </w:rPr>
        <w:t xml:space="preserve"> договора при наличии одного из следующих оснований:</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 xml:space="preserve">1) с заявлением обратилось лицо, не уполномоченное в соответствии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с законодательством Российской Федерации представлять интересы заявителя;</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2) в Едином государственном реестре юридических лиц или в Едином государственном реестре индивидуальных предпринимателей отсутствуют сведения о заявителе либо имеется запись о прекращении деятельности;</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 xml:space="preserve">3) физическое лицо не является лицом, применяющим специальный налоговый режим </w:t>
      </w:r>
      <w:r w:rsidR="008D639D" w:rsidRPr="00FF00B7">
        <w:rPr>
          <w:rFonts w:ascii="Liberation Serif" w:hAnsi="Liberation Serif" w:cs="Times New Roman"/>
          <w:sz w:val="26"/>
          <w:szCs w:val="26"/>
        </w:rPr>
        <w:t>«</w:t>
      </w:r>
      <w:r w:rsidRPr="00FF00B7">
        <w:rPr>
          <w:rFonts w:ascii="Liberation Serif" w:hAnsi="Liberation Serif" w:cs="Times New Roman"/>
          <w:sz w:val="26"/>
          <w:szCs w:val="26"/>
        </w:rPr>
        <w:t>Налог на профессиональный доход</w:t>
      </w:r>
      <w:r w:rsidR="008D639D" w:rsidRPr="00FF00B7">
        <w:rPr>
          <w:rFonts w:ascii="Liberation Serif" w:hAnsi="Liberation Serif" w:cs="Times New Roman"/>
          <w:sz w:val="26"/>
          <w:szCs w:val="26"/>
        </w:rPr>
        <w:t>»</w:t>
      </w:r>
      <w:r w:rsidRPr="00FF00B7">
        <w:rPr>
          <w:rFonts w:ascii="Liberation Serif" w:hAnsi="Liberation Serif" w:cs="Times New Roman"/>
          <w:sz w:val="26"/>
          <w:szCs w:val="26"/>
        </w:rPr>
        <w:t xml:space="preserve">, в течение срока проведения эксперимента, установленного Федеральным законом от 27 ноября </w:t>
      </w:r>
      <w:r w:rsidRPr="00FF00B7">
        <w:rPr>
          <w:rFonts w:ascii="Liberation Serif" w:hAnsi="Liberation Serif" w:cs="Times New Roman"/>
          <w:sz w:val="26"/>
          <w:szCs w:val="26"/>
        </w:rPr>
        <w:lastRenderedPageBreak/>
        <w:t>2018 года</w:t>
      </w:r>
      <w:r w:rsidR="008D639D" w:rsidRPr="00FF00B7">
        <w:rPr>
          <w:rFonts w:ascii="Liberation Serif" w:hAnsi="Liberation Serif" w:cs="Times New Roman"/>
          <w:sz w:val="26"/>
          <w:szCs w:val="26"/>
        </w:rPr>
        <w:t>№</w:t>
      </w:r>
      <w:r w:rsidRPr="00FF00B7">
        <w:rPr>
          <w:rFonts w:ascii="Liberation Serif" w:hAnsi="Liberation Serif" w:cs="Times New Roman"/>
          <w:sz w:val="26"/>
          <w:szCs w:val="26"/>
        </w:rPr>
        <w:t xml:space="preserve"> 422-ФЗ </w:t>
      </w:r>
      <w:r w:rsidR="008D639D" w:rsidRPr="00FF00B7">
        <w:rPr>
          <w:rFonts w:ascii="Liberation Serif" w:hAnsi="Liberation Serif" w:cs="Times New Roman"/>
          <w:sz w:val="26"/>
          <w:szCs w:val="26"/>
        </w:rPr>
        <w:t>«</w:t>
      </w:r>
      <w:r w:rsidRPr="00FF00B7">
        <w:rPr>
          <w:rFonts w:ascii="Liberation Serif" w:hAnsi="Liberation Serif" w:cs="Times New Roman"/>
          <w:sz w:val="26"/>
          <w:szCs w:val="26"/>
        </w:rPr>
        <w:t xml:space="preserve">О проведении эксперимента по установлению специального налогового режима </w:t>
      </w:r>
      <w:r w:rsidR="008D639D" w:rsidRPr="00FF00B7">
        <w:rPr>
          <w:rFonts w:ascii="Liberation Serif" w:hAnsi="Liberation Serif" w:cs="Times New Roman"/>
          <w:sz w:val="26"/>
          <w:szCs w:val="26"/>
        </w:rPr>
        <w:t>«</w:t>
      </w:r>
      <w:r w:rsidRPr="00FF00B7">
        <w:rPr>
          <w:rFonts w:ascii="Liberation Serif" w:hAnsi="Liberation Serif" w:cs="Times New Roman"/>
          <w:sz w:val="26"/>
          <w:szCs w:val="26"/>
        </w:rPr>
        <w:t>Налог на профессиональный доход</w:t>
      </w:r>
      <w:r w:rsidR="008D639D" w:rsidRPr="00FF00B7">
        <w:rPr>
          <w:rFonts w:ascii="Liberation Serif" w:hAnsi="Liberation Serif" w:cs="Times New Roman"/>
          <w:sz w:val="26"/>
          <w:szCs w:val="26"/>
        </w:rPr>
        <w:t>»</w:t>
      </w:r>
      <w:r w:rsidRPr="00FF00B7">
        <w:rPr>
          <w:rFonts w:ascii="Liberation Serif" w:hAnsi="Liberation Serif" w:cs="Times New Roman"/>
          <w:sz w:val="26"/>
          <w:szCs w:val="26"/>
        </w:rPr>
        <w:t>;</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 с заявлением обратилось лицо, которое не имеет права на заключение договора без проведения аукциона</w:t>
      </w:r>
      <w:r w:rsidRPr="00FF00B7">
        <w:rPr>
          <w:rFonts w:ascii="Liberation Serif" w:hAnsi="Liberation Serif"/>
          <w:sz w:val="26"/>
          <w:szCs w:val="26"/>
        </w:rPr>
        <w:t xml:space="preserve"> </w:t>
      </w:r>
      <w:r w:rsidRPr="00FF00B7">
        <w:rPr>
          <w:rFonts w:ascii="Liberation Serif" w:hAnsi="Liberation Serif" w:cs="Times New Roman"/>
          <w:sz w:val="26"/>
          <w:szCs w:val="26"/>
        </w:rPr>
        <w:t>в соответствии с пунктом 13 Порядка размещения НТО на территории Свердловской области, утвержденного постановлением Правительства Свердловской области от 14.03.2019 N 164-ПП  «Об утверждении Порядка размещения нестационарных торговых объектов на территории Свердловской области»;</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 xml:space="preserve">5) место размещения </w:t>
      </w:r>
      <w:r w:rsidR="008D639D" w:rsidRPr="00FF00B7">
        <w:rPr>
          <w:rFonts w:ascii="Liberation Serif" w:hAnsi="Liberation Serif" w:cs="Times New Roman"/>
          <w:sz w:val="26"/>
          <w:szCs w:val="26"/>
        </w:rPr>
        <w:t>НТО</w:t>
      </w:r>
      <w:r w:rsidRPr="00FF00B7">
        <w:rPr>
          <w:rFonts w:ascii="Liberation Serif" w:hAnsi="Liberation Serif" w:cs="Times New Roman"/>
          <w:sz w:val="26"/>
          <w:szCs w:val="26"/>
        </w:rPr>
        <w:t xml:space="preserve"> или адресные ориентиры места размещения </w:t>
      </w:r>
      <w:r w:rsidR="008D639D" w:rsidRPr="00FF00B7">
        <w:rPr>
          <w:rFonts w:ascii="Liberation Serif" w:hAnsi="Liberation Serif" w:cs="Times New Roman"/>
          <w:sz w:val="26"/>
          <w:szCs w:val="26"/>
        </w:rPr>
        <w:t>НТО</w:t>
      </w:r>
      <w:r w:rsidRPr="00FF00B7">
        <w:rPr>
          <w:rFonts w:ascii="Liberation Serif" w:hAnsi="Liberation Serif" w:cs="Times New Roman"/>
          <w:sz w:val="26"/>
          <w:szCs w:val="26"/>
        </w:rPr>
        <w:t xml:space="preserve">, указанные в заявлении, отсутствуют в схеме размещения </w:t>
      </w:r>
      <w:r w:rsidR="008D639D" w:rsidRPr="00FF00B7">
        <w:rPr>
          <w:rFonts w:ascii="Liberation Serif" w:hAnsi="Liberation Serif" w:cs="Times New Roman"/>
          <w:sz w:val="26"/>
          <w:szCs w:val="26"/>
        </w:rPr>
        <w:t>НТО</w:t>
      </w:r>
      <w:r w:rsidRPr="00FF00B7">
        <w:rPr>
          <w:rFonts w:ascii="Liberation Serif" w:hAnsi="Liberation Serif" w:cs="Times New Roman"/>
          <w:sz w:val="26"/>
          <w:szCs w:val="26"/>
        </w:rPr>
        <w:t>;</w:t>
      </w:r>
    </w:p>
    <w:p w:rsidR="005105EB" w:rsidRPr="00FF00B7" w:rsidRDefault="005105EB"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 xml:space="preserve">6) тип и специализация </w:t>
      </w:r>
      <w:r w:rsidR="008D639D" w:rsidRPr="00FF00B7">
        <w:rPr>
          <w:rFonts w:ascii="Liberation Serif" w:hAnsi="Liberation Serif" w:cs="Times New Roman"/>
          <w:sz w:val="26"/>
          <w:szCs w:val="26"/>
        </w:rPr>
        <w:t>НТО</w:t>
      </w:r>
      <w:r w:rsidRPr="00FF00B7">
        <w:rPr>
          <w:rFonts w:ascii="Liberation Serif" w:hAnsi="Liberation Serif" w:cs="Times New Roman"/>
          <w:sz w:val="26"/>
          <w:szCs w:val="26"/>
        </w:rPr>
        <w:t xml:space="preserve">, площадь места размещения </w:t>
      </w:r>
      <w:r w:rsidR="008D639D" w:rsidRPr="00FF00B7">
        <w:rPr>
          <w:rFonts w:ascii="Liberation Serif" w:hAnsi="Liberation Serif" w:cs="Times New Roman"/>
          <w:sz w:val="26"/>
          <w:szCs w:val="26"/>
        </w:rPr>
        <w:t xml:space="preserve">НТО                        </w:t>
      </w:r>
      <w:r w:rsidRPr="00FF00B7">
        <w:rPr>
          <w:rFonts w:ascii="Liberation Serif" w:hAnsi="Liberation Serif" w:cs="Times New Roman"/>
          <w:sz w:val="26"/>
          <w:szCs w:val="26"/>
        </w:rPr>
        <w:t xml:space="preserve"> не соответствуют схеме размещения </w:t>
      </w:r>
      <w:r w:rsidR="008D639D" w:rsidRPr="00FF00B7">
        <w:rPr>
          <w:rFonts w:ascii="Liberation Serif" w:hAnsi="Liberation Serif" w:cs="Times New Roman"/>
          <w:sz w:val="26"/>
          <w:szCs w:val="26"/>
        </w:rPr>
        <w:t>НТО</w:t>
      </w:r>
      <w:r w:rsidR="00CA7253" w:rsidRPr="00FF00B7">
        <w:rPr>
          <w:rFonts w:ascii="Liberation Serif" w:hAnsi="Liberation Serif" w:cs="Times New Roman"/>
          <w:sz w:val="26"/>
          <w:szCs w:val="26"/>
        </w:rPr>
        <w:t>;</w:t>
      </w:r>
    </w:p>
    <w:p w:rsidR="00CA7253" w:rsidRPr="00FF00B7" w:rsidRDefault="00CA7253" w:rsidP="00CA7253">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7) в отношении места размещения НТО, указанного в заявлении, имеется действующий договор, заключенный с иным юридическим лицом или индивидуальным предпринимателем;</w:t>
      </w:r>
    </w:p>
    <w:p w:rsidR="00CA7253" w:rsidRPr="00FF00B7" w:rsidRDefault="00CA7253" w:rsidP="00CA7253">
      <w:pPr>
        <w:pStyle w:val="ConsPlusNormal"/>
        <w:ind w:firstLine="708"/>
        <w:jc w:val="both"/>
        <w:rPr>
          <w:rFonts w:ascii="Liberation Serif" w:hAnsi="Liberation Serif" w:cs="Times New Roman"/>
          <w:sz w:val="26"/>
          <w:szCs w:val="26"/>
        </w:rPr>
      </w:pPr>
      <w:proofErr w:type="gramStart"/>
      <w:r w:rsidRPr="00FF00B7">
        <w:rPr>
          <w:rFonts w:ascii="Liberation Serif" w:hAnsi="Liberation Serif" w:cs="Times New Roman"/>
          <w:sz w:val="26"/>
          <w:szCs w:val="26"/>
        </w:rPr>
        <w:t>8) право на заключение договора, предусматривающего размещения НТО</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в месте, указанном в заявлении о заключении договора, является предметом аукциона, извещение, о проведении которого размещено на официального сайте;</w:t>
      </w:r>
      <w:proofErr w:type="gramEnd"/>
    </w:p>
    <w:p w:rsidR="00CA7253" w:rsidRPr="00FF00B7" w:rsidRDefault="00CA7253" w:rsidP="00CA7253">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 xml:space="preserve">9) место размещения НТО имеет статус «перспективное» - право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на заключение договора в таком месте должно </w:t>
      </w:r>
      <w:proofErr w:type="gramStart"/>
      <w:r w:rsidRPr="00FF00B7">
        <w:rPr>
          <w:rFonts w:ascii="Liberation Serif" w:hAnsi="Liberation Serif" w:cs="Times New Roman"/>
          <w:sz w:val="26"/>
          <w:szCs w:val="26"/>
        </w:rPr>
        <w:t>определятся</w:t>
      </w:r>
      <w:proofErr w:type="gramEnd"/>
      <w:r w:rsidRPr="00FF00B7">
        <w:rPr>
          <w:rFonts w:ascii="Liberation Serif" w:hAnsi="Liberation Serif" w:cs="Times New Roman"/>
          <w:sz w:val="26"/>
          <w:szCs w:val="26"/>
        </w:rPr>
        <w:t xml:space="preserve"> по результат</w:t>
      </w:r>
      <w:r w:rsidR="00BB3A94">
        <w:rPr>
          <w:rFonts w:ascii="Liberation Serif" w:hAnsi="Liberation Serif" w:cs="Times New Roman"/>
          <w:sz w:val="26"/>
          <w:szCs w:val="26"/>
        </w:rPr>
        <w:t>а</w:t>
      </w:r>
      <w:r w:rsidRPr="00FF00B7">
        <w:rPr>
          <w:rFonts w:ascii="Liberation Serif" w:hAnsi="Liberation Serif" w:cs="Times New Roman"/>
          <w:sz w:val="26"/>
          <w:szCs w:val="26"/>
        </w:rPr>
        <w:t>м аукциона.</w:t>
      </w:r>
    </w:p>
    <w:p w:rsidR="005105EB" w:rsidRPr="00FF00B7" w:rsidRDefault="00C47650"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4.5</w:t>
      </w:r>
      <w:r w:rsidR="005105EB" w:rsidRPr="00FF00B7">
        <w:rPr>
          <w:rFonts w:ascii="Liberation Serif" w:hAnsi="Liberation Serif" w:cs="Times New Roman"/>
          <w:sz w:val="26"/>
          <w:szCs w:val="26"/>
        </w:rPr>
        <w:t>. При отсутствии оснований для отказа в заключени</w:t>
      </w:r>
      <w:proofErr w:type="gramStart"/>
      <w:r w:rsidR="005105EB" w:rsidRPr="00FF00B7">
        <w:rPr>
          <w:rFonts w:ascii="Liberation Serif" w:hAnsi="Liberation Serif" w:cs="Times New Roman"/>
          <w:sz w:val="26"/>
          <w:szCs w:val="26"/>
        </w:rPr>
        <w:t>и</w:t>
      </w:r>
      <w:proofErr w:type="gramEnd"/>
      <w:r w:rsidR="005105EB" w:rsidRPr="00FF00B7">
        <w:rPr>
          <w:rFonts w:ascii="Liberation Serif" w:hAnsi="Liberation Serif" w:cs="Times New Roman"/>
          <w:sz w:val="26"/>
          <w:szCs w:val="26"/>
        </w:rPr>
        <w:t xml:space="preserve"> договора без проведения аукциона уполномоченный орган осуществляет подготовку проекта договора. Заключение договора с заявителем осуществляется администрацией Городского округа «город Ирбит» Свердловская обла</w:t>
      </w:r>
      <w:r w:rsidR="009D2003" w:rsidRPr="00FF00B7">
        <w:rPr>
          <w:rFonts w:ascii="Liberation Serif" w:hAnsi="Liberation Serif" w:cs="Times New Roman"/>
          <w:sz w:val="26"/>
          <w:szCs w:val="26"/>
        </w:rPr>
        <w:t>ст</w:t>
      </w:r>
      <w:r w:rsidR="005105EB" w:rsidRPr="00FF00B7">
        <w:rPr>
          <w:rFonts w:ascii="Liberation Serif" w:hAnsi="Liberation Serif" w:cs="Times New Roman"/>
          <w:sz w:val="26"/>
          <w:szCs w:val="26"/>
        </w:rPr>
        <w:t xml:space="preserve">ь в течение </w:t>
      </w:r>
      <w:r w:rsidR="009D2003" w:rsidRPr="00FF00B7">
        <w:rPr>
          <w:rFonts w:ascii="Liberation Serif" w:hAnsi="Liberation Serif" w:cs="Times New Roman"/>
          <w:sz w:val="26"/>
          <w:szCs w:val="26"/>
        </w:rPr>
        <w:t>10</w:t>
      </w:r>
      <w:r w:rsidR="005105EB" w:rsidRPr="00FF00B7">
        <w:rPr>
          <w:rFonts w:ascii="Liberation Serif" w:hAnsi="Liberation Serif" w:cs="Times New Roman"/>
          <w:sz w:val="26"/>
          <w:szCs w:val="26"/>
        </w:rPr>
        <w:t xml:space="preserve"> рабочих дней со дня направления заявителю уведомления о результатах рассмотрения заявления и возможности заключения договора. </w:t>
      </w:r>
    </w:p>
    <w:p w:rsidR="00CE652A" w:rsidRPr="00FF00B7" w:rsidRDefault="00C47650"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4.6</w:t>
      </w:r>
      <w:r w:rsidR="00CE652A" w:rsidRPr="00FF00B7">
        <w:rPr>
          <w:rFonts w:ascii="Liberation Serif" w:hAnsi="Liberation Serif" w:cs="Times New Roman"/>
          <w:sz w:val="26"/>
          <w:szCs w:val="26"/>
        </w:rPr>
        <w:t>. Замена стороны в обязательстве (переуступка прав) по Договору, заключенному без проведения торгов в случаях, предусмотренных                         главой 4 Положения, не допускается.</w:t>
      </w:r>
    </w:p>
    <w:p w:rsidR="00CE652A" w:rsidRPr="00FF00B7" w:rsidRDefault="00C47650" w:rsidP="005105EB">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4.7</w:t>
      </w:r>
      <w:r w:rsidR="00CE652A" w:rsidRPr="00FF00B7">
        <w:rPr>
          <w:rFonts w:ascii="Liberation Serif" w:hAnsi="Liberation Serif" w:cs="Times New Roman"/>
          <w:sz w:val="26"/>
          <w:szCs w:val="26"/>
        </w:rPr>
        <w:t xml:space="preserve">. </w:t>
      </w:r>
      <w:proofErr w:type="gramStart"/>
      <w:r w:rsidR="00CE652A" w:rsidRPr="00FF00B7">
        <w:rPr>
          <w:rFonts w:ascii="Liberation Serif" w:hAnsi="Liberation Serif" w:cs="Times New Roman"/>
          <w:sz w:val="26"/>
          <w:szCs w:val="26"/>
        </w:rPr>
        <w:t xml:space="preserve">В случае возникновения необходимости использования земельного участка, на котором размещен НТО, для государственных или муниципальных нужд, а также, если данное место перестало соответствовать требованиям главы 3 Положения, собственнику НТО администрацией Городского округа «город Ирбит» Свердловской области предоставляется компенсационное место </w:t>
      </w:r>
      <w:r w:rsidR="00FB1347">
        <w:rPr>
          <w:rFonts w:ascii="Liberation Serif" w:hAnsi="Liberation Serif" w:cs="Times New Roman"/>
          <w:sz w:val="26"/>
          <w:szCs w:val="26"/>
        </w:rPr>
        <w:t xml:space="preserve">                                           </w:t>
      </w:r>
      <w:r w:rsidR="00CE652A" w:rsidRPr="00FF00B7">
        <w:rPr>
          <w:rFonts w:ascii="Liberation Serif" w:hAnsi="Liberation Serif" w:cs="Times New Roman"/>
          <w:sz w:val="26"/>
          <w:szCs w:val="26"/>
        </w:rPr>
        <w:t>с заблаговременным (не менее чем за 3 месяца) письменным уведомлением либо</w:t>
      </w:r>
      <w:r w:rsidR="00FB1347">
        <w:rPr>
          <w:rFonts w:ascii="Liberation Serif" w:hAnsi="Liberation Serif" w:cs="Times New Roman"/>
          <w:sz w:val="26"/>
          <w:szCs w:val="26"/>
        </w:rPr>
        <w:t xml:space="preserve">               </w:t>
      </w:r>
      <w:r w:rsidR="00CE652A" w:rsidRPr="00FF00B7">
        <w:rPr>
          <w:rFonts w:ascii="Liberation Serif" w:hAnsi="Liberation Serif" w:cs="Times New Roman"/>
          <w:sz w:val="26"/>
          <w:szCs w:val="26"/>
        </w:rPr>
        <w:t xml:space="preserve"> с предложением вариантов компенсационных мест, либо с предложением самостоятельного подбора</w:t>
      </w:r>
      <w:proofErr w:type="gramEnd"/>
      <w:r w:rsidR="00CE652A" w:rsidRPr="00FF00B7">
        <w:rPr>
          <w:rFonts w:ascii="Liberation Serif" w:hAnsi="Liberation Serif" w:cs="Times New Roman"/>
          <w:sz w:val="26"/>
          <w:szCs w:val="26"/>
        </w:rPr>
        <w:t xml:space="preserve"> компенсационного места из числа </w:t>
      </w:r>
      <w:proofErr w:type="gramStart"/>
      <w:r w:rsidR="00CE652A" w:rsidRPr="00FF00B7">
        <w:rPr>
          <w:rFonts w:ascii="Liberation Serif" w:hAnsi="Liberation Serif" w:cs="Times New Roman"/>
          <w:sz w:val="26"/>
          <w:szCs w:val="26"/>
        </w:rPr>
        <w:t>имеющихся</w:t>
      </w:r>
      <w:proofErr w:type="gramEnd"/>
      <w:r w:rsidR="00CE652A" w:rsidRPr="00FF00B7">
        <w:rPr>
          <w:rFonts w:ascii="Liberation Serif" w:hAnsi="Liberation Serif" w:cs="Times New Roman"/>
          <w:sz w:val="26"/>
          <w:szCs w:val="26"/>
        </w:rPr>
        <w:t xml:space="preserve"> в схеме размещения. Если свободные компенсационные места отсутствуют, администрация Городского округа «город Ирбит» Свердловской области обязана предоставить иное новое место размещения, обладающее признаками компенсационного места,</w:t>
      </w:r>
      <w:r w:rsidR="00FB1347">
        <w:rPr>
          <w:rFonts w:ascii="Liberation Serif" w:hAnsi="Liberation Serif" w:cs="Times New Roman"/>
          <w:sz w:val="26"/>
          <w:szCs w:val="26"/>
        </w:rPr>
        <w:t xml:space="preserve">        </w:t>
      </w:r>
      <w:r w:rsidR="00CE652A" w:rsidRPr="00FF00B7">
        <w:rPr>
          <w:rFonts w:ascii="Liberation Serif" w:hAnsi="Liberation Serif" w:cs="Times New Roman"/>
          <w:sz w:val="26"/>
          <w:szCs w:val="26"/>
        </w:rPr>
        <w:t xml:space="preserve"> с внесением необходимых изменений, дополнений в схему размещения </w:t>
      </w:r>
      <w:r w:rsidR="00FB1347">
        <w:rPr>
          <w:rFonts w:ascii="Liberation Serif" w:hAnsi="Liberation Serif" w:cs="Times New Roman"/>
          <w:sz w:val="26"/>
          <w:szCs w:val="26"/>
        </w:rPr>
        <w:t xml:space="preserve">                            </w:t>
      </w:r>
      <w:r w:rsidR="00CE652A" w:rsidRPr="00FF00B7">
        <w:rPr>
          <w:rFonts w:ascii="Liberation Serif" w:hAnsi="Liberation Serif" w:cs="Times New Roman"/>
          <w:sz w:val="26"/>
          <w:szCs w:val="26"/>
        </w:rPr>
        <w:t xml:space="preserve">в установленном порядке, а также заключение дополнительного соглашения </w:t>
      </w:r>
      <w:r w:rsidR="00FB1347">
        <w:rPr>
          <w:rFonts w:ascii="Liberation Serif" w:hAnsi="Liberation Serif" w:cs="Times New Roman"/>
          <w:sz w:val="26"/>
          <w:szCs w:val="26"/>
        </w:rPr>
        <w:t xml:space="preserve">                     </w:t>
      </w:r>
      <w:r w:rsidR="00CE652A" w:rsidRPr="00FF00B7">
        <w:rPr>
          <w:rFonts w:ascii="Liberation Serif" w:hAnsi="Liberation Serif" w:cs="Times New Roman"/>
          <w:sz w:val="26"/>
          <w:szCs w:val="26"/>
        </w:rPr>
        <w:t>к договору на размещение и эксплуатацию нестационарного торгового объекта.</w:t>
      </w:r>
    </w:p>
    <w:p w:rsidR="00257B71" w:rsidRPr="00FF00B7" w:rsidRDefault="00C47650" w:rsidP="00257B71">
      <w:pPr>
        <w:pStyle w:val="ConsPlusNormal"/>
        <w:ind w:firstLine="708"/>
        <w:jc w:val="both"/>
        <w:rPr>
          <w:rFonts w:ascii="Liberation Serif" w:hAnsi="Liberation Serif" w:cs="Times New Roman"/>
          <w:sz w:val="26"/>
          <w:szCs w:val="26"/>
        </w:rPr>
      </w:pPr>
      <w:r w:rsidRPr="00FF00B7">
        <w:rPr>
          <w:rFonts w:ascii="Liberation Serif" w:hAnsi="Liberation Serif" w:cs="Times New Roman"/>
          <w:sz w:val="26"/>
          <w:szCs w:val="26"/>
        </w:rPr>
        <w:t>4.8</w:t>
      </w:r>
      <w:r w:rsidR="005105EB" w:rsidRPr="00FF00B7">
        <w:rPr>
          <w:rFonts w:ascii="Liberation Serif" w:hAnsi="Liberation Serif" w:cs="Times New Roman"/>
          <w:sz w:val="26"/>
          <w:szCs w:val="26"/>
        </w:rPr>
        <w:t xml:space="preserve">. </w:t>
      </w:r>
      <w:r w:rsidR="009C77AD" w:rsidRPr="00FF00B7">
        <w:rPr>
          <w:rFonts w:ascii="Liberation Serif" w:hAnsi="Liberation Serif" w:cs="Times New Roman"/>
          <w:sz w:val="26"/>
          <w:szCs w:val="26"/>
        </w:rPr>
        <w:t xml:space="preserve">Размер платы по договору, заключаемому без проведения торгов, </w:t>
      </w:r>
      <w:r w:rsidR="005105EB" w:rsidRPr="00FF00B7">
        <w:rPr>
          <w:rFonts w:ascii="Liberation Serif" w:hAnsi="Liberation Serif" w:cs="Times New Roman"/>
          <w:sz w:val="26"/>
          <w:szCs w:val="26"/>
        </w:rPr>
        <w:t xml:space="preserve">устанавливается в размере, определяемом на основании отчета об оценке рыночной стоимости годовой платы по договору, предусматривающему размещение нестационарного торгового объекта, составленного независимым оценщиком </w:t>
      </w:r>
      <w:r w:rsidR="00FB1347">
        <w:rPr>
          <w:rFonts w:ascii="Liberation Serif" w:hAnsi="Liberation Serif" w:cs="Times New Roman"/>
          <w:sz w:val="26"/>
          <w:szCs w:val="26"/>
        </w:rPr>
        <w:t xml:space="preserve">                    </w:t>
      </w:r>
      <w:r w:rsidR="005105EB" w:rsidRPr="00FF00B7">
        <w:rPr>
          <w:rFonts w:ascii="Liberation Serif" w:hAnsi="Liberation Serif" w:cs="Times New Roman"/>
          <w:sz w:val="26"/>
          <w:szCs w:val="26"/>
        </w:rPr>
        <w:lastRenderedPageBreak/>
        <w:t>в соответствии с законодательством Российской Федерации об оценочной деятельности.</w:t>
      </w:r>
    </w:p>
    <w:p w:rsidR="00257B71" w:rsidRPr="00FF00B7" w:rsidRDefault="00257B71" w:rsidP="00257B71">
      <w:pPr>
        <w:pStyle w:val="ConsPlusNormal"/>
        <w:ind w:firstLine="708"/>
        <w:jc w:val="both"/>
        <w:rPr>
          <w:rFonts w:ascii="Liberation Serif" w:hAnsi="Liberation Serif" w:cs="Times New Roman"/>
          <w:sz w:val="26"/>
          <w:szCs w:val="26"/>
        </w:rPr>
      </w:pPr>
    </w:p>
    <w:p w:rsidR="00257B71" w:rsidRPr="00FF00B7" w:rsidRDefault="00CE652A" w:rsidP="00257B71">
      <w:pPr>
        <w:pStyle w:val="ConsPlusNormal"/>
        <w:ind w:firstLine="708"/>
        <w:jc w:val="center"/>
        <w:rPr>
          <w:rFonts w:ascii="Liberation Serif" w:hAnsi="Liberation Serif" w:cs="Times New Roman"/>
          <w:sz w:val="26"/>
          <w:szCs w:val="26"/>
        </w:rPr>
      </w:pPr>
      <w:r w:rsidRPr="00FF00B7">
        <w:rPr>
          <w:rFonts w:ascii="Liberation Serif" w:hAnsi="Liberation Serif" w:cs="Times New Roman"/>
          <w:b/>
          <w:bCs/>
          <w:sz w:val="26"/>
          <w:szCs w:val="26"/>
        </w:rPr>
        <w:t xml:space="preserve">Глава 5. </w:t>
      </w:r>
      <w:r w:rsidR="007A63B8" w:rsidRPr="00FF00B7">
        <w:rPr>
          <w:rFonts w:ascii="Liberation Serif" w:hAnsi="Liberation Serif" w:cs="Times New Roman"/>
          <w:b/>
          <w:bCs/>
          <w:sz w:val="26"/>
          <w:szCs w:val="26"/>
        </w:rPr>
        <w:t>Порядок проведения торгов, предметом которых является право на заключение договора на размещение нестационарного торгового объекта на территории Городского округа «город Ирбит» Свердловская область</w:t>
      </w:r>
    </w:p>
    <w:p w:rsidR="00257B71" w:rsidRPr="00FF00B7" w:rsidRDefault="00257B71" w:rsidP="00257B71">
      <w:pPr>
        <w:pStyle w:val="ConsPlusNormal"/>
        <w:ind w:firstLine="708"/>
        <w:jc w:val="both"/>
        <w:rPr>
          <w:rFonts w:ascii="Liberation Serif" w:hAnsi="Liberation Serif" w:cs="Times New Roman"/>
          <w:sz w:val="26"/>
          <w:szCs w:val="26"/>
        </w:rPr>
      </w:pPr>
    </w:p>
    <w:p w:rsidR="00257B71" w:rsidRPr="00BB3A94" w:rsidRDefault="00DA2A9F" w:rsidP="00BB3A94">
      <w:pPr>
        <w:pStyle w:val="ConsPlusNormal"/>
        <w:ind w:firstLine="708"/>
        <w:rPr>
          <w:rFonts w:ascii="Liberation Serif" w:hAnsi="Liberation Serif" w:cs="Times New Roman"/>
          <w:bCs/>
          <w:sz w:val="26"/>
          <w:szCs w:val="26"/>
        </w:rPr>
      </w:pPr>
      <w:r w:rsidRPr="0068304D">
        <w:rPr>
          <w:rFonts w:ascii="Liberation Serif" w:hAnsi="Liberation Serif" w:cs="Times New Roman"/>
          <w:bCs/>
          <w:sz w:val="26"/>
          <w:szCs w:val="26"/>
        </w:rPr>
        <w:t>5.1.</w:t>
      </w:r>
      <w:r w:rsidR="00BB3A94">
        <w:rPr>
          <w:rFonts w:ascii="Liberation Serif" w:hAnsi="Liberation Serif" w:cs="Times New Roman"/>
          <w:bCs/>
          <w:sz w:val="26"/>
          <w:szCs w:val="26"/>
        </w:rPr>
        <w:t xml:space="preserve"> Организация проведения торгов.</w:t>
      </w:r>
    </w:p>
    <w:p w:rsidR="00257B71" w:rsidRPr="00FF00B7" w:rsidRDefault="003353B9" w:rsidP="00257B71">
      <w:pPr>
        <w:pStyle w:val="ConsPlusNormal"/>
        <w:ind w:firstLine="708"/>
        <w:jc w:val="both"/>
        <w:rPr>
          <w:rFonts w:ascii="Liberation Serif" w:hAnsi="Liberation Serif"/>
          <w:sz w:val="26"/>
          <w:szCs w:val="26"/>
        </w:rPr>
      </w:pPr>
      <w:r w:rsidRPr="00FF00B7">
        <w:rPr>
          <w:rFonts w:ascii="Liberation Serif" w:hAnsi="Liberation Serif" w:cs="Times New Roman"/>
          <w:bCs/>
          <w:sz w:val="26"/>
          <w:szCs w:val="26"/>
        </w:rPr>
        <w:t>5.1.1.</w:t>
      </w:r>
      <w:r w:rsidR="002107BD" w:rsidRPr="00FF00B7">
        <w:rPr>
          <w:rFonts w:ascii="Liberation Serif" w:hAnsi="Liberation Serif"/>
          <w:sz w:val="26"/>
          <w:szCs w:val="26"/>
        </w:rPr>
        <w:t xml:space="preserve"> Торги </w:t>
      </w:r>
      <w:r w:rsidR="00A55AB6" w:rsidRPr="00FF00B7">
        <w:rPr>
          <w:rFonts w:ascii="Liberation Serif" w:hAnsi="Liberation Serif"/>
          <w:sz w:val="26"/>
          <w:szCs w:val="26"/>
        </w:rPr>
        <w:t xml:space="preserve">проводятся </w:t>
      </w:r>
      <w:r w:rsidR="002107BD" w:rsidRPr="00FF00B7">
        <w:rPr>
          <w:rFonts w:ascii="Liberation Serif" w:hAnsi="Liberation Serif"/>
          <w:sz w:val="26"/>
          <w:szCs w:val="26"/>
        </w:rPr>
        <w:t>в виде открытого аукциона в электронной форме (далее - аукцион), предметом которого является право</w:t>
      </w:r>
      <w:r w:rsidR="00345AB0">
        <w:rPr>
          <w:rFonts w:ascii="Liberation Serif" w:hAnsi="Liberation Serif"/>
          <w:sz w:val="26"/>
          <w:szCs w:val="26"/>
        </w:rPr>
        <w:t xml:space="preserve"> на </w:t>
      </w:r>
      <w:r w:rsidR="002107BD" w:rsidRPr="00FF00B7">
        <w:rPr>
          <w:rFonts w:ascii="Liberation Serif" w:hAnsi="Liberation Serif"/>
          <w:sz w:val="26"/>
          <w:szCs w:val="26"/>
        </w:rPr>
        <w:t>заключени</w:t>
      </w:r>
      <w:r w:rsidR="00345AB0">
        <w:rPr>
          <w:rFonts w:ascii="Liberation Serif" w:hAnsi="Liberation Serif"/>
          <w:sz w:val="26"/>
          <w:szCs w:val="26"/>
        </w:rPr>
        <w:t>е</w:t>
      </w:r>
      <w:r w:rsidR="002107BD" w:rsidRPr="00FF00B7">
        <w:rPr>
          <w:rFonts w:ascii="Liberation Serif" w:hAnsi="Liberation Serif"/>
          <w:sz w:val="26"/>
          <w:szCs w:val="26"/>
        </w:rPr>
        <w:t xml:space="preserve"> договора</w:t>
      </w:r>
      <w:r w:rsidR="00257B71" w:rsidRPr="00FF00B7">
        <w:rPr>
          <w:rFonts w:ascii="Liberation Serif" w:hAnsi="Liberation Serif"/>
          <w:sz w:val="26"/>
          <w:szCs w:val="26"/>
        </w:rPr>
        <w:t xml:space="preserve"> </w:t>
      </w:r>
      <w:r w:rsidR="00FB1347">
        <w:rPr>
          <w:rFonts w:ascii="Liberation Serif" w:hAnsi="Liberation Serif"/>
          <w:sz w:val="26"/>
          <w:szCs w:val="26"/>
        </w:rPr>
        <w:t xml:space="preserve">              </w:t>
      </w:r>
      <w:r w:rsidR="00257B71" w:rsidRPr="00FF00B7">
        <w:rPr>
          <w:rFonts w:ascii="Liberation Serif" w:hAnsi="Liberation Serif"/>
          <w:sz w:val="26"/>
          <w:szCs w:val="26"/>
        </w:rPr>
        <w:t>на размещение нестационарного торгового объекта</w:t>
      </w:r>
      <w:r w:rsidR="00A55AB6" w:rsidRPr="00FF00B7">
        <w:rPr>
          <w:rFonts w:ascii="Liberation Serif" w:hAnsi="Liberation Serif"/>
          <w:sz w:val="26"/>
          <w:szCs w:val="26"/>
        </w:rPr>
        <w:t xml:space="preserve"> </w:t>
      </w:r>
      <w:r w:rsidR="00257B71" w:rsidRPr="00FF00B7">
        <w:rPr>
          <w:rFonts w:ascii="Liberation Serif" w:hAnsi="Liberation Serif"/>
          <w:sz w:val="26"/>
          <w:szCs w:val="26"/>
        </w:rPr>
        <w:t>на территории Городского округа «город Ирбит» Свердловской области</w:t>
      </w:r>
      <w:r w:rsidR="00951BAD" w:rsidRPr="00FF00B7">
        <w:rPr>
          <w:rFonts w:ascii="Liberation Serif" w:hAnsi="Liberation Serif"/>
          <w:sz w:val="26"/>
          <w:szCs w:val="26"/>
        </w:rPr>
        <w:t>.</w:t>
      </w:r>
    </w:p>
    <w:p w:rsidR="003353B9" w:rsidRPr="00FF00B7" w:rsidRDefault="002107BD" w:rsidP="00257B71">
      <w:pPr>
        <w:pStyle w:val="ConsPlusNormal"/>
        <w:ind w:firstLine="708"/>
        <w:jc w:val="both"/>
        <w:rPr>
          <w:rFonts w:ascii="Liberation Serif" w:hAnsi="Liberation Serif" w:cs="Times New Roman"/>
          <w:sz w:val="26"/>
          <w:szCs w:val="26"/>
        </w:rPr>
      </w:pPr>
      <w:r w:rsidRPr="00FF00B7">
        <w:rPr>
          <w:rFonts w:ascii="Liberation Serif" w:hAnsi="Liberation Serif"/>
          <w:sz w:val="26"/>
          <w:szCs w:val="26"/>
        </w:rPr>
        <w:t xml:space="preserve">5.1.2. </w:t>
      </w:r>
      <w:r w:rsidR="003F38B1">
        <w:rPr>
          <w:rFonts w:ascii="Liberation Serif" w:hAnsi="Liberation Serif" w:cs="Times New Roman"/>
          <w:bCs/>
          <w:sz w:val="26"/>
          <w:szCs w:val="26"/>
        </w:rPr>
        <w:t>Аукцион</w:t>
      </w:r>
      <w:r w:rsidRPr="00FF00B7">
        <w:rPr>
          <w:rFonts w:ascii="Liberation Serif" w:hAnsi="Liberation Serif" w:cs="Times New Roman"/>
          <w:bCs/>
          <w:sz w:val="26"/>
          <w:szCs w:val="26"/>
        </w:rPr>
        <w:t xml:space="preserve"> провод</w:t>
      </w:r>
      <w:r w:rsidR="003F38B1">
        <w:rPr>
          <w:rFonts w:ascii="Liberation Serif" w:hAnsi="Liberation Serif" w:cs="Times New Roman"/>
          <w:bCs/>
          <w:sz w:val="26"/>
          <w:szCs w:val="26"/>
        </w:rPr>
        <w:t>и</w:t>
      </w:r>
      <w:r w:rsidRPr="00FF00B7">
        <w:rPr>
          <w:rFonts w:ascii="Liberation Serif" w:hAnsi="Liberation Serif" w:cs="Times New Roman"/>
          <w:bCs/>
          <w:sz w:val="26"/>
          <w:szCs w:val="26"/>
        </w:rPr>
        <w:t>тся только в отношении НТО, указанных в схеме размещения нестационарных торговых объектов на территории Городского округа «город Ирбит» Свердловской области</w:t>
      </w:r>
      <w:r w:rsidR="00951BAD" w:rsidRPr="00FF00B7">
        <w:rPr>
          <w:rFonts w:ascii="Liberation Serif" w:hAnsi="Liberation Serif" w:cs="Times New Roman"/>
          <w:bCs/>
          <w:sz w:val="26"/>
          <w:szCs w:val="26"/>
        </w:rPr>
        <w:t>.</w:t>
      </w:r>
    </w:p>
    <w:p w:rsidR="00257B71" w:rsidRPr="00FF00B7" w:rsidRDefault="00257B71" w:rsidP="00257B71">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5.1.3. Инициаторами проведения </w:t>
      </w:r>
      <w:r w:rsidR="003F38B1">
        <w:rPr>
          <w:rFonts w:ascii="Liberation Serif" w:hAnsi="Liberation Serif" w:cs="Times New Roman"/>
          <w:sz w:val="26"/>
          <w:szCs w:val="26"/>
        </w:rPr>
        <w:t>аукциона</w:t>
      </w:r>
      <w:r w:rsidRPr="00FF00B7">
        <w:rPr>
          <w:rFonts w:ascii="Liberation Serif" w:hAnsi="Liberation Serif" w:cs="Times New Roman"/>
          <w:sz w:val="26"/>
          <w:szCs w:val="26"/>
        </w:rPr>
        <w:t xml:space="preserve"> на право заключения договора являются:</w:t>
      </w:r>
    </w:p>
    <w:p w:rsidR="00257B71" w:rsidRPr="00FF00B7" w:rsidRDefault="00257B71" w:rsidP="00257B71">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1) Администрация Городского округа «город Ирбит» Свердловской области.</w:t>
      </w:r>
    </w:p>
    <w:p w:rsidR="00FB635B" w:rsidRPr="00FF00B7" w:rsidRDefault="00257B71" w:rsidP="008F56E9">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2) Хозяйствующий субъект, заинтересованный в установке НТО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на территории Городского округа «город Ирбит» Свердловской области (далее - заявитель)</w:t>
      </w:r>
      <w:r w:rsidR="00D624A2" w:rsidRPr="00FF00B7">
        <w:rPr>
          <w:rFonts w:ascii="Liberation Serif" w:hAnsi="Liberation Serif" w:cs="Times New Roman"/>
          <w:sz w:val="26"/>
          <w:szCs w:val="26"/>
        </w:rPr>
        <w:t xml:space="preserve"> подает </w:t>
      </w:r>
      <w:r w:rsidR="008F56E9">
        <w:rPr>
          <w:rFonts w:ascii="Liberation Serif" w:hAnsi="Liberation Serif" w:cs="Times New Roman"/>
          <w:sz w:val="26"/>
          <w:szCs w:val="26"/>
        </w:rPr>
        <w:t>з</w:t>
      </w:r>
      <w:r w:rsidR="008F56E9" w:rsidRPr="008F56E9">
        <w:rPr>
          <w:rFonts w:ascii="Liberation Serif" w:hAnsi="Liberation Serif" w:cs="Times New Roman"/>
          <w:sz w:val="26"/>
          <w:szCs w:val="26"/>
        </w:rPr>
        <w:t>аявление</w:t>
      </w:r>
      <w:r w:rsidR="008F56E9">
        <w:rPr>
          <w:rFonts w:ascii="Liberation Serif" w:hAnsi="Liberation Serif" w:cs="Times New Roman"/>
          <w:sz w:val="26"/>
          <w:szCs w:val="26"/>
        </w:rPr>
        <w:t xml:space="preserve"> </w:t>
      </w:r>
      <w:r w:rsidR="008F56E9" w:rsidRPr="008F56E9">
        <w:rPr>
          <w:rFonts w:ascii="Liberation Serif" w:hAnsi="Liberation Serif" w:cs="Times New Roman"/>
          <w:sz w:val="26"/>
          <w:szCs w:val="26"/>
        </w:rPr>
        <w:t xml:space="preserve">на участие в аукционе на право заключения договора, предусматривающее размещение нестационарного торгового объекта </w:t>
      </w:r>
      <w:r w:rsidR="00FB1347">
        <w:rPr>
          <w:rFonts w:ascii="Liberation Serif" w:hAnsi="Liberation Serif" w:cs="Times New Roman"/>
          <w:sz w:val="26"/>
          <w:szCs w:val="26"/>
        </w:rPr>
        <w:t xml:space="preserve">                            </w:t>
      </w:r>
      <w:r w:rsidR="008F56E9" w:rsidRPr="008F56E9">
        <w:rPr>
          <w:rFonts w:ascii="Liberation Serif" w:hAnsi="Liberation Serif" w:cs="Times New Roman"/>
          <w:sz w:val="26"/>
          <w:szCs w:val="26"/>
        </w:rPr>
        <w:t>на территории Городского округа «город Ирбит» Свердловской области</w:t>
      </w:r>
      <w:r w:rsidR="008F56E9">
        <w:rPr>
          <w:rFonts w:ascii="Liberation Serif" w:hAnsi="Liberation Serif" w:cs="Times New Roman"/>
          <w:sz w:val="26"/>
          <w:szCs w:val="26"/>
        </w:rPr>
        <w:t xml:space="preserve"> </w:t>
      </w:r>
      <w:r w:rsidR="00FB1347">
        <w:rPr>
          <w:rFonts w:ascii="Liberation Serif" w:hAnsi="Liberation Serif" w:cs="Times New Roman"/>
          <w:sz w:val="26"/>
          <w:szCs w:val="26"/>
        </w:rPr>
        <w:t xml:space="preserve">                            </w:t>
      </w:r>
      <w:r w:rsidR="00D624A2" w:rsidRPr="00FF00B7">
        <w:rPr>
          <w:rFonts w:ascii="Liberation Serif" w:hAnsi="Liberation Serif" w:cs="Times New Roman"/>
          <w:sz w:val="26"/>
          <w:szCs w:val="26"/>
        </w:rPr>
        <w:t>в уполномоченный орган (приложение  № 2 к Положению)</w:t>
      </w:r>
      <w:r w:rsidRPr="00FF00B7">
        <w:rPr>
          <w:rFonts w:ascii="Liberation Serif" w:hAnsi="Liberation Serif" w:cs="Times New Roman"/>
          <w:sz w:val="26"/>
          <w:szCs w:val="26"/>
        </w:rPr>
        <w:t>.</w:t>
      </w:r>
    </w:p>
    <w:p w:rsidR="00257B71" w:rsidRPr="00FF00B7" w:rsidRDefault="00257B71" w:rsidP="00257B71">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5.1.4. В качестве организатора </w:t>
      </w:r>
      <w:r w:rsidR="003F38B1">
        <w:rPr>
          <w:rFonts w:ascii="Liberation Serif" w:hAnsi="Liberation Serif" w:cs="Times New Roman"/>
          <w:sz w:val="26"/>
          <w:szCs w:val="26"/>
        </w:rPr>
        <w:t>аукциона</w:t>
      </w:r>
      <w:r w:rsidRPr="00FF00B7">
        <w:rPr>
          <w:rFonts w:ascii="Liberation Serif" w:hAnsi="Liberation Serif" w:cs="Times New Roman"/>
          <w:sz w:val="26"/>
          <w:szCs w:val="26"/>
        </w:rPr>
        <w:t xml:space="preserve"> от имени администрации Городского округа «город Ирбит» Свердловской области выступает отдел имущественных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и земельных отношений администрации Городского округа «город Ирбит» Свердловской области (далее - организатор </w:t>
      </w:r>
      <w:r w:rsidR="003F38B1">
        <w:rPr>
          <w:rFonts w:ascii="Liberation Serif" w:hAnsi="Liberation Serif" w:cs="Times New Roman"/>
          <w:sz w:val="26"/>
          <w:szCs w:val="26"/>
        </w:rPr>
        <w:t>аукциона</w:t>
      </w:r>
      <w:r w:rsidRPr="00FF00B7">
        <w:rPr>
          <w:rFonts w:ascii="Liberation Serif" w:hAnsi="Liberation Serif" w:cs="Times New Roman"/>
          <w:sz w:val="26"/>
          <w:szCs w:val="26"/>
        </w:rPr>
        <w:t>).</w:t>
      </w:r>
    </w:p>
    <w:p w:rsidR="00C16F8A" w:rsidRPr="00FF00B7" w:rsidRDefault="00951BAD"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5.1.5</w:t>
      </w:r>
      <w:r w:rsidR="00C16F8A" w:rsidRPr="00FF00B7">
        <w:rPr>
          <w:rFonts w:ascii="Liberation Serif" w:hAnsi="Liberation Serif" w:cs="Times New Roman"/>
          <w:sz w:val="26"/>
          <w:szCs w:val="26"/>
        </w:rPr>
        <w:t xml:space="preserve">. Организатор </w:t>
      </w:r>
      <w:r w:rsidR="003F38B1">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разрабатывает и утверждает аукционную               документацию.</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Аукционная документация включает в себя:</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DA5CDD">
        <w:rPr>
          <w:rFonts w:ascii="Liberation Serif" w:hAnsi="Liberation Serif" w:cs="Times New Roman"/>
          <w:sz w:val="26"/>
          <w:szCs w:val="26"/>
        </w:rPr>
        <w:t>п</w:t>
      </w:r>
      <w:r w:rsidR="00777510" w:rsidRPr="00FF00B7">
        <w:rPr>
          <w:rFonts w:ascii="Liberation Serif" w:hAnsi="Liberation Serif" w:cs="Times New Roman"/>
          <w:sz w:val="26"/>
          <w:szCs w:val="26"/>
        </w:rPr>
        <w:t xml:space="preserve">редмет </w:t>
      </w:r>
      <w:r w:rsidR="003F38B1">
        <w:rPr>
          <w:rFonts w:ascii="Liberation Serif" w:hAnsi="Liberation Serif" w:cs="Times New Roman"/>
          <w:sz w:val="26"/>
          <w:szCs w:val="26"/>
        </w:rPr>
        <w:t>аукциона</w:t>
      </w:r>
      <w:r w:rsidR="00777510" w:rsidRPr="00FF00B7">
        <w:rPr>
          <w:rFonts w:ascii="Liberation Serif" w:hAnsi="Liberation Serif" w:cs="Times New Roman"/>
          <w:sz w:val="26"/>
          <w:szCs w:val="26"/>
        </w:rPr>
        <w:t xml:space="preserve"> (наименование лота) - право на заключение договора</w:t>
      </w:r>
      <w:r w:rsidR="00777510" w:rsidRPr="00FF00B7">
        <w:rPr>
          <w:rFonts w:ascii="Liberation Serif" w:hAnsi="Liberation Serif"/>
          <w:sz w:val="26"/>
          <w:szCs w:val="26"/>
        </w:rPr>
        <w:t xml:space="preserve"> </w:t>
      </w:r>
      <w:r w:rsidR="00FB1347">
        <w:rPr>
          <w:rFonts w:ascii="Liberation Serif" w:hAnsi="Liberation Serif"/>
          <w:sz w:val="26"/>
          <w:szCs w:val="26"/>
        </w:rPr>
        <w:t xml:space="preserve">                  </w:t>
      </w:r>
      <w:r w:rsidR="00777510" w:rsidRPr="00FF00B7">
        <w:rPr>
          <w:rFonts w:ascii="Liberation Serif" w:hAnsi="Liberation Serif" w:cs="Times New Roman"/>
          <w:sz w:val="26"/>
          <w:szCs w:val="26"/>
        </w:rPr>
        <w:t>на размещение нестационарного торгового объекта на территории Городского округа «город Ирбит» Свердловской области</w:t>
      </w:r>
      <w:r w:rsidR="00C16F8A" w:rsidRPr="00FF00B7">
        <w:rPr>
          <w:rFonts w:ascii="Liberation Serif" w:hAnsi="Liberation Serif" w:cs="Times New Roman"/>
          <w:sz w:val="26"/>
          <w:szCs w:val="26"/>
        </w:rPr>
        <w:t>;</w:t>
      </w:r>
    </w:p>
    <w:p w:rsidR="00C16F8A" w:rsidRPr="00FF00B7" w:rsidRDefault="005D793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начальная цена предмета аукциона (размер ежегодной платы по договору) устанавливается в размере, определяемом на основании отчета об оценке рыночной стоимости права на заключение договора, составленного независимым оценщиком в соответствии с законодательством Российской Феде</w:t>
      </w:r>
      <w:r w:rsidRPr="00FF00B7">
        <w:rPr>
          <w:rFonts w:ascii="Liberation Serif" w:hAnsi="Liberation Serif" w:cs="Times New Roman"/>
          <w:sz w:val="26"/>
          <w:szCs w:val="26"/>
        </w:rPr>
        <w:t>рации об оценочной деятельности</w:t>
      </w:r>
      <w:r w:rsidR="00C16F8A" w:rsidRPr="00FF00B7">
        <w:rPr>
          <w:rFonts w:ascii="Liberation Serif" w:hAnsi="Liberation Serif" w:cs="Times New Roman"/>
          <w:sz w:val="26"/>
          <w:szCs w:val="26"/>
        </w:rPr>
        <w:t>;</w:t>
      </w:r>
    </w:p>
    <w:p w:rsidR="000341A3" w:rsidRPr="00FF00B7" w:rsidRDefault="000341A3" w:rsidP="005D793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ситуационный план места размещения нестационарного торгового объекта</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с указанием координат характерных точек, применяемых при ведении Единого государственного реестра недвижимости</w:t>
      </w:r>
      <w:r w:rsidR="007502DF" w:rsidRPr="00FF00B7">
        <w:rPr>
          <w:rFonts w:ascii="Liberation Serif" w:hAnsi="Liberation Serif" w:cs="Times New Roman"/>
          <w:sz w:val="26"/>
          <w:szCs w:val="26"/>
        </w:rPr>
        <w:t>;</w:t>
      </w:r>
    </w:p>
    <w:p w:rsidR="00E75222" w:rsidRPr="00FF00B7" w:rsidRDefault="00E75222" w:rsidP="00E75222">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извещение о проведен</w:t>
      </w:r>
      <w:proofErr w:type="gramStart"/>
      <w:r w:rsidRPr="00FF00B7">
        <w:rPr>
          <w:rFonts w:ascii="Liberation Serif" w:hAnsi="Liberation Serif" w:cs="Times New Roman"/>
          <w:sz w:val="26"/>
          <w:szCs w:val="26"/>
        </w:rPr>
        <w:t>ии ау</w:t>
      </w:r>
      <w:proofErr w:type="gramEnd"/>
      <w:r w:rsidRPr="00FF00B7">
        <w:rPr>
          <w:rFonts w:ascii="Liberation Serif" w:hAnsi="Liberation Serif" w:cs="Times New Roman"/>
          <w:sz w:val="26"/>
          <w:szCs w:val="26"/>
        </w:rPr>
        <w:t>кциона;</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форму заявки на участие в аукционе</w:t>
      </w:r>
      <w:r w:rsidR="00980AAE">
        <w:rPr>
          <w:rFonts w:ascii="Liberation Serif" w:hAnsi="Liberation Serif" w:cs="Times New Roman"/>
          <w:sz w:val="26"/>
          <w:szCs w:val="26"/>
        </w:rPr>
        <w:t xml:space="preserve"> </w:t>
      </w:r>
      <w:r w:rsidR="00980AAE" w:rsidRPr="00980AAE">
        <w:rPr>
          <w:rFonts w:ascii="Liberation Serif" w:hAnsi="Liberation Serif" w:cs="Times New Roman"/>
          <w:sz w:val="26"/>
          <w:szCs w:val="26"/>
        </w:rPr>
        <w:t>(приложение № 3 к Положению)</w:t>
      </w:r>
      <w:r w:rsidR="00C16F8A" w:rsidRPr="00FF00B7">
        <w:rPr>
          <w:rFonts w:ascii="Liberation Serif" w:hAnsi="Liberation Serif" w:cs="Times New Roman"/>
          <w:sz w:val="26"/>
          <w:szCs w:val="26"/>
        </w:rPr>
        <w:t>;</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проект договора на </w:t>
      </w:r>
      <w:r w:rsidR="000341A3" w:rsidRPr="00FF00B7">
        <w:rPr>
          <w:rFonts w:ascii="Liberation Serif" w:hAnsi="Liberation Serif" w:cs="Times New Roman"/>
          <w:sz w:val="26"/>
          <w:szCs w:val="26"/>
        </w:rPr>
        <w:t>размещение нестационарного торгового объекта</w:t>
      </w:r>
      <w:r w:rsidR="00FB1347">
        <w:rPr>
          <w:rFonts w:ascii="Liberation Serif" w:hAnsi="Liberation Serif" w:cs="Times New Roman"/>
          <w:sz w:val="26"/>
          <w:szCs w:val="26"/>
        </w:rPr>
        <w:t xml:space="preserve">                                 </w:t>
      </w:r>
      <w:r w:rsidR="000341A3" w:rsidRPr="00FF00B7">
        <w:rPr>
          <w:rFonts w:ascii="Liberation Serif" w:hAnsi="Liberation Serif" w:cs="Times New Roman"/>
          <w:sz w:val="26"/>
          <w:szCs w:val="26"/>
        </w:rPr>
        <w:t xml:space="preserve"> на территории Городского округа «город Ирбит» Свердловской области</w:t>
      </w:r>
      <w:r w:rsidR="00C16F8A" w:rsidRPr="00FF00B7">
        <w:rPr>
          <w:rFonts w:ascii="Liberation Serif" w:hAnsi="Liberation Serif" w:cs="Times New Roman"/>
          <w:sz w:val="26"/>
          <w:szCs w:val="26"/>
        </w:rPr>
        <w:t>;</w:t>
      </w:r>
    </w:p>
    <w:p w:rsidR="00951BAD" w:rsidRPr="00FF00B7" w:rsidRDefault="00951BAD"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запрет на передачу или уступку прав по договору третьим лицам, </w:t>
      </w:r>
      <w:r w:rsidRPr="00FF00B7">
        <w:rPr>
          <w:rFonts w:ascii="Liberation Serif" w:hAnsi="Liberation Serif" w:cs="Times New Roman"/>
          <w:sz w:val="26"/>
          <w:szCs w:val="26"/>
        </w:rPr>
        <w:lastRenderedPageBreak/>
        <w:t xml:space="preserve">осуществление третьими лицами торговой и иной деятельности с использованием </w:t>
      </w:r>
      <w:r w:rsidR="00E75222" w:rsidRPr="00FF00B7">
        <w:rPr>
          <w:rFonts w:ascii="Liberation Serif" w:hAnsi="Liberation Serif" w:cs="Times New Roman"/>
          <w:sz w:val="26"/>
          <w:szCs w:val="26"/>
        </w:rPr>
        <w:t>НТО</w:t>
      </w:r>
      <w:r w:rsidRPr="00FF00B7">
        <w:rPr>
          <w:rFonts w:ascii="Liberation Serif" w:hAnsi="Liberation Serif" w:cs="Times New Roman"/>
          <w:sz w:val="26"/>
          <w:szCs w:val="26"/>
        </w:rPr>
        <w:t>.</w:t>
      </w:r>
    </w:p>
    <w:p w:rsidR="00C16F8A" w:rsidRPr="00FF00B7" w:rsidRDefault="00951BAD"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5.1.6</w:t>
      </w:r>
      <w:r w:rsidR="00C16F8A" w:rsidRPr="00FF00B7">
        <w:rPr>
          <w:rFonts w:ascii="Liberation Serif" w:hAnsi="Liberation Serif" w:cs="Times New Roman"/>
          <w:sz w:val="26"/>
          <w:szCs w:val="26"/>
        </w:rPr>
        <w:t xml:space="preserve">. Организатор </w:t>
      </w:r>
      <w:r w:rsidR="003F38B1">
        <w:rPr>
          <w:rFonts w:ascii="Liberation Serif" w:hAnsi="Liberation Serif" w:cs="Times New Roman"/>
          <w:sz w:val="26"/>
          <w:szCs w:val="26"/>
        </w:rPr>
        <w:t>аукциона</w:t>
      </w:r>
      <w:r w:rsidR="00C16F8A" w:rsidRPr="00FF00B7">
        <w:rPr>
          <w:rFonts w:ascii="Liberation Serif" w:hAnsi="Liberation Serif" w:cs="Times New Roman"/>
          <w:sz w:val="26"/>
          <w:szCs w:val="26"/>
        </w:rPr>
        <w:t>:</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принимает решение </w:t>
      </w:r>
      <w:r w:rsidR="00295CD5" w:rsidRPr="00FF00B7">
        <w:rPr>
          <w:rFonts w:ascii="Liberation Serif" w:hAnsi="Liberation Serif" w:cs="Times New Roman"/>
          <w:sz w:val="26"/>
          <w:szCs w:val="26"/>
        </w:rPr>
        <w:t xml:space="preserve">в </w:t>
      </w:r>
      <w:r w:rsidR="00C16F8A" w:rsidRPr="00FF00B7">
        <w:rPr>
          <w:rFonts w:ascii="Liberation Serif" w:hAnsi="Liberation Serif" w:cs="Times New Roman"/>
          <w:sz w:val="26"/>
          <w:szCs w:val="26"/>
        </w:rPr>
        <w:t>виде постановления администрации Городского округа «город Ирбит» Свердловской области</w:t>
      </w:r>
      <w:r w:rsidR="00295CD5" w:rsidRPr="00FF00B7">
        <w:rPr>
          <w:rFonts w:ascii="Liberation Serif" w:hAnsi="Liberation Serif" w:cs="Times New Roman"/>
          <w:sz w:val="26"/>
          <w:szCs w:val="26"/>
        </w:rPr>
        <w:t xml:space="preserve"> о проведен</w:t>
      </w:r>
      <w:proofErr w:type="gramStart"/>
      <w:r w:rsidR="00295CD5" w:rsidRPr="00FF00B7">
        <w:rPr>
          <w:rFonts w:ascii="Liberation Serif" w:hAnsi="Liberation Serif" w:cs="Times New Roman"/>
          <w:sz w:val="26"/>
          <w:szCs w:val="26"/>
        </w:rPr>
        <w:t xml:space="preserve">ии  </w:t>
      </w:r>
      <w:r w:rsidR="003F38B1">
        <w:rPr>
          <w:rFonts w:ascii="Liberation Serif" w:hAnsi="Liberation Serif" w:cs="Times New Roman"/>
          <w:sz w:val="26"/>
          <w:szCs w:val="26"/>
        </w:rPr>
        <w:t>ау</w:t>
      </w:r>
      <w:proofErr w:type="gramEnd"/>
      <w:r w:rsidR="003F38B1">
        <w:rPr>
          <w:rFonts w:ascii="Liberation Serif" w:hAnsi="Liberation Serif" w:cs="Times New Roman"/>
          <w:sz w:val="26"/>
          <w:szCs w:val="26"/>
        </w:rPr>
        <w:t>кциона</w:t>
      </w:r>
      <w:r w:rsidR="009006BB" w:rsidRPr="00FF00B7">
        <w:rPr>
          <w:rFonts w:ascii="Liberation Serif" w:hAnsi="Liberation Serif" w:cs="Times New Roman"/>
          <w:sz w:val="26"/>
          <w:szCs w:val="26"/>
        </w:rPr>
        <w:t>.</w:t>
      </w:r>
    </w:p>
    <w:p w:rsidR="009006BB"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В решении о проведен</w:t>
      </w:r>
      <w:proofErr w:type="gramStart"/>
      <w:r w:rsidRPr="00FF00B7">
        <w:rPr>
          <w:rFonts w:ascii="Liberation Serif" w:hAnsi="Liberation Serif" w:cs="Times New Roman"/>
          <w:sz w:val="26"/>
          <w:szCs w:val="26"/>
        </w:rPr>
        <w:t xml:space="preserve">ии </w:t>
      </w:r>
      <w:r w:rsidR="003F38B1">
        <w:rPr>
          <w:rFonts w:ascii="Liberation Serif" w:hAnsi="Liberation Serif" w:cs="Times New Roman"/>
          <w:sz w:val="26"/>
          <w:szCs w:val="26"/>
        </w:rPr>
        <w:t>ау</w:t>
      </w:r>
      <w:proofErr w:type="gramEnd"/>
      <w:r w:rsidR="003F38B1">
        <w:rPr>
          <w:rFonts w:ascii="Liberation Serif" w:hAnsi="Liberation Serif" w:cs="Times New Roman"/>
          <w:sz w:val="26"/>
          <w:szCs w:val="26"/>
        </w:rPr>
        <w:t>кциона</w:t>
      </w:r>
      <w:r w:rsidRPr="00FF00B7">
        <w:rPr>
          <w:rFonts w:ascii="Liberation Serif" w:hAnsi="Liberation Serif" w:cs="Times New Roman"/>
          <w:sz w:val="26"/>
          <w:szCs w:val="26"/>
        </w:rPr>
        <w:t xml:space="preserve"> указываются:</w:t>
      </w:r>
    </w:p>
    <w:p w:rsidR="00951BAD"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 предмет </w:t>
      </w:r>
      <w:r w:rsidR="003F38B1">
        <w:rPr>
          <w:rFonts w:ascii="Liberation Serif" w:hAnsi="Liberation Serif" w:cs="Times New Roman"/>
          <w:sz w:val="26"/>
          <w:szCs w:val="26"/>
        </w:rPr>
        <w:t>аукциона</w:t>
      </w:r>
      <w:r w:rsidRPr="00FF00B7">
        <w:rPr>
          <w:rFonts w:ascii="Liberation Serif" w:hAnsi="Liberation Serif" w:cs="Times New Roman"/>
          <w:sz w:val="26"/>
          <w:szCs w:val="26"/>
        </w:rPr>
        <w:t xml:space="preserve"> - право на заключение договора </w:t>
      </w:r>
      <w:r w:rsidR="00951BAD" w:rsidRPr="00FF00B7">
        <w:rPr>
          <w:rFonts w:ascii="Liberation Serif" w:hAnsi="Liberation Serif" w:cs="Times New Roman"/>
          <w:sz w:val="26"/>
          <w:szCs w:val="26"/>
        </w:rPr>
        <w:t xml:space="preserve">на размещение нестационарного торгового объекта на территории Городского округа «город Ирбит» Свердловской области; </w:t>
      </w:r>
    </w:p>
    <w:p w:rsidR="009006BB"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2) форма проведения </w:t>
      </w:r>
      <w:r w:rsidR="003F38B1">
        <w:rPr>
          <w:rFonts w:ascii="Liberation Serif" w:hAnsi="Liberation Serif" w:cs="Times New Roman"/>
          <w:sz w:val="26"/>
          <w:szCs w:val="26"/>
        </w:rPr>
        <w:t>аукциона</w:t>
      </w:r>
      <w:r w:rsidRPr="00FF00B7">
        <w:rPr>
          <w:rFonts w:ascii="Liberation Serif" w:hAnsi="Liberation Serif" w:cs="Times New Roman"/>
          <w:sz w:val="26"/>
          <w:szCs w:val="26"/>
        </w:rPr>
        <w:t xml:space="preserve"> – электронный аукцион;</w:t>
      </w:r>
    </w:p>
    <w:p w:rsidR="009006BB"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3) </w:t>
      </w:r>
      <w:r w:rsidR="00267E17" w:rsidRPr="00FF00B7">
        <w:rPr>
          <w:rFonts w:ascii="Liberation Serif" w:hAnsi="Liberation Serif" w:cs="Times New Roman"/>
          <w:sz w:val="26"/>
          <w:szCs w:val="26"/>
        </w:rPr>
        <w:t xml:space="preserve">место размещения НТО (адресные ориентиры места размещения нестационарного торгового объекта, указанные в схеме размещения НТО) </w:t>
      </w:r>
      <w:r w:rsidRPr="00FF00B7">
        <w:rPr>
          <w:rFonts w:ascii="Liberation Serif" w:hAnsi="Liberation Serif" w:cs="Times New Roman"/>
          <w:sz w:val="26"/>
          <w:szCs w:val="26"/>
        </w:rPr>
        <w:t>и его характеристика</w:t>
      </w:r>
      <w:r w:rsidR="00951BAD" w:rsidRPr="00FF00B7">
        <w:rPr>
          <w:rFonts w:ascii="Liberation Serif" w:hAnsi="Liberation Serif" w:cs="Times New Roman"/>
          <w:sz w:val="26"/>
          <w:szCs w:val="26"/>
        </w:rPr>
        <w:t xml:space="preserve"> (площадь, специализация, вид</w:t>
      </w:r>
      <w:r w:rsidRPr="00FF00B7">
        <w:rPr>
          <w:rFonts w:ascii="Liberation Serif" w:hAnsi="Liberation Serif" w:cs="Times New Roman"/>
          <w:sz w:val="26"/>
          <w:szCs w:val="26"/>
        </w:rPr>
        <w:t xml:space="preserve">); </w:t>
      </w:r>
    </w:p>
    <w:p w:rsidR="009006BB"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4) </w:t>
      </w:r>
      <w:r w:rsidR="00FC7F19" w:rsidRPr="00FF00B7">
        <w:rPr>
          <w:rFonts w:ascii="Liberation Serif" w:hAnsi="Liberation Serif" w:cs="Times New Roman"/>
          <w:sz w:val="26"/>
          <w:szCs w:val="26"/>
        </w:rPr>
        <w:t>начальная цена предмета аукциона (размер ежегодной платы по договору) устанавливается в размере, определяемом на основании отчета об оценке рыночной стоимости права на заключение договора, составленного независимым оценщиком в соответствии с законодательством Российской Федерации об оценочной деятельности</w:t>
      </w:r>
      <w:r w:rsidRPr="00FF00B7">
        <w:rPr>
          <w:rFonts w:ascii="Liberation Serif" w:hAnsi="Liberation Serif" w:cs="Times New Roman"/>
          <w:sz w:val="26"/>
          <w:szCs w:val="26"/>
        </w:rPr>
        <w:t>;</w:t>
      </w:r>
    </w:p>
    <w:p w:rsidR="009006BB"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5) </w:t>
      </w:r>
      <w:r w:rsidR="00FC7F19" w:rsidRPr="00FF00B7">
        <w:rPr>
          <w:rFonts w:ascii="Liberation Serif" w:hAnsi="Liberation Serif" w:cs="Times New Roman"/>
          <w:sz w:val="26"/>
          <w:szCs w:val="26"/>
        </w:rPr>
        <w:t>«шаг» аукциона в размере 5 процентов начальной цены аукциона;</w:t>
      </w:r>
    </w:p>
    <w:p w:rsidR="009006BB"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6) </w:t>
      </w:r>
      <w:r w:rsidR="00FC7F19" w:rsidRPr="00FF00B7">
        <w:rPr>
          <w:rFonts w:ascii="Liberation Serif" w:hAnsi="Liberation Serif" w:cs="Times New Roman"/>
          <w:sz w:val="26"/>
          <w:szCs w:val="26"/>
        </w:rPr>
        <w:t xml:space="preserve">сумму задатка в размере </w:t>
      </w:r>
      <w:r w:rsidR="00763227">
        <w:rPr>
          <w:rFonts w:ascii="Liberation Serif" w:hAnsi="Liberation Serif" w:cs="Times New Roman"/>
          <w:sz w:val="26"/>
          <w:szCs w:val="26"/>
        </w:rPr>
        <w:t>60</w:t>
      </w:r>
      <w:r w:rsidR="00FC7F19" w:rsidRPr="00FF00B7">
        <w:rPr>
          <w:rFonts w:ascii="Liberation Serif" w:hAnsi="Liberation Serif" w:cs="Times New Roman"/>
          <w:sz w:val="26"/>
          <w:szCs w:val="26"/>
        </w:rPr>
        <w:t xml:space="preserve"> процентов </w:t>
      </w:r>
      <w:r w:rsidR="00CC141F" w:rsidRPr="00FF00B7">
        <w:rPr>
          <w:rFonts w:ascii="Liberation Serif" w:hAnsi="Liberation Serif" w:cs="Times New Roman"/>
          <w:sz w:val="26"/>
          <w:szCs w:val="26"/>
        </w:rPr>
        <w:t>начальной цены аукциона</w:t>
      </w:r>
      <w:r w:rsidR="00FC7F19" w:rsidRPr="00FF00B7">
        <w:rPr>
          <w:rFonts w:ascii="Liberation Serif" w:hAnsi="Liberation Serif" w:cs="Times New Roman"/>
          <w:sz w:val="26"/>
          <w:szCs w:val="26"/>
        </w:rPr>
        <w:t>, срок его внесения;</w:t>
      </w:r>
    </w:p>
    <w:p w:rsidR="009006BB" w:rsidRPr="00FF00B7" w:rsidRDefault="009006BB" w:rsidP="009006BB">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7) место и сроки организации и проведения аукциона.</w:t>
      </w:r>
    </w:p>
    <w:p w:rsidR="00C16F8A" w:rsidRPr="00FF00B7" w:rsidRDefault="00295CD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определяет электронную площадку, на которой будет проводиться электронный аукцион;</w:t>
      </w:r>
    </w:p>
    <w:p w:rsidR="00C16F8A" w:rsidRPr="00FF00B7" w:rsidRDefault="00DF1A95" w:rsidP="00C16F8A">
      <w:pPr>
        <w:pStyle w:val="ConsPlusNormal"/>
        <w:ind w:firstLine="540"/>
        <w:jc w:val="both"/>
        <w:rPr>
          <w:rFonts w:ascii="Liberation Serif" w:hAnsi="Liberation Serif" w:cs="Times New Roman"/>
          <w:sz w:val="26"/>
          <w:szCs w:val="26"/>
        </w:rPr>
      </w:pPr>
      <w:proofErr w:type="gramStart"/>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организует подготовку и размещение извещений о проведении </w:t>
      </w:r>
      <w:r w:rsidR="006477CD" w:rsidRPr="00FF00B7">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(или об отказе в его проведении), об изменении условий </w:t>
      </w:r>
      <w:r w:rsidR="006477CD" w:rsidRPr="00FF00B7">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об итогах проведенных </w:t>
      </w:r>
      <w:r w:rsidR="006477CD" w:rsidRPr="00FF00B7">
        <w:rPr>
          <w:rFonts w:ascii="Liberation Serif" w:hAnsi="Liberation Serif" w:cs="Times New Roman"/>
          <w:sz w:val="26"/>
          <w:szCs w:val="26"/>
        </w:rPr>
        <w:t>аукционов</w:t>
      </w:r>
      <w:r w:rsidR="00C16F8A" w:rsidRPr="00FF00B7">
        <w:rPr>
          <w:rFonts w:ascii="Liberation Serif" w:hAnsi="Liberation Serif" w:cs="Times New Roman"/>
          <w:sz w:val="26"/>
          <w:szCs w:val="26"/>
        </w:rPr>
        <w:t xml:space="preserve"> на официальном сайте Российской Федерации для  размещения информации о проведении </w:t>
      </w:r>
      <w:r w:rsidR="006477CD" w:rsidRPr="00FF00B7">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(www.torgi.gov.ru) и на официальном сайте администрации Городского округа «город Ирбит» Свердловской области </w:t>
      </w:r>
      <w:r w:rsidR="000E44B9" w:rsidRPr="000E44B9">
        <w:rPr>
          <w:rFonts w:ascii="Liberation Serif" w:hAnsi="Liberation Serif" w:cs="Times New Roman"/>
          <w:sz w:val="26"/>
          <w:szCs w:val="26"/>
        </w:rPr>
        <w:t>(</w:t>
      </w:r>
      <w:r w:rsidR="00C16F8A" w:rsidRPr="00FF00B7">
        <w:rPr>
          <w:rFonts w:ascii="Liberation Serif" w:hAnsi="Liberation Serif" w:cs="Times New Roman"/>
          <w:sz w:val="26"/>
          <w:szCs w:val="26"/>
        </w:rPr>
        <w:t>www.moirbit.ru</w:t>
      </w:r>
      <w:r w:rsidR="000E44B9" w:rsidRPr="000E44B9">
        <w:rPr>
          <w:rFonts w:ascii="Liberation Serif" w:hAnsi="Liberation Serif" w:cs="Times New Roman"/>
          <w:sz w:val="26"/>
          <w:szCs w:val="26"/>
        </w:rPr>
        <w:t>)</w:t>
      </w:r>
      <w:r w:rsidR="00C16F8A" w:rsidRPr="00FF00B7">
        <w:rPr>
          <w:rFonts w:ascii="Liberation Serif" w:hAnsi="Liberation Serif" w:cs="Times New Roman"/>
          <w:sz w:val="26"/>
          <w:szCs w:val="26"/>
        </w:rPr>
        <w:t xml:space="preserve">, и публикует извещение в </w:t>
      </w:r>
      <w:r w:rsidR="002040B3" w:rsidRPr="00FF00B7">
        <w:rPr>
          <w:rFonts w:ascii="Liberation Serif" w:hAnsi="Liberation Serif" w:cs="Times New Roman"/>
          <w:sz w:val="26"/>
          <w:szCs w:val="26"/>
        </w:rPr>
        <w:t xml:space="preserve">Общественно-политической </w:t>
      </w:r>
      <w:r w:rsidR="00C16F8A" w:rsidRPr="00FF00B7">
        <w:rPr>
          <w:rFonts w:ascii="Liberation Serif" w:hAnsi="Liberation Serif" w:cs="Times New Roman"/>
          <w:sz w:val="26"/>
          <w:szCs w:val="26"/>
        </w:rPr>
        <w:t>газет</w:t>
      </w:r>
      <w:r w:rsidR="002040B3" w:rsidRPr="00FF00B7">
        <w:rPr>
          <w:rFonts w:ascii="Liberation Serif" w:hAnsi="Liberation Serif" w:cs="Times New Roman"/>
          <w:sz w:val="26"/>
          <w:szCs w:val="26"/>
        </w:rPr>
        <w:t>е</w:t>
      </w:r>
      <w:r w:rsidR="00C16F8A" w:rsidRPr="00FF00B7">
        <w:rPr>
          <w:rFonts w:ascii="Liberation Serif" w:hAnsi="Liberation Serif" w:cs="Times New Roman"/>
          <w:sz w:val="26"/>
          <w:szCs w:val="26"/>
        </w:rPr>
        <w:t xml:space="preserve"> «Восход» не менее</w:t>
      </w:r>
      <w:proofErr w:type="gramEnd"/>
      <w:r w:rsidR="00C16F8A" w:rsidRPr="00FF00B7">
        <w:rPr>
          <w:rFonts w:ascii="Liberation Serif" w:hAnsi="Liberation Serif" w:cs="Times New Roman"/>
          <w:sz w:val="26"/>
          <w:szCs w:val="26"/>
        </w:rPr>
        <w:t xml:space="preserve"> чем за тридцать календарны</w:t>
      </w:r>
      <w:r w:rsidR="006477CD" w:rsidRPr="00FF00B7">
        <w:rPr>
          <w:rFonts w:ascii="Liberation Serif" w:hAnsi="Liberation Serif" w:cs="Times New Roman"/>
          <w:sz w:val="26"/>
          <w:szCs w:val="26"/>
        </w:rPr>
        <w:t>х</w:t>
      </w:r>
      <w:r w:rsidR="00C16F8A" w:rsidRPr="00FF00B7">
        <w:rPr>
          <w:rFonts w:ascii="Liberation Serif" w:hAnsi="Liberation Serif" w:cs="Times New Roman"/>
          <w:sz w:val="26"/>
          <w:szCs w:val="26"/>
        </w:rPr>
        <w:t xml:space="preserve"> дней до даты проведения аукциона;</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формирует состав аукционной комиссии, назначает ее председателя, заместителя председателя и секретаря;</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в порядке межведомственного информационного взаимодействия                 запрашивает выписку из Единого государственного реестра юридических лиц либо из Единого государственного</w:t>
      </w:r>
      <w:r w:rsidR="00951BAD"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реестра индивидуальных предпринимателей;</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осуществляет материально-техническое обеспечение работы комиссии </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по проведению аукционов;</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уведомляет </w:t>
      </w:r>
      <w:r w:rsidR="00C54080" w:rsidRPr="00FF00B7">
        <w:rPr>
          <w:rFonts w:ascii="Liberation Serif" w:hAnsi="Liberation Serif" w:cs="Times New Roman"/>
          <w:sz w:val="26"/>
          <w:szCs w:val="26"/>
        </w:rPr>
        <w:t>заявителей</w:t>
      </w:r>
      <w:r w:rsidR="00C16F8A" w:rsidRPr="00FF00B7">
        <w:rPr>
          <w:rFonts w:ascii="Liberation Serif" w:hAnsi="Liberation Serif" w:cs="Times New Roman"/>
          <w:sz w:val="26"/>
          <w:szCs w:val="26"/>
        </w:rPr>
        <w:t xml:space="preserve"> </w:t>
      </w:r>
      <w:proofErr w:type="gramStart"/>
      <w:r w:rsidR="00C16F8A" w:rsidRPr="00FF00B7">
        <w:rPr>
          <w:rFonts w:ascii="Liberation Serif" w:hAnsi="Liberation Serif" w:cs="Times New Roman"/>
          <w:sz w:val="26"/>
          <w:szCs w:val="26"/>
        </w:rPr>
        <w:t xml:space="preserve">о принятом комиссией по проведению аукционов решении о допуске </w:t>
      </w:r>
      <w:r w:rsidR="003470E4">
        <w:rPr>
          <w:rFonts w:ascii="Liberation Serif" w:hAnsi="Liberation Serif" w:cs="Times New Roman"/>
          <w:sz w:val="26"/>
          <w:szCs w:val="26"/>
        </w:rPr>
        <w:t>заявителей</w:t>
      </w:r>
      <w:r w:rsidR="00C16F8A" w:rsidRPr="00FF00B7">
        <w:rPr>
          <w:rFonts w:ascii="Liberation Serif" w:hAnsi="Liberation Serif" w:cs="Times New Roman"/>
          <w:sz w:val="26"/>
          <w:szCs w:val="26"/>
        </w:rPr>
        <w:t xml:space="preserve"> к участию в аукционе</w:t>
      </w:r>
      <w:proofErr w:type="gramEnd"/>
      <w:r w:rsidR="00C16F8A" w:rsidRPr="00FF00B7">
        <w:rPr>
          <w:rFonts w:ascii="Liberation Serif" w:hAnsi="Liberation Serif" w:cs="Times New Roman"/>
          <w:sz w:val="26"/>
          <w:szCs w:val="26"/>
        </w:rPr>
        <w:t xml:space="preserve"> либо об отказе в допуске </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к участию в аукционе не позднее дня, следующего за днем подписания комиссией по проведению аукционов протокола признания </w:t>
      </w:r>
      <w:r w:rsidR="003470E4">
        <w:rPr>
          <w:rFonts w:ascii="Liberation Serif" w:hAnsi="Liberation Serif" w:cs="Times New Roman"/>
          <w:sz w:val="26"/>
          <w:szCs w:val="26"/>
        </w:rPr>
        <w:t>заявителей</w:t>
      </w:r>
      <w:r w:rsidR="00C16F8A" w:rsidRPr="00FF00B7">
        <w:rPr>
          <w:rFonts w:ascii="Liberation Serif" w:hAnsi="Liberation Serif" w:cs="Times New Roman"/>
          <w:sz w:val="26"/>
          <w:szCs w:val="26"/>
        </w:rPr>
        <w:t xml:space="preserve"> участниками аукциона;</w:t>
      </w:r>
    </w:p>
    <w:p w:rsidR="00C16F8A" w:rsidRPr="00FF00B7"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заключает договор с победителем </w:t>
      </w:r>
      <w:r w:rsidR="00C54080" w:rsidRPr="00FF00B7">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и (или) с единственным участником </w:t>
      </w:r>
      <w:r w:rsidR="00C54080" w:rsidRPr="00FF00B7">
        <w:rPr>
          <w:rFonts w:ascii="Liberation Serif" w:hAnsi="Liberation Serif" w:cs="Times New Roman"/>
          <w:sz w:val="26"/>
          <w:szCs w:val="26"/>
        </w:rPr>
        <w:t>аукциона</w:t>
      </w:r>
      <w:r w:rsidR="00C16F8A" w:rsidRPr="00FF00B7">
        <w:rPr>
          <w:rFonts w:ascii="Liberation Serif" w:hAnsi="Liberation Serif" w:cs="Times New Roman"/>
          <w:sz w:val="26"/>
          <w:szCs w:val="26"/>
        </w:rPr>
        <w:t>;</w:t>
      </w:r>
    </w:p>
    <w:p w:rsidR="00C16F8A" w:rsidRDefault="00DF1A9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осуществляет иные функции, связанные с обеспечением организации</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 и проведения </w:t>
      </w:r>
      <w:r w:rsidR="00C54080" w:rsidRPr="00FF00B7">
        <w:rPr>
          <w:rFonts w:ascii="Liberation Serif" w:hAnsi="Liberation Serif" w:cs="Times New Roman"/>
          <w:sz w:val="26"/>
          <w:szCs w:val="26"/>
        </w:rPr>
        <w:t>аукциона</w:t>
      </w:r>
      <w:r w:rsidR="00C16F8A" w:rsidRPr="00FF00B7">
        <w:rPr>
          <w:rFonts w:ascii="Liberation Serif" w:hAnsi="Liberation Serif" w:cs="Times New Roman"/>
          <w:sz w:val="26"/>
          <w:szCs w:val="26"/>
        </w:rPr>
        <w:t>, предусмотренные действующим законодательством.</w:t>
      </w:r>
    </w:p>
    <w:p w:rsidR="00F96FFB" w:rsidRPr="00FF00B7" w:rsidRDefault="00F96FFB" w:rsidP="00C16F8A">
      <w:pPr>
        <w:pStyle w:val="ConsPlusNormal"/>
        <w:ind w:firstLine="540"/>
        <w:jc w:val="both"/>
        <w:rPr>
          <w:rFonts w:ascii="Liberation Serif" w:hAnsi="Liberation Serif" w:cs="Times New Roman"/>
          <w:sz w:val="26"/>
          <w:szCs w:val="26"/>
        </w:rPr>
      </w:pPr>
      <w:r>
        <w:rPr>
          <w:rFonts w:ascii="Liberation Serif" w:hAnsi="Liberation Serif" w:cs="Times New Roman"/>
          <w:sz w:val="26"/>
          <w:szCs w:val="26"/>
        </w:rPr>
        <w:t>5.1.7. Аукцион</w:t>
      </w:r>
      <w:r w:rsidRPr="00F96FFB">
        <w:rPr>
          <w:rFonts w:ascii="Liberation Serif" w:hAnsi="Liberation Serif" w:cs="Times New Roman"/>
          <w:sz w:val="26"/>
          <w:szCs w:val="26"/>
        </w:rPr>
        <w:t xml:space="preserve"> должен быть объявлен не </w:t>
      </w:r>
      <w:proofErr w:type="gramStart"/>
      <w:r w:rsidRPr="00F96FFB">
        <w:rPr>
          <w:rFonts w:ascii="Liberation Serif" w:hAnsi="Liberation Serif" w:cs="Times New Roman"/>
          <w:sz w:val="26"/>
          <w:szCs w:val="26"/>
        </w:rPr>
        <w:t>позднее</w:t>
      </w:r>
      <w:proofErr w:type="gramEnd"/>
      <w:r w:rsidRPr="00F96FFB">
        <w:rPr>
          <w:rFonts w:ascii="Liberation Serif" w:hAnsi="Liberation Serif" w:cs="Times New Roman"/>
          <w:sz w:val="26"/>
          <w:szCs w:val="26"/>
        </w:rPr>
        <w:t xml:space="preserve"> чем за 30 календарных дней </w:t>
      </w:r>
      <w:r w:rsidRPr="00F96FFB">
        <w:rPr>
          <w:rFonts w:ascii="Liberation Serif" w:hAnsi="Liberation Serif" w:cs="Times New Roman"/>
          <w:sz w:val="26"/>
          <w:szCs w:val="26"/>
        </w:rPr>
        <w:lastRenderedPageBreak/>
        <w:t xml:space="preserve">до даты окончания действия договора и проведены до истечения срока действия такого договора в случаях, когда в отношении места размещения имеется договор. </w:t>
      </w:r>
      <w:r>
        <w:rPr>
          <w:rFonts w:ascii="Liberation Serif" w:hAnsi="Liberation Serif" w:cs="Times New Roman"/>
          <w:sz w:val="26"/>
          <w:szCs w:val="26"/>
        </w:rPr>
        <w:t>Аукцион</w:t>
      </w:r>
      <w:r w:rsidRPr="00F96FFB">
        <w:rPr>
          <w:rFonts w:ascii="Liberation Serif" w:hAnsi="Liberation Serif" w:cs="Times New Roman"/>
          <w:sz w:val="26"/>
          <w:szCs w:val="26"/>
        </w:rPr>
        <w:t xml:space="preserve"> должен быть объявлен и проведен в течение 100 календарных дней </w:t>
      </w:r>
      <w:r w:rsidR="00FB1347">
        <w:rPr>
          <w:rFonts w:ascii="Liberation Serif" w:hAnsi="Liberation Serif" w:cs="Times New Roman"/>
          <w:sz w:val="26"/>
          <w:szCs w:val="26"/>
        </w:rPr>
        <w:t xml:space="preserve">                    </w:t>
      </w:r>
      <w:r w:rsidRPr="00F96FFB">
        <w:rPr>
          <w:rFonts w:ascii="Liberation Serif" w:hAnsi="Liberation Serif" w:cs="Times New Roman"/>
          <w:sz w:val="26"/>
          <w:szCs w:val="26"/>
        </w:rPr>
        <w:t>в отношении нового места в схеме размещения нестационарных объектов.</w:t>
      </w:r>
    </w:p>
    <w:p w:rsidR="00C16F8A" w:rsidRPr="00FF00B7" w:rsidRDefault="00C16F8A" w:rsidP="00C16F8A">
      <w:pPr>
        <w:pStyle w:val="ConsPlusNormal"/>
        <w:ind w:firstLine="540"/>
        <w:jc w:val="center"/>
        <w:rPr>
          <w:rFonts w:ascii="Liberation Serif" w:hAnsi="Liberation Serif" w:cs="Times New Roman"/>
          <w:sz w:val="26"/>
          <w:szCs w:val="26"/>
        </w:rPr>
      </w:pPr>
    </w:p>
    <w:p w:rsidR="00C16F8A" w:rsidRPr="00FF00B7" w:rsidRDefault="00951BAD" w:rsidP="00BB3A94">
      <w:pPr>
        <w:pStyle w:val="ConsPlusNormal"/>
        <w:ind w:firstLine="540"/>
        <w:rPr>
          <w:rFonts w:ascii="Liberation Serif" w:hAnsi="Liberation Serif" w:cs="Times New Roman"/>
          <w:sz w:val="26"/>
          <w:szCs w:val="26"/>
        </w:rPr>
      </w:pPr>
      <w:r w:rsidRPr="00FF00B7">
        <w:rPr>
          <w:rFonts w:ascii="Liberation Serif" w:hAnsi="Liberation Serif" w:cs="Times New Roman"/>
          <w:sz w:val="26"/>
          <w:szCs w:val="26"/>
        </w:rPr>
        <w:t xml:space="preserve">5.2. </w:t>
      </w:r>
      <w:r w:rsidR="00C54080" w:rsidRPr="00FF00B7">
        <w:rPr>
          <w:rFonts w:ascii="Liberation Serif" w:hAnsi="Liberation Serif" w:cs="Times New Roman"/>
          <w:sz w:val="26"/>
          <w:szCs w:val="26"/>
        </w:rPr>
        <w:t>Аукционная комиссия</w:t>
      </w:r>
      <w:r w:rsidR="00BB3A94">
        <w:rPr>
          <w:rFonts w:ascii="Liberation Serif" w:hAnsi="Liberation Serif" w:cs="Times New Roman"/>
          <w:sz w:val="26"/>
          <w:szCs w:val="26"/>
        </w:rPr>
        <w:t>.</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w:t>
      </w:r>
      <w:r w:rsidR="00C16F8A" w:rsidRPr="00FF00B7">
        <w:rPr>
          <w:rFonts w:ascii="Liberation Serif" w:hAnsi="Liberation Serif" w:cs="Times New Roman"/>
          <w:sz w:val="26"/>
          <w:szCs w:val="26"/>
        </w:rPr>
        <w:t>.</w:t>
      </w:r>
      <w:r w:rsidRPr="00FF00B7">
        <w:rPr>
          <w:rFonts w:ascii="Liberation Serif" w:hAnsi="Liberation Serif" w:cs="Times New Roman"/>
          <w:sz w:val="26"/>
          <w:szCs w:val="26"/>
        </w:rPr>
        <w:t>2</w:t>
      </w:r>
      <w:r w:rsidR="00C16F8A" w:rsidRPr="00FF00B7">
        <w:rPr>
          <w:rFonts w:ascii="Liberation Serif" w:hAnsi="Liberation Serif" w:cs="Times New Roman"/>
          <w:sz w:val="26"/>
          <w:szCs w:val="26"/>
        </w:rPr>
        <w:t>.</w:t>
      </w:r>
      <w:r w:rsidRPr="00FF00B7">
        <w:rPr>
          <w:rFonts w:ascii="Liberation Serif" w:hAnsi="Liberation Serif" w:cs="Times New Roman"/>
          <w:sz w:val="26"/>
          <w:szCs w:val="26"/>
        </w:rPr>
        <w:t>1.</w:t>
      </w:r>
      <w:r w:rsidR="00C16F8A" w:rsidRPr="00FF00B7">
        <w:rPr>
          <w:rFonts w:ascii="Liberation Serif" w:hAnsi="Liberation Serif" w:cs="Times New Roman"/>
          <w:sz w:val="26"/>
          <w:szCs w:val="26"/>
        </w:rPr>
        <w:t xml:space="preserve"> При проведен</w:t>
      </w:r>
      <w:proofErr w:type="gramStart"/>
      <w:r w:rsidR="00C16F8A" w:rsidRPr="00FF00B7">
        <w:rPr>
          <w:rFonts w:ascii="Liberation Serif" w:hAnsi="Liberation Serif" w:cs="Times New Roman"/>
          <w:sz w:val="26"/>
          <w:szCs w:val="26"/>
        </w:rPr>
        <w:t xml:space="preserve">ии </w:t>
      </w:r>
      <w:r w:rsidR="00C54080" w:rsidRPr="00FF00B7">
        <w:rPr>
          <w:rFonts w:ascii="Liberation Serif" w:hAnsi="Liberation Serif" w:cs="Times New Roman"/>
          <w:sz w:val="26"/>
          <w:szCs w:val="26"/>
        </w:rPr>
        <w:t>ау</w:t>
      </w:r>
      <w:proofErr w:type="gramEnd"/>
      <w:r w:rsidR="00C54080" w:rsidRPr="00FF00B7">
        <w:rPr>
          <w:rFonts w:ascii="Liberation Serif" w:hAnsi="Liberation Serif" w:cs="Times New Roman"/>
          <w:sz w:val="26"/>
          <w:szCs w:val="26"/>
        </w:rPr>
        <w:t>кциона</w:t>
      </w:r>
      <w:r w:rsidR="00C16F8A" w:rsidRPr="00FF00B7">
        <w:rPr>
          <w:rFonts w:ascii="Liberation Serif" w:hAnsi="Liberation Serif" w:cs="Times New Roman"/>
          <w:sz w:val="26"/>
          <w:szCs w:val="26"/>
        </w:rPr>
        <w:t xml:space="preserve"> в соответствии с Положением создается постоянно действующая аукционная комиссия.</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w:t>
      </w:r>
      <w:r w:rsidR="00C16F8A" w:rsidRPr="00FF00B7">
        <w:rPr>
          <w:rFonts w:ascii="Liberation Serif" w:hAnsi="Liberation Serif" w:cs="Times New Roman"/>
          <w:sz w:val="26"/>
          <w:szCs w:val="26"/>
        </w:rPr>
        <w:t>.2.</w:t>
      </w:r>
      <w:r w:rsidRPr="00FF00B7">
        <w:rPr>
          <w:rFonts w:ascii="Liberation Serif" w:hAnsi="Liberation Serif" w:cs="Times New Roman"/>
          <w:sz w:val="26"/>
          <w:szCs w:val="26"/>
        </w:rPr>
        <w:t>2.</w:t>
      </w:r>
      <w:r w:rsidR="00C16F8A" w:rsidRPr="00FF00B7">
        <w:rPr>
          <w:rFonts w:ascii="Liberation Serif" w:hAnsi="Liberation Serif" w:cs="Times New Roman"/>
          <w:sz w:val="26"/>
          <w:szCs w:val="26"/>
        </w:rPr>
        <w:t xml:space="preserve"> </w:t>
      </w:r>
      <w:proofErr w:type="gramStart"/>
      <w:r w:rsidR="00C16F8A" w:rsidRPr="00FF00B7">
        <w:rPr>
          <w:rFonts w:ascii="Liberation Serif" w:hAnsi="Liberation Serif" w:cs="Times New Roman"/>
          <w:sz w:val="26"/>
          <w:szCs w:val="26"/>
        </w:rPr>
        <w:t>Аукционная комиссия состоит из представителей:</w:t>
      </w:r>
      <w:r w:rsidR="00C16F8A" w:rsidRPr="00FF00B7">
        <w:rPr>
          <w:rFonts w:ascii="Liberation Serif" w:hAnsi="Liberation Serif"/>
          <w:sz w:val="26"/>
          <w:szCs w:val="26"/>
        </w:rPr>
        <w:t xml:space="preserve"> </w:t>
      </w:r>
      <w:r w:rsidR="00C16F8A" w:rsidRPr="00FF00B7">
        <w:rPr>
          <w:rFonts w:ascii="Liberation Serif" w:hAnsi="Liberation Serif" w:cs="Times New Roman"/>
          <w:sz w:val="26"/>
          <w:szCs w:val="26"/>
        </w:rPr>
        <w:t xml:space="preserve">заместитель главы администрации Городского округа «город  Ирбит» Свердловской области, начальник </w:t>
      </w:r>
      <w:r w:rsidRPr="00FF00B7">
        <w:rPr>
          <w:rFonts w:ascii="Liberation Serif" w:hAnsi="Liberation Serif" w:cs="Times New Roman"/>
          <w:sz w:val="26"/>
          <w:szCs w:val="26"/>
        </w:rPr>
        <w:t xml:space="preserve">и специалист </w:t>
      </w:r>
      <w:r w:rsidR="00C16F8A" w:rsidRPr="00FF00B7">
        <w:rPr>
          <w:rFonts w:ascii="Liberation Serif" w:hAnsi="Liberation Serif" w:cs="Times New Roman"/>
          <w:sz w:val="26"/>
          <w:szCs w:val="26"/>
        </w:rPr>
        <w:t>отдела имущественных и земельных отношений  администрации Городского округа «город  Ирбит» Свердловской области, начальник отдела архитектуры и градостроительства администрации Городского округа «город  Ирбит» Свердловской области, начальник юридического отдела администрации Городского округа «город  Ирбит» Свердловской области,</w:t>
      </w:r>
      <w:r w:rsidRPr="00FF00B7">
        <w:rPr>
          <w:rFonts w:ascii="Liberation Serif" w:hAnsi="Liberation Serif" w:cs="Times New Roman"/>
          <w:sz w:val="26"/>
          <w:szCs w:val="26"/>
        </w:rPr>
        <w:t xml:space="preserve"> начальник и специалист отдела экономического развития администрации </w:t>
      </w:r>
      <w:r w:rsidR="00C16F8A" w:rsidRPr="00FF00B7">
        <w:rPr>
          <w:rFonts w:ascii="Liberation Serif" w:hAnsi="Liberation Serif" w:cs="Times New Roman"/>
          <w:sz w:val="26"/>
          <w:szCs w:val="26"/>
        </w:rPr>
        <w:t>председатель Думы</w:t>
      </w:r>
      <w:proofErr w:type="gramEnd"/>
      <w:r w:rsidR="00C16F8A" w:rsidRPr="00FF00B7">
        <w:rPr>
          <w:rFonts w:ascii="Liberation Serif" w:hAnsi="Liberation Serif" w:cs="Times New Roman"/>
          <w:sz w:val="26"/>
          <w:szCs w:val="26"/>
        </w:rPr>
        <w:t xml:space="preserve"> Городского округа «город  Ирбит» Свердловской области. </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Персональный состав комиссии утверждается постановлением администрации Городского округа «город  Ирбит» Свердловской области.</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5.2</w:t>
      </w:r>
      <w:r w:rsidR="00C16F8A" w:rsidRPr="00FF00B7">
        <w:rPr>
          <w:rFonts w:ascii="Liberation Serif" w:hAnsi="Liberation Serif" w:cs="Times New Roman"/>
          <w:sz w:val="26"/>
          <w:szCs w:val="26"/>
        </w:rPr>
        <w:t>.3. Председатель аукционной комиссии – заместитель главы администрации Городского округа «город  Ирбит» Свердловской области, курирующий вопросы</w:t>
      </w:r>
      <w:r w:rsidR="002040B3" w:rsidRPr="00FF00B7">
        <w:rPr>
          <w:rFonts w:ascii="Liberation Serif" w:hAnsi="Liberation Serif" w:cs="Times New Roman"/>
          <w:sz w:val="26"/>
          <w:szCs w:val="26"/>
        </w:rPr>
        <w:t xml:space="preserve"> имущественных и земельных отношений</w:t>
      </w:r>
      <w:r w:rsidR="00C16F8A" w:rsidRPr="00FF00B7">
        <w:rPr>
          <w:rFonts w:ascii="Liberation Serif" w:hAnsi="Liberation Serif" w:cs="Times New Roman"/>
          <w:sz w:val="26"/>
          <w:szCs w:val="26"/>
        </w:rPr>
        <w:t xml:space="preserve"> администрации Городского округа «город  Ирбит» Свердловской области.</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5.2</w:t>
      </w:r>
      <w:r w:rsidR="00C16F8A" w:rsidRPr="00FF00B7">
        <w:rPr>
          <w:rFonts w:ascii="Liberation Serif" w:hAnsi="Liberation Serif" w:cs="Times New Roman"/>
          <w:sz w:val="26"/>
          <w:szCs w:val="26"/>
        </w:rPr>
        <w:t>.4. В своей деятельности аукционная комиссия руководствуется действующим законодательством Российской Федерации и Положением.</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5.2.</w:t>
      </w:r>
      <w:r w:rsidR="00C16F8A" w:rsidRPr="00FF00B7">
        <w:rPr>
          <w:rFonts w:ascii="Liberation Serif" w:hAnsi="Liberation Serif" w:cs="Times New Roman"/>
          <w:sz w:val="26"/>
          <w:szCs w:val="26"/>
        </w:rPr>
        <w:t>5. Аукционная комиссия осуществляет следующие функции:</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1) осуществляет контроль соблюдения порядка проведения </w:t>
      </w:r>
      <w:r w:rsidR="00C54080" w:rsidRPr="00FF00B7">
        <w:rPr>
          <w:rFonts w:ascii="Liberation Serif" w:hAnsi="Liberation Serif" w:cs="Times New Roman"/>
          <w:sz w:val="26"/>
          <w:szCs w:val="26"/>
        </w:rPr>
        <w:t>аукциона</w:t>
      </w:r>
      <w:r w:rsidRPr="00FF00B7">
        <w:rPr>
          <w:rFonts w:ascii="Liberation Serif" w:hAnsi="Liberation Serif" w:cs="Times New Roman"/>
          <w:sz w:val="26"/>
          <w:szCs w:val="26"/>
        </w:rPr>
        <w:t>;</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2)</w:t>
      </w:r>
      <w:r w:rsidRPr="00FF00B7">
        <w:rPr>
          <w:rFonts w:ascii="Liberation Serif" w:hAnsi="Liberation Serif"/>
          <w:sz w:val="26"/>
          <w:szCs w:val="26"/>
        </w:rPr>
        <w:t xml:space="preserve"> </w:t>
      </w:r>
      <w:r w:rsidRPr="00FF00B7">
        <w:rPr>
          <w:rFonts w:ascii="Liberation Serif" w:hAnsi="Liberation Serif" w:cs="Times New Roman"/>
          <w:sz w:val="26"/>
          <w:szCs w:val="26"/>
        </w:rPr>
        <w:t xml:space="preserve">принимает решение о допуске </w:t>
      </w:r>
      <w:r w:rsidR="003470E4">
        <w:rPr>
          <w:rFonts w:ascii="Liberation Serif" w:hAnsi="Liberation Serif" w:cs="Times New Roman"/>
          <w:sz w:val="26"/>
          <w:szCs w:val="26"/>
        </w:rPr>
        <w:t>заявителей</w:t>
      </w:r>
      <w:r w:rsidRPr="00FF00B7">
        <w:rPr>
          <w:rFonts w:ascii="Liberation Serif" w:hAnsi="Liberation Serif" w:cs="Times New Roman"/>
          <w:sz w:val="26"/>
          <w:szCs w:val="26"/>
        </w:rPr>
        <w:t xml:space="preserve"> к участию в </w:t>
      </w:r>
      <w:r w:rsidR="00C54080" w:rsidRPr="00FF00B7">
        <w:rPr>
          <w:rFonts w:ascii="Liberation Serif" w:hAnsi="Liberation Serif" w:cs="Times New Roman"/>
          <w:sz w:val="26"/>
          <w:szCs w:val="26"/>
        </w:rPr>
        <w:t xml:space="preserve">аукционе </w:t>
      </w:r>
      <w:r w:rsidRPr="00FF00B7">
        <w:rPr>
          <w:rFonts w:ascii="Liberation Serif" w:hAnsi="Liberation Serif" w:cs="Times New Roman"/>
          <w:sz w:val="26"/>
          <w:szCs w:val="26"/>
        </w:rPr>
        <w:t xml:space="preserve">или об отказе в допуске к участию в </w:t>
      </w:r>
      <w:r w:rsidR="00C54080" w:rsidRPr="00FF00B7">
        <w:rPr>
          <w:rFonts w:ascii="Liberation Serif" w:hAnsi="Liberation Serif" w:cs="Times New Roman"/>
          <w:sz w:val="26"/>
          <w:szCs w:val="26"/>
        </w:rPr>
        <w:t xml:space="preserve">аукционе </w:t>
      </w:r>
      <w:r w:rsidRPr="00FF00B7">
        <w:rPr>
          <w:rFonts w:ascii="Liberation Serif" w:hAnsi="Liberation Serif" w:cs="Times New Roman"/>
          <w:sz w:val="26"/>
          <w:szCs w:val="26"/>
        </w:rPr>
        <w:t xml:space="preserve">по основаниям, установленным </w:t>
      </w:r>
      <w:r w:rsidR="00C54080" w:rsidRPr="00FF00B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Положением и Извещением.</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3) определяет победителя </w:t>
      </w:r>
      <w:r w:rsidR="00C54080" w:rsidRPr="00FF00B7">
        <w:rPr>
          <w:rFonts w:ascii="Liberation Serif" w:hAnsi="Liberation Serif" w:cs="Times New Roman"/>
          <w:sz w:val="26"/>
          <w:szCs w:val="26"/>
        </w:rPr>
        <w:t xml:space="preserve">аукциона </w:t>
      </w:r>
      <w:r w:rsidRPr="00FF00B7">
        <w:rPr>
          <w:rFonts w:ascii="Liberation Serif" w:hAnsi="Liberation Serif" w:cs="Times New Roman"/>
          <w:sz w:val="26"/>
          <w:szCs w:val="26"/>
        </w:rPr>
        <w:t xml:space="preserve">в соответствии с условиями </w:t>
      </w:r>
      <w:r w:rsidR="00C54080" w:rsidRPr="00FF00B7">
        <w:rPr>
          <w:rFonts w:ascii="Liberation Serif" w:hAnsi="Liberation Serif" w:cs="Times New Roman"/>
          <w:sz w:val="26"/>
          <w:szCs w:val="26"/>
        </w:rPr>
        <w:t>аукциона</w:t>
      </w:r>
      <w:r w:rsidRPr="00FF00B7">
        <w:rPr>
          <w:rFonts w:ascii="Liberation Serif" w:hAnsi="Liberation Serif" w:cs="Times New Roman"/>
          <w:sz w:val="26"/>
          <w:szCs w:val="26"/>
        </w:rPr>
        <w:t xml:space="preserve">.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По итогам </w:t>
      </w:r>
      <w:r w:rsidR="00C54080" w:rsidRPr="00FF00B7">
        <w:rPr>
          <w:rFonts w:ascii="Liberation Serif" w:hAnsi="Liberation Serif" w:cs="Times New Roman"/>
          <w:sz w:val="26"/>
          <w:szCs w:val="26"/>
        </w:rPr>
        <w:t xml:space="preserve">аукциона </w:t>
      </w:r>
      <w:r w:rsidRPr="00FF00B7">
        <w:rPr>
          <w:rFonts w:ascii="Liberation Serif" w:hAnsi="Liberation Serif" w:cs="Times New Roman"/>
          <w:sz w:val="26"/>
          <w:szCs w:val="26"/>
        </w:rPr>
        <w:t xml:space="preserve">составляется протокол о результатах </w:t>
      </w:r>
      <w:r w:rsidR="00C54080" w:rsidRPr="00FF00B7">
        <w:rPr>
          <w:rFonts w:ascii="Liberation Serif" w:hAnsi="Liberation Serif" w:cs="Times New Roman"/>
          <w:sz w:val="26"/>
          <w:szCs w:val="26"/>
        </w:rPr>
        <w:t>аукциона</w:t>
      </w:r>
      <w:r w:rsidRPr="00FF00B7">
        <w:rPr>
          <w:rFonts w:ascii="Liberation Serif" w:hAnsi="Liberation Serif" w:cs="Times New Roman"/>
          <w:sz w:val="26"/>
          <w:szCs w:val="26"/>
        </w:rPr>
        <w:t>, который подписывается всеми членами комиссии;</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4) принимает решение о </w:t>
      </w:r>
      <w:r w:rsidR="00FB1347" w:rsidRPr="00FF00B7">
        <w:rPr>
          <w:rFonts w:ascii="Liberation Serif" w:hAnsi="Liberation Serif" w:cs="Times New Roman"/>
          <w:sz w:val="26"/>
          <w:szCs w:val="26"/>
        </w:rPr>
        <w:t>признан</w:t>
      </w:r>
      <w:proofErr w:type="gramStart"/>
      <w:r w:rsidR="00FB1347" w:rsidRPr="00FF00B7">
        <w:rPr>
          <w:rFonts w:ascii="Liberation Serif" w:hAnsi="Liberation Serif" w:cs="Times New Roman"/>
          <w:sz w:val="26"/>
          <w:szCs w:val="26"/>
        </w:rPr>
        <w:t>ии</w:t>
      </w:r>
      <w:r w:rsidR="00FB1347">
        <w:rPr>
          <w:rFonts w:ascii="Liberation Serif" w:hAnsi="Liberation Serif" w:cs="Times New Roman"/>
          <w:sz w:val="26"/>
          <w:szCs w:val="26"/>
        </w:rPr>
        <w:t xml:space="preserve"> </w:t>
      </w:r>
      <w:r w:rsidR="00C54080" w:rsidRPr="00FF00B7">
        <w:rPr>
          <w:rFonts w:ascii="Liberation Serif" w:hAnsi="Liberation Serif" w:cs="Times New Roman"/>
          <w:sz w:val="26"/>
          <w:szCs w:val="26"/>
        </w:rPr>
        <w:t>ау</w:t>
      </w:r>
      <w:proofErr w:type="gramEnd"/>
      <w:r w:rsidR="00C54080" w:rsidRPr="00FF00B7">
        <w:rPr>
          <w:rFonts w:ascii="Liberation Serif" w:hAnsi="Liberation Serif" w:cs="Times New Roman"/>
          <w:sz w:val="26"/>
          <w:szCs w:val="26"/>
        </w:rPr>
        <w:t xml:space="preserve">кциона </w:t>
      </w:r>
      <w:r w:rsidRPr="00FF00B7">
        <w:rPr>
          <w:rFonts w:ascii="Liberation Serif" w:hAnsi="Liberation Serif" w:cs="Times New Roman"/>
          <w:sz w:val="26"/>
          <w:szCs w:val="26"/>
        </w:rPr>
        <w:t xml:space="preserve">несостоявшимися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в установленных Положением случаях;</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5) осуществляет иные полномочия, связанные с проведением </w:t>
      </w:r>
      <w:r w:rsidR="00C54080" w:rsidRPr="00FF00B7">
        <w:rPr>
          <w:rFonts w:ascii="Liberation Serif" w:hAnsi="Liberation Serif" w:cs="Times New Roman"/>
          <w:sz w:val="26"/>
          <w:szCs w:val="26"/>
        </w:rPr>
        <w:t>аукциона</w:t>
      </w:r>
      <w:r w:rsidRPr="00FF00B7">
        <w:rPr>
          <w:rFonts w:ascii="Liberation Serif" w:hAnsi="Liberation Serif" w:cs="Times New Roman"/>
          <w:sz w:val="26"/>
          <w:szCs w:val="26"/>
        </w:rPr>
        <w:t xml:space="preserve">,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в соответствии с Положением.</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5.2</w:t>
      </w:r>
      <w:r w:rsidR="00C16F8A" w:rsidRPr="00FF00B7">
        <w:rPr>
          <w:rFonts w:ascii="Liberation Serif" w:hAnsi="Liberation Serif" w:cs="Times New Roman"/>
          <w:sz w:val="26"/>
          <w:szCs w:val="26"/>
        </w:rPr>
        <w:t xml:space="preserve">.6. Аукционная комиссия правомочна осуществлять функции, предусмотренные Положением, если на ее заседании присутствует не менее пятидесяти процентов от общего числа ее членов. </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5.2</w:t>
      </w:r>
      <w:r w:rsidR="00C16F8A" w:rsidRPr="00FF00B7">
        <w:rPr>
          <w:rFonts w:ascii="Liberation Serif" w:hAnsi="Liberation Serif" w:cs="Times New Roman"/>
          <w:sz w:val="26"/>
          <w:szCs w:val="26"/>
        </w:rPr>
        <w:t>.7.</w:t>
      </w:r>
      <w:r w:rsidR="00C16F8A" w:rsidRPr="00FF00B7">
        <w:rPr>
          <w:rFonts w:ascii="Liberation Serif" w:hAnsi="Liberation Serif"/>
          <w:sz w:val="26"/>
          <w:szCs w:val="26"/>
        </w:rPr>
        <w:t xml:space="preserve"> </w:t>
      </w:r>
      <w:r w:rsidR="00C16F8A" w:rsidRPr="00FF00B7">
        <w:rPr>
          <w:rFonts w:ascii="Liberation Serif" w:hAnsi="Liberation Serif" w:cs="Times New Roman"/>
          <w:sz w:val="26"/>
          <w:szCs w:val="26"/>
        </w:rPr>
        <w:t>Решение аукционной комиссии принимается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председателя на заседании является решающим.</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5.2</w:t>
      </w:r>
      <w:r w:rsidR="00C16F8A" w:rsidRPr="00FF00B7">
        <w:rPr>
          <w:rFonts w:ascii="Liberation Serif" w:hAnsi="Liberation Serif" w:cs="Times New Roman"/>
          <w:sz w:val="26"/>
          <w:szCs w:val="26"/>
        </w:rPr>
        <w:t xml:space="preserve">.8. Председатель комиссии организует ее работу, председательствует </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на заседаниях и представляет комиссию в органах государственной власти и местного самоуправления, иных организациях.</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lastRenderedPageBreak/>
        <w:t>5.2</w:t>
      </w:r>
      <w:r w:rsidR="00C16F8A" w:rsidRPr="00FF00B7">
        <w:rPr>
          <w:rFonts w:ascii="Liberation Serif" w:hAnsi="Liberation Serif" w:cs="Times New Roman"/>
          <w:sz w:val="26"/>
          <w:szCs w:val="26"/>
        </w:rPr>
        <w:t>.9. Заместитель председателя комиссии выполняет функции председателя комиссии в случае его отсутствия или по его поручению.</w:t>
      </w:r>
    </w:p>
    <w:p w:rsidR="00C16F8A" w:rsidRPr="00FF00B7" w:rsidRDefault="00C16F8A" w:rsidP="00C16F8A">
      <w:pPr>
        <w:pStyle w:val="ConsPlusNormal"/>
        <w:ind w:firstLine="540"/>
        <w:jc w:val="center"/>
        <w:rPr>
          <w:rFonts w:ascii="Liberation Serif" w:hAnsi="Liberation Serif" w:cs="Times New Roman"/>
          <w:sz w:val="26"/>
          <w:szCs w:val="26"/>
        </w:rPr>
      </w:pPr>
    </w:p>
    <w:p w:rsidR="00C16F8A" w:rsidRPr="00FF00B7" w:rsidRDefault="005E2C75" w:rsidP="00BB3A94">
      <w:pPr>
        <w:pStyle w:val="ConsPlusNormal"/>
        <w:ind w:firstLine="540"/>
        <w:rPr>
          <w:rFonts w:ascii="Liberation Serif" w:hAnsi="Liberation Serif" w:cs="Times New Roman"/>
          <w:sz w:val="26"/>
          <w:szCs w:val="26"/>
        </w:rPr>
      </w:pPr>
      <w:r w:rsidRPr="00FF00B7">
        <w:rPr>
          <w:rFonts w:ascii="Liberation Serif" w:hAnsi="Liberation Serif" w:cs="Times New Roman"/>
          <w:sz w:val="26"/>
          <w:szCs w:val="26"/>
        </w:rPr>
        <w:t>5.3</w:t>
      </w:r>
      <w:r w:rsidR="00C16F8A" w:rsidRPr="00FF00B7">
        <w:rPr>
          <w:rFonts w:ascii="Liberation Serif" w:hAnsi="Liberation Serif" w:cs="Times New Roman"/>
          <w:sz w:val="26"/>
          <w:szCs w:val="26"/>
        </w:rPr>
        <w:t>. Извещение о проведен</w:t>
      </w:r>
      <w:proofErr w:type="gramStart"/>
      <w:r w:rsidR="00C16F8A" w:rsidRPr="00FF00B7">
        <w:rPr>
          <w:rFonts w:ascii="Liberation Serif" w:hAnsi="Liberation Serif" w:cs="Times New Roman"/>
          <w:sz w:val="26"/>
          <w:szCs w:val="26"/>
        </w:rPr>
        <w:t xml:space="preserve">ии </w:t>
      </w:r>
      <w:r w:rsidR="003F38B1">
        <w:rPr>
          <w:rFonts w:ascii="Liberation Serif" w:hAnsi="Liberation Serif" w:cs="Times New Roman"/>
          <w:sz w:val="26"/>
          <w:szCs w:val="26"/>
        </w:rPr>
        <w:t>ау</w:t>
      </w:r>
      <w:proofErr w:type="gramEnd"/>
      <w:r w:rsidR="003F38B1">
        <w:rPr>
          <w:rFonts w:ascii="Liberation Serif" w:hAnsi="Liberation Serif" w:cs="Times New Roman"/>
          <w:sz w:val="26"/>
          <w:szCs w:val="26"/>
        </w:rPr>
        <w:t>кциона</w:t>
      </w:r>
      <w:r w:rsidR="00BB3A94">
        <w:rPr>
          <w:rFonts w:ascii="Liberation Serif" w:hAnsi="Liberation Serif" w:cs="Times New Roman"/>
          <w:sz w:val="26"/>
          <w:szCs w:val="26"/>
        </w:rPr>
        <w:t>.</w:t>
      </w:r>
    </w:p>
    <w:p w:rsidR="00C16F8A" w:rsidRPr="00FF00B7" w:rsidRDefault="005E2C75"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5.3</w:t>
      </w:r>
      <w:r w:rsidR="00C16F8A" w:rsidRPr="00FF00B7">
        <w:rPr>
          <w:rFonts w:ascii="Liberation Serif" w:hAnsi="Liberation Serif" w:cs="Times New Roman"/>
          <w:sz w:val="26"/>
          <w:szCs w:val="26"/>
        </w:rPr>
        <w:t xml:space="preserve">.1. </w:t>
      </w:r>
      <w:proofErr w:type="gramStart"/>
      <w:r w:rsidR="00C16F8A" w:rsidRPr="00FF00B7">
        <w:rPr>
          <w:rFonts w:ascii="Liberation Serif" w:hAnsi="Liberation Serif" w:cs="Times New Roman"/>
          <w:sz w:val="26"/>
          <w:szCs w:val="26"/>
        </w:rPr>
        <w:t xml:space="preserve">Организатор </w:t>
      </w:r>
      <w:r w:rsidR="003F38B1">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размещает извещение не позднее, чем за 30 (тридцать) дней до даты проведения электронного аукциона на официальном сайте Российской Федерации для  размещения информации о проведении </w:t>
      </w:r>
      <w:r w:rsidR="003F38B1">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w:t>
      </w:r>
      <w:hyperlink r:id="rId11" w:history="1">
        <w:r w:rsidR="00C16F8A" w:rsidRPr="00FF00B7">
          <w:rPr>
            <w:rStyle w:val="a3"/>
            <w:rFonts w:ascii="Liberation Serif" w:hAnsi="Liberation Serif" w:cs="Times New Roman"/>
            <w:sz w:val="26"/>
            <w:szCs w:val="26"/>
          </w:rPr>
          <w:t>www.torgi.gov.ru</w:t>
        </w:r>
      </w:hyperlink>
      <w:r w:rsidR="00C16F8A" w:rsidRPr="00FF00B7">
        <w:rPr>
          <w:rFonts w:ascii="Liberation Serif" w:hAnsi="Liberation Serif" w:cs="Times New Roman"/>
          <w:sz w:val="26"/>
          <w:szCs w:val="26"/>
        </w:rPr>
        <w:t xml:space="preserve">) и на официальном сайте администрации Городского округа «город Ирбит» Свердловской области </w:t>
      </w:r>
      <w:r w:rsidR="000E44B9" w:rsidRPr="000E44B9">
        <w:rPr>
          <w:rFonts w:ascii="Liberation Serif" w:hAnsi="Liberation Serif" w:cs="Times New Roman"/>
          <w:sz w:val="26"/>
          <w:szCs w:val="26"/>
        </w:rPr>
        <w:t>(</w:t>
      </w:r>
      <w:hyperlink r:id="rId12" w:history="1">
        <w:r w:rsidR="00C16F8A" w:rsidRPr="00FF00B7">
          <w:rPr>
            <w:rStyle w:val="a3"/>
            <w:rFonts w:ascii="Liberation Serif" w:hAnsi="Liberation Serif" w:cs="Times New Roman"/>
            <w:sz w:val="26"/>
            <w:szCs w:val="26"/>
          </w:rPr>
          <w:t>www.moirbit.ru</w:t>
        </w:r>
      </w:hyperlink>
      <w:r w:rsidR="000E44B9" w:rsidRPr="000E44B9">
        <w:rPr>
          <w:rStyle w:val="a3"/>
          <w:rFonts w:ascii="Liberation Serif" w:hAnsi="Liberation Serif" w:cs="Times New Roman"/>
          <w:sz w:val="26"/>
          <w:szCs w:val="26"/>
        </w:rPr>
        <w:t>)</w:t>
      </w:r>
      <w:r w:rsidR="00C16F8A" w:rsidRPr="00FF00B7">
        <w:rPr>
          <w:rFonts w:ascii="Liberation Serif" w:hAnsi="Liberation Serif" w:cs="Times New Roman"/>
          <w:sz w:val="26"/>
          <w:szCs w:val="26"/>
        </w:rPr>
        <w:t xml:space="preserve">, также публикует извещение в </w:t>
      </w:r>
      <w:r w:rsidR="002040B3" w:rsidRPr="00FF00B7">
        <w:rPr>
          <w:rFonts w:ascii="Liberation Serif" w:hAnsi="Liberation Serif" w:cs="Times New Roman"/>
          <w:sz w:val="26"/>
          <w:szCs w:val="26"/>
        </w:rPr>
        <w:t xml:space="preserve">Общественно-политической </w:t>
      </w:r>
      <w:r w:rsidR="00C16F8A" w:rsidRPr="00FF00B7">
        <w:rPr>
          <w:rFonts w:ascii="Liberation Serif" w:hAnsi="Liberation Serif" w:cs="Times New Roman"/>
          <w:sz w:val="26"/>
          <w:szCs w:val="26"/>
        </w:rPr>
        <w:t>газет</w:t>
      </w:r>
      <w:r w:rsidR="002040B3" w:rsidRPr="00FF00B7">
        <w:rPr>
          <w:rFonts w:ascii="Liberation Serif" w:hAnsi="Liberation Serif" w:cs="Times New Roman"/>
          <w:sz w:val="26"/>
          <w:szCs w:val="26"/>
        </w:rPr>
        <w:t>е</w:t>
      </w:r>
      <w:r w:rsidR="00C16F8A" w:rsidRPr="00FF00B7">
        <w:rPr>
          <w:rFonts w:ascii="Liberation Serif" w:hAnsi="Liberation Serif" w:cs="Times New Roman"/>
          <w:sz w:val="26"/>
          <w:szCs w:val="26"/>
        </w:rPr>
        <w:t xml:space="preserve"> «Восход».</w:t>
      </w:r>
      <w:proofErr w:type="gramEnd"/>
    </w:p>
    <w:p w:rsidR="00C16F8A" w:rsidRPr="00FF00B7" w:rsidRDefault="00267E17"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5.3.</w:t>
      </w:r>
      <w:r w:rsidR="00C16F8A" w:rsidRPr="00FF00B7">
        <w:rPr>
          <w:rFonts w:ascii="Liberation Serif" w:hAnsi="Liberation Serif" w:cs="Times New Roman"/>
          <w:sz w:val="26"/>
          <w:szCs w:val="26"/>
        </w:rPr>
        <w:t>2. Извещение должно содержать следующие обязательные сведения:</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1)</w:t>
      </w:r>
      <w:r w:rsidRPr="00FF00B7">
        <w:rPr>
          <w:rFonts w:ascii="Liberation Serif" w:hAnsi="Liberation Serif"/>
          <w:sz w:val="26"/>
          <w:szCs w:val="26"/>
        </w:rPr>
        <w:t xml:space="preserve"> </w:t>
      </w:r>
      <w:r w:rsidRPr="00FF00B7">
        <w:rPr>
          <w:rFonts w:ascii="Liberation Serif" w:hAnsi="Liberation Serif"/>
          <w:color w:val="000000"/>
          <w:sz w:val="26"/>
          <w:szCs w:val="26"/>
        </w:rPr>
        <w:t xml:space="preserve">наименование организатора </w:t>
      </w:r>
      <w:r w:rsidR="003F38B1">
        <w:rPr>
          <w:rFonts w:ascii="Liberation Serif" w:hAnsi="Liberation Serif"/>
          <w:color w:val="000000"/>
          <w:sz w:val="26"/>
          <w:szCs w:val="26"/>
        </w:rPr>
        <w:t>аукциона</w:t>
      </w:r>
      <w:r w:rsidRPr="00FF00B7">
        <w:rPr>
          <w:rFonts w:ascii="Liberation Serif" w:hAnsi="Liberation Serif"/>
          <w:color w:val="000000"/>
          <w:sz w:val="26"/>
          <w:szCs w:val="26"/>
        </w:rPr>
        <w:t xml:space="preserve">, его местонахождение с указанием адреса, адрес электронной почты и номер контактного телефона ответственного лица организатора </w:t>
      </w:r>
      <w:r w:rsidR="003F38B1">
        <w:rPr>
          <w:rFonts w:ascii="Liberation Serif" w:hAnsi="Liberation Serif"/>
          <w:color w:val="000000"/>
          <w:sz w:val="26"/>
          <w:szCs w:val="26"/>
        </w:rPr>
        <w:t>аукциона</w:t>
      </w:r>
      <w:r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2) о форме </w:t>
      </w:r>
      <w:r w:rsidR="003F38B1">
        <w:rPr>
          <w:rFonts w:ascii="Liberation Serif" w:hAnsi="Liberation Serif"/>
          <w:color w:val="000000"/>
          <w:sz w:val="26"/>
          <w:szCs w:val="26"/>
        </w:rPr>
        <w:t>торгов</w:t>
      </w:r>
      <w:r w:rsidR="00295CD5" w:rsidRPr="00FF00B7">
        <w:rPr>
          <w:rFonts w:ascii="Liberation Serif" w:hAnsi="Liberation Serif"/>
          <w:color w:val="000000"/>
          <w:sz w:val="26"/>
          <w:szCs w:val="26"/>
        </w:rPr>
        <w:t xml:space="preserve"> – электронный аукцион</w:t>
      </w:r>
      <w:r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3) </w:t>
      </w:r>
      <w:r w:rsidR="00777510" w:rsidRPr="00FF00B7">
        <w:rPr>
          <w:rFonts w:ascii="Liberation Serif" w:hAnsi="Liberation Serif"/>
          <w:color w:val="000000"/>
          <w:sz w:val="26"/>
          <w:szCs w:val="26"/>
        </w:rPr>
        <w:t xml:space="preserve">предмет </w:t>
      </w:r>
      <w:r w:rsidR="003F38B1">
        <w:rPr>
          <w:rFonts w:ascii="Liberation Serif" w:hAnsi="Liberation Serif"/>
          <w:color w:val="000000"/>
          <w:sz w:val="26"/>
          <w:szCs w:val="26"/>
        </w:rPr>
        <w:t>аукциона</w:t>
      </w:r>
      <w:r w:rsidR="00777510" w:rsidRPr="00FF00B7">
        <w:rPr>
          <w:rFonts w:ascii="Liberation Serif" w:hAnsi="Liberation Serif"/>
          <w:color w:val="000000"/>
          <w:sz w:val="26"/>
          <w:szCs w:val="26"/>
        </w:rPr>
        <w:t xml:space="preserve"> (наименование лота) - право на заключение договора</w:t>
      </w:r>
      <w:r w:rsidR="00FB1347">
        <w:rPr>
          <w:rFonts w:ascii="Liberation Serif" w:hAnsi="Liberation Serif"/>
          <w:color w:val="000000"/>
          <w:sz w:val="26"/>
          <w:szCs w:val="26"/>
        </w:rPr>
        <w:t xml:space="preserve">               </w:t>
      </w:r>
      <w:r w:rsidR="00777510" w:rsidRPr="00FF00B7">
        <w:rPr>
          <w:rFonts w:ascii="Liberation Serif" w:hAnsi="Liberation Serif"/>
          <w:color w:val="000000"/>
          <w:sz w:val="26"/>
          <w:szCs w:val="26"/>
        </w:rPr>
        <w:t xml:space="preserve"> на размещение нестационарного торгового объекта на территории Городского округа «город Ирбит» Свердловской области;</w:t>
      </w:r>
    </w:p>
    <w:p w:rsidR="00C16F8A" w:rsidRPr="00FF00B7" w:rsidRDefault="00C16F8A" w:rsidP="00C16F8A">
      <w:pPr>
        <w:pStyle w:val="consplusnormal0"/>
        <w:shd w:val="clear" w:color="auto" w:fill="FFFFFF"/>
        <w:spacing w:before="0" w:beforeAutospacing="0" w:after="0" w:afterAutospacing="0"/>
        <w:ind w:firstLine="540"/>
        <w:jc w:val="both"/>
        <w:rPr>
          <w:rStyle w:val="grame"/>
          <w:rFonts w:ascii="Liberation Serif" w:hAnsi="Liberation Serif"/>
          <w:color w:val="000000"/>
          <w:sz w:val="26"/>
          <w:szCs w:val="26"/>
        </w:rPr>
      </w:pPr>
      <w:r w:rsidRPr="00FF00B7">
        <w:rPr>
          <w:rFonts w:ascii="Liberation Serif" w:hAnsi="Liberation Serif"/>
          <w:color w:val="000000"/>
          <w:sz w:val="26"/>
          <w:szCs w:val="26"/>
        </w:rPr>
        <w:t xml:space="preserve">4) </w:t>
      </w:r>
      <w:r w:rsidR="00267E17" w:rsidRPr="00FF00B7">
        <w:rPr>
          <w:rFonts w:ascii="Liberation Serif" w:hAnsi="Liberation Serif"/>
          <w:color w:val="000000"/>
          <w:sz w:val="26"/>
          <w:szCs w:val="26"/>
        </w:rPr>
        <w:t>место размещения НТО (адресные ориентиры места размещения нестационарного торгового объекта, указанные в схеме размещения НТО) и его характеристика (площадь, специализация, вид)</w:t>
      </w:r>
      <w:r w:rsidRPr="00FF00B7">
        <w:rPr>
          <w:rStyle w:val="grame"/>
          <w:rFonts w:ascii="Liberation Serif" w:hAnsi="Liberation Serif"/>
          <w:color w:val="000000"/>
          <w:sz w:val="26"/>
          <w:szCs w:val="26"/>
        </w:rPr>
        <w:t>;</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Style w:val="grame"/>
          <w:rFonts w:ascii="Liberation Serif" w:hAnsi="Liberation Serif"/>
          <w:color w:val="000000"/>
          <w:sz w:val="26"/>
          <w:szCs w:val="26"/>
        </w:rPr>
        <w:t>5)</w:t>
      </w:r>
      <w:r w:rsidRPr="00FF00B7">
        <w:rPr>
          <w:rFonts w:ascii="Liberation Serif" w:hAnsi="Liberation Serif" w:cs="Times New Roman"/>
          <w:sz w:val="26"/>
          <w:szCs w:val="26"/>
        </w:rPr>
        <w:t xml:space="preserve"> начальная цена предмета </w:t>
      </w:r>
      <w:r w:rsidR="003F38B1">
        <w:rPr>
          <w:rFonts w:ascii="Liberation Serif" w:hAnsi="Liberation Serif" w:cs="Times New Roman"/>
          <w:sz w:val="26"/>
          <w:szCs w:val="26"/>
        </w:rPr>
        <w:t>аукциона</w:t>
      </w:r>
      <w:r w:rsidRPr="00FF00B7">
        <w:rPr>
          <w:rFonts w:ascii="Liberation Serif" w:hAnsi="Liberation Serif" w:cs="Times New Roman"/>
          <w:sz w:val="26"/>
          <w:szCs w:val="26"/>
        </w:rPr>
        <w:t xml:space="preserve">; </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6) величину повышения начальной цены – «шаг аукциона»;</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7) размер задатка, срок, порядок его внесения и возврата, а также реквизиты счета, на который должен поступить задаток;</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8) информация об Электронной площадке;</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9) форма Заявки;</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10) перечень документов, которые </w:t>
      </w:r>
      <w:r w:rsidR="003470E4">
        <w:rPr>
          <w:rFonts w:ascii="Liberation Serif" w:hAnsi="Liberation Serif"/>
          <w:color w:val="000000"/>
          <w:sz w:val="26"/>
          <w:szCs w:val="26"/>
        </w:rPr>
        <w:t>заявитель</w:t>
      </w:r>
      <w:r w:rsidRPr="00FF00B7">
        <w:rPr>
          <w:rFonts w:ascii="Liberation Serif" w:hAnsi="Liberation Serif"/>
          <w:color w:val="000000"/>
          <w:sz w:val="26"/>
          <w:szCs w:val="26"/>
        </w:rPr>
        <w:t xml:space="preserve"> должен представить организатору </w:t>
      </w:r>
      <w:r w:rsidR="003F38B1">
        <w:rPr>
          <w:rFonts w:ascii="Liberation Serif" w:hAnsi="Liberation Serif"/>
          <w:color w:val="000000"/>
          <w:sz w:val="26"/>
          <w:szCs w:val="26"/>
        </w:rPr>
        <w:t>аукциона</w:t>
      </w:r>
      <w:r w:rsidRPr="00FF00B7">
        <w:rPr>
          <w:rFonts w:ascii="Liberation Serif" w:hAnsi="Liberation Serif"/>
          <w:color w:val="000000"/>
          <w:sz w:val="26"/>
          <w:szCs w:val="26"/>
        </w:rPr>
        <w:t>, с указанием требований по их оформлению;</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11) о порядке и сроках отзыва Заявок и их изменения</w:t>
      </w:r>
      <w:r w:rsidR="00267E17"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12) о сроках рассмотрения Заявок</w:t>
      </w:r>
      <w:r w:rsidR="00267E17"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13) о сроке, в течение которого организатор </w:t>
      </w:r>
      <w:r w:rsidR="003F38B1" w:rsidRPr="003F38B1">
        <w:rPr>
          <w:rFonts w:ascii="Liberation Serif" w:hAnsi="Liberation Serif"/>
          <w:color w:val="000000"/>
          <w:sz w:val="26"/>
          <w:szCs w:val="26"/>
        </w:rPr>
        <w:t xml:space="preserve">аукциона </w:t>
      </w:r>
      <w:r w:rsidRPr="00FF00B7">
        <w:rPr>
          <w:rFonts w:ascii="Liberation Serif" w:hAnsi="Liberation Serif"/>
          <w:color w:val="000000"/>
          <w:sz w:val="26"/>
          <w:szCs w:val="26"/>
        </w:rPr>
        <w:t>вправе отказаться</w:t>
      </w:r>
      <w:r w:rsidR="00FB1347">
        <w:rPr>
          <w:rFonts w:ascii="Liberation Serif" w:hAnsi="Liberation Serif"/>
          <w:color w:val="000000"/>
          <w:sz w:val="26"/>
          <w:szCs w:val="26"/>
        </w:rPr>
        <w:t xml:space="preserve">                  </w:t>
      </w:r>
      <w:r w:rsidRPr="00FF00B7">
        <w:rPr>
          <w:rFonts w:ascii="Liberation Serif" w:hAnsi="Liberation Serif"/>
          <w:color w:val="000000"/>
          <w:sz w:val="26"/>
          <w:szCs w:val="26"/>
        </w:rPr>
        <w:t xml:space="preserve"> от проведения </w:t>
      </w:r>
      <w:r w:rsidR="003F38B1" w:rsidRPr="003F38B1">
        <w:rPr>
          <w:rFonts w:ascii="Liberation Serif" w:hAnsi="Liberation Serif"/>
          <w:color w:val="000000"/>
          <w:sz w:val="26"/>
          <w:szCs w:val="26"/>
        </w:rPr>
        <w:t>аукциона</w:t>
      </w:r>
      <w:r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14) о порядке проведения </w:t>
      </w:r>
      <w:r w:rsidR="003F38B1" w:rsidRPr="003F38B1">
        <w:rPr>
          <w:rFonts w:ascii="Liberation Serif" w:hAnsi="Liberation Serif"/>
          <w:color w:val="000000"/>
          <w:sz w:val="26"/>
          <w:szCs w:val="26"/>
        </w:rPr>
        <w:t xml:space="preserve">аукциона </w:t>
      </w:r>
      <w:r w:rsidRPr="00FF00B7">
        <w:rPr>
          <w:rFonts w:ascii="Liberation Serif" w:hAnsi="Liberation Serif"/>
          <w:color w:val="000000"/>
          <w:sz w:val="26"/>
          <w:szCs w:val="26"/>
        </w:rPr>
        <w:t>и подведения его итогов;</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15) о порядке оформления участия </w:t>
      </w:r>
      <w:proofErr w:type="gramStart"/>
      <w:r w:rsidRPr="00FF00B7">
        <w:rPr>
          <w:rFonts w:ascii="Liberation Serif" w:hAnsi="Liberation Serif"/>
          <w:color w:val="000000"/>
          <w:sz w:val="26"/>
          <w:szCs w:val="26"/>
        </w:rPr>
        <w:t>в</w:t>
      </w:r>
      <w:proofErr w:type="gramEnd"/>
      <w:r w:rsidRPr="00FF00B7">
        <w:rPr>
          <w:rFonts w:ascii="Liberation Serif" w:hAnsi="Liberation Serif"/>
          <w:color w:val="000000"/>
          <w:sz w:val="26"/>
          <w:szCs w:val="26"/>
        </w:rPr>
        <w:t xml:space="preserve"> </w:t>
      </w:r>
      <w:r w:rsidR="003F38B1" w:rsidRPr="003F38B1">
        <w:rPr>
          <w:rFonts w:ascii="Liberation Serif" w:hAnsi="Liberation Serif"/>
          <w:color w:val="000000"/>
          <w:sz w:val="26"/>
          <w:szCs w:val="26"/>
        </w:rPr>
        <w:t>аукциона</w:t>
      </w:r>
      <w:r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16) о порядке определения победителя </w:t>
      </w:r>
      <w:r w:rsidR="003F38B1" w:rsidRPr="003F38B1">
        <w:rPr>
          <w:rFonts w:ascii="Liberation Serif" w:hAnsi="Liberation Serif"/>
          <w:color w:val="000000"/>
          <w:sz w:val="26"/>
          <w:szCs w:val="26"/>
        </w:rPr>
        <w:t>аукциона</w:t>
      </w:r>
      <w:r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17) о сроке, в течение которого должен быть подписан Договор с победителем </w:t>
      </w:r>
      <w:r w:rsidR="003F38B1" w:rsidRPr="003F38B1">
        <w:rPr>
          <w:rFonts w:ascii="Liberation Serif" w:hAnsi="Liberation Serif"/>
          <w:color w:val="000000"/>
          <w:sz w:val="26"/>
          <w:szCs w:val="26"/>
        </w:rPr>
        <w:t>аукциона</w:t>
      </w:r>
      <w:r w:rsidRPr="00FF00B7">
        <w:rPr>
          <w:rFonts w:ascii="Liberation Serif" w:hAnsi="Liberation Serif"/>
          <w:color w:val="000000"/>
          <w:sz w:val="26"/>
          <w:szCs w:val="26"/>
        </w:rPr>
        <w:t xml:space="preserve">, единственным участником </w:t>
      </w:r>
      <w:r w:rsidR="003F38B1" w:rsidRPr="003F38B1">
        <w:rPr>
          <w:rFonts w:ascii="Liberation Serif" w:hAnsi="Liberation Serif"/>
          <w:color w:val="000000"/>
          <w:sz w:val="26"/>
          <w:szCs w:val="26"/>
        </w:rPr>
        <w:t>аукциона</w:t>
      </w:r>
      <w:r w:rsidRPr="00FF00B7">
        <w:rPr>
          <w:rFonts w:ascii="Liberation Serif" w:hAnsi="Liberation Serif"/>
          <w:color w:val="000000"/>
          <w:sz w:val="26"/>
          <w:szCs w:val="26"/>
        </w:rPr>
        <w:t>;</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18) о сроке действия Договора;</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19) проект договора </w:t>
      </w:r>
      <w:r w:rsidR="000341A3" w:rsidRPr="00FF00B7">
        <w:rPr>
          <w:rFonts w:ascii="Liberation Serif" w:hAnsi="Liberation Serif"/>
          <w:color w:val="000000"/>
          <w:sz w:val="26"/>
          <w:szCs w:val="26"/>
        </w:rPr>
        <w:t>на размещение нестационарного торгового объекта на территории Городского округа «город Ирбит» Свердловской области</w:t>
      </w:r>
      <w:r w:rsidRPr="00FF00B7">
        <w:rPr>
          <w:rFonts w:ascii="Liberation Serif" w:hAnsi="Liberation Serif"/>
          <w:color w:val="000000"/>
          <w:sz w:val="26"/>
          <w:szCs w:val="26"/>
        </w:rPr>
        <w:t xml:space="preserve">, заключаемого по результатам </w:t>
      </w:r>
      <w:r w:rsidR="003F38B1" w:rsidRPr="003F38B1">
        <w:rPr>
          <w:rFonts w:ascii="Liberation Serif" w:hAnsi="Liberation Serif"/>
          <w:color w:val="000000"/>
          <w:sz w:val="26"/>
          <w:szCs w:val="26"/>
        </w:rPr>
        <w:t>аукциона</w:t>
      </w:r>
      <w:r w:rsidRPr="00FF00B7">
        <w:rPr>
          <w:rFonts w:ascii="Liberation Serif" w:hAnsi="Liberation Serif"/>
          <w:color w:val="000000"/>
          <w:sz w:val="26"/>
          <w:szCs w:val="26"/>
        </w:rPr>
        <w:t>.</w:t>
      </w:r>
    </w:p>
    <w:p w:rsidR="00C16F8A" w:rsidRPr="00FF00B7" w:rsidRDefault="00267E17"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5.3</w:t>
      </w:r>
      <w:r w:rsidR="00C16F8A" w:rsidRPr="00FF00B7">
        <w:rPr>
          <w:rFonts w:ascii="Liberation Serif" w:hAnsi="Liberation Serif"/>
          <w:color w:val="000000"/>
          <w:sz w:val="26"/>
          <w:szCs w:val="26"/>
        </w:rPr>
        <w:t>.3.</w:t>
      </w:r>
      <w:r w:rsidR="00C16F8A" w:rsidRPr="00FF00B7">
        <w:rPr>
          <w:rFonts w:ascii="Liberation Serif" w:hAnsi="Liberation Serif"/>
          <w:sz w:val="26"/>
          <w:szCs w:val="26"/>
        </w:rPr>
        <w:t xml:space="preserve"> </w:t>
      </w:r>
      <w:r w:rsidR="00C16F8A" w:rsidRPr="00FF00B7">
        <w:rPr>
          <w:rFonts w:ascii="Liberation Serif" w:hAnsi="Liberation Serif"/>
          <w:color w:val="000000"/>
          <w:sz w:val="26"/>
          <w:szCs w:val="26"/>
        </w:rPr>
        <w:t xml:space="preserve">Организатор </w:t>
      </w:r>
      <w:r w:rsidR="003F38B1" w:rsidRPr="003F38B1">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вправе принять решение о внесении изменений в Извещение не позднее, чем за 3 (три) дня до даты окончания срока подачи Заявок.</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В течение одного рабочего дня с даты принятия указанного решения организатор </w:t>
      </w:r>
      <w:r w:rsidR="00337708" w:rsidRPr="00337708">
        <w:rPr>
          <w:rFonts w:ascii="Liberation Serif" w:hAnsi="Liberation Serif"/>
          <w:color w:val="000000"/>
          <w:sz w:val="26"/>
          <w:szCs w:val="26"/>
        </w:rPr>
        <w:t xml:space="preserve">аукциона </w:t>
      </w:r>
      <w:r w:rsidRPr="00FF00B7">
        <w:rPr>
          <w:rFonts w:ascii="Liberation Serif" w:hAnsi="Liberation Serif"/>
          <w:color w:val="000000"/>
          <w:sz w:val="26"/>
          <w:szCs w:val="26"/>
        </w:rPr>
        <w:t>размещает такие изменения на официальном сайте Российской Федерации для  размещения информации о проведен</w:t>
      </w:r>
      <w:proofErr w:type="gramStart"/>
      <w:r w:rsidRPr="00FF00B7">
        <w:rPr>
          <w:rFonts w:ascii="Liberation Serif" w:hAnsi="Liberation Serif"/>
          <w:color w:val="000000"/>
          <w:sz w:val="26"/>
          <w:szCs w:val="26"/>
        </w:rPr>
        <w:t xml:space="preserve">ии </w:t>
      </w:r>
      <w:r w:rsidR="003F38B1" w:rsidRPr="003F38B1">
        <w:rPr>
          <w:rFonts w:ascii="Liberation Serif" w:hAnsi="Liberation Serif"/>
          <w:color w:val="000000"/>
          <w:sz w:val="26"/>
          <w:szCs w:val="26"/>
        </w:rPr>
        <w:t>ау</w:t>
      </w:r>
      <w:proofErr w:type="gramEnd"/>
      <w:r w:rsidR="003F38B1" w:rsidRPr="003F38B1">
        <w:rPr>
          <w:rFonts w:ascii="Liberation Serif" w:hAnsi="Liberation Serif"/>
          <w:color w:val="000000"/>
          <w:sz w:val="26"/>
          <w:szCs w:val="26"/>
        </w:rPr>
        <w:t xml:space="preserve">кциона </w:t>
      </w:r>
      <w:r w:rsidRPr="00FF00B7">
        <w:rPr>
          <w:rFonts w:ascii="Liberation Serif" w:hAnsi="Liberation Serif"/>
          <w:color w:val="000000"/>
          <w:sz w:val="26"/>
          <w:szCs w:val="26"/>
        </w:rPr>
        <w:lastRenderedPageBreak/>
        <w:t xml:space="preserve">(www.torgi.gov.ru) и на официальном сайте администрации Городского округа «город Ирбит» Свердловской области </w:t>
      </w:r>
      <w:r w:rsidR="000E44B9" w:rsidRPr="000E44B9">
        <w:rPr>
          <w:rFonts w:ascii="Liberation Serif" w:hAnsi="Liberation Serif"/>
          <w:color w:val="000000"/>
          <w:sz w:val="26"/>
          <w:szCs w:val="26"/>
        </w:rPr>
        <w:t>(</w:t>
      </w:r>
      <w:r w:rsidRPr="00FF00B7">
        <w:rPr>
          <w:rFonts w:ascii="Liberation Serif" w:hAnsi="Liberation Serif"/>
          <w:color w:val="000000"/>
          <w:sz w:val="26"/>
          <w:szCs w:val="26"/>
        </w:rPr>
        <w:t>www.moirbit.ru</w:t>
      </w:r>
      <w:r w:rsidR="000E44B9" w:rsidRPr="000E44B9">
        <w:rPr>
          <w:rFonts w:ascii="Liberation Serif" w:hAnsi="Liberation Serif"/>
          <w:color w:val="000000"/>
          <w:sz w:val="26"/>
          <w:szCs w:val="26"/>
        </w:rPr>
        <w:t>)</w:t>
      </w:r>
      <w:r w:rsidRPr="00FF00B7">
        <w:rPr>
          <w:rFonts w:ascii="Liberation Serif" w:hAnsi="Liberation Serif"/>
          <w:color w:val="000000"/>
          <w:sz w:val="26"/>
          <w:szCs w:val="26"/>
        </w:rPr>
        <w:t>, Электронной площадке.</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 xml:space="preserve">При этом срок подачи Заявок на участие в </w:t>
      </w:r>
      <w:r w:rsidR="00337708" w:rsidRPr="00337708">
        <w:rPr>
          <w:rFonts w:ascii="Liberation Serif" w:hAnsi="Liberation Serif"/>
          <w:color w:val="000000"/>
          <w:sz w:val="26"/>
          <w:szCs w:val="26"/>
        </w:rPr>
        <w:t xml:space="preserve">аукцион </w:t>
      </w:r>
      <w:r w:rsidRPr="00FF00B7">
        <w:rPr>
          <w:rFonts w:ascii="Liberation Serif" w:hAnsi="Liberation Serif"/>
          <w:color w:val="000000"/>
          <w:sz w:val="26"/>
          <w:szCs w:val="26"/>
        </w:rPr>
        <w:t xml:space="preserve">должен быть продлен таким образом, чтобы </w:t>
      </w:r>
      <w:proofErr w:type="gramStart"/>
      <w:r w:rsidRPr="00FF00B7">
        <w:rPr>
          <w:rFonts w:ascii="Liberation Serif" w:hAnsi="Liberation Serif"/>
          <w:color w:val="000000"/>
          <w:sz w:val="26"/>
          <w:szCs w:val="26"/>
        </w:rPr>
        <w:t>с даты размещения</w:t>
      </w:r>
      <w:proofErr w:type="gramEnd"/>
      <w:r w:rsidRPr="00FF00B7">
        <w:rPr>
          <w:rFonts w:ascii="Liberation Serif" w:hAnsi="Liberation Serif"/>
          <w:color w:val="000000"/>
          <w:sz w:val="26"/>
          <w:szCs w:val="26"/>
        </w:rPr>
        <w:t xml:space="preserve"> внесенных изменений в Извещение</w:t>
      </w:r>
      <w:r w:rsidR="00FB1347">
        <w:rPr>
          <w:rFonts w:ascii="Liberation Serif" w:hAnsi="Liberation Serif"/>
          <w:color w:val="000000"/>
          <w:sz w:val="26"/>
          <w:szCs w:val="26"/>
        </w:rPr>
        <w:t xml:space="preserve">                 </w:t>
      </w:r>
      <w:r w:rsidRPr="00FF00B7">
        <w:rPr>
          <w:rFonts w:ascii="Liberation Serif" w:hAnsi="Liberation Serif"/>
          <w:color w:val="000000"/>
          <w:sz w:val="26"/>
          <w:szCs w:val="26"/>
        </w:rPr>
        <w:t xml:space="preserve"> до даты окончания подачи Заявок на участие в </w:t>
      </w:r>
      <w:r w:rsidR="00337708" w:rsidRPr="00337708">
        <w:rPr>
          <w:rFonts w:ascii="Liberation Serif" w:hAnsi="Liberation Serif"/>
          <w:color w:val="000000"/>
          <w:sz w:val="26"/>
          <w:szCs w:val="26"/>
        </w:rPr>
        <w:t>аукцион</w:t>
      </w:r>
      <w:r w:rsidR="00337708">
        <w:rPr>
          <w:rFonts w:ascii="Liberation Serif" w:hAnsi="Liberation Serif"/>
          <w:color w:val="000000"/>
          <w:sz w:val="26"/>
          <w:szCs w:val="26"/>
        </w:rPr>
        <w:t>е</w:t>
      </w:r>
      <w:r w:rsidR="00337708" w:rsidRPr="00337708">
        <w:rPr>
          <w:rFonts w:ascii="Liberation Serif" w:hAnsi="Liberation Serif"/>
          <w:color w:val="000000"/>
          <w:sz w:val="26"/>
          <w:szCs w:val="26"/>
        </w:rPr>
        <w:t xml:space="preserve"> </w:t>
      </w:r>
      <w:r w:rsidRPr="00FF00B7">
        <w:rPr>
          <w:rFonts w:ascii="Liberation Serif" w:hAnsi="Liberation Serif"/>
          <w:color w:val="000000"/>
          <w:sz w:val="26"/>
          <w:szCs w:val="26"/>
        </w:rPr>
        <w:t xml:space="preserve">этот срок составлял </w:t>
      </w:r>
      <w:r w:rsidR="00FB1347">
        <w:rPr>
          <w:rFonts w:ascii="Liberation Serif" w:hAnsi="Liberation Serif"/>
          <w:color w:val="000000"/>
          <w:sz w:val="26"/>
          <w:szCs w:val="26"/>
        </w:rPr>
        <w:t xml:space="preserve">                 </w:t>
      </w:r>
      <w:r w:rsidRPr="00FF00B7">
        <w:rPr>
          <w:rFonts w:ascii="Liberation Serif" w:hAnsi="Liberation Serif"/>
          <w:color w:val="000000"/>
          <w:sz w:val="26"/>
          <w:szCs w:val="26"/>
        </w:rPr>
        <w:t>не менее 15 (пятнадцати) дней.</w:t>
      </w:r>
    </w:p>
    <w:p w:rsidR="00C16F8A" w:rsidRPr="00FF00B7" w:rsidRDefault="00267E17"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5.3</w:t>
      </w:r>
      <w:r w:rsidR="00C16F8A" w:rsidRPr="00FF00B7">
        <w:rPr>
          <w:rFonts w:ascii="Liberation Serif" w:hAnsi="Liberation Serif"/>
          <w:color w:val="000000"/>
          <w:sz w:val="26"/>
          <w:szCs w:val="26"/>
        </w:rPr>
        <w:t xml:space="preserve">.4. Организатор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 xml:space="preserve">вправе принять решение об отказе от проведения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в любое время, но не позднее, чем за 3 (три) дня до даты окончания срока подачи Заявок.</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proofErr w:type="gramStart"/>
      <w:r w:rsidRPr="00FF00B7">
        <w:rPr>
          <w:rFonts w:ascii="Liberation Serif" w:hAnsi="Liberation Serif"/>
          <w:color w:val="000000"/>
          <w:sz w:val="26"/>
          <w:szCs w:val="26"/>
        </w:rPr>
        <w:t xml:space="preserve">Организатор </w:t>
      </w:r>
      <w:r w:rsidR="00337708" w:rsidRPr="00337708">
        <w:rPr>
          <w:rFonts w:ascii="Liberation Serif" w:hAnsi="Liberation Serif"/>
          <w:color w:val="000000"/>
          <w:sz w:val="26"/>
          <w:szCs w:val="26"/>
        </w:rPr>
        <w:t xml:space="preserve">аукциона </w:t>
      </w:r>
      <w:r w:rsidRPr="00FF00B7">
        <w:rPr>
          <w:rFonts w:ascii="Liberation Serif" w:hAnsi="Liberation Serif"/>
          <w:color w:val="000000"/>
          <w:sz w:val="26"/>
          <w:szCs w:val="26"/>
        </w:rPr>
        <w:t xml:space="preserve">размещает решение об отказе от проведения </w:t>
      </w:r>
      <w:r w:rsidR="00337708" w:rsidRPr="00337708">
        <w:rPr>
          <w:rFonts w:ascii="Liberation Serif" w:hAnsi="Liberation Serif"/>
          <w:color w:val="000000"/>
          <w:sz w:val="26"/>
          <w:szCs w:val="26"/>
        </w:rPr>
        <w:t xml:space="preserve">аукциона </w:t>
      </w:r>
      <w:r w:rsidRPr="00FF00B7">
        <w:rPr>
          <w:rFonts w:ascii="Liberation Serif" w:hAnsi="Liberation Serif"/>
          <w:color w:val="000000"/>
          <w:sz w:val="26"/>
          <w:szCs w:val="26"/>
        </w:rPr>
        <w:t xml:space="preserve">на официальном сайте Российской Федерации для  размещения информации </w:t>
      </w:r>
      <w:r w:rsidR="00FB1347">
        <w:rPr>
          <w:rFonts w:ascii="Liberation Serif" w:hAnsi="Liberation Serif"/>
          <w:color w:val="000000"/>
          <w:sz w:val="26"/>
          <w:szCs w:val="26"/>
        </w:rPr>
        <w:t xml:space="preserve">                    </w:t>
      </w:r>
      <w:r w:rsidRPr="00FF00B7">
        <w:rPr>
          <w:rFonts w:ascii="Liberation Serif" w:hAnsi="Liberation Serif"/>
          <w:color w:val="000000"/>
          <w:sz w:val="26"/>
          <w:szCs w:val="26"/>
        </w:rPr>
        <w:t xml:space="preserve">о проведении </w:t>
      </w:r>
      <w:r w:rsidR="00337708" w:rsidRPr="00337708">
        <w:rPr>
          <w:rFonts w:ascii="Liberation Serif" w:hAnsi="Liberation Serif"/>
          <w:color w:val="000000"/>
          <w:sz w:val="26"/>
          <w:szCs w:val="26"/>
        </w:rPr>
        <w:t xml:space="preserve">аукциона </w:t>
      </w:r>
      <w:r w:rsidRPr="00FF00B7">
        <w:rPr>
          <w:rFonts w:ascii="Liberation Serif" w:hAnsi="Liberation Serif"/>
          <w:color w:val="000000"/>
          <w:sz w:val="26"/>
          <w:szCs w:val="26"/>
        </w:rPr>
        <w:t xml:space="preserve">(www.torgi.gov.ru) и на официальном сайте администрации Городского округа «город Ирбит» Свердловской области </w:t>
      </w:r>
      <w:r w:rsidR="000E44B9" w:rsidRPr="000E44B9">
        <w:rPr>
          <w:rFonts w:ascii="Liberation Serif" w:hAnsi="Liberation Serif"/>
          <w:color w:val="000000"/>
          <w:sz w:val="26"/>
          <w:szCs w:val="26"/>
        </w:rPr>
        <w:t>(</w:t>
      </w:r>
      <w:r w:rsidRPr="00FF00B7">
        <w:rPr>
          <w:rFonts w:ascii="Liberation Serif" w:hAnsi="Liberation Serif"/>
          <w:color w:val="000000"/>
          <w:sz w:val="26"/>
          <w:szCs w:val="26"/>
        </w:rPr>
        <w:t>www.moirbit.ru</w:t>
      </w:r>
      <w:r w:rsidR="000E44B9" w:rsidRPr="000E44B9">
        <w:rPr>
          <w:rFonts w:ascii="Liberation Serif" w:hAnsi="Liberation Serif"/>
          <w:color w:val="000000"/>
          <w:sz w:val="26"/>
          <w:szCs w:val="26"/>
        </w:rPr>
        <w:t>)</w:t>
      </w:r>
      <w:r w:rsidRPr="00FF00B7">
        <w:rPr>
          <w:rFonts w:ascii="Liberation Serif" w:hAnsi="Liberation Serif"/>
          <w:color w:val="000000"/>
          <w:sz w:val="26"/>
          <w:szCs w:val="26"/>
        </w:rPr>
        <w:t>, Электронной площадке в течение 1 (одного) рабочего дня с даты принятия указанного решения.</w:t>
      </w:r>
      <w:proofErr w:type="gramEnd"/>
    </w:p>
    <w:p w:rsidR="00C16F8A" w:rsidRPr="00FF00B7" w:rsidRDefault="00267E17"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5.3.</w:t>
      </w:r>
      <w:r w:rsidR="00C16F8A" w:rsidRPr="00FF00B7">
        <w:rPr>
          <w:rFonts w:ascii="Liberation Serif" w:hAnsi="Liberation Serif"/>
          <w:color w:val="000000"/>
          <w:sz w:val="26"/>
          <w:szCs w:val="26"/>
        </w:rPr>
        <w:t xml:space="preserve">5. Заинтересованные лица самостоятельно отслеживают возможные изменения, внесенные в Извещение, размещенные на Электронной площадке. Организатор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C16F8A" w:rsidRPr="00FF00B7" w:rsidRDefault="00267E17"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5.3</w:t>
      </w:r>
      <w:r w:rsidR="00C16F8A" w:rsidRPr="00FF00B7">
        <w:rPr>
          <w:rFonts w:ascii="Liberation Serif" w:hAnsi="Liberation Serif"/>
          <w:color w:val="000000"/>
          <w:sz w:val="26"/>
          <w:szCs w:val="26"/>
        </w:rPr>
        <w:t xml:space="preserve">.6. Оператор в течение двух рабочих дней со дня размещения решения </w:t>
      </w:r>
      <w:r w:rsidR="00FB1347">
        <w:rPr>
          <w:rFonts w:ascii="Liberation Serif" w:hAnsi="Liberation Serif"/>
          <w:color w:val="000000"/>
          <w:sz w:val="26"/>
          <w:szCs w:val="26"/>
        </w:rPr>
        <w:t xml:space="preserve">                </w:t>
      </w:r>
      <w:r w:rsidR="00C16F8A" w:rsidRPr="00FF00B7">
        <w:rPr>
          <w:rFonts w:ascii="Liberation Serif" w:hAnsi="Liberation Serif"/>
          <w:color w:val="000000"/>
          <w:sz w:val="26"/>
          <w:szCs w:val="26"/>
        </w:rPr>
        <w:t xml:space="preserve">об отказе от проведения Электронного аукциона извещает </w:t>
      </w:r>
      <w:r w:rsidR="003470E4">
        <w:rPr>
          <w:rFonts w:ascii="Liberation Serif" w:hAnsi="Liberation Serif"/>
          <w:color w:val="000000"/>
          <w:sz w:val="26"/>
          <w:szCs w:val="26"/>
        </w:rPr>
        <w:t>заявителей</w:t>
      </w:r>
      <w:r w:rsidR="00C16F8A" w:rsidRPr="00FF00B7">
        <w:rPr>
          <w:rFonts w:ascii="Liberation Serif" w:hAnsi="Liberation Serif"/>
          <w:color w:val="000000"/>
          <w:sz w:val="26"/>
          <w:szCs w:val="26"/>
        </w:rPr>
        <w:t xml:space="preserve"> об отказе </w:t>
      </w:r>
      <w:r w:rsidR="00FB1347">
        <w:rPr>
          <w:rFonts w:ascii="Liberation Serif" w:hAnsi="Liberation Serif"/>
          <w:color w:val="000000"/>
          <w:sz w:val="26"/>
          <w:szCs w:val="26"/>
        </w:rPr>
        <w:t xml:space="preserve">              </w:t>
      </w:r>
      <w:r w:rsidR="00C16F8A" w:rsidRPr="00FF00B7">
        <w:rPr>
          <w:rFonts w:ascii="Liberation Serif" w:hAnsi="Liberation Serif"/>
          <w:color w:val="000000"/>
          <w:sz w:val="26"/>
          <w:szCs w:val="26"/>
        </w:rPr>
        <w:t xml:space="preserve">от проведения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и возвращает задаток.</w:t>
      </w:r>
    </w:p>
    <w:p w:rsidR="00C16F8A" w:rsidRPr="00FF00B7" w:rsidRDefault="00267E17"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5.3</w:t>
      </w:r>
      <w:r w:rsidR="00C16F8A" w:rsidRPr="00FF00B7">
        <w:rPr>
          <w:rFonts w:ascii="Liberation Serif" w:hAnsi="Liberation Serif"/>
          <w:color w:val="000000"/>
          <w:sz w:val="26"/>
          <w:szCs w:val="26"/>
        </w:rPr>
        <w:t xml:space="preserve">.7. Любое заинтересованное лицо, получившее аккредитацию на определенной для проведения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 xml:space="preserve">Электронной площадке, вправе направить посредством функционала Электронной площадки запрос о разъяснении положений Извещения. </w:t>
      </w:r>
    </w:p>
    <w:p w:rsidR="00C16F8A" w:rsidRPr="00FF00B7" w:rsidRDefault="00267E17"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r w:rsidRPr="00FF00B7">
        <w:rPr>
          <w:rFonts w:ascii="Liberation Serif" w:hAnsi="Liberation Serif"/>
          <w:color w:val="000000"/>
          <w:sz w:val="26"/>
          <w:szCs w:val="26"/>
        </w:rPr>
        <w:t>5.3.</w:t>
      </w:r>
      <w:r w:rsidR="00C16F8A" w:rsidRPr="00FF00B7">
        <w:rPr>
          <w:rFonts w:ascii="Liberation Serif" w:hAnsi="Liberation Serif"/>
          <w:color w:val="000000"/>
          <w:sz w:val="26"/>
          <w:szCs w:val="26"/>
        </w:rPr>
        <w:t xml:space="preserve">8. </w:t>
      </w:r>
      <w:proofErr w:type="gramStart"/>
      <w:r w:rsidR="00C16F8A" w:rsidRPr="00FF00B7">
        <w:rPr>
          <w:rFonts w:ascii="Liberation Serif" w:hAnsi="Liberation Serif"/>
          <w:color w:val="000000"/>
          <w:sz w:val="26"/>
          <w:szCs w:val="26"/>
        </w:rPr>
        <w:t xml:space="preserve">В течение двух рабочих дней со дня поступления запроса организатор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размещает разъяснение положений Извещения с указанием предмета запроса, но без указания обратившегося лица на официальном сайте Российской Федерации для</w:t>
      </w:r>
      <w:r w:rsidR="00980AAE">
        <w:rPr>
          <w:rFonts w:ascii="Liberation Serif" w:hAnsi="Liberation Serif"/>
          <w:color w:val="000000"/>
          <w:sz w:val="26"/>
          <w:szCs w:val="26"/>
        </w:rPr>
        <w:t xml:space="preserve"> </w:t>
      </w:r>
      <w:r w:rsidR="00C16F8A" w:rsidRPr="00FF00B7">
        <w:rPr>
          <w:rFonts w:ascii="Liberation Serif" w:hAnsi="Liberation Serif"/>
          <w:color w:val="000000"/>
          <w:sz w:val="26"/>
          <w:szCs w:val="26"/>
        </w:rPr>
        <w:t xml:space="preserve">размещения информации о проведении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 xml:space="preserve">(www.torgi.gov.ru) и на официальном сайте администрации Городского округа «город Ирбит» Свердловской области </w:t>
      </w:r>
      <w:r w:rsidR="000E44B9" w:rsidRPr="000E44B9">
        <w:rPr>
          <w:rFonts w:ascii="Liberation Serif" w:hAnsi="Liberation Serif"/>
          <w:color w:val="000000"/>
          <w:sz w:val="26"/>
          <w:szCs w:val="26"/>
        </w:rPr>
        <w:t>(</w:t>
      </w:r>
      <w:hyperlink r:id="rId13" w:history="1">
        <w:r w:rsidR="00C16F8A" w:rsidRPr="00FF00B7">
          <w:rPr>
            <w:rStyle w:val="a3"/>
            <w:rFonts w:ascii="Liberation Serif" w:hAnsi="Liberation Serif"/>
            <w:sz w:val="26"/>
            <w:szCs w:val="26"/>
          </w:rPr>
          <w:t>www.moirbit.ru</w:t>
        </w:r>
      </w:hyperlink>
      <w:r w:rsidR="000E44B9" w:rsidRPr="000E44B9">
        <w:rPr>
          <w:rStyle w:val="a3"/>
          <w:rFonts w:ascii="Liberation Serif" w:hAnsi="Liberation Serif"/>
          <w:sz w:val="26"/>
          <w:szCs w:val="26"/>
        </w:rPr>
        <w:t>)</w:t>
      </w:r>
      <w:r w:rsidR="00C16F8A" w:rsidRPr="00FF00B7">
        <w:rPr>
          <w:rFonts w:ascii="Liberation Serif" w:hAnsi="Liberation Serif"/>
          <w:color w:val="000000"/>
          <w:sz w:val="26"/>
          <w:szCs w:val="26"/>
        </w:rPr>
        <w:t xml:space="preserve"> и Электронной площадке при условии, что указанный</w:t>
      </w:r>
      <w:proofErr w:type="gramEnd"/>
      <w:r w:rsidR="00C16F8A" w:rsidRPr="00FF00B7">
        <w:rPr>
          <w:rFonts w:ascii="Liberation Serif" w:hAnsi="Liberation Serif"/>
          <w:color w:val="000000"/>
          <w:sz w:val="26"/>
          <w:szCs w:val="26"/>
        </w:rPr>
        <w:t xml:space="preserve"> запрос поступил организатору </w:t>
      </w:r>
      <w:r w:rsidR="00337708" w:rsidRPr="00337708">
        <w:rPr>
          <w:rFonts w:ascii="Liberation Serif" w:hAnsi="Liberation Serif"/>
          <w:color w:val="000000"/>
          <w:sz w:val="26"/>
          <w:szCs w:val="26"/>
        </w:rPr>
        <w:t xml:space="preserve">аукциона </w:t>
      </w:r>
      <w:r w:rsidR="00C16F8A" w:rsidRPr="00FF00B7">
        <w:rPr>
          <w:rFonts w:ascii="Liberation Serif" w:hAnsi="Liberation Serif"/>
          <w:color w:val="000000"/>
          <w:sz w:val="26"/>
          <w:szCs w:val="26"/>
        </w:rPr>
        <w:t>не позднее, чем за десять рабочих дней до дня окончания подачи Заявок.</w:t>
      </w:r>
    </w:p>
    <w:p w:rsidR="00C16F8A" w:rsidRPr="00FF00B7" w:rsidRDefault="00C16F8A" w:rsidP="00C16F8A">
      <w:pPr>
        <w:pStyle w:val="consplusnormal0"/>
        <w:shd w:val="clear" w:color="auto" w:fill="FFFFFF"/>
        <w:spacing w:before="0" w:beforeAutospacing="0" w:after="0" w:afterAutospacing="0"/>
        <w:ind w:firstLine="540"/>
        <w:jc w:val="both"/>
        <w:rPr>
          <w:rFonts w:ascii="Liberation Serif" w:hAnsi="Liberation Serif"/>
          <w:color w:val="000000"/>
          <w:sz w:val="26"/>
          <w:szCs w:val="26"/>
        </w:rPr>
      </w:pPr>
    </w:p>
    <w:p w:rsidR="00C16F8A" w:rsidRPr="00FF00B7" w:rsidRDefault="00D624A2" w:rsidP="00BB3A94">
      <w:pPr>
        <w:pStyle w:val="ConsPlusNormal"/>
        <w:ind w:firstLine="540"/>
        <w:rPr>
          <w:rFonts w:ascii="Liberation Serif" w:hAnsi="Liberation Serif" w:cs="Times New Roman"/>
          <w:sz w:val="26"/>
          <w:szCs w:val="26"/>
        </w:rPr>
      </w:pPr>
      <w:r w:rsidRPr="00FF00B7">
        <w:rPr>
          <w:rFonts w:ascii="Liberation Serif" w:hAnsi="Liberation Serif" w:cs="Times New Roman"/>
          <w:sz w:val="26"/>
          <w:szCs w:val="26"/>
        </w:rPr>
        <w:t>5.4</w:t>
      </w:r>
      <w:r w:rsidR="00C16F8A" w:rsidRPr="00FF00B7">
        <w:rPr>
          <w:rFonts w:ascii="Liberation Serif" w:hAnsi="Liberation Serif" w:cs="Times New Roman"/>
          <w:sz w:val="26"/>
          <w:szCs w:val="26"/>
        </w:rPr>
        <w:t>. Порядок подачи Заявок</w:t>
      </w:r>
      <w:r w:rsidR="00BB3A94">
        <w:rPr>
          <w:rFonts w:ascii="Liberation Serif" w:hAnsi="Liberation Serif" w:cs="Times New Roman"/>
          <w:sz w:val="26"/>
          <w:szCs w:val="26"/>
        </w:rPr>
        <w:t>.</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5.4</w:t>
      </w:r>
      <w:r w:rsidR="00C16F8A" w:rsidRPr="00FF00B7">
        <w:rPr>
          <w:rFonts w:ascii="Liberation Serif" w:hAnsi="Liberation Serif" w:cs="Times New Roman"/>
          <w:sz w:val="26"/>
          <w:szCs w:val="26"/>
        </w:rPr>
        <w:t xml:space="preserve">.1. Подача </w:t>
      </w:r>
      <w:r w:rsidR="00295CD5" w:rsidRPr="00FF00B7">
        <w:rPr>
          <w:rFonts w:ascii="Liberation Serif" w:hAnsi="Liberation Serif" w:cs="Times New Roman"/>
          <w:sz w:val="26"/>
          <w:szCs w:val="26"/>
        </w:rPr>
        <w:t>з</w:t>
      </w:r>
      <w:r w:rsidR="00C16F8A" w:rsidRPr="00FF00B7">
        <w:rPr>
          <w:rFonts w:ascii="Liberation Serif" w:hAnsi="Liberation Serif" w:cs="Times New Roman"/>
          <w:sz w:val="26"/>
          <w:szCs w:val="26"/>
        </w:rPr>
        <w:t xml:space="preserve">аявок осуществляется только </w:t>
      </w:r>
      <w:r w:rsidR="00615E7E" w:rsidRPr="00FF00B7">
        <w:rPr>
          <w:rFonts w:ascii="Liberation Serif" w:hAnsi="Liberation Serif" w:cs="Times New Roman"/>
          <w:sz w:val="26"/>
          <w:szCs w:val="26"/>
        </w:rPr>
        <w:t>заявителем</w:t>
      </w:r>
      <w:r w:rsidR="00C16F8A" w:rsidRPr="00FF00B7">
        <w:rPr>
          <w:rFonts w:ascii="Liberation Serif" w:hAnsi="Liberation Serif" w:cs="Times New Roman"/>
          <w:sz w:val="26"/>
          <w:szCs w:val="26"/>
        </w:rPr>
        <w:t xml:space="preserve">, </w:t>
      </w:r>
      <w:proofErr w:type="gramStart"/>
      <w:r w:rsidR="00C16F8A" w:rsidRPr="00FF00B7">
        <w:rPr>
          <w:rFonts w:ascii="Liberation Serif" w:hAnsi="Liberation Serif" w:cs="Times New Roman"/>
          <w:sz w:val="26"/>
          <w:szCs w:val="26"/>
        </w:rPr>
        <w:t>прошедшими</w:t>
      </w:r>
      <w:proofErr w:type="gramEnd"/>
      <w:r w:rsidR="00C16F8A" w:rsidRPr="00FF00B7">
        <w:rPr>
          <w:rFonts w:ascii="Liberation Serif" w:hAnsi="Liberation Serif" w:cs="Times New Roman"/>
          <w:sz w:val="26"/>
          <w:szCs w:val="26"/>
        </w:rPr>
        <w:t xml:space="preserve"> процедуру регистрации и аккредитации на Электронной площадке в соответствии </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с Регламентом Электронной площадки. Заявка направляется в виде электронного документа.</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5.4</w:t>
      </w:r>
      <w:r w:rsidR="00C16F8A" w:rsidRPr="00FF00B7">
        <w:rPr>
          <w:rFonts w:ascii="Liberation Serif" w:hAnsi="Liberation Serif" w:cs="Times New Roman"/>
          <w:sz w:val="26"/>
          <w:szCs w:val="26"/>
        </w:rPr>
        <w:t>.2. Заявка подается в срок, который установлен в Извещении.</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5.4</w:t>
      </w:r>
      <w:r w:rsidR="00C16F8A" w:rsidRPr="00FF00B7">
        <w:rPr>
          <w:rFonts w:ascii="Liberation Serif" w:hAnsi="Liberation Serif" w:cs="Times New Roman"/>
          <w:sz w:val="26"/>
          <w:szCs w:val="26"/>
        </w:rPr>
        <w:t>.3. Заявитель вправе подать в отношении одного лота только одну Заявку.</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 В случае подачи одним Заявителем Заявок по нескольким лотам на каждый лот оформляется отдельная Заявка.</w:t>
      </w:r>
    </w:p>
    <w:p w:rsidR="00C16F8A" w:rsidRPr="00FF00B7" w:rsidRDefault="00D624A2" w:rsidP="00C16F8A">
      <w:pPr>
        <w:tabs>
          <w:tab w:val="left" w:pos="540"/>
        </w:tabs>
        <w:spacing w:after="0" w:line="240" w:lineRule="auto"/>
        <w:ind w:firstLine="567"/>
        <w:jc w:val="both"/>
        <w:outlineLvl w:val="0"/>
        <w:rPr>
          <w:rFonts w:ascii="Liberation Serif" w:eastAsia="Times New Roman" w:hAnsi="Liberation Serif" w:cs="Times New Roman"/>
          <w:color w:val="000000"/>
          <w:sz w:val="26"/>
          <w:szCs w:val="26"/>
          <w:lang w:eastAsia="ru-RU"/>
        </w:rPr>
      </w:pPr>
      <w:r w:rsidRPr="00FF00B7">
        <w:rPr>
          <w:rFonts w:ascii="Liberation Serif" w:hAnsi="Liberation Serif" w:cs="Times New Roman"/>
          <w:sz w:val="26"/>
          <w:szCs w:val="26"/>
        </w:rPr>
        <w:t>5.4.</w:t>
      </w:r>
      <w:r w:rsidR="00C16F8A" w:rsidRPr="00FF00B7">
        <w:rPr>
          <w:rFonts w:ascii="Liberation Serif" w:hAnsi="Liberation Serif" w:cs="Times New Roman"/>
          <w:sz w:val="26"/>
          <w:szCs w:val="26"/>
        </w:rPr>
        <w:t>4.</w:t>
      </w:r>
      <w:r w:rsidR="00C16F8A" w:rsidRPr="00FF00B7">
        <w:rPr>
          <w:rFonts w:ascii="Liberation Serif" w:eastAsia="Times New Roman" w:hAnsi="Liberation Serif" w:cs="Times New Roman"/>
          <w:color w:val="000000"/>
          <w:sz w:val="26"/>
          <w:szCs w:val="26"/>
          <w:lang w:eastAsia="ru-RU"/>
        </w:rPr>
        <w:t xml:space="preserve"> Заявка подается путем заполнения ее электронной формы </w:t>
      </w:r>
      <w:r w:rsidR="00FB1347">
        <w:rPr>
          <w:rFonts w:ascii="Liberation Serif" w:eastAsia="Times New Roman" w:hAnsi="Liberation Serif" w:cs="Times New Roman"/>
          <w:color w:val="000000"/>
          <w:sz w:val="26"/>
          <w:szCs w:val="26"/>
          <w:lang w:eastAsia="ru-RU"/>
        </w:rPr>
        <w:t xml:space="preserve">                                </w:t>
      </w:r>
      <w:r w:rsidR="00C16F8A" w:rsidRPr="00FF00B7">
        <w:rPr>
          <w:rFonts w:ascii="Liberation Serif" w:eastAsia="Times New Roman" w:hAnsi="Liberation Serif" w:cs="Times New Roman"/>
          <w:color w:val="000000"/>
          <w:sz w:val="26"/>
          <w:szCs w:val="26"/>
          <w:lang w:eastAsia="ru-RU"/>
        </w:rPr>
        <w:t xml:space="preserve">с приложением электронных образцов необходимых документов. </w:t>
      </w:r>
    </w:p>
    <w:p w:rsidR="00C16F8A" w:rsidRPr="00FF00B7" w:rsidRDefault="00D624A2" w:rsidP="00C16F8A">
      <w:pPr>
        <w:tabs>
          <w:tab w:val="left" w:pos="540"/>
        </w:tabs>
        <w:spacing w:after="0" w:line="240" w:lineRule="auto"/>
        <w:ind w:firstLine="567"/>
        <w:jc w:val="both"/>
        <w:outlineLvl w:val="0"/>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lastRenderedPageBreak/>
        <w:t>5.4</w:t>
      </w:r>
      <w:r w:rsidR="00C16F8A" w:rsidRPr="00FF00B7">
        <w:rPr>
          <w:rFonts w:ascii="Liberation Serif" w:eastAsia="Times New Roman" w:hAnsi="Liberation Serif" w:cs="Times New Roman"/>
          <w:color w:val="000000"/>
          <w:sz w:val="26"/>
          <w:szCs w:val="26"/>
          <w:lang w:eastAsia="ru-RU"/>
        </w:rPr>
        <w:t xml:space="preserve">.5. Заявка и приложения к ней на бумажном носителе </w:t>
      </w:r>
      <w:r w:rsidR="00F915BD" w:rsidRPr="00FF00B7">
        <w:rPr>
          <w:rFonts w:ascii="Liberation Serif" w:eastAsia="Times New Roman" w:hAnsi="Liberation Serif" w:cs="Times New Roman"/>
          <w:color w:val="000000"/>
          <w:sz w:val="26"/>
          <w:szCs w:val="26"/>
          <w:lang w:eastAsia="ru-RU"/>
        </w:rPr>
        <w:t>необходимо</w:t>
      </w:r>
      <w:r w:rsidR="00C16F8A" w:rsidRPr="00FF00B7">
        <w:rPr>
          <w:rFonts w:ascii="Liberation Serif" w:eastAsia="Times New Roman" w:hAnsi="Liberation Serif" w:cs="Times New Roman"/>
          <w:color w:val="000000"/>
          <w:sz w:val="26"/>
          <w:szCs w:val="26"/>
          <w:lang w:eastAsia="ru-RU"/>
        </w:rPr>
        <w:t xml:space="preserve"> преобразова</w:t>
      </w:r>
      <w:r w:rsidR="00F915BD" w:rsidRPr="00FF00B7">
        <w:rPr>
          <w:rFonts w:ascii="Liberation Serif" w:eastAsia="Times New Roman" w:hAnsi="Liberation Serif" w:cs="Times New Roman"/>
          <w:color w:val="000000"/>
          <w:sz w:val="26"/>
          <w:szCs w:val="26"/>
          <w:lang w:eastAsia="ru-RU"/>
        </w:rPr>
        <w:t>ть</w:t>
      </w:r>
      <w:r w:rsidR="00C16F8A" w:rsidRPr="00FF00B7">
        <w:rPr>
          <w:rFonts w:ascii="Liberation Serif" w:eastAsia="Times New Roman" w:hAnsi="Liberation Serif" w:cs="Times New Roman"/>
          <w:color w:val="000000"/>
          <w:sz w:val="26"/>
          <w:szCs w:val="26"/>
          <w:lang w:eastAsia="ru-RU"/>
        </w:rPr>
        <w:t xml:space="preserve"> в электронно-цифровую форму путем сканирования с сохранением их реквизитов, заверенные электронной подписью</w:t>
      </w:r>
      <w:r w:rsidR="00C16F8A" w:rsidRPr="00FF00B7">
        <w:rPr>
          <w:rFonts w:ascii="Liberation Serif" w:eastAsia="Times New Roman" w:hAnsi="Liberation Serif" w:cs="Times New Roman"/>
          <w:b/>
          <w:color w:val="000000"/>
          <w:sz w:val="26"/>
          <w:szCs w:val="26"/>
          <w:lang w:eastAsia="ru-RU"/>
        </w:rPr>
        <w:t xml:space="preserve"> </w:t>
      </w:r>
      <w:r w:rsidR="003470E4">
        <w:rPr>
          <w:rFonts w:ascii="Liberation Serif" w:eastAsia="Times New Roman" w:hAnsi="Liberation Serif" w:cs="Times New Roman"/>
          <w:color w:val="000000"/>
          <w:sz w:val="26"/>
          <w:szCs w:val="26"/>
          <w:lang w:eastAsia="ru-RU"/>
        </w:rPr>
        <w:t>заявителя</w:t>
      </w:r>
      <w:r w:rsidR="00C16F8A" w:rsidRPr="00FF00B7">
        <w:rPr>
          <w:rFonts w:ascii="Liberation Serif" w:eastAsia="Times New Roman" w:hAnsi="Liberation Serif" w:cs="Times New Roman"/>
          <w:color w:val="000000"/>
          <w:sz w:val="26"/>
          <w:szCs w:val="26"/>
          <w:lang w:eastAsia="ru-RU"/>
        </w:rPr>
        <w:t xml:space="preserve"> либо лица, имеющего право действовать от имени </w:t>
      </w:r>
      <w:r w:rsidR="00F949FB" w:rsidRPr="00FF00B7">
        <w:rPr>
          <w:rFonts w:ascii="Liberation Serif" w:eastAsia="Times New Roman" w:hAnsi="Liberation Serif" w:cs="Times New Roman"/>
          <w:color w:val="000000"/>
          <w:sz w:val="26"/>
          <w:szCs w:val="26"/>
          <w:lang w:eastAsia="ru-RU"/>
        </w:rPr>
        <w:t>заявителя</w:t>
      </w:r>
      <w:r w:rsidR="00C16F8A" w:rsidRPr="00FF00B7">
        <w:rPr>
          <w:rFonts w:ascii="Liberation Serif" w:eastAsia="Times New Roman" w:hAnsi="Liberation Serif" w:cs="Times New Roman"/>
          <w:color w:val="000000"/>
          <w:sz w:val="26"/>
          <w:szCs w:val="26"/>
          <w:lang w:eastAsia="ru-RU"/>
        </w:rPr>
        <w:t>.</w:t>
      </w:r>
    </w:p>
    <w:p w:rsidR="00C16F8A" w:rsidRPr="00FF00B7" w:rsidRDefault="00C16F8A" w:rsidP="00C16F8A">
      <w:pPr>
        <w:tabs>
          <w:tab w:val="left" w:pos="540"/>
        </w:tabs>
        <w:spacing w:after="0" w:line="240" w:lineRule="auto"/>
        <w:ind w:firstLine="567"/>
        <w:jc w:val="both"/>
        <w:outlineLvl w:val="0"/>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С заявкой представляют следующие документы:</w:t>
      </w:r>
    </w:p>
    <w:p w:rsidR="00C16F8A" w:rsidRPr="00FF00B7" w:rsidRDefault="00C16F8A" w:rsidP="00C16F8A">
      <w:pPr>
        <w:spacing w:after="0" w:line="240" w:lineRule="auto"/>
        <w:ind w:firstLine="567"/>
        <w:jc w:val="both"/>
        <w:rPr>
          <w:rFonts w:ascii="Liberation Serif" w:eastAsia="Times New Roman" w:hAnsi="Liberation Serif" w:cs="Times New Roman"/>
          <w:color w:val="000000"/>
          <w:sz w:val="26"/>
          <w:szCs w:val="26"/>
          <w:lang w:eastAsia="ru-RU"/>
        </w:rPr>
      </w:pPr>
      <w:proofErr w:type="gramStart"/>
      <w:r w:rsidRPr="00FF00B7">
        <w:rPr>
          <w:rFonts w:ascii="Liberation Serif" w:eastAsia="Times New Roman" w:hAnsi="Liberation Serif" w:cs="Times New Roman"/>
          <w:color w:val="000000"/>
          <w:sz w:val="26"/>
          <w:szCs w:val="26"/>
          <w:lang w:eastAsia="ru-RU"/>
        </w:rPr>
        <w:t xml:space="preserve">- сведения и документы о </w:t>
      </w:r>
      <w:r w:rsidR="00F949FB" w:rsidRPr="00FF00B7">
        <w:rPr>
          <w:rFonts w:ascii="Liberation Serif" w:eastAsia="Times New Roman" w:hAnsi="Liberation Serif" w:cs="Times New Roman"/>
          <w:color w:val="000000"/>
          <w:sz w:val="26"/>
          <w:szCs w:val="26"/>
          <w:lang w:eastAsia="ru-RU"/>
        </w:rPr>
        <w:t>заявителе</w:t>
      </w:r>
      <w:r w:rsidRPr="00FF00B7">
        <w:rPr>
          <w:rFonts w:ascii="Liberation Serif" w:eastAsia="Times New Roman" w:hAnsi="Liberation Serif" w:cs="Times New Roman"/>
          <w:color w:val="000000"/>
          <w:sz w:val="26"/>
          <w:szCs w:val="26"/>
          <w:lang w:eastAsia="ru-RU"/>
        </w:rPr>
        <w:t>,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банковские реквизиты;</w:t>
      </w:r>
      <w:proofErr w:type="gramEnd"/>
    </w:p>
    <w:p w:rsidR="00FE6060" w:rsidRDefault="00C16F8A" w:rsidP="00FE6060">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 </w:t>
      </w:r>
      <w:r w:rsidR="00FE6060" w:rsidRPr="00FE6060">
        <w:rPr>
          <w:rFonts w:ascii="Liberation Serif" w:eastAsia="Times New Roman" w:hAnsi="Liberation Serif" w:cs="Times New Roman"/>
          <w:color w:val="000000"/>
          <w:sz w:val="26"/>
          <w:szCs w:val="26"/>
          <w:lang w:eastAsia="ru-RU"/>
        </w:rPr>
        <w:t xml:space="preserve">копию нотариально удостоверенной доверенности или копию доверенности, заверенную подписью индивидуального предпринимателя и его печатью (при наличии печати), - для представителей индивидуальных предпринимателей; </w:t>
      </w:r>
      <w:proofErr w:type="gramStart"/>
      <w:r w:rsidR="00FE6060" w:rsidRPr="00FE6060">
        <w:rPr>
          <w:rFonts w:ascii="Liberation Serif" w:eastAsia="Times New Roman" w:hAnsi="Liberation Serif" w:cs="Times New Roman"/>
          <w:color w:val="000000"/>
          <w:sz w:val="26"/>
          <w:szCs w:val="26"/>
          <w:lang w:eastAsia="ru-RU"/>
        </w:rPr>
        <w:t>копию доверенности, заверенную подписью руководителя и печатью юридического лица (при наличии печати), или копию документа о назначении (об избрании), подтверждающего полномочия действовать от имени юридического лица без доверенности (приказ о назначении руководителя, выписка из протокола или иной документ), заверенную подписью руководителя и печатью юридического лица (при наличии печати), - для представителей юридических лиц копия нотариально удостоверенной доверенности или доверенность в простой</w:t>
      </w:r>
      <w:proofErr w:type="gramEnd"/>
      <w:r w:rsidR="00FE6060" w:rsidRPr="00FE6060">
        <w:rPr>
          <w:rFonts w:ascii="Liberation Serif" w:eastAsia="Times New Roman" w:hAnsi="Liberation Serif" w:cs="Times New Roman"/>
          <w:color w:val="000000"/>
          <w:sz w:val="26"/>
          <w:szCs w:val="26"/>
          <w:lang w:eastAsia="ru-RU"/>
        </w:rPr>
        <w:t xml:space="preserve"> письменной форме - для представителей физических лиц; </w:t>
      </w:r>
    </w:p>
    <w:p w:rsidR="00FE6060" w:rsidRDefault="00FE6060" w:rsidP="00FE6060">
      <w:pPr>
        <w:spacing w:after="0" w:line="240" w:lineRule="auto"/>
        <w:ind w:firstLine="567"/>
        <w:jc w:val="both"/>
        <w:rPr>
          <w:rFonts w:ascii="Liberation Serif" w:eastAsia="Times New Roman" w:hAnsi="Liberation Serif" w:cs="Times New Roman"/>
          <w:color w:val="000000"/>
          <w:sz w:val="26"/>
          <w:szCs w:val="26"/>
          <w:lang w:eastAsia="ru-RU"/>
        </w:rPr>
      </w:pPr>
      <w:r>
        <w:rPr>
          <w:rFonts w:ascii="Liberation Serif" w:eastAsia="Times New Roman" w:hAnsi="Liberation Serif" w:cs="Times New Roman"/>
          <w:color w:val="000000"/>
          <w:sz w:val="26"/>
          <w:szCs w:val="26"/>
          <w:lang w:eastAsia="ru-RU"/>
        </w:rPr>
        <w:t xml:space="preserve">- </w:t>
      </w:r>
      <w:r w:rsidRPr="00FE6060">
        <w:rPr>
          <w:rFonts w:ascii="Liberation Serif" w:eastAsia="Times New Roman" w:hAnsi="Liberation Serif" w:cs="Times New Roman"/>
          <w:color w:val="000000"/>
          <w:sz w:val="26"/>
          <w:szCs w:val="26"/>
          <w:lang w:eastAsia="ru-RU"/>
        </w:rPr>
        <w:t xml:space="preserve">полученную не ранее чем за 7 календарных дней </w:t>
      </w:r>
      <w:proofErr w:type="gramStart"/>
      <w:r w:rsidRPr="00FE6060">
        <w:rPr>
          <w:rFonts w:ascii="Liberation Serif" w:eastAsia="Times New Roman" w:hAnsi="Liberation Serif" w:cs="Times New Roman"/>
          <w:color w:val="000000"/>
          <w:sz w:val="26"/>
          <w:szCs w:val="26"/>
          <w:lang w:eastAsia="ru-RU"/>
        </w:rPr>
        <w:t>до даты подачи заявки на участие в аукционе справку о постановке на учет</w:t>
      </w:r>
      <w:proofErr w:type="gramEnd"/>
      <w:r w:rsidRPr="00FE6060">
        <w:rPr>
          <w:rFonts w:ascii="Liberation Serif" w:eastAsia="Times New Roman" w:hAnsi="Liberation Serif" w:cs="Times New Roman"/>
          <w:color w:val="000000"/>
          <w:sz w:val="26"/>
          <w:szCs w:val="26"/>
          <w:lang w:eastAsia="ru-RU"/>
        </w:rPr>
        <w:t xml:space="preserve"> физического лица в качестве налогоплательщика, применяющего специальный налоговый режим </w:t>
      </w:r>
      <w:r>
        <w:rPr>
          <w:rFonts w:ascii="Liberation Serif" w:eastAsia="Times New Roman" w:hAnsi="Liberation Serif" w:cs="Times New Roman"/>
          <w:color w:val="000000"/>
          <w:sz w:val="26"/>
          <w:szCs w:val="26"/>
          <w:lang w:eastAsia="ru-RU"/>
        </w:rPr>
        <w:t>«</w:t>
      </w:r>
      <w:r w:rsidRPr="00FE6060">
        <w:rPr>
          <w:rFonts w:ascii="Liberation Serif" w:eastAsia="Times New Roman" w:hAnsi="Liberation Serif" w:cs="Times New Roman"/>
          <w:color w:val="000000"/>
          <w:sz w:val="26"/>
          <w:szCs w:val="26"/>
          <w:lang w:eastAsia="ru-RU"/>
        </w:rPr>
        <w:t xml:space="preserve">Налог </w:t>
      </w:r>
      <w:r w:rsidR="00FB1347">
        <w:rPr>
          <w:rFonts w:ascii="Liberation Serif" w:eastAsia="Times New Roman" w:hAnsi="Liberation Serif" w:cs="Times New Roman"/>
          <w:color w:val="000000"/>
          <w:sz w:val="26"/>
          <w:szCs w:val="26"/>
          <w:lang w:eastAsia="ru-RU"/>
        </w:rPr>
        <w:t xml:space="preserve">                  </w:t>
      </w:r>
      <w:r w:rsidRPr="00FE6060">
        <w:rPr>
          <w:rFonts w:ascii="Liberation Serif" w:eastAsia="Times New Roman" w:hAnsi="Liberation Serif" w:cs="Times New Roman"/>
          <w:color w:val="000000"/>
          <w:sz w:val="26"/>
          <w:szCs w:val="26"/>
          <w:lang w:eastAsia="ru-RU"/>
        </w:rPr>
        <w:t>на профессиональный доход</w:t>
      </w:r>
      <w:r>
        <w:rPr>
          <w:rFonts w:ascii="Liberation Serif" w:eastAsia="Times New Roman" w:hAnsi="Liberation Serif" w:cs="Times New Roman"/>
          <w:color w:val="000000"/>
          <w:sz w:val="26"/>
          <w:szCs w:val="26"/>
          <w:lang w:eastAsia="ru-RU"/>
        </w:rPr>
        <w:t>»;</w:t>
      </w:r>
    </w:p>
    <w:p w:rsidR="00C16F8A" w:rsidRPr="00FF00B7" w:rsidRDefault="00C16F8A" w:rsidP="00FE6060">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 </w:t>
      </w:r>
      <w:r w:rsidR="00B435BC" w:rsidRPr="00B435BC">
        <w:rPr>
          <w:rFonts w:ascii="Liberation Serif" w:eastAsia="Times New Roman" w:hAnsi="Liberation Serif" w:cs="Times New Roman"/>
          <w:color w:val="000000"/>
          <w:sz w:val="26"/>
          <w:szCs w:val="26"/>
          <w:lang w:eastAsia="ru-RU"/>
        </w:rPr>
        <w:t xml:space="preserve">копии учредительных документов, заверенные подписью руководителя </w:t>
      </w:r>
      <w:r w:rsidR="00FB1347">
        <w:rPr>
          <w:rFonts w:ascii="Liberation Serif" w:eastAsia="Times New Roman" w:hAnsi="Liberation Serif" w:cs="Times New Roman"/>
          <w:color w:val="000000"/>
          <w:sz w:val="26"/>
          <w:szCs w:val="26"/>
          <w:lang w:eastAsia="ru-RU"/>
        </w:rPr>
        <w:t xml:space="preserve">                  </w:t>
      </w:r>
      <w:r w:rsidR="00B435BC" w:rsidRPr="00B435BC">
        <w:rPr>
          <w:rFonts w:ascii="Liberation Serif" w:eastAsia="Times New Roman" w:hAnsi="Liberation Serif" w:cs="Times New Roman"/>
          <w:color w:val="000000"/>
          <w:sz w:val="26"/>
          <w:szCs w:val="26"/>
          <w:lang w:eastAsia="ru-RU"/>
        </w:rPr>
        <w:t>и печатью юридического лица (при наличии печати)</w:t>
      </w:r>
      <w:r w:rsidRPr="00FF00B7">
        <w:rPr>
          <w:rFonts w:ascii="Liberation Serif" w:eastAsia="Times New Roman" w:hAnsi="Liberation Serif" w:cs="Times New Roman"/>
          <w:color w:val="000000"/>
          <w:sz w:val="26"/>
          <w:szCs w:val="26"/>
          <w:lang w:eastAsia="ru-RU"/>
        </w:rPr>
        <w:t>;</w:t>
      </w:r>
    </w:p>
    <w:p w:rsidR="00C16F8A" w:rsidRPr="00FF00B7" w:rsidRDefault="00C16F8A"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 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F949FB" w:rsidRPr="00FF00B7">
        <w:rPr>
          <w:rFonts w:ascii="Liberation Serif" w:eastAsia="Times New Roman" w:hAnsi="Liberation Serif" w:cs="Times New Roman"/>
          <w:color w:val="000000"/>
          <w:sz w:val="26"/>
          <w:szCs w:val="26"/>
          <w:lang w:eastAsia="ru-RU"/>
        </w:rPr>
        <w:t xml:space="preserve">заявителя </w:t>
      </w:r>
      <w:r w:rsidRPr="00FF00B7">
        <w:rPr>
          <w:rFonts w:ascii="Liberation Serif" w:eastAsia="Times New Roman" w:hAnsi="Liberation Serif" w:cs="Times New Roman"/>
          <w:color w:val="000000"/>
          <w:sz w:val="26"/>
          <w:szCs w:val="26"/>
          <w:lang w:eastAsia="ru-RU"/>
        </w:rPr>
        <w:t>заключение договора, внесение задатка или обеспечение исполнения договора являются крупной сделкой;</w:t>
      </w:r>
    </w:p>
    <w:p w:rsidR="00C16F8A" w:rsidRPr="00FF00B7" w:rsidRDefault="00C16F8A"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 заявление об отсутствии решения о ликвидации </w:t>
      </w:r>
      <w:r w:rsidR="00F949FB" w:rsidRPr="00FF00B7">
        <w:rPr>
          <w:rFonts w:ascii="Liberation Serif" w:eastAsia="Times New Roman" w:hAnsi="Liberation Serif" w:cs="Times New Roman"/>
          <w:color w:val="000000"/>
          <w:sz w:val="26"/>
          <w:szCs w:val="26"/>
          <w:lang w:eastAsia="ru-RU"/>
        </w:rPr>
        <w:t xml:space="preserve">заявителя </w:t>
      </w:r>
      <w:r w:rsidRPr="00FF00B7">
        <w:rPr>
          <w:rFonts w:ascii="Liberation Serif" w:eastAsia="Times New Roman" w:hAnsi="Liberation Serif" w:cs="Times New Roman"/>
          <w:color w:val="000000"/>
          <w:sz w:val="26"/>
          <w:szCs w:val="26"/>
          <w:lang w:eastAsia="ru-RU"/>
        </w:rPr>
        <w:t xml:space="preserve">– юридического лица, решения арбитражного суда о признании </w:t>
      </w:r>
      <w:r w:rsidR="00F949FB" w:rsidRPr="00FF00B7">
        <w:rPr>
          <w:rFonts w:ascii="Liberation Serif" w:eastAsia="Times New Roman" w:hAnsi="Liberation Serif" w:cs="Times New Roman"/>
          <w:color w:val="000000"/>
          <w:sz w:val="26"/>
          <w:szCs w:val="26"/>
          <w:lang w:eastAsia="ru-RU"/>
        </w:rPr>
        <w:t xml:space="preserve">заявителя </w:t>
      </w:r>
      <w:r w:rsidRPr="00FF00B7">
        <w:rPr>
          <w:rFonts w:ascii="Liberation Serif" w:eastAsia="Times New Roman" w:hAnsi="Liberation Serif" w:cs="Times New Roman"/>
          <w:color w:val="000000"/>
          <w:sz w:val="26"/>
          <w:szCs w:val="26"/>
          <w:lang w:eastAsia="ru-RU"/>
        </w:rPr>
        <w:t xml:space="preserve">– юридического лица, индивидуального предпринимателя банкротом и об открытии конкурсного производства, решения о приостановлении деятельности </w:t>
      </w:r>
      <w:r w:rsidR="008E09DB">
        <w:rPr>
          <w:rFonts w:ascii="Liberation Serif" w:eastAsia="Times New Roman" w:hAnsi="Liberation Serif" w:cs="Times New Roman"/>
          <w:color w:val="000000"/>
          <w:sz w:val="26"/>
          <w:szCs w:val="26"/>
          <w:lang w:eastAsia="ru-RU"/>
        </w:rPr>
        <w:t>заявителя</w:t>
      </w:r>
      <w:r w:rsidRPr="00FF00B7">
        <w:rPr>
          <w:rFonts w:ascii="Liberation Serif" w:eastAsia="Times New Roman" w:hAnsi="Liberation Serif" w:cs="Times New Roman"/>
          <w:color w:val="000000"/>
          <w:sz w:val="26"/>
          <w:szCs w:val="26"/>
          <w:lang w:eastAsia="ru-RU"/>
        </w:rPr>
        <w:t xml:space="preserve"> в порядке, предусмотренном </w:t>
      </w:r>
      <w:hyperlink r:id="rId14" w:history="1">
        <w:r w:rsidRPr="00FF00B7">
          <w:rPr>
            <w:rFonts w:ascii="Liberation Serif" w:eastAsia="Times New Roman" w:hAnsi="Liberation Serif" w:cs="Times New Roman"/>
            <w:color w:val="000000"/>
            <w:sz w:val="26"/>
            <w:szCs w:val="26"/>
            <w:lang w:eastAsia="ru-RU"/>
          </w:rPr>
          <w:t>Кодексом</w:t>
        </w:r>
      </w:hyperlink>
      <w:r w:rsidRPr="00FF00B7">
        <w:rPr>
          <w:rFonts w:ascii="Liberation Serif" w:eastAsia="Times New Roman" w:hAnsi="Liberation Serif" w:cs="Times New Roman"/>
          <w:color w:val="000000"/>
          <w:sz w:val="26"/>
          <w:szCs w:val="26"/>
          <w:lang w:eastAsia="ru-RU"/>
        </w:rPr>
        <w:t xml:space="preserve"> Российской Федерации об административных правонарушениях;</w:t>
      </w:r>
    </w:p>
    <w:p w:rsidR="00F949FB" w:rsidRPr="00FF00B7" w:rsidRDefault="00F949FB"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 </w:t>
      </w:r>
      <w:r w:rsidR="00B435BC">
        <w:rPr>
          <w:rFonts w:ascii="Liberation Serif" w:eastAsia="Times New Roman" w:hAnsi="Liberation Serif" w:cs="Times New Roman"/>
          <w:color w:val="000000"/>
          <w:sz w:val="26"/>
          <w:szCs w:val="26"/>
          <w:lang w:eastAsia="ru-RU"/>
        </w:rPr>
        <w:t>э</w:t>
      </w:r>
      <w:r w:rsidR="00F65211" w:rsidRPr="00F65211">
        <w:rPr>
          <w:rFonts w:ascii="Liberation Serif" w:eastAsia="Times New Roman" w:hAnsi="Liberation Serif" w:cs="Times New Roman"/>
          <w:color w:val="000000"/>
          <w:sz w:val="26"/>
          <w:szCs w:val="26"/>
          <w:lang w:eastAsia="ru-RU"/>
        </w:rPr>
        <w:t xml:space="preserve">скизный проект предлагаемого к размещению </w:t>
      </w:r>
      <w:r w:rsidR="00B435BC">
        <w:rPr>
          <w:rFonts w:ascii="Liberation Serif" w:eastAsia="Times New Roman" w:hAnsi="Liberation Serif" w:cs="Times New Roman"/>
          <w:color w:val="000000"/>
          <w:sz w:val="26"/>
          <w:szCs w:val="26"/>
          <w:lang w:eastAsia="ru-RU"/>
        </w:rPr>
        <w:t xml:space="preserve">НТО </w:t>
      </w:r>
      <w:r w:rsidR="00F65211" w:rsidRPr="00F65211">
        <w:rPr>
          <w:rFonts w:ascii="Liberation Serif" w:eastAsia="Times New Roman" w:hAnsi="Liberation Serif" w:cs="Times New Roman"/>
          <w:color w:val="000000"/>
          <w:sz w:val="26"/>
          <w:szCs w:val="26"/>
          <w:lang w:eastAsia="ru-RU"/>
        </w:rPr>
        <w:t>с указанием технических характеристик объекта: описание внешнего вида, предельные параметры</w:t>
      </w:r>
      <w:r w:rsidRPr="00FF00B7">
        <w:rPr>
          <w:rFonts w:ascii="Liberation Serif" w:eastAsia="Times New Roman" w:hAnsi="Liberation Serif" w:cs="Times New Roman"/>
          <w:color w:val="000000"/>
          <w:sz w:val="26"/>
          <w:szCs w:val="26"/>
          <w:lang w:eastAsia="ru-RU"/>
        </w:rPr>
        <w:t>;</w:t>
      </w:r>
    </w:p>
    <w:p w:rsidR="00C16F8A" w:rsidRPr="00FF00B7" w:rsidRDefault="00C16F8A"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скан платежного документа о задатке с отметкой банка, подтверждающего перечисление задатка на счет, указанный в извещении о проведен</w:t>
      </w:r>
      <w:proofErr w:type="gramStart"/>
      <w:r w:rsidRPr="00FF00B7">
        <w:rPr>
          <w:rFonts w:ascii="Liberation Serif" w:eastAsia="Times New Roman" w:hAnsi="Liberation Serif" w:cs="Times New Roman"/>
          <w:color w:val="000000"/>
          <w:sz w:val="26"/>
          <w:szCs w:val="26"/>
          <w:lang w:eastAsia="ru-RU"/>
        </w:rPr>
        <w:t>ии ау</w:t>
      </w:r>
      <w:proofErr w:type="gramEnd"/>
      <w:r w:rsidRPr="00FF00B7">
        <w:rPr>
          <w:rFonts w:ascii="Liberation Serif" w:eastAsia="Times New Roman" w:hAnsi="Liberation Serif" w:cs="Times New Roman"/>
          <w:color w:val="000000"/>
          <w:sz w:val="26"/>
          <w:szCs w:val="26"/>
          <w:lang w:eastAsia="ru-RU"/>
        </w:rPr>
        <w:t>кциона;</w:t>
      </w:r>
    </w:p>
    <w:p w:rsidR="005F2A61" w:rsidRPr="00FF00B7" w:rsidRDefault="005F2A61"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Одновременно с заявкой подается подписанная заявителем опись предоставленных документов.</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lastRenderedPageBreak/>
        <w:t>5.4.</w:t>
      </w:r>
      <w:r w:rsidR="00C16F8A" w:rsidRPr="00FF00B7">
        <w:rPr>
          <w:rFonts w:ascii="Liberation Serif" w:eastAsia="Times New Roman" w:hAnsi="Liberation Serif" w:cs="Times New Roman"/>
          <w:color w:val="000000"/>
          <w:sz w:val="26"/>
          <w:szCs w:val="26"/>
          <w:lang w:eastAsia="ru-RU"/>
        </w:rPr>
        <w:t xml:space="preserve">6. Заявки подаются на электронную площадку, начиная </w:t>
      </w:r>
      <w:proofErr w:type="gramStart"/>
      <w:r w:rsidR="00C16F8A" w:rsidRPr="00FF00B7">
        <w:rPr>
          <w:rFonts w:ascii="Liberation Serif" w:eastAsia="Times New Roman" w:hAnsi="Liberation Serif" w:cs="Times New Roman"/>
          <w:color w:val="000000"/>
          <w:sz w:val="26"/>
          <w:szCs w:val="26"/>
          <w:lang w:eastAsia="ru-RU"/>
        </w:rPr>
        <w:t>с даты начала</w:t>
      </w:r>
      <w:proofErr w:type="gramEnd"/>
      <w:r w:rsidR="00C16F8A" w:rsidRPr="00FF00B7">
        <w:rPr>
          <w:rFonts w:ascii="Liberation Serif" w:eastAsia="Times New Roman" w:hAnsi="Liberation Serif" w:cs="Times New Roman"/>
          <w:color w:val="000000"/>
          <w:sz w:val="26"/>
          <w:szCs w:val="26"/>
          <w:lang w:eastAsia="ru-RU"/>
        </w:rPr>
        <w:t xml:space="preserve"> приема заявок до времени и даты окончания приема заявок, указанных</w:t>
      </w:r>
      <w:r w:rsidR="00FB1347">
        <w:rPr>
          <w:rFonts w:ascii="Liberation Serif" w:eastAsia="Times New Roman" w:hAnsi="Liberation Serif" w:cs="Times New Roman"/>
          <w:color w:val="000000"/>
          <w:sz w:val="26"/>
          <w:szCs w:val="26"/>
          <w:lang w:eastAsia="ru-RU"/>
        </w:rPr>
        <w:t xml:space="preserve">                            </w:t>
      </w:r>
      <w:r w:rsidR="00C16F8A" w:rsidRPr="00FF00B7">
        <w:rPr>
          <w:rFonts w:ascii="Liberation Serif" w:eastAsia="Times New Roman" w:hAnsi="Liberation Serif" w:cs="Times New Roman"/>
          <w:color w:val="000000"/>
          <w:sz w:val="26"/>
          <w:szCs w:val="26"/>
          <w:lang w:eastAsia="ru-RU"/>
        </w:rPr>
        <w:t xml:space="preserve"> в извещении.</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 xml:space="preserve">.8. </w:t>
      </w:r>
      <w:r w:rsidR="00F949FB" w:rsidRPr="00FF00B7">
        <w:rPr>
          <w:rFonts w:ascii="Liberation Serif" w:eastAsia="Times New Roman" w:hAnsi="Liberation Serif" w:cs="Times New Roman"/>
          <w:color w:val="000000"/>
          <w:sz w:val="26"/>
          <w:szCs w:val="26"/>
          <w:lang w:eastAsia="ru-RU"/>
        </w:rPr>
        <w:t>Заявитель</w:t>
      </w:r>
      <w:r w:rsidR="00C16F8A" w:rsidRPr="00FF00B7">
        <w:rPr>
          <w:rFonts w:ascii="Liberation Serif" w:eastAsia="Times New Roman" w:hAnsi="Liberation Serif" w:cs="Times New Roman"/>
          <w:color w:val="000000"/>
          <w:sz w:val="26"/>
          <w:szCs w:val="26"/>
          <w:lang w:eastAsia="ru-RU"/>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 xml:space="preserve">.9. Изменение заявки допускается только путем подачи </w:t>
      </w:r>
      <w:r w:rsidR="00F949FB" w:rsidRPr="00FF00B7">
        <w:rPr>
          <w:rFonts w:ascii="Liberation Serif" w:eastAsia="Times New Roman" w:hAnsi="Liberation Serif" w:cs="Times New Roman"/>
          <w:color w:val="000000"/>
          <w:sz w:val="26"/>
          <w:szCs w:val="26"/>
          <w:lang w:eastAsia="ru-RU"/>
        </w:rPr>
        <w:t>заявителем</w:t>
      </w:r>
      <w:r w:rsidR="00C16F8A" w:rsidRPr="00FF00B7">
        <w:rPr>
          <w:rFonts w:ascii="Liberation Serif" w:eastAsia="Times New Roman" w:hAnsi="Liberation Serif" w:cs="Times New Roman"/>
          <w:color w:val="000000"/>
          <w:sz w:val="26"/>
          <w:szCs w:val="26"/>
          <w:lang w:eastAsia="ru-RU"/>
        </w:rPr>
        <w:t xml:space="preserve"> новой заявки в установленные в извещении сроки о проведен</w:t>
      </w:r>
      <w:proofErr w:type="gramStart"/>
      <w:r w:rsidR="00C16F8A" w:rsidRPr="00FF00B7">
        <w:rPr>
          <w:rFonts w:ascii="Liberation Serif" w:eastAsia="Times New Roman" w:hAnsi="Liberation Serif" w:cs="Times New Roman"/>
          <w:color w:val="000000"/>
          <w:sz w:val="26"/>
          <w:szCs w:val="26"/>
          <w:lang w:eastAsia="ru-RU"/>
        </w:rPr>
        <w:t>ии ау</w:t>
      </w:r>
      <w:proofErr w:type="gramEnd"/>
      <w:r w:rsidR="00C16F8A" w:rsidRPr="00FF00B7">
        <w:rPr>
          <w:rFonts w:ascii="Liberation Serif" w:eastAsia="Times New Roman" w:hAnsi="Liberation Serif" w:cs="Times New Roman"/>
          <w:color w:val="000000"/>
          <w:sz w:val="26"/>
          <w:szCs w:val="26"/>
          <w:lang w:eastAsia="ru-RU"/>
        </w:rPr>
        <w:t>кциона, при этом первоначальная заявка должна быть отозвана.</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 xml:space="preserve">.10. Соблюдение </w:t>
      </w:r>
      <w:r w:rsidR="00F949FB" w:rsidRPr="00FF00B7">
        <w:rPr>
          <w:rFonts w:ascii="Liberation Serif" w:eastAsia="Times New Roman" w:hAnsi="Liberation Serif" w:cs="Times New Roman"/>
          <w:color w:val="000000"/>
          <w:sz w:val="26"/>
          <w:szCs w:val="26"/>
          <w:lang w:eastAsia="ru-RU"/>
        </w:rPr>
        <w:t>заявителем</w:t>
      </w:r>
      <w:r w:rsidR="00C16F8A" w:rsidRPr="00FF00B7">
        <w:rPr>
          <w:rFonts w:ascii="Liberation Serif" w:eastAsia="Times New Roman" w:hAnsi="Liberation Serif" w:cs="Times New Roman"/>
          <w:color w:val="000000"/>
          <w:sz w:val="26"/>
          <w:szCs w:val="26"/>
          <w:lang w:eastAsia="ru-RU"/>
        </w:rPr>
        <w:t xml:space="preserve"> указанных требований означает, что заявка </w:t>
      </w:r>
      <w:r w:rsidR="00FB1347">
        <w:rPr>
          <w:rFonts w:ascii="Liberation Serif" w:eastAsia="Times New Roman" w:hAnsi="Liberation Serif" w:cs="Times New Roman"/>
          <w:color w:val="000000"/>
          <w:sz w:val="26"/>
          <w:szCs w:val="26"/>
          <w:lang w:eastAsia="ru-RU"/>
        </w:rPr>
        <w:t xml:space="preserve">              </w:t>
      </w:r>
      <w:r w:rsidR="00C16F8A" w:rsidRPr="00FF00B7">
        <w:rPr>
          <w:rFonts w:ascii="Liberation Serif" w:eastAsia="Times New Roman" w:hAnsi="Liberation Serif" w:cs="Times New Roman"/>
          <w:color w:val="000000"/>
          <w:sz w:val="26"/>
          <w:szCs w:val="26"/>
          <w:lang w:eastAsia="ru-RU"/>
        </w:rPr>
        <w:t xml:space="preserve">и документы, представляемые одновременно с заявкой, поданы от имени </w:t>
      </w:r>
      <w:r w:rsidR="00F949FB" w:rsidRPr="00FF00B7">
        <w:rPr>
          <w:rFonts w:ascii="Liberation Serif" w:eastAsia="Times New Roman" w:hAnsi="Liberation Serif" w:cs="Times New Roman"/>
          <w:color w:val="000000"/>
          <w:sz w:val="26"/>
          <w:szCs w:val="26"/>
          <w:lang w:eastAsia="ru-RU"/>
        </w:rPr>
        <w:t>заявителем</w:t>
      </w:r>
      <w:r w:rsidR="00C16F8A" w:rsidRPr="00FF00B7">
        <w:rPr>
          <w:rFonts w:ascii="Liberation Serif" w:eastAsia="Times New Roman" w:hAnsi="Liberation Serif" w:cs="Times New Roman"/>
          <w:color w:val="000000"/>
          <w:sz w:val="26"/>
          <w:szCs w:val="26"/>
          <w:lang w:eastAsia="ru-RU"/>
        </w:rPr>
        <w:t>.</w:t>
      </w:r>
    </w:p>
    <w:p w:rsidR="00C16F8A" w:rsidRPr="00FF00B7" w:rsidRDefault="00C16F8A"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Заявитель несет все расходы, связанные с подготовкой и подачей своей заявки, а Организатор </w:t>
      </w:r>
      <w:r w:rsidR="00337708" w:rsidRPr="00337708">
        <w:rPr>
          <w:rFonts w:ascii="Liberation Serif" w:eastAsia="Times New Roman" w:hAnsi="Liberation Serif" w:cs="Times New Roman"/>
          <w:color w:val="000000"/>
          <w:sz w:val="26"/>
          <w:szCs w:val="26"/>
          <w:lang w:eastAsia="ru-RU"/>
        </w:rPr>
        <w:t>аукциона</w:t>
      </w:r>
      <w:r w:rsidRPr="00FF00B7">
        <w:rPr>
          <w:rFonts w:ascii="Liberation Serif" w:eastAsia="Times New Roman" w:hAnsi="Liberation Serif" w:cs="Times New Roman"/>
          <w:color w:val="000000"/>
          <w:sz w:val="26"/>
          <w:szCs w:val="26"/>
          <w:lang w:eastAsia="ru-RU"/>
        </w:rPr>
        <w:t xml:space="preserve">, не отвечает и не имеет обязательств по этим расходам независимо от результатов </w:t>
      </w:r>
      <w:r w:rsidR="00337708" w:rsidRPr="00337708">
        <w:rPr>
          <w:rFonts w:ascii="Liberation Serif" w:eastAsia="Times New Roman" w:hAnsi="Liberation Serif" w:cs="Times New Roman"/>
          <w:color w:val="000000"/>
          <w:sz w:val="26"/>
          <w:szCs w:val="26"/>
          <w:lang w:eastAsia="ru-RU"/>
        </w:rPr>
        <w:t>аукциона</w:t>
      </w:r>
      <w:r w:rsidRPr="00FF00B7">
        <w:rPr>
          <w:rFonts w:ascii="Liberation Serif" w:eastAsia="Times New Roman" w:hAnsi="Liberation Serif" w:cs="Times New Roman"/>
          <w:color w:val="000000"/>
          <w:sz w:val="26"/>
          <w:szCs w:val="26"/>
          <w:lang w:eastAsia="ru-RU"/>
        </w:rPr>
        <w:t>.</w:t>
      </w:r>
    </w:p>
    <w:p w:rsidR="007502DF" w:rsidRPr="00FF00B7" w:rsidRDefault="00D624A2"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 xml:space="preserve">.11. </w:t>
      </w:r>
      <w:r w:rsidR="007502DF" w:rsidRPr="00FF00B7">
        <w:rPr>
          <w:rFonts w:ascii="Liberation Serif" w:eastAsia="Times New Roman" w:hAnsi="Liberation Serif" w:cs="Times New Roman"/>
          <w:color w:val="000000"/>
          <w:sz w:val="26"/>
          <w:szCs w:val="26"/>
          <w:lang w:eastAsia="ru-RU"/>
        </w:rPr>
        <w:t xml:space="preserve">Участники аукциона в электронной форме должны соответствовать требованиям, установленным законодательством Российской Федерации к таким участникам. Заявитель не допускается аукционной комиссией к участию </w:t>
      </w:r>
      <w:r w:rsidR="00FB1347">
        <w:rPr>
          <w:rFonts w:ascii="Liberation Serif" w:eastAsia="Times New Roman" w:hAnsi="Liberation Serif" w:cs="Times New Roman"/>
          <w:color w:val="000000"/>
          <w:sz w:val="26"/>
          <w:szCs w:val="26"/>
          <w:lang w:eastAsia="ru-RU"/>
        </w:rPr>
        <w:t xml:space="preserve">                         </w:t>
      </w:r>
      <w:r w:rsidR="007502DF" w:rsidRPr="00FF00B7">
        <w:rPr>
          <w:rFonts w:ascii="Liberation Serif" w:eastAsia="Times New Roman" w:hAnsi="Liberation Serif" w:cs="Times New Roman"/>
          <w:color w:val="000000"/>
          <w:sz w:val="26"/>
          <w:szCs w:val="26"/>
          <w:lang w:eastAsia="ru-RU"/>
        </w:rPr>
        <w:t>в аукционе в случаях:</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1) непредставления документов, определенных документацией об аукционе, либо наличия в таких документах недостаточных сведений;</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2) несоответствия требованиям, указанным в документации об аукционе;</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3) отсутствия скана платежного документа о задатке с отметкой банка, подтверждающего перечисление задатка на счет, указанный в извещении </w:t>
      </w:r>
      <w:r w:rsidR="00FB1347">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color w:val="000000"/>
          <w:sz w:val="26"/>
          <w:szCs w:val="26"/>
          <w:lang w:eastAsia="ru-RU"/>
        </w:rPr>
        <w:t>о проведен</w:t>
      </w:r>
      <w:proofErr w:type="gramStart"/>
      <w:r w:rsidRPr="00FF00B7">
        <w:rPr>
          <w:rFonts w:ascii="Liberation Serif" w:eastAsia="Times New Roman" w:hAnsi="Liberation Serif" w:cs="Times New Roman"/>
          <w:color w:val="000000"/>
          <w:sz w:val="26"/>
          <w:szCs w:val="26"/>
          <w:lang w:eastAsia="ru-RU"/>
        </w:rPr>
        <w:t xml:space="preserve">ии </w:t>
      </w:r>
      <w:r w:rsidR="00337708" w:rsidRPr="00337708">
        <w:rPr>
          <w:rFonts w:ascii="Liberation Serif" w:eastAsia="Times New Roman" w:hAnsi="Liberation Serif" w:cs="Times New Roman"/>
          <w:color w:val="000000"/>
          <w:sz w:val="26"/>
          <w:szCs w:val="26"/>
          <w:lang w:eastAsia="ru-RU"/>
        </w:rPr>
        <w:t>ау</w:t>
      </w:r>
      <w:proofErr w:type="gramEnd"/>
      <w:r w:rsidR="00337708" w:rsidRPr="00337708">
        <w:rPr>
          <w:rFonts w:ascii="Liberation Serif" w:eastAsia="Times New Roman" w:hAnsi="Liberation Serif" w:cs="Times New Roman"/>
          <w:color w:val="000000"/>
          <w:sz w:val="26"/>
          <w:szCs w:val="26"/>
          <w:lang w:eastAsia="ru-RU"/>
        </w:rPr>
        <w:t>кциона</w:t>
      </w:r>
      <w:r w:rsidRPr="00FF00B7">
        <w:rPr>
          <w:rFonts w:ascii="Liberation Serif" w:eastAsia="Times New Roman" w:hAnsi="Liberation Serif" w:cs="Times New Roman"/>
          <w:color w:val="000000"/>
          <w:sz w:val="26"/>
          <w:szCs w:val="26"/>
          <w:lang w:eastAsia="ru-RU"/>
        </w:rPr>
        <w:t>;</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4) несоответствия заявки на участие в аукционе требованиям документации об аукционе;</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 наличия решения о ликвидации заявителя аукциона - юридического лица или наличие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7) заявка подана лицом, не уполномоченным </w:t>
      </w:r>
      <w:r w:rsidR="003470E4">
        <w:rPr>
          <w:rFonts w:ascii="Liberation Serif" w:eastAsia="Times New Roman" w:hAnsi="Liberation Serif" w:cs="Times New Roman"/>
          <w:color w:val="000000"/>
          <w:sz w:val="26"/>
          <w:szCs w:val="26"/>
          <w:lang w:eastAsia="ru-RU"/>
        </w:rPr>
        <w:t>заявителем</w:t>
      </w:r>
      <w:r w:rsidRPr="00FF00B7">
        <w:rPr>
          <w:rFonts w:ascii="Liberation Serif" w:eastAsia="Times New Roman" w:hAnsi="Liberation Serif" w:cs="Times New Roman"/>
          <w:color w:val="000000"/>
          <w:sz w:val="26"/>
          <w:szCs w:val="26"/>
          <w:lang w:eastAsia="ru-RU"/>
        </w:rPr>
        <w:t xml:space="preserve"> на осуществление таких действий;</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8) подачи заявителем двух и более заявок на участие в </w:t>
      </w:r>
      <w:r w:rsidR="00337708" w:rsidRPr="00337708">
        <w:rPr>
          <w:rFonts w:ascii="Liberation Serif" w:eastAsia="Times New Roman" w:hAnsi="Liberation Serif" w:cs="Times New Roman"/>
          <w:color w:val="000000"/>
          <w:sz w:val="26"/>
          <w:szCs w:val="26"/>
          <w:lang w:eastAsia="ru-RU"/>
        </w:rPr>
        <w:t>аукцион</w:t>
      </w:r>
      <w:r w:rsidR="00337708">
        <w:rPr>
          <w:rFonts w:ascii="Liberation Serif" w:eastAsia="Times New Roman" w:hAnsi="Liberation Serif" w:cs="Times New Roman"/>
          <w:color w:val="000000"/>
          <w:sz w:val="26"/>
          <w:szCs w:val="26"/>
          <w:lang w:eastAsia="ru-RU"/>
        </w:rPr>
        <w:t>е</w:t>
      </w:r>
      <w:r w:rsidR="00337708" w:rsidRPr="00337708">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color w:val="000000"/>
          <w:sz w:val="26"/>
          <w:szCs w:val="26"/>
          <w:lang w:eastAsia="ru-RU"/>
        </w:rPr>
        <w:t xml:space="preserve">в отношении одного и того же лота при условии, что поданные ранее заявки им не отозваны. </w:t>
      </w:r>
      <w:r w:rsidR="00FB1347">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color w:val="000000"/>
          <w:sz w:val="26"/>
          <w:szCs w:val="26"/>
          <w:lang w:eastAsia="ru-RU"/>
        </w:rPr>
        <w:t xml:space="preserve">В этом случае </w:t>
      </w:r>
      <w:r w:rsidR="003470E4">
        <w:rPr>
          <w:rFonts w:ascii="Liberation Serif" w:eastAsia="Times New Roman" w:hAnsi="Liberation Serif" w:cs="Times New Roman"/>
          <w:color w:val="000000"/>
          <w:sz w:val="26"/>
          <w:szCs w:val="26"/>
          <w:lang w:eastAsia="ru-RU"/>
        </w:rPr>
        <w:t>заявителю</w:t>
      </w:r>
      <w:r w:rsidRPr="00FF00B7">
        <w:rPr>
          <w:rFonts w:ascii="Liberation Serif" w:eastAsia="Times New Roman" w:hAnsi="Liberation Serif" w:cs="Times New Roman"/>
          <w:color w:val="000000"/>
          <w:sz w:val="26"/>
          <w:szCs w:val="26"/>
          <w:lang w:eastAsia="ru-RU"/>
        </w:rPr>
        <w:t xml:space="preserve"> возвращаются все заявки, поданные в отношении данного лота;</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9) получения заявки на участие в </w:t>
      </w:r>
      <w:r w:rsidR="00337708" w:rsidRPr="00337708">
        <w:rPr>
          <w:rFonts w:ascii="Liberation Serif" w:eastAsia="Times New Roman" w:hAnsi="Liberation Serif" w:cs="Times New Roman"/>
          <w:color w:val="000000"/>
          <w:sz w:val="26"/>
          <w:szCs w:val="26"/>
          <w:lang w:eastAsia="ru-RU"/>
        </w:rPr>
        <w:t>аукцион</w:t>
      </w:r>
      <w:r w:rsidR="00337708">
        <w:rPr>
          <w:rFonts w:ascii="Liberation Serif" w:eastAsia="Times New Roman" w:hAnsi="Liberation Serif" w:cs="Times New Roman"/>
          <w:color w:val="000000"/>
          <w:sz w:val="26"/>
          <w:szCs w:val="26"/>
          <w:lang w:eastAsia="ru-RU"/>
        </w:rPr>
        <w:t>е</w:t>
      </w:r>
      <w:r w:rsidR="00337708" w:rsidRPr="00337708">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color w:val="000000"/>
          <w:sz w:val="26"/>
          <w:szCs w:val="26"/>
          <w:lang w:eastAsia="ru-RU"/>
        </w:rPr>
        <w:t>после дня и времени окончания установленного срока подачи заявок</w:t>
      </w:r>
      <w:r w:rsidR="00BF3F5D" w:rsidRPr="00FF00B7">
        <w:rPr>
          <w:rFonts w:ascii="Liberation Serif" w:eastAsia="Times New Roman" w:hAnsi="Liberation Serif" w:cs="Times New Roman"/>
          <w:color w:val="000000"/>
          <w:sz w:val="26"/>
          <w:szCs w:val="26"/>
          <w:lang w:eastAsia="ru-RU"/>
        </w:rPr>
        <w:t>;</w:t>
      </w:r>
    </w:p>
    <w:p w:rsidR="00BF3F5D" w:rsidRPr="00FF00B7" w:rsidRDefault="00BF3F5D"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10) заявитель имеет задолженность по оплате за размещение нестационарного торгового объекта по ранее заключенному договору, в том числе по начисленным неустойкам (штрафам и пеням), на дату подачи заявки на участие в аукционе;</w:t>
      </w:r>
    </w:p>
    <w:p w:rsidR="00BF3F5D" w:rsidRPr="00FF00B7" w:rsidRDefault="00BF3F5D"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lastRenderedPageBreak/>
        <w:t>11) заявителем не исполнено требование об освобождении места размещения нестационарного торгового объекта, направленное в соответствии с ранее заключенным договором, предусматривающим размещение нестационарного торгового объекта в другом месте.</w:t>
      </w:r>
    </w:p>
    <w:p w:rsidR="007502DF" w:rsidRPr="00FF00B7" w:rsidRDefault="007502DF" w:rsidP="007502DF">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 xml:space="preserve">В случае установления факта недостоверности сведений, содержащихся </w:t>
      </w:r>
      <w:r w:rsidR="00FB1347">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color w:val="000000"/>
          <w:sz w:val="26"/>
          <w:szCs w:val="26"/>
          <w:lang w:eastAsia="ru-RU"/>
        </w:rPr>
        <w:t xml:space="preserve">в документах, представленных заявителем или участником аукциона </w:t>
      </w:r>
      <w:r w:rsidR="00FB1347">
        <w:rPr>
          <w:rFonts w:ascii="Liberation Serif" w:eastAsia="Times New Roman" w:hAnsi="Liberation Serif" w:cs="Times New Roman"/>
          <w:color w:val="000000"/>
          <w:sz w:val="26"/>
          <w:szCs w:val="26"/>
          <w:lang w:eastAsia="ru-RU"/>
        </w:rPr>
        <w:t xml:space="preserve">                                    </w:t>
      </w:r>
      <w:r w:rsidRPr="00FF00B7">
        <w:rPr>
          <w:rFonts w:ascii="Liberation Serif" w:eastAsia="Times New Roman" w:hAnsi="Liberation Serif" w:cs="Times New Roman"/>
          <w:color w:val="000000"/>
          <w:sz w:val="26"/>
          <w:szCs w:val="26"/>
          <w:lang w:eastAsia="ru-RU"/>
        </w:rPr>
        <w:t>в соответствии с требованиями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w:t>
      </w:r>
    </w:p>
    <w:p w:rsidR="004919B9" w:rsidRPr="004919B9" w:rsidRDefault="00D624A2"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.12. Аукционная комиссия рассматривает поступившие Заявки</w:t>
      </w:r>
      <w:r w:rsidR="004919B9" w:rsidRPr="004919B9">
        <w:t xml:space="preserve"> </w:t>
      </w:r>
      <w:r w:rsidR="004919B9" w:rsidRPr="004919B9">
        <w:rPr>
          <w:rFonts w:ascii="Liberation Serif" w:eastAsia="Times New Roman" w:hAnsi="Liberation Serif" w:cs="Times New Roman"/>
          <w:color w:val="000000"/>
          <w:sz w:val="26"/>
          <w:szCs w:val="26"/>
          <w:lang w:eastAsia="ru-RU"/>
        </w:rPr>
        <w:t xml:space="preserve">на участие в аукционе и прилагаемые к ним документы, проверяет их, устанавливает факт поступления от каждого из </w:t>
      </w:r>
      <w:r w:rsidR="004919B9">
        <w:rPr>
          <w:rFonts w:ascii="Liberation Serif" w:eastAsia="Times New Roman" w:hAnsi="Liberation Serif" w:cs="Times New Roman"/>
          <w:color w:val="000000"/>
          <w:sz w:val="26"/>
          <w:szCs w:val="26"/>
          <w:lang w:eastAsia="ru-RU"/>
        </w:rPr>
        <w:t>заявителей</w:t>
      </w:r>
      <w:r w:rsidR="004919B9" w:rsidRPr="004919B9">
        <w:rPr>
          <w:rFonts w:ascii="Liberation Serif" w:eastAsia="Times New Roman" w:hAnsi="Liberation Serif" w:cs="Times New Roman"/>
          <w:color w:val="000000"/>
          <w:sz w:val="26"/>
          <w:szCs w:val="26"/>
          <w:lang w:eastAsia="ru-RU"/>
        </w:rPr>
        <w:t xml:space="preserve"> задатка и принимает одно из следующих решений:</w:t>
      </w:r>
    </w:p>
    <w:p w:rsidR="004919B9" w:rsidRPr="004919B9" w:rsidRDefault="004919B9"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4919B9">
        <w:rPr>
          <w:rFonts w:ascii="Liberation Serif" w:eastAsia="Times New Roman" w:hAnsi="Liberation Serif" w:cs="Times New Roman"/>
          <w:color w:val="000000"/>
          <w:sz w:val="26"/>
          <w:szCs w:val="26"/>
          <w:lang w:eastAsia="ru-RU"/>
        </w:rPr>
        <w:t>1) о признании претендента участником аукциона;</w:t>
      </w:r>
    </w:p>
    <w:p w:rsidR="004919B9" w:rsidRDefault="004919B9"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4919B9">
        <w:rPr>
          <w:rFonts w:ascii="Liberation Serif" w:eastAsia="Times New Roman" w:hAnsi="Liberation Serif" w:cs="Times New Roman"/>
          <w:color w:val="000000"/>
          <w:sz w:val="26"/>
          <w:szCs w:val="26"/>
          <w:lang w:eastAsia="ru-RU"/>
        </w:rPr>
        <w:t>2) об отказе в признании претендента участником аукциона.</w:t>
      </w:r>
    </w:p>
    <w:p w:rsidR="004919B9" w:rsidRPr="004919B9" w:rsidRDefault="004919B9"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4919B9">
        <w:rPr>
          <w:rFonts w:ascii="Liberation Serif" w:eastAsia="Times New Roman" w:hAnsi="Liberation Serif" w:cs="Times New Roman"/>
          <w:color w:val="000000"/>
          <w:sz w:val="26"/>
          <w:szCs w:val="26"/>
          <w:lang w:eastAsia="ru-RU"/>
        </w:rPr>
        <w:t xml:space="preserve">Решение </w:t>
      </w:r>
      <w:r>
        <w:rPr>
          <w:rFonts w:ascii="Liberation Serif" w:eastAsia="Times New Roman" w:hAnsi="Liberation Serif" w:cs="Times New Roman"/>
          <w:color w:val="000000"/>
          <w:sz w:val="26"/>
          <w:szCs w:val="26"/>
          <w:lang w:eastAsia="ru-RU"/>
        </w:rPr>
        <w:t>аукционной комиссии</w:t>
      </w:r>
      <w:r w:rsidRPr="004919B9">
        <w:rPr>
          <w:rFonts w:ascii="Liberation Serif" w:eastAsia="Times New Roman" w:hAnsi="Liberation Serif" w:cs="Times New Roman"/>
          <w:color w:val="000000"/>
          <w:sz w:val="26"/>
          <w:szCs w:val="26"/>
          <w:lang w:eastAsia="ru-RU"/>
        </w:rPr>
        <w:t xml:space="preserve"> о признании </w:t>
      </w:r>
      <w:r>
        <w:rPr>
          <w:rFonts w:ascii="Liberation Serif" w:eastAsia="Times New Roman" w:hAnsi="Liberation Serif" w:cs="Times New Roman"/>
          <w:color w:val="000000"/>
          <w:sz w:val="26"/>
          <w:szCs w:val="26"/>
          <w:lang w:eastAsia="ru-RU"/>
        </w:rPr>
        <w:t>заявителя</w:t>
      </w:r>
      <w:r w:rsidRPr="004919B9">
        <w:rPr>
          <w:rFonts w:ascii="Liberation Serif" w:eastAsia="Times New Roman" w:hAnsi="Liberation Serif" w:cs="Times New Roman"/>
          <w:color w:val="000000"/>
          <w:sz w:val="26"/>
          <w:szCs w:val="26"/>
          <w:lang w:eastAsia="ru-RU"/>
        </w:rPr>
        <w:t xml:space="preserve"> участником аукциона либо об отказе в признании </w:t>
      </w:r>
      <w:r>
        <w:rPr>
          <w:rFonts w:ascii="Liberation Serif" w:eastAsia="Times New Roman" w:hAnsi="Liberation Serif" w:cs="Times New Roman"/>
          <w:color w:val="000000"/>
          <w:sz w:val="26"/>
          <w:szCs w:val="26"/>
          <w:lang w:eastAsia="ru-RU"/>
        </w:rPr>
        <w:t>заявителя</w:t>
      </w:r>
      <w:r w:rsidRPr="004919B9">
        <w:rPr>
          <w:rFonts w:ascii="Liberation Serif" w:eastAsia="Times New Roman" w:hAnsi="Liberation Serif" w:cs="Times New Roman"/>
          <w:color w:val="000000"/>
          <w:sz w:val="26"/>
          <w:szCs w:val="26"/>
          <w:lang w:eastAsia="ru-RU"/>
        </w:rPr>
        <w:t xml:space="preserve"> участником аукциона вносится в протокол рассмотрения заявок.</w:t>
      </w:r>
    </w:p>
    <w:p w:rsidR="004919B9" w:rsidRPr="004919B9" w:rsidRDefault="004919B9"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4919B9">
        <w:rPr>
          <w:rFonts w:ascii="Liberation Serif" w:eastAsia="Times New Roman" w:hAnsi="Liberation Serif" w:cs="Times New Roman"/>
          <w:color w:val="000000"/>
          <w:sz w:val="26"/>
          <w:szCs w:val="26"/>
          <w:lang w:eastAsia="ru-RU"/>
        </w:rPr>
        <w:t>В протоколе рассмотрения заявок указываются сведения:</w:t>
      </w:r>
    </w:p>
    <w:p w:rsidR="004919B9" w:rsidRPr="004919B9" w:rsidRDefault="004919B9"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4919B9">
        <w:rPr>
          <w:rFonts w:ascii="Liberation Serif" w:eastAsia="Times New Roman" w:hAnsi="Liberation Serif" w:cs="Times New Roman"/>
          <w:color w:val="000000"/>
          <w:sz w:val="26"/>
          <w:szCs w:val="26"/>
          <w:lang w:eastAsia="ru-RU"/>
        </w:rPr>
        <w:t>о принятых аукцион</w:t>
      </w:r>
      <w:r>
        <w:rPr>
          <w:rFonts w:ascii="Liberation Serif" w:eastAsia="Times New Roman" w:hAnsi="Liberation Serif" w:cs="Times New Roman"/>
          <w:color w:val="000000"/>
          <w:sz w:val="26"/>
          <w:szCs w:val="26"/>
          <w:lang w:eastAsia="ru-RU"/>
        </w:rPr>
        <w:t>ной комиссией</w:t>
      </w:r>
      <w:r w:rsidRPr="004919B9">
        <w:rPr>
          <w:rFonts w:ascii="Liberation Serif" w:eastAsia="Times New Roman" w:hAnsi="Liberation Serif" w:cs="Times New Roman"/>
          <w:color w:val="000000"/>
          <w:sz w:val="26"/>
          <w:szCs w:val="26"/>
          <w:lang w:eastAsia="ru-RU"/>
        </w:rPr>
        <w:t xml:space="preserve"> заявках на участие в аукционе,</w:t>
      </w:r>
      <w:r w:rsidR="00FB1347">
        <w:rPr>
          <w:rFonts w:ascii="Liberation Serif" w:eastAsia="Times New Roman" w:hAnsi="Liberation Serif" w:cs="Times New Roman"/>
          <w:color w:val="000000"/>
          <w:sz w:val="26"/>
          <w:szCs w:val="26"/>
          <w:lang w:eastAsia="ru-RU"/>
        </w:rPr>
        <w:t xml:space="preserve">                         </w:t>
      </w:r>
      <w:r w:rsidRPr="004919B9">
        <w:rPr>
          <w:rFonts w:ascii="Liberation Serif" w:eastAsia="Times New Roman" w:hAnsi="Liberation Serif" w:cs="Times New Roman"/>
          <w:color w:val="000000"/>
          <w:sz w:val="26"/>
          <w:szCs w:val="26"/>
          <w:lang w:eastAsia="ru-RU"/>
        </w:rPr>
        <w:t xml:space="preserve"> за исключением отозванных;</w:t>
      </w:r>
    </w:p>
    <w:p w:rsidR="004919B9" w:rsidRPr="004919B9" w:rsidRDefault="004919B9"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4919B9">
        <w:rPr>
          <w:rFonts w:ascii="Liberation Serif" w:eastAsia="Times New Roman" w:hAnsi="Liberation Serif" w:cs="Times New Roman"/>
          <w:color w:val="000000"/>
          <w:sz w:val="26"/>
          <w:szCs w:val="26"/>
          <w:lang w:eastAsia="ru-RU"/>
        </w:rPr>
        <w:t xml:space="preserve">о </w:t>
      </w:r>
      <w:r>
        <w:rPr>
          <w:rFonts w:ascii="Liberation Serif" w:eastAsia="Times New Roman" w:hAnsi="Liberation Serif" w:cs="Times New Roman"/>
          <w:color w:val="000000"/>
          <w:sz w:val="26"/>
          <w:szCs w:val="26"/>
          <w:lang w:eastAsia="ru-RU"/>
        </w:rPr>
        <w:t>заявителях</w:t>
      </w:r>
      <w:r w:rsidRPr="004919B9">
        <w:rPr>
          <w:rFonts w:ascii="Liberation Serif" w:eastAsia="Times New Roman" w:hAnsi="Liberation Serif" w:cs="Times New Roman"/>
          <w:color w:val="000000"/>
          <w:sz w:val="26"/>
          <w:szCs w:val="26"/>
          <w:lang w:eastAsia="ru-RU"/>
        </w:rPr>
        <w:t>, признанных участниками аукциона;</w:t>
      </w:r>
    </w:p>
    <w:p w:rsidR="004919B9" w:rsidRDefault="004919B9" w:rsidP="004919B9">
      <w:pPr>
        <w:spacing w:after="0" w:line="240" w:lineRule="auto"/>
        <w:ind w:firstLine="567"/>
        <w:jc w:val="both"/>
        <w:rPr>
          <w:rFonts w:ascii="Liberation Serif" w:eastAsia="Times New Roman" w:hAnsi="Liberation Serif" w:cs="Times New Roman"/>
          <w:color w:val="000000"/>
          <w:sz w:val="26"/>
          <w:szCs w:val="26"/>
          <w:lang w:eastAsia="ru-RU"/>
        </w:rPr>
      </w:pPr>
      <w:r w:rsidRPr="004919B9">
        <w:rPr>
          <w:rFonts w:ascii="Liberation Serif" w:eastAsia="Times New Roman" w:hAnsi="Liberation Serif" w:cs="Times New Roman"/>
          <w:color w:val="000000"/>
          <w:sz w:val="26"/>
          <w:szCs w:val="26"/>
          <w:lang w:eastAsia="ru-RU"/>
        </w:rPr>
        <w:t xml:space="preserve">о </w:t>
      </w:r>
      <w:r>
        <w:rPr>
          <w:rFonts w:ascii="Liberation Serif" w:eastAsia="Times New Roman" w:hAnsi="Liberation Serif" w:cs="Times New Roman"/>
          <w:color w:val="000000"/>
          <w:sz w:val="26"/>
          <w:szCs w:val="26"/>
          <w:lang w:eastAsia="ru-RU"/>
        </w:rPr>
        <w:t>заявителях</w:t>
      </w:r>
      <w:r w:rsidRPr="004919B9">
        <w:rPr>
          <w:rFonts w:ascii="Liberation Serif" w:eastAsia="Times New Roman" w:hAnsi="Liberation Serif" w:cs="Times New Roman"/>
          <w:color w:val="000000"/>
          <w:sz w:val="26"/>
          <w:szCs w:val="26"/>
          <w:lang w:eastAsia="ru-RU"/>
        </w:rPr>
        <w:t>, не признанных участниками аукциона, с указанием оснований для отказа в признании претендентов участниками аукциона.</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 xml:space="preserve">.13. </w:t>
      </w:r>
      <w:r w:rsidR="003C0683" w:rsidRPr="00FF00B7">
        <w:rPr>
          <w:rFonts w:ascii="Liberation Serif" w:eastAsia="Times New Roman" w:hAnsi="Liberation Serif" w:cs="Times New Roman"/>
          <w:color w:val="000000"/>
          <w:sz w:val="26"/>
          <w:szCs w:val="26"/>
          <w:lang w:eastAsia="ru-RU"/>
        </w:rPr>
        <w:t>Заявитель</w:t>
      </w:r>
      <w:r w:rsidR="00C16F8A" w:rsidRPr="00FF00B7">
        <w:rPr>
          <w:rFonts w:ascii="Liberation Serif" w:eastAsia="Times New Roman" w:hAnsi="Liberation Serif" w:cs="Times New Roman"/>
          <w:color w:val="000000"/>
          <w:sz w:val="26"/>
          <w:szCs w:val="26"/>
          <w:lang w:eastAsia="ru-RU"/>
        </w:rPr>
        <w:t xml:space="preserve"> приобретает статус участника аукциона в электронной форме с момента подписания протокола о признании </w:t>
      </w:r>
      <w:r w:rsidR="003C0683" w:rsidRPr="00FF00B7">
        <w:rPr>
          <w:rFonts w:ascii="Liberation Serif" w:eastAsia="Times New Roman" w:hAnsi="Liberation Serif" w:cs="Times New Roman"/>
          <w:color w:val="000000"/>
          <w:sz w:val="26"/>
          <w:szCs w:val="26"/>
          <w:lang w:eastAsia="ru-RU"/>
        </w:rPr>
        <w:t xml:space="preserve">заявителей </w:t>
      </w:r>
      <w:r w:rsidR="00C16F8A" w:rsidRPr="00FF00B7">
        <w:rPr>
          <w:rFonts w:ascii="Liberation Serif" w:eastAsia="Times New Roman" w:hAnsi="Liberation Serif" w:cs="Times New Roman"/>
          <w:color w:val="000000"/>
          <w:sz w:val="26"/>
          <w:szCs w:val="26"/>
          <w:lang w:eastAsia="ru-RU"/>
        </w:rPr>
        <w:t>участниками аукциона в электронной форме.</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 xml:space="preserve">.14. Не позднее следующего рабочего дня после дня подписания протокола о признании </w:t>
      </w:r>
      <w:r w:rsidR="004B1ACB" w:rsidRPr="00FF00B7">
        <w:rPr>
          <w:rFonts w:ascii="Liberation Serif" w:eastAsia="Times New Roman" w:hAnsi="Liberation Serif" w:cs="Times New Roman"/>
          <w:color w:val="000000"/>
          <w:sz w:val="26"/>
          <w:szCs w:val="26"/>
          <w:lang w:eastAsia="ru-RU"/>
        </w:rPr>
        <w:t>заявителя</w:t>
      </w:r>
      <w:r w:rsidR="00C16F8A" w:rsidRPr="00FF00B7">
        <w:rPr>
          <w:rFonts w:ascii="Liberation Serif" w:eastAsia="Times New Roman" w:hAnsi="Liberation Serif" w:cs="Times New Roman"/>
          <w:color w:val="000000"/>
          <w:sz w:val="26"/>
          <w:szCs w:val="26"/>
          <w:lang w:eastAsia="ru-RU"/>
        </w:rPr>
        <w:t xml:space="preserve"> участниками всем </w:t>
      </w:r>
      <w:r w:rsidR="004B1ACB" w:rsidRPr="00FF00B7">
        <w:rPr>
          <w:rFonts w:ascii="Liberation Serif" w:eastAsia="Times New Roman" w:hAnsi="Liberation Serif" w:cs="Times New Roman"/>
          <w:color w:val="000000"/>
          <w:sz w:val="26"/>
          <w:szCs w:val="26"/>
          <w:lang w:eastAsia="ru-RU"/>
        </w:rPr>
        <w:t>заявителям</w:t>
      </w:r>
      <w:r w:rsidR="00C16F8A" w:rsidRPr="00FF00B7">
        <w:rPr>
          <w:rFonts w:ascii="Liberation Serif" w:eastAsia="Times New Roman" w:hAnsi="Liberation Serif" w:cs="Times New Roman"/>
          <w:color w:val="000000"/>
          <w:sz w:val="26"/>
          <w:szCs w:val="26"/>
          <w:lang w:eastAsia="ru-RU"/>
        </w:rPr>
        <w:t>, подавшим заявки, направляется уведомление о признании их участниками аукциона в электронной</w:t>
      </w:r>
      <w:r w:rsidR="00C16F8A" w:rsidRPr="00FF00B7">
        <w:rPr>
          <w:rFonts w:ascii="Liberation Serif" w:eastAsia="Times New Roman" w:hAnsi="Liberation Serif" w:cs="Times New Roman"/>
          <w:b/>
          <w:color w:val="000000"/>
          <w:sz w:val="26"/>
          <w:szCs w:val="26"/>
          <w:lang w:eastAsia="ru-RU"/>
        </w:rPr>
        <w:t xml:space="preserve"> </w:t>
      </w:r>
      <w:r w:rsidR="00C16F8A" w:rsidRPr="00FF00B7">
        <w:rPr>
          <w:rFonts w:ascii="Liberation Serif" w:eastAsia="Times New Roman" w:hAnsi="Liberation Serif" w:cs="Times New Roman"/>
          <w:color w:val="000000"/>
          <w:sz w:val="26"/>
          <w:szCs w:val="26"/>
          <w:lang w:eastAsia="ru-RU"/>
        </w:rPr>
        <w:t xml:space="preserve">форме или об отказе в признании участниками аукциона с указанием оснований отказа. </w:t>
      </w:r>
    </w:p>
    <w:p w:rsidR="00C16F8A" w:rsidRPr="00FF00B7" w:rsidRDefault="00D624A2" w:rsidP="00C16F8A">
      <w:pPr>
        <w:spacing w:after="0" w:line="240" w:lineRule="auto"/>
        <w:ind w:firstLine="567"/>
        <w:jc w:val="both"/>
        <w:rPr>
          <w:rFonts w:ascii="Liberation Serif" w:eastAsia="Times New Roman" w:hAnsi="Liberation Serif" w:cs="Times New Roman"/>
          <w:color w:val="000000"/>
          <w:sz w:val="26"/>
          <w:szCs w:val="26"/>
          <w:lang w:eastAsia="ru-RU"/>
        </w:rPr>
      </w:pPr>
      <w:r w:rsidRPr="00FF00B7">
        <w:rPr>
          <w:rFonts w:ascii="Liberation Serif" w:eastAsia="Times New Roman" w:hAnsi="Liberation Serif" w:cs="Times New Roman"/>
          <w:color w:val="000000"/>
          <w:sz w:val="26"/>
          <w:szCs w:val="26"/>
          <w:lang w:eastAsia="ru-RU"/>
        </w:rPr>
        <w:t>5.4</w:t>
      </w:r>
      <w:r w:rsidR="00C16F8A" w:rsidRPr="00FF00B7">
        <w:rPr>
          <w:rFonts w:ascii="Liberation Serif" w:eastAsia="Times New Roman" w:hAnsi="Liberation Serif" w:cs="Times New Roman"/>
          <w:color w:val="000000"/>
          <w:sz w:val="26"/>
          <w:szCs w:val="26"/>
          <w:lang w:eastAsia="ru-RU"/>
        </w:rPr>
        <w:t xml:space="preserve">.15. Информация о </w:t>
      </w:r>
      <w:r w:rsidR="003470E4">
        <w:rPr>
          <w:rFonts w:ascii="Liberation Serif" w:eastAsia="Times New Roman" w:hAnsi="Liberation Serif" w:cs="Times New Roman"/>
          <w:color w:val="000000"/>
          <w:sz w:val="26"/>
          <w:szCs w:val="26"/>
          <w:lang w:eastAsia="ru-RU"/>
        </w:rPr>
        <w:t>заявителях</w:t>
      </w:r>
      <w:r w:rsidR="00C16F8A" w:rsidRPr="00FF00B7">
        <w:rPr>
          <w:rFonts w:ascii="Liberation Serif" w:eastAsia="Times New Roman" w:hAnsi="Liberation Serif" w:cs="Times New Roman"/>
          <w:color w:val="000000"/>
          <w:sz w:val="26"/>
          <w:szCs w:val="26"/>
          <w:lang w:eastAsia="ru-RU"/>
        </w:rPr>
        <w:t>, не допущенных к участию в аукционе, размещается в открытой части электронной площадки.</w:t>
      </w:r>
    </w:p>
    <w:p w:rsidR="00C16F8A" w:rsidRPr="00FF00B7" w:rsidRDefault="00C16F8A" w:rsidP="00C16F8A">
      <w:pPr>
        <w:pStyle w:val="ConsPlusNormal"/>
        <w:ind w:firstLine="540"/>
        <w:jc w:val="both"/>
        <w:rPr>
          <w:rFonts w:ascii="Liberation Serif" w:hAnsi="Liberation Serif" w:cs="Times New Roman"/>
          <w:sz w:val="26"/>
          <w:szCs w:val="26"/>
        </w:rPr>
      </w:pPr>
    </w:p>
    <w:p w:rsidR="00C16F8A" w:rsidRPr="00FF00B7" w:rsidRDefault="00D624A2" w:rsidP="00BB3A94">
      <w:pPr>
        <w:pStyle w:val="ConsPlusNormal"/>
        <w:ind w:firstLine="540"/>
        <w:jc w:val="center"/>
        <w:rPr>
          <w:rFonts w:ascii="Liberation Serif" w:hAnsi="Liberation Serif" w:cs="Times New Roman"/>
          <w:sz w:val="26"/>
          <w:szCs w:val="26"/>
        </w:rPr>
      </w:pPr>
      <w:bookmarkStart w:id="1" w:name="_Toc420600593"/>
      <w:bookmarkStart w:id="2" w:name="_Toc376187105"/>
      <w:bookmarkStart w:id="3" w:name="_Toc376104598"/>
      <w:bookmarkStart w:id="4" w:name="_Toc376104533"/>
      <w:bookmarkStart w:id="5" w:name="_Toc376104485"/>
      <w:bookmarkStart w:id="6" w:name="_Toc376104407"/>
      <w:bookmarkStart w:id="7" w:name="_Toc376104260"/>
      <w:bookmarkStart w:id="8" w:name="_Toc376104134"/>
      <w:bookmarkStart w:id="9" w:name="_Toc376103977"/>
      <w:bookmarkStart w:id="10" w:name="_Toc376103881"/>
      <w:bookmarkStart w:id="11" w:name="bookmark80"/>
      <w:r w:rsidRPr="00FF00B7">
        <w:rPr>
          <w:rFonts w:ascii="Liberation Serif" w:hAnsi="Liberation Serif" w:cs="Times New Roman"/>
          <w:sz w:val="26"/>
          <w:szCs w:val="26"/>
        </w:rPr>
        <w:t>5.5</w:t>
      </w:r>
      <w:r w:rsidR="00C16F8A" w:rsidRPr="00FF00B7">
        <w:rPr>
          <w:rFonts w:ascii="Liberation Serif" w:hAnsi="Liberation Serif" w:cs="Times New Roman"/>
          <w:sz w:val="26"/>
          <w:szCs w:val="26"/>
        </w:rPr>
        <w:t xml:space="preserve">. Признание </w:t>
      </w:r>
      <w:r w:rsidR="00337708" w:rsidRPr="00337708">
        <w:rPr>
          <w:rFonts w:ascii="Liberation Serif" w:hAnsi="Liberation Serif" w:cs="Times New Roman"/>
          <w:sz w:val="26"/>
          <w:szCs w:val="26"/>
        </w:rPr>
        <w:t xml:space="preserve">аукциона </w:t>
      </w:r>
      <w:proofErr w:type="gramStart"/>
      <w:r w:rsidR="00C16F8A" w:rsidRPr="00FF00B7">
        <w:rPr>
          <w:rFonts w:ascii="Liberation Serif" w:hAnsi="Liberation Serif" w:cs="Times New Roman"/>
          <w:sz w:val="26"/>
          <w:szCs w:val="26"/>
        </w:rPr>
        <w:t>несостоявшимся</w:t>
      </w:r>
      <w:proofErr w:type="gramEnd"/>
      <w:r w:rsidR="00C16F8A" w:rsidRPr="00FF00B7">
        <w:rPr>
          <w:rFonts w:ascii="Liberation Serif" w:hAnsi="Liberation Serif" w:cs="Times New Roman"/>
          <w:sz w:val="26"/>
          <w:szCs w:val="26"/>
        </w:rPr>
        <w:t xml:space="preserve"> на стадии до проведения </w:t>
      </w:r>
      <w:bookmarkEnd w:id="1"/>
      <w:bookmarkEnd w:id="2"/>
      <w:bookmarkEnd w:id="3"/>
      <w:bookmarkEnd w:id="4"/>
      <w:bookmarkEnd w:id="5"/>
      <w:bookmarkEnd w:id="6"/>
      <w:bookmarkEnd w:id="7"/>
      <w:bookmarkEnd w:id="8"/>
      <w:bookmarkEnd w:id="9"/>
      <w:bookmarkEnd w:id="10"/>
      <w:bookmarkEnd w:id="11"/>
      <w:r w:rsidR="00337708" w:rsidRPr="00337708">
        <w:rPr>
          <w:rFonts w:ascii="Liberation Serif" w:hAnsi="Liberation Serif" w:cs="Times New Roman"/>
          <w:sz w:val="26"/>
          <w:szCs w:val="26"/>
        </w:rPr>
        <w:t>аукциона</w:t>
      </w:r>
      <w:r w:rsidR="00BB3A94">
        <w:rPr>
          <w:rFonts w:ascii="Liberation Serif" w:hAnsi="Liberation Serif" w:cs="Times New Roman"/>
          <w:sz w:val="26"/>
          <w:szCs w:val="26"/>
        </w:rPr>
        <w:t>.</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5.5</w:t>
      </w:r>
      <w:r w:rsidR="00C16F8A" w:rsidRPr="00FF00B7">
        <w:rPr>
          <w:rFonts w:ascii="Liberation Serif" w:hAnsi="Liberation Serif" w:cs="Times New Roman"/>
          <w:sz w:val="26"/>
          <w:szCs w:val="26"/>
        </w:rPr>
        <w:t xml:space="preserve">.1. </w:t>
      </w:r>
      <w:r w:rsidR="00337708">
        <w:rPr>
          <w:rFonts w:ascii="Liberation Serif" w:hAnsi="Liberation Serif" w:cs="Times New Roman"/>
          <w:sz w:val="26"/>
          <w:szCs w:val="26"/>
        </w:rPr>
        <w:t>Аукцион</w:t>
      </w:r>
      <w:r w:rsidR="00C16F8A" w:rsidRPr="00FF00B7">
        <w:rPr>
          <w:rFonts w:ascii="Liberation Serif" w:hAnsi="Liberation Serif" w:cs="Times New Roman"/>
          <w:sz w:val="26"/>
          <w:szCs w:val="26"/>
        </w:rPr>
        <w:t xml:space="preserve"> </w:t>
      </w:r>
      <w:r w:rsidR="00337708" w:rsidRPr="00FF00B7">
        <w:rPr>
          <w:rFonts w:ascii="Liberation Serif" w:hAnsi="Liberation Serif" w:cs="Times New Roman"/>
          <w:sz w:val="26"/>
          <w:szCs w:val="26"/>
        </w:rPr>
        <w:t>призна</w:t>
      </w:r>
      <w:r w:rsidR="00337708">
        <w:rPr>
          <w:rFonts w:ascii="Liberation Serif" w:hAnsi="Liberation Serif" w:cs="Times New Roman"/>
          <w:sz w:val="26"/>
          <w:szCs w:val="26"/>
        </w:rPr>
        <w:t>е</w:t>
      </w:r>
      <w:r w:rsidR="00337708" w:rsidRPr="00FF00B7">
        <w:rPr>
          <w:rFonts w:ascii="Liberation Serif" w:hAnsi="Liberation Serif" w:cs="Times New Roman"/>
          <w:sz w:val="26"/>
          <w:szCs w:val="26"/>
        </w:rPr>
        <w:t>тся</w:t>
      </w:r>
      <w:r w:rsidR="00C16F8A" w:rsidRPr="00FF00B7">
        <w:rPr>
          <w:rFonts w:ascii="Liberation Serif" w:hAnsi="Liberation Serif" w:cs="Times New Roman"/>
          <w:sz w:val="26"/>
          <w:szCs w:val="26"/>
        </w:rPr>
        <w:t xml:space="preserve"> несостоявшимся в случае, если по окончании срока подачи Заявок:</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подана только одна Заявка;</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не подано ни одной Заявки.</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5.5</w:t>
      </w:r>
      <w:r w:rsidR="00C16F8A" w:rsidRPr="00FF00B7">
        <w:rPr>
          <w:rFonts w:ascii="Liberation Serif" w:hAnsi="Liberation Serif" w:cs="Times New Roman"/>
          <w:sz w:val="26"/>
          <w:szCs w:val="26"/>
        </w:rPr>
        <w:t>.2. В случае</w:t>
      </w:r>
      <w:r w:rsidR="00C16F8A" w:rsidRPr="00FF00B7">
        <w:rPr>
          <w:rFonts w:ascii="Liberation Serif" w:hAnsi="Liberation Serif" w:cs="Times New Roman"/>
          <w:b/>
          <w:bCs/>
          <w:sz w:val="26"/>
          <w:szCs w:val="26"/>
        </w:rPr>
        <w:t xml:space="preserve"> </w:t>
      </w:r>
      <w:r w:rsidR="00C16F8A" w:rsidRPr="00FF00B7">
        <w:rPr>
          <w:rFonts w:ascii="Liberation Serif" w:hAnsi="Liberation Serif" w:cs="Times New Roman"/>
          <w:bCs/>
          <w:sz w:val="26"/>
          <w:szCs w:val="26"/>
        </w:rPr>
        <w:t xml:space="preserve">признания </w:t>
      </w:r>
      <w:r w:rsidR="00337708" w:rsidRPr="00337708">
        <w:rPr>
          <w:rFonts w:ascii="Liberation Serif" w:hAnsi="Liberation Serif" w:cs="Times New Roman"/>
          <w:bCs/>
          <w:sz w:val="26"/>
          <w:szCs w:val="26"/>
        </w:rPr>
        <w:t xml:space="preserve">аукциона </w:t>
      </w:r>
      <w:proofErr w:type="gramStart"/>
      <w:r w:rsidR="00C16F8A" w:rsidRPr="00FF00B7">
        <w:rPr>
          <w:rFonts w:ascii="Liberation Serif" w:hAnsi="Liberation Serif" w:cs="Times New Roman"/>
          <w:bCs/>
          <w:sz w:val="26"/>
          <w:szCs w:val="26"/>
        </w:rPr>
        <w:t>несостоявшим</w:t>
      </w:r>
      <w:r w:rsidR="00F915BD" w:rsidRPr="00FF00B7">
        <w:rPr>
          <w:rFonts w:ascii="Liberation Serif" w:hAnsi="Liberation Serif" w:cs="Times New Roman"/>
          <w:bCs/>
          <w:sz w:val="26"/>
          <w:szCs w:val="26"/>
        </w:rPr>
        <w:t>и</w:t>
      </w:r>
      <w:r w:rsidR="00C16F8A" w:rsidRPr="00FF00B7">
        <w:rPr>
          <w:rFonts w:ascii="Liberation Serif" w:hAnsi="Liberation Serif" w:cs="Times New Roman"/>
          <w:bCs/>
          <w:sz w:val="26"/>
          <w:szCs w:val="26"/>
        </w:rPr>
        <w:t>ся</w:t>
      </w:r>
      <w:proofErr w:type="gramEnd"/>
      <w:r w:rsidR="00C16F8A" w:rsidRPr="00FF00B7">
        <w:rPr>
          <w:rFonts w:ascii="Liberation Serif" w:hAnsi="Liberation Serif" w:cs="Times New Roman"/>
          <w:sz w:val="26"/>
          <w:szCs w:val="26"/>
        </w:rPr>
        <w:t xml:space="preserve"> по основаниям, указанным в пункте </w:t>
      </w:r>
      <w:r w:rsidR="004B1ACB" w:rsidRPr="00FF00B7">
        <w:rPr>
          <w:rFonts w:ascii="Liberation Serif" w:hAnsi="Liberation Serif" w:cs="Times New Roman"/>
          <w:sz w:val="26"/>
          <w:szCs w:val="26"/>
        </w:rPr>
        <w:t>5.5.1. П</w:t>
      </w:r>
      <w:r w:rsidR="00C16F8A" w:rsidRPr="00FF00B7">
        <w:rPr>
          <w:rFonts w:ascii="Liberation Serif" w:hAnsi="Liberation Serif" w:cs="Times New Roman"/>
          <w:sz w:val="26"/>
          <w:szCs w:val="26"/>
        </w:rPr>
        <w:t xml:space="preserve">оложения, аукционной комиссией в протокол рассмотрения </w:t>
      </w:r>
      <w:r w:rsidR="00F915BD" w:rsidRPr="00FF00B7">
        <w:rPr>
          <w:rFonts w:ascii="Liberation Serif" w:hAnsi="Liberation Serif" w:cs="Times New Roman"/>
          <w:sz w:val="26"/>
          <w:szCs w:val="26"/>
        </w:rPr>
        <w:t>з</w:t>
      </w:r>
      <w:r w:rsidR="00C16F8A" w:rsidRPr="00FF00B7">
        <w:rPr>
          <w:rFonts w:ascii="Liberation Serif" w:hAnsi="Liberation Serif" w:cs="Times New Roman"/>
          <w:sz w:val="26"/>
          <w:szCs w:val="26"/>
        </w:rPr>
        <w:t xml:space="preserve">аявок вносится информация о признании Электронного аукциона </w:t>
      </w:r>
      <w:proofErr w:type="gramStart"/>
      <w:r w:rsidR="00C16F8A" w:rsidRPr="00FF00B7">
        <w:rPr>
          <w:rFonts w:ascii="Liberation Serif" w:hAnsi="Liberation Serif" w:cs="Times New Roman"/>
          <w:sz w:val="26"/>
          <w:szCs w:val="26"/>
        </w:rPr>
        <w:t>несостоявшимся</w:t>
      </w:r>
      <w:proofErr w:type="gramEnd"/>
      <w:r w:rsidR="00C16F8A" w:rsidRPr="00FF00B7">
        <w:rPr>
          <w:rFonts w:ascii="Liberation Serif" w:hAnsi="Liberation Serif" w:cs="Times New Roman"/>
          <w:sz w:val="26"/>
          <w:szCs w:val="26"/>
        </w:rPr>
        <w:t>. Указанный протокол направляется на официальном сайте Российской Федерации для  размещения информации о проведен</w:t>
      </w:r>
      <w:proofErr w:type="gramStart"/>
      <w:r w:rsidR="00C16F8A" w:rsidRPr="00FF00B7">
        <w:rPr>
          <w:rFonts w:ascii="Liberation Serif" w:hAnsi="Liberation Serif" w:cs="Times New Roman"/>
          <w:sz w:val="26"/>
          <w:szCs w:val="26"/>
        </w:rPr>
        <w:t xml:space="preserve">ии </w:t>
      </w:r>
      <w:r w:rsidR="00337708" w:rsidRPr="00337708">
        <w:rPr>
          <w:rFonts w:ascii="Liberation Serif" w:hAnsi="Liberation Serif" w:cs="Times New Roman"/>
          <w:sz w:val="26"/>
          <w:szCs w:val="26"/>
        </w:rPr>
        <w:t>ау</w:t>
      </w:r>
      <w:proofErr w:type="gramEnd"/>
      <w:r w:rsidR="00337708" w:rsidRPr="00337708">
        <w:rPr>
          <w:rFonts w:ascii="Liberation Serif" w:hAnsi="Liberation Serif" w:cs="Times New Roman"/>
          <w:sz w:val="26"/>
          <w:szCs w:val="26"/>
        </w:rPr>
        <w:t xml:space="preserve">кциона </w:t>
      </w:r>
      <w:r w:rsidR="00C16F8A" w:rsidRPr="00FF00B7">
        <w:rPr>
          <w:rFonts w:ascii="Liberation Serif" w:hAnsi="Liberation Serif" w:cs="Times New Roman"/>
          <w:sz w:val="26"/>
          <w:szCs w:val="26"/>
        </w:rPr>
        <w:t xml:space="preserve">(www.torgi.gov.ru), на официальном сайте администрации Городского округа «город Ирбит» Свердловской области </w:t>
      </w:r>
      <w:r w:rsidR="000E44B9" w:rsidRPr="000E44B9">
        <w:rPr>
          <w:rFonts w:ascii="Liberation Serif" w:hAnsi="Liberation Serif" w:cs="Times New Roman"/>
          <w:sz w:val="26"/>
          <w:szCs w:val="26"/>
        </w:rPr>
        <w:t>(</w:t>
      </w:r>
      <w:r w:rsidR="00C16F8A" w:rsidRPr="00FF00B7">
        <w:rPr>
          <w:rFonts w:ascii="Liberation Serif" w:hAnsi="Liberation Serif" w:cs="Times New Roman"/>
          <w:sz w:val="26"/>
          <w:szCs w:val="26"/>
        </w:rPr>
        <w:t>www.moirbit.ru</w:t>
      </w:r>
      <w:r w:rsidR="000E44B9" w:rsidRPr="000E44B9">
        <w:rPr>
          <w:rFonts w:ascii="Liberation Serif" w:hAnsi="Liberation Serif" w:cs="Times New Roman"/>
          <w:sz w:val="26"/>
          <w:szCs w:val="26"/>
        </w:rPr>
        <w:t>)</w:t>
      </w:r>
      <w:r w:rsidR="00C16F8A" w:rsidRPr="00FF00B7">
        <w:rPr>
          <w:rFonts w:ascii="Liberation Serif" w:hAnsi="Liberation Serif" w:cs="Times New Roman"/>
          <w:sz w:val="26"/>
          <w:szCs w:val="26"/>
        </w:rPr>
        <w:t xml:space="preserve"> и Электронной площадке.</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5.5</w:t>
      </w:r>
      <w:r w:rsidR="00C16F8A" w:rsidRPr="00FF00B7">
        <w:rPr>
          <w:rFonts w:ascii="Liberation Serif" w:hAnsi="Liberation Serif" w:cs="Times New Roman"/>
          <w:sz w:val="26"/>
          <w:szCs w:val="26"/>
        </w:rPr>
        <w:t xml:space="preserve">.3. </w:t>
      </w:r>
      <w:proofErr w:type="gramStart"/>
      <w:r w:rsidR="00C16F8A" w:rsidRPr="00FF00B7">
        <w:rPr>
          <w:rFonts w:ascii="Liberation Serif" w:hAnsi="Liberation Serif" w:cs="Times New Roman"/>
          <w:sz w:val="26"/>
          <w:szCs w:val="26"/>
        </w:rPr>
        <w:t>Договор (</w:t>
      </w:r>
      <w:r w:rsidRPr="00FF00B7">
        <w:rPr>
          <w:rFonts w:ascii="Liberation Serif" w:hAnsi="Liberation Serif" w:cs="Times New Roman"/>
          <w:sz w:val="26"/>
          <w:szCs w:val="26"/>
        </w:rPr>
        <w:t>приложение № 4 к Положению</w:t>
      </w:r>
      <w:r w:rsidR="00C16F8A" w:rsidRPr="00FF00B7">
        <w:rPr>
          <w:rFonts w:ascii="Liberation Serif" w:hAnsi="Liberation Serif" w:cs="Times New Roman"/>
          <w:sz w:val="26"/>
          <w:szCs w:val="26"/>
        </w:rPr>
        <w:t xml:space="preserve">) заключается с единственным </w:t>
      </w:r>
      <w:r w:rsidR="00C16F8A" w:rsidRPr="00FF00B7">
        <w:rPr>
          <w:rFonts w:ascii="Liberation Serif" w:hAnsi="Liberation Serif" w:cs="Times New Roman"/>
          <w:sz w:val="26"/>
          <w:szCs w:val="26"/>
        </w:rPr>
        <w:lastRenderedPageBreak/>
        <w:t xml:space="preserve">участником </w:t>
      </w:r>
      <w:r w:rsidR="00337708" w:rsidRPr="00337708">
        <w:rPr>
          <w:rFonts w:ascii="Liberation Serif" w:hAnsi="Liberation Serif" w:cs="Times New Roman"/>
          <w:sz w:val="26"/>
          <w:szCs w:val="26"/>
        </w:rPr>
        <w:t>аукциона</w:t>
      </w:r>
      <w:r w:rsidR="00C16F8A" w:rsidRPr="00FF00B7">
        <w:rPr>
          <w:rFonts w:ascii="Liberation Serif" w:hAnsi="Liberation Serif" w:cs="Times New Roman"/>
          <w:sz w:val="26"/>
          <w:szCs w:val="26"/>
        </w:rPr>
        <w:t xml:space="preserve">, если этот участник и поданная им заявка признаны Аукционной комиссией соответствующими требованиям </w:t>
      </w:r>
      <w:r w:rsidR="004B1ACB" w:rsidRPr="00FF00B7">
        <w:rPr>
          <w:rFonts w:ascii="Liberation Serif" w:hAnsi="Liberation Serif" w:cs="Times New Roman"/>
          <w:sz w:val="26"/>
          <w:szCs w:val="26"/>
        </w:rPr>
        <w:t>аукционной документации</w:t>
      </w:r>
      <w:r w:rsidR="00C16F8A" w:rsidRPr="00FF00B7">
        <w:rPr>
          <w:rFonts w:ascii="Liberation Serif" w:hAnsi="Liberation Serif" w:cs="Times New Roman"/>
          <w:sz w:val="26"/>
          <w:szCs w:val="26"/>
        </w:rPr>
        <w:t>.</w:t>
      </w:r>
      <w:proofErr w:type="gramEnd"/>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5.5</w:t>
      </w:r>
      <w:r w:rsidR="00C16F8A" w:rsidRPr="00FF00B7">
        <w:rPr>
          <w:rFonts w:ascii="Liberation Serif" w:hAnsi="Liberation Serif" w:cs="Times New Roman"/>
          <w:sz w:val="26"/>
          <w:szCs w:val="26"/>
        </w:rPr>
        <w:t xml:space="preserve">.4. Заключение Договора с единственным участником </w:t>
      </w:r>
      <w:r w:rsidR="00337708" w:rsidRPr="00337708">
        <w:rPr>
          <w:rFonts w:ascii="Liberation Serif" w:hAnsi="Liberation Serif" w:cs="Times New Roman"/>
          <w:sz w:val="26"/>
          <w:szCs w:val="26"/>
        </w:rPr>
        <w:t xml:space="preserve">аукциона </w:t>
      </w:r>
      <w:r w:rsidR="00C16F8A" w:rsidRPr="00FF00B7">
        <w:rPr>
          <w:rFonts w:ascii="Liberation Serif" w:hAnsi="Liberation Serif" w:cs="Times New Roman"/>
          <w:sz w:val="26"/>
          <w:szCs w:val="26"/>
        </w:rPr>
        <w:t>осуществляется на условиях, предусмотренных Извещением, по цене не ниже начальной цены.</w:t>
      </w:r>
    </w:p>
    <w:p w:rsidR="00C16F8A" w:rsidRPr="00FF00B7" w:rsidRDefault="00C16F8A" w:rsidP="00C16F8A">
      <w:pPr>
        <w:pStyle w:val="ConsPlusNormal"/>
        <w:ind w:firstLine="540"/>
        <w:jc w:val="both"/>
        <w:rPr>
          <w:rFonts w:ascii="Liberation Serif" w:hAnsi="Liberation Serif" w:cs="Times New Roman"/>
          <w:sz w:val="26"/>
          <w:szCs w:val="26"/>
        </w:rPr>
      </w:pPr>
    </w:p>
    <w:p w:rsidR="00D624A2" w:rsidRPr="00FF00B7" w:rsidRDefault="00D624A2" w:rsidP="00BB3A94">
      <w:pPr>
        <w:pStyle w:val="ConsPlusNormal"/>
        <w:ind w:firstLine="540"/>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 Порядок проведения аукциона в электронной форме, определения его победи</w:t>
      </w:r>
      <w:r w:rsidRPr="00FF00B7">
        <w:rPr>
          <w:rFonts w:ascii="Liberation Serif" w:hAnsi="Liberation Serif" w:cs="Times New Roman"/>
          <w:sz w:val="26"/>
          <w:szCs w:val="26"/>
        </w:rPr>
        <w:t xml:space="preserve">теля и подведения итогов </w:t>
      </w:r>
      <w:r w:rsidR="00337708" w:rsidRPr="00337708">
        <w:rPr>
          <w:rFonts w:ascii="Liberation Serif" w:hAnsi="Liberation Serif" w:cs="Times New Roman"/>
          <w:sz w:val="26"/>
          <w:szCs w:val="26"/>
        </w:rPr>
        <w:t>аукциона</w:t>
      </w:r>
      <w:r w:rsidR="00BB3A94">
        <w:rPr>
          <w:rFonts w:ascii="Liberation Serif" w:hAnsi="Liberation Serif" w:cs="Times New Roman"/>
          <w:sz w:val="26"/>
          <w:szCs w:val="26"/>
        </w:rPr>
        <w:t>.</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r w:rsidR="00D624A2" w:rsidRPr="00FF00B7">
        <w:rPr>
          <w:rFonts w:ascii="Liberation Serif" w:hAnsi="Liberation Serif" w:cs="Times New Roman"/>
          <w:sz w:val="26"/>
          <w:szCs w:val="26"/>
        </w:rPr>
        <w:t>5.6</w:t>
      </w:r>
      <w:r w:rsidRPr="00FF00B7">
        <w:rPr>
          <w:rFonts w:ascii="Liberation Serif" w:hAnsi="Liberation Serif" w:cs="Times New Roman"/>
          <w:sz w:val="26"/>
          <w:szCs w:val="26"/>
        </w:rPr>
        <w:t xml:space="preserve">.1.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w:t>
      </w:r>
      <w:r w:rsidR="00337708" w:rsidRPr="00337708">
        <w:rPr>
          <w:rFonts w:ascii="Liberation Serif" w:hAnsi="Liberation Serif" w:cs="Times New Roman"/>
          <w:sz w:val="26"/>
          <w:szCs w:val="26"/>
        </w:rPr>
        <w:t xml:space="preserve">аукциона </w:t>
      </w:r>
      <w:r w:rsidRPr="00FF00B7">
        <w:rPr>
          <w:rFonts w:ascii="Liberation Serif" w:hAnsi="Liberation Serif" w:cs="Times New Roman"/>
          <w:sz w:val="26"/>
          <w:szCs w:val="26"/>
        </w:rPr>
        <w:t xml:space="preserve">у участника, допущенного к </w:t>
      </w:r>
      <w:r w:rsidR="00337708" w:rsidRPr="00337708">
        <w:rPr>
          <w:rFonts w:ascii="Liberation Serif" w:hAnsi="Liberation Serif" w:cs="Times New Roman"/>
          <w:sz w:val="26"/>
          <w:szCs w:val="26"/>
        </w:rPr>
        <w:t>аукцион</w:t>
      </w:r>
      <w:r w:rsidR="00337708">
        <w:rPr>
          <w:rFonts w:ascii="Liberation Serif" w:hAnsi="Liberation Serif" w:cs="Times New Roman"/>
          <w:sz w:val="26"/>
          <w:szCs w:val="26"/>
        </w:rPr>
        <w:t>у</w:t>
      </w:r>
      <w:r w:rsidRPr="00FF00B7">
        <w:rPr>
          <w:rFonts w:ascii="Liberation Serif" w:hAnsi="Liberation Serif" w:cs="Times New Roman"/>
          <w:sz w:val="26"/>
          <w:szCs w:val="26"/>
        </w:rPr>
        <w:t xml:space="preserve">, появляется возможность войти в торговый зал и принять участие в </w:t>
      </w:r>
      <w:r w:rsidR="00337708" w:rsidRPr="00337708">
        <w:rPr>
          <w:rFonts w:ascii="Liberation Serif" w:hAnsi="Liberation Serif" w:cs="Times New Roman"/>
          <w:sz w:val="26"/>
          <w:szCs w:val="26"/>
        </w:rPr>
        <w:t>аукцион</w:t>
      </w:r>
      <w:r w:rsidR="00337708">
        <w:rPr>
          <w:rFonts w:ascii="Liberation Serif" w:hAnsi="Liberation Serif" w:cs="Times New Roman"/>
          <w:sz w:val="26"/>
          <w:szCs w:val="26"/>
        </w:rPr>
        <w:t>е</w:t>
      </w:r>
      <w:r w:rsidRPr="00FF00B7">
        <w:rPr>
          <w:rFonts w:ascii="Liberation Serif" w:hAnsi="Liberation Serif" w:cs="Times New Roman"/>
          <w:sz w:val="26"/>
          <w:szCs w:val="26"/>
        </w:rPr>
        <w:t>. Подача предложений о цене осуществляется в личном кабинете участника.</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 xml:space="preserve">.2. </w:t>
      </w:r>
      <w:proofErr w:type="gramStart"/>
      <w:r w:rsidR="00C16F8A" w:rsidRPr="00FF00B7">
        <w:rPr>
          <w:rFonts w:ascii="Liberation Serif" w:hAnsi="Liberation Serif" w:cs="Times New Roman"/>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 xml:space="preserve">.3. «Шаг аукциона» установлен в фиксированной сумме и не изменяется </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в течение всего аукциона. </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.4. Во время проведения процедуры обеспечивается доступ участников</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 к закрытой части электронной площадки и возможность представления ими предложений о цене.</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.5. В течение 30 (тридцати) минут со времени начала проведения процедуры аукциона участникам предлагается заявлять предложения о начальной цене. В случае</w:t>
      </w:r>
      <w:proofErr w:type="gramStart"/>
      <w:r w:rsidR="00C16F8A" w:rsidRPr="00FF00B7">
        <w:rPr>
          <w:rFonts w:ascii="Liberation Serif" w:hAnsi="Liberation Serif" w:cs="Times New Roman"/>
          <w:sz w:val="26"/>
          <w:szCs w:val="26"/>
        </w:rPr>
        <w:t>,</w:t>
      </w:r>
      <w:proofErr w:type="gramEnd"/>
      <w:r w:rsidR="00C16F8A" w:rsidRPr="00FF00B7">
        <w:rPr>
          <w:rFonts w:ascii="Liberation Serif" w:hAnsi="Liberation Serif" w:cs="Times New Roman"/>
          <w:sz w:val="26"/>
          <w:szCs w:val="26"/>
        </w:rPr>
        <w:t xml:space="preserve"> если в течение указанного времени:</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о цене следующее предложение не поступило, аукцион с помощью программно-аппаратных средств электронной площадки завершается;</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не поступило ни одного предложения о начальной цене, то аукцион </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 xml:space="preserve">.6. В ходе проведения подачи предложений о цене </w:t>
      </w:r>
      <w:r w:rsidR="00F915BD" w:rsidRPr="00FF00B7">
        <w:rPr>
          <w:rFonts w:ascii="Liberation Serif" w:hAnsi="Liberation Serif" w:cs="Times New Roman"/>
          <w:sz w:val="26"/>
          <w:szCs w:val="26"/>
        </w:rPr>
        <w:t xml:space="preserve">организатор </w:t>
      </w:r>
      <w:r w:rsidR="00337708" w:rsidRPr="00337708">
        <w:rPr>
          <w:rFonts w:ascii="Liberation Serif" w:hAnsi="Liberation Serif" w:cs="Times New Roman"/>
          <w:sz w:val="26"/>
          <w:szCs w:val="26"/>
        </w:rPr>
        <w:t xml:space="preserve">аукциона </w:t>
      </w:r>
      <w:r w:rsidR="00C16F8A" w:rsidRPr="00FF00B7">
        <w:rPr>
          <w:rFonts w:ascii="Liberation Serif" w:hAnsi="Liberation Serif" w:cs="Times New Roman"/>
          <w:sz w:val="26"/>
          <w:szCs w:val="26"/>
        </w:rPr>
        <w:t>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предложение о цене предоставлено до начала или по истечении установленного времени для подачи предложений о цене;</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представленное предложение о цене ниже начальной цены;</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представленное предложение о цене равно нулю;</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представленное предложение о цене не соответствует увеличению текущей цены в соответствии с «шагом аукциона»;</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представленное предложение о цене меньше ранее представленных предложений;</w:t>
      </w:r>
    </w:p>
    <w:p w:rsidR="00C16F8A" w:rsidRPr="00FF00B7" w:rsidRDefault="00C16F8A"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 xml:space="preserve">- </w:t>
      </w:r>
      <w:proofErr w:type="gramStart"/>
      <w:r w:rsidR="006C2015" w:rsidRPr="00FF00B7">
        <w:rPr>
          <w:rFonts w:ascii="Liberation Serif" w:hAnsi="Liberation Serif" w:cs="Times New Roman"/>
          <w:sz w:val="26"/>
          <w:szCs w:val="26"/>
        </w:rPr>
        <w:t>предыдущее</w:t>
      </w:r>
      <w:proofErr w:type="gramEnd"/>
      <w:r w:rsidR="006C2015" w:rsidRPr="00FF00B7">
        <w:rPr>
          <w:rFonts w:ascii="Liberation Serif" w:hAnsi="Liberation Serif" w:cs="Times New Roman"/>
          <w:sz w:val="26"/>
          <w:szCs w:val="26"/>
        </w:rPr>
        <w:t xml:space="preserve"> представленное данным участником аукциона предложение </w:t>
      </w:r>
      <w:r w:rsidR="00FB1347">
        <w:rPr>
          <w:rFonts w:ascii="Liberation Serif" w:hAnsi="Liberation Serif" w:cs="Times New Roman"/>
          <w:sz w:val="26"/>
          <w:szCs w:val="26"/>
        </w:rPr>
        <w:t xml:space="preserve">                </w:t>
      </w:r>
      <w:r w:rsidR="006C2015" w:rsidRPr="00FF00B7">
        <w:rPr>
          <w:rFonts w:ascii="Liberation Serif" w:hAnsi="Liberation Serif" w:cs="Times New Roman"/>
          <w:sz w:val="26"/>
          <w:szCs w:val="26"/>
        </w:rPr>
        <w:lastRenderedPageBreak/>
        <w:t>о цене аукциона является лучшим текущим предложением о цене</w:t>
      </w:r>
      <w:r w:rsidRPr="00FF00B7">
        <w:rPr>
          <w:rFonts w:ascii="Liberation Serif" w:hAnsi="Liberation Serif" w:cs="Times New Roman"/>
          <w:sz w:val="26"/>
          <w:szCs w:val="26"/>
        </w:rPr>
        <w:t>.</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 xml:space="preserve">.7. Победителем аукциона признается участник аукциона, предложивший наибольшую цену за право заключения договора </w:t>
      </w:r>
      <w:r w:rsidR="00AB4D0C" w:rsidRPr="00FF00B7">
        <w:rPr>
          <w:rFonts w:ascii="Liberation Serif" w:hAnsi="Liberation Serif" w:cs="Times New Roman"/>
          <w:sz w:val="26"/>
          <w:szCs w:val="26"/>
        </w:rPr>
        <w:t xml:space="preserve">на размещение нестационарного торгового объекта на территории Городского округа «город Ирбит» Свердловской области </w:t>
      </w:r>
      <w:r w:rsidR="00C16F8A" w:rsidRPr="00FF00B7">
        <w:rPr>
          <w:rFonts w:ascii="Liberation Serif" w:hAnsi="Liberation Serif" w:cs="Times New Roman"/>
          <w:sz w:val="26"/>
          <w:szCs w:val="26"/>
        </w:rPr>
        <w:t xml:space="preserve">(стоимость годового размера платы за </w:t>
      </w:r>
      <w:r w:rsidR="00AB4D0C" w:rsidRPr="00FF00B7">
        <w:rPr>
          <w:rFonts w:ascii="Liberation Serif" w:hAnsi="Liberation Serif" w:cs="Times New Roman"/>
          <w:sz w:val="26"/>
          <w:szCs w:val="26"/>
        </w:rPr>
        <w:t>размещение нестационарного торгового объекта на территории Городского округа «город Ирбит» Свердловской области</w:t>
      </w:r>
      <w:r w:rsidR="00C16F8A" w:rsidRPr="00FF00B7">
        <w:rPr>
          <w:rFonts w:ascii="Liberation Serif" w:hAnsi="Liberation Serif" w:cs="Times New Roman"/>
          <w:sz w:val="26"/>
          <w:szCs w:val="26"/>
        </w:rPr>
        <w:t>).</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C16F8A" w:rsidRPr="00FF00B7">
        <w:rPr>
          <w:rFonts w:ascii="Liberation Serif" w:hAnsi="Liberation Serif" w:cs="Times New Roman"/>
          <w:sz w:val="26"/>
          <w:szCs w:val="26"/>
        </w:rPr>
        <w:t xml:space="preserve">.8. Протокол об итогах аукциона в электронной форме, содержащий цену, предложенную победителем, и удостоверяющий право победителя на заключение договора </w:t>
      </w:r>
      <w:r w:rsidR="00AB4D0C" w:rsidRPr="00FF00B7">
        <w:rPr>
          <w:rFonts w:ascii="Liberation Serif" w:hAnsi="Liberation Serif" w:cs="Times New Roman"/>
          <w:sz w:val="26"/>
          <w:szCs w:val="26"/>
        </w:rPr>
        <w:t>на размещение нестационарного торгового объекта на территории Городского округа «город Ирбит» Свердловской области</w:t>
      </w:r>
      <w:r w:rsidR="00C16F8A" w:rsidRPr="00FF00B7">
        <w:rPr>
          <w:rFonts w:ascii="Liberation Serif" w:hAnsi="Liberation Serif" w:cs="Times New Roman"/>
          <w:sz w:val="26"/>
          <w:szCs w:val="26"/>
        </w:rPr>
        <w:t xml:space="preserve">, в день проведения аукциона подписывается аукционной комиссией. </w:t>
      </w:r>
    </w:p>
    <w:p w:rsidR="00AB4D0C" w:rsidRPr="00FF00B7" w:rsidRDefault="00C16F8A" w:rsidP="00AB4D0C">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Процедура аукциона считается завершенной с момента подписания протокола об итогах аукциона в электронной форме</w:t>
      </w:r>
      <w:r w:rsidR="00AB4D0C" w:rsidRPr="00FF00B7">
        <w:rPr>
          <w:rFonts w:ascii="Liberation Serif" w:hAnsi="Liberation Serif" w:cs="Times New Roman"/>
          <w:sz w:val="26"/>
          <w:szCs w:val="26"/>
        </w:rPr>
        <w:t>, в котором указываются:</w:t>
      </w:r>
    </w:p>
    <w:p w:rsidR="00AB4D0C" w:rsidRPr="00FF00B7" w:rsidRDefault="00AB4D0C" w:rsidP="00AB4D0C">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1) дата и время проведения аукциона;</w:t>
      </w:r>
    </w:p>
    <w:p w:rsidR="00AB4D0C" w:rsidRPr="00FF00B7" w:rsidRDefault="00AB4D0C" w:rsidP="00AB4D0C">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2) полные наименования (для юридических лиц), фамилии, имена, отчества (при наличии) (для физических лиц) участников аукциона;</w:t>
      </w:r>
    </w:p>
    <w:p w:rsidR="00AB4D0C" w:rsidRPr="00FF00B7" w:rsidRDefault="00AB4D0C" w:rsidP="00AB4D0C">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3) начальная (минимальная) цена, последнее и предпоследнее предложения</w:t>
      </w:r>
      <w:r w:rsidR="00FB1347">
        <w:rPr>
          <w:rFonts w:ascii="Liberation Serif" w:hAnsi="Liberation Serif" w:cs="Times New Roman"/>
          <w:sz w:val="26"/>
          <w:szCs w:val="26"/>
        </w:rPr>
        <w:t xml:space="preserve">              </w:t>
      </w:r>
      <w:r w:rsidRPr="00FF00B7">
        <w:rPr>
          <w:rFonts w:ascii="Liberation Serif" w:hAnsi="Liberation Serif" w:cs="Times New Roman"/>
          <w:sz w:val="26"/>
          <w:szCs w:val="26"/>
        </w:rPr>
        <w:t xml:space="preserve"> о цене лота;</w:t>
      </w:r>
    </w:p>
    <w:p w:rsidR="00AB4D0C" w:rsidRPr="00FF00B7" w:rsidRDefault="00AB4D0C" w:rsidP="00AB4D0C">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251211" w:rsidRPr="00FF00B7" w:rsidRDefault="00D624A2" w:rsidP="00AB4D0C">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251211" w:rsidRPr="00FF00B7">
        <w:rPr>
          <w:rFonts w:ascii="Liberation Serif" w:hAnsi="Liberation Serif" w:cs="Times New Roman"/>
          <w:sz w:val="26"/>
          <w:szCs w:val="26"/>
        </w:rPr>
        <w:t xml:space="preserve">.9. Участникам аукциона, за исключением победителя аукциона, задаток возвращается в течение пяти рабочих дней с даты </w:t>
      </w:r>
      <w:proofErr w:type="gramStart"/>
      <w:r w:rsidR="00251211" w:rsidRPr="00FF00B7">
        <w:rPr>
          <w:rFonts w:ascii="Liberation Serif" w:hAnsi="Liberation Serif" w:cs="Times New Roman"/>
          <w:sz w:val="26"/>
          <w:szCs w:val="26"/>
        </w:rPr>
        <w:t>размещения протокола проведения итогов аукциона</w:t>
      </w:r>
      <w:proofErr w:type="gramEnd"/>
      <w:r w:rsidR="00251211" w:rsidRPr="00FF00B7">
        <w:rPr>
          <w:rFonts w:ascii="Liberation Serif" w:hAnsi="Liberation Serif" w:cs="Times New Roman"/>
          <w:sz w:val="26"/>
          <w:szCs w:val="26"/>
        </w:rPr>
        <w:t xml:space="preserve"> на официальном сайте </w:t>
      </w:r>
      <w:r w:rsidR="00337708" w:rsidRPr="00337708">
        <w:rPr>
          <w:rFonts w:ascii="Liberation Serif" w:hAnsi="Liberation Serif" w:cs="Times New Roman"/>
          <w:sz w:val="26"/>
          <w:szCs w:val="26"/>
        </w:rPr>
        <w:t>аукциона</w:t>
      </w:r>
      <w:r w:rsidR="00251211" w:rsidRPr="00FF00B7">
        <w:rPr>
          <w:rFonts w:ascii="Liberation Serif" w:hAnsi="Liberation Serif" w:cs="Times New Roman"/>
          <w:sz w:val="26"/>
          <w:szCs w:val="26"/>
        </w:rPr>
        <w:t>.</w:t>
      </w:r>
    </w:p>
    <w:p w:rsidR="00AB4D0C"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5.6</w:t>
      </w:r>
      <w:r w:rsidR="00251211" w:rsidRPr="00FF00B7">
        <w:rPr>
          <w:rFonts w:ascii="Liberation Serif" w:hAnsi="Liberation Serif" w:cs="Times New Roman"/>
          <w:sz w:val="26"/>
          <w:szCs w:val="26"/>
        </w:rPr>
        <w:t>.10. Организатор аукциона направляет победителю аукциона уведомление</w:t>
      </w:r>
      <w:r w:rsidR="00FB1347">
        <w:rPr>
          <w:rFonts w:ascii="Liberation Serif" w:hAnsi="Liberation Serif" w:cs="Times New Roman"/>
          <w:sz w:val="26"/>
          <w:szCs w:val="26"/>
        </w:rPr>
        <w:t xml:space="preserve"> </w:t>
      </w:r>
      <w:r w:rsidR="00251211" w:rsidRPr="00FF00B7">
        <w:rPr>
          <w:rFonts w:ascii="Liberation Serif" w:hAnsi="Liberation Serif" w:cs="Times New Roman"/>
          <w:sz w:val="26"/>
          <w:szCs w:val="26"/>
        </w:rPr>
        <w:t xml:space="preserve"> о принятом аукционной комиссией решении не позднее дня, следующего после дня подписания указанного протокола.</w:t>
      </w:r>
    </w:p>
    <w:p w:rsidR="00AB4D0C" w:rsidRPr="00FF00B7" w:rsidRDefault="00AB4D0C" w:rsidP="00C16F8A">
      <w:pPr>
        <w:pStyle w:val="ConsPlusNormal"/>
        <w:ind w:firstLine="540"/>
        <w:jc w:val="both"/>
        <w:rPr>
          <w:rFonts w:ascii="Liberation Serif" w:hAnsi="Liberation Serif" w:cs="Times New Roman"/>
          <w:sz w:val="26"/>
          <w:szCs w:val="26"/>
        </w:rPr>
      </w:pPr>
    </w:p>
    <w:p w:rsidR="00C16F8A" w:rsidRPr="00FF00B7" w:rsidRDefault="00D624A2" w:rsidP="00BB3A94">
      <w:pPr>
        <w:pStyle w:val="ConsPlusNormal"/>
        <w:ind w:firstLine="540"/>
        <w:rPr>
          <w:rFonts w:ascii="Liberation Serif" w:hAnsi="Liberation Serif" w:cs="Times New Roman"/>
          <w:sz w:val="26"/>
          <w:szCs w:val="26"/>
        </w:rPr>
      </w:pPr>
      <w:r w:rsidRPr="00FF00B7">
        <w:rPr>
          <w:rFonts w:ascii="Liberation Serif" w:hAnsi="Liberation Serif" w:cs="Times New Roman"/>
          <w:sz w:val="26"/>
          <w:szCs w:val="26"/>
        </w:rPr>
        <w:t>5.7</w:t>
      </w:r>
      <w:r w:rsidR="00C16F8A" w:rsidRPr="00FF00B7">
        <w:rPr>
          <w:rFonts w:ascii="Liberation Serif" w:hAnsi="Liberation Serif" w:cs="Times New Roman"/>
          <w:sz w:val="26"/>
          <w:szCs w:val="26"/>
        </w:rPr>
        <w:t>. Порядок заключения Договора</w:t>
      </w:r>
      <w:r w:rsidR="00BB3A94">
        <w:rPr>
          <w:rFonts w:ascii="Liberation Serif" w:hAnsi="Liberation Serif" w:cs="Times New Roman"/>
          <w:sz w:val="26"/>
          <w:szCs w:val="26"/>
        </w:rPr>
        <w:t>.</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5.7</w:t>
      </w:r>
      <w:r w:rsidR="00C16F8A" w:rsidRPr="00FF00B7">
        <w:rPr>
          <w:rFonts w:ascii="Liberation Serif" w:hAnsi="Liberation Serif" w:cs="Times New Roman"/>
          <w:sz w:val="26"/>
          <w:szCs w:val="26"/>
        </w:rPr>
        <w:t xml:space="preserve">.1. </w:t>
      </w:r>
      <w:proofErr w:type="gramStart"/>
      <w:r w:rsidR="00C16F8A" w:rsidRPr="00FF00B7">
        <w:rPr>
          <w:rFonts w:ascii="Liberation Serif" w:hAnsi="Liberation Serif" w:cs="Times New Roman"/>
          <w:sz w:val="26"/>
          <w:szCs w:val="26"/>
        </w:rPr>
        <w:t xml:space="preserve">Победитель аукциона обязан заключить договор  на </w:t>
      </w:r>
      <w:r w:rsidR="007E3600" w:rsidRPr="00FF00B7">
        <w:rPr>
          <w:rFonts w:ascii="Liberation Serif" w:hAnsi="Liberation Serif" w:cs="Times New Roman"/>
          <w:sz w:val="26"/>
          <w:szCs w:val="26"/>
        </w:rPr>
        <w:t xml:space="preserve">размещение нестационарного торгового объекта на территории Городского округа «город Ирбит» Свердловской области </w:t>
      </w:r>
      <w:r w:rsidR="00C16F8A" w:rsidRPr="00FF00B7">
        <w:rPr>
          <w:rFonts w:ascii="Liberation Serif" w:hAnsi="Liberation Serif" w:cs="Times New Roman"/>
          <w:sz w:val="26"/>
          <w:szCs w:val="26"/>
        </w:rPr>
        <w:t>по цене и на условиях, предложенных победителем аукциона, с администрацией Городского округа «город Ирбит» Свердловской области, в печатной форме вне электронной площадки, в срок не ранее 10 (десяти) и не позднее 20 (двадцати) рабочих дней со дня подписания протокола об итогах аукциона</w:t>
      </w:r>
      <w:proofErr w:type="gramEnd"/>
      <w:r w:rsidR="00C16F8A" w:rsidRPr="00FF00B7">
        <w:rPr>
          <w:rFonts w:ascii="Liberation Serif" w:hAnsi="Liberation Serif" w:cs="Times New Roman"/>
          <w:sz w:val="26"/>
          <w:szCs w:val="26"/>
        </w:rPr>
        <w:t xml:space="preserve"> в электронной форме. </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5.7</w:t>
      </w:r>
      <w:r w:rsidR="00C16F8A" w:rsidRPr="00FF00B7">
        <w:rPr>
          <w:rFonts w:ascii="Liberation Serif" w:hAnsi="Liberation Serif" w:cs="Times New Roman"/>
          <w:sz w:val="26"/>
          <w:szCs w:val="26"/>
        </w:rPr>
        <w:t xml:space="preserve">.2. </w:t>
      </w:r>
      <w:proofErr w:type="gramStart"/>
      <w:r w:rsidR="00C16F8A" w:rsidRPr="00FF00B7">
        <w:rPr>
          <w:rFonts w:ascii="Liberation Serif" w:hAnsi="Liberation Serif" w:cs="Times New Roman"/>
          <w:sz w:val="26"/>
          <w:szCs w:val="26"/>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w:t>
      </w:r>
      <w:r w:rsidR="003470E4">
        <w:rPr>
          <w:rFonts w:ascii="Liberation Serif" w:hAnsi="Liberation Serif" w:cs="Times New Roman"/>
          <w:sz w:val="26"/>
          <w:szCs w:val="26"/>
        </w:rPr>
        <w:t>заявителя</w:t>
      </w:r>
      <w:r w:rsidR="00C16F8A" w:rsidRPr="00FF00B7">
        <w:rPr>
          <w:rFonts w:ascii="Liberation Serif" w:hAnsi="Liberation Serif" w:cs="Times New Roman"/>
          <w:sz w:val="26"/>
          <w:szCs w:val="26"/>
        </w:rPr>
        <w:t xml:space="preserve"> допущенного к участию в аукционе, договор заключается администрацией Городского округа «город Ирбит» Свердловской области </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с участником, подавшим единственную заявку, либо с единственным </w:t>
      </w:r>
      <w:r w:rsidR="006C2015" w:rsidRPr="00FF00B7">
        <w:rPr>
          <w:rFonts w:ascii="Liberation Serif" w:hAnsi="Liberation Serif" w:cs="Times New Roman"/>
          <w:sz w:val="26"/>
          <w:szCs w:val="26"/>
        </w:rPr>
        <w:t>участником</w:t>
      </w:r>
      <w:r w:rsidR="00C16F8A" w:rsidRPr="00FF00B7">
        <w:rPr>
          <w:rFonts w:ascii="Liberation Serif" w:hAnsi="Liberation Serif" w:cs="Times New Roman"/>
          <w:sz w:val="26"/>
          <w:szCs w:val="26"/>
        </w:rPr>
        <w:t>, допущенным к участию в аукционе на условиях и по цене, которая предусмотрена извещением о проведении</w:t>
      </w:r>
      <w:proofErr w:type="gramEnd"/>
      <w:r w:rsidR="00C16F8A" w:rsidRPr="00FF00B7">
        <w:rPr>
          <w:rFonts w:ascii="Liberation Serif" w:hAnsi="Liberation Serif" w:cs="Times New Roman"/>
          <w:sz w:val="26"/>
          <w:szCs w:val="26"/>
        </w:rPr>
        <w:t xml:space="preserve"> аукциона, но не менее начальной цены договора, указанной в извещении о проведен</w:t>
      </w:r>
      <w:proofErr w:type="gramStart"/>
      <w:r w:rsidR="00C16F8A" w:rsidRPr="00FF00B7">
        <w:rPr>
          <w:rFonts w:ascii="Liberation Serif" w:hAnsi="Liberation Serif" w:cs="Times New Roman"/>
          <w:sz w:val="26"/>
          <w:szCs w:val="26"/>
        </w:rPr>
        <w:t>ии ау</w:t>
      </w:r>
      <w:proofErr w:type="gramEnd"/>
      <w:r w:rsidR="00C16F8A" w:rsidRPr="00FF00B7">
        <w:rPr>
          <w:rFonts w:ascii="Liberation Serif" w:hAnsi="Liberation Serif" w:cs="Times New Roman"/>
          <w:sz w:val="26"/>
          <w:szCs w:val="26"/>
        </w:rPr>
        <w:t>кциона.</w:t>
      </w:r>
    </w:p>
    <w:p w:rsidR="00C16F8A"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5.7.</w:t>
      </w:r>
      <w:r w:rsidR="00C16F8A" w:rsidRPr="00FF00B7">
        <w:rPr>
          <w:rFonts w:ascii="Liberation Serif" w:hAnsi="Liberation Serif" w:cs="Times New Roman"/>
          <w:sz w:val="26"/>
          <w:szCs w:val="26"/>
        </w:rPr>
        <w:t xml:space="preserve">3. Победитель аукциона обязан подписать договор на бумажном носителе и передать его организатору </w:t>
      </w:r>
      <w:r w:rsidR="00337708" w:rsidRPr="00337708">
        <w:rPr>
          <w:rFonts w:ascii="Liberation Serif" w:hAnsi="Liberation Serif" w:cs="Times New Roman"/>
          <w:sz w:val="26"/>
          <w:szCs w:val="26"/>
        </w:rPr>
        <w:t xml:space="preserve">аукциона </w:t>
      </w:r>
      <w:r w:rsidR="00C16F8A" w:rsidRPr="00FF00B7">
        <w:rPr>
          <w:rFonts w:ascii="Liberation Serif" w:hAnsi="Liberation Serif" w:cs="Times New Roman"/>
          <w:sz w:val="26"/>
          <w:szCs w:val="26"/>
        </w:rPr>
        <w:t xml:space="preserve">в срок не позднее </w:t>
      </w:r>
      <w:r w:rsidR="002315A8" w:rsidRPr="00FF00B7">
        <w:rPr>
          <w:rFonts w:ascii="Liberation Serif" w:hAnsi="Liberation Serif" w:cs="Times New Roman"/>
          <w:sz w:val="26"/>
          <w:szCs w:val="26"/>
        </w:rPr>
        <w:t>3</w:t>
      </w:r>
      <w:r w:rsidR="00C16F8A" w:rsidRPr="00FF00B7">
        <w:rPr>
          <w:rFonts w:ascii="Liberation Serif" w:hAnsi="Liberation Serif" w:cs="Times New Roman"/>
          <w:sz w:val="26"/>
          <w:szCs w:val="26"/>
        </w:rPr>
        <w:t xml:space="preserve">0 дней </w:t>
      </w:r>
      <w:proofErr w:type="gramStart"/>
      <w:r w:rsidR="00C16F8A" w:rsidRPr="00FF00B7">
        <w:rPr>
          <w:rFonts w:ascii="Liberation Serif" w:hAnsi="Liberation Serif" w:cs="Times New Roman"/>
          <w:sz w:val="26"/>
          <w:szCs w:val="26"/>
        </w:rPr>
        <w:t>с даты размещения</w:t>
      </w:r>
      <w:proofErr w:type="gramEnd"/>
      <w:r w:rsidR="00C16F8A" w:rsidRPr="00FF00B7">
        <w:rPr>
          <w:rFonts w:ascii="Liberation Serif" w:hAnsi="Liberation Serif" w:cs="Times New Roman"/>
          <w:sz w:val="26"/>
          <w:szCs w:val="26"/>
        </w:rPr>
        <w:t xml:space="preserve"> на электронной площадке протокола подведения итогов электронного </w:t>
      </w:r>
      <w:r w:rsidR="00C16F8A" w:rsidRPr="00FF00B7">
        <w:rPr>
          <w:rFonts w:ascii="Liberation Serif" w:hAnsi="Liberation Serif" w:cs="Times New Roman"/>
          <w:sz w:val="26"/>
          <w:szCs w:val="26"/>
        </w:rPr>
        <w:lastRenderedPageBreak/>
        <w:t>аукциона.</w:t>
      </w:r>
    </w:p>
    <w:p w:rsidR="007E3600" w:rsidRPr="00FF00B7" w:rsidRDefault="00D624A2" w:rsidP="00C16F8A">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5.7</w:t>
      </w:r>
      <w:r w:rsidR="00C16F8A" w:rsidRPr="00FF00B7">
        <w:rPr>
          <w:rFonts w:ascii="Liberation Serif" w:hAnsi="Liberation Serif" w:cs="Times New Roman"/>
          <w:sz w:val="26"/>
          <w:szCs w:val="26"/>
        </w:rPr>
        <w:t>.4. В случае уклонения или отказа победителя аукциона от исполнения обязательств по результатам аукциона Аукционная комиссия в течение одного рабочего дня, следующего за днем уклонения или отказа, принимает решение</w:t>
      </w:r>
      <w:r w:rsidR="00FB1347">
        <w:rPr>
          <w:rFonts w:ascii="Liberation Serif" w:hAnsi="Liberation Serif" w:cs="Times New Roman"/>
          <w:sz w:val="26"/>
          <w:szCs w:val="26"/>
        </w:rPr>
        <w:t xml:space="preserve">                 </w:t>
      </w:r>
      <w:r w:rsidR="00C16F8A" w:rsidRPr="00FF00B7">
        <w:rPr>
          <w:rFonts w:ascii="Liberation Serif" w:hAnsi="Liberation Serif" w:cs="Times New Roman"/>
          <w:sz w:val="26"/>
          <w:szCs w:val="26"/>
        </w:rPr>
        <w:t xml:space="preserve"> о признании победителя уклонившимся, что оформляется протоколом. Организатор аукциона направляет указанный протокол на официальный сайт Российской Федерации для  размещения информации</w:t>
      </w:r>
      <w:r w:rsidR="00A8516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о</w:t>
      </w:r>
      <w:r w:rsidR="00A85167">
        <w:rPr>
          <w:rFonts w:ascii="Liberation Serif" w:hAnsi="Liberation Serif" w:cs="Times New Roman"/>
          <w:sz w:val="26"/>
          <w:szCs w:val="26"/>
        </w:rPr>
        <w:t xml:space="preserve"> </w:t>
      </w:r>
      <w:r w:rsidR="00C16F8A" w:rsidRPr="00FF00B7">
        <w:rPr>
          <w:rFonts w:ascii="Liberation Serif" w:hAnsi="Liberation Serif" w:cs="Times New Roman"/>
          <w:sz w:val="26"/>
          <w:szCs w:val="26"/>
        </w:rPr>
        <w:t>проведен</w:t>
      </w:r>
      <w:proofErr w:type="gramStart"/>
      <w:r w:rsidR="00C16F8A" w:rsidRPr="00FF00B7">
        <w:rPr>
          <w:rFonts w:ascii="Liberation Serif" w:hAnsi="Liberation Serif" w:cs="Times New Roman"/>
          <w:sz w:val="26"/>
          <w:szCs w:val="26"/>
        </w:rPr>
        <w:t>ии</w:t>
      </w:r>
      <w:r w:rsidR="00A85167">
        <w:rPr>
          <w:rFonts w:ascii="Liberation Serif" w:hAnsi="Liberation Serif" w:cs="Times New Roman"/>
          <w:sz w:val="26"/>
          <w:szCs w:val="26"/>
        </w:rPr>
        <w:t xml:space="preserve"> </w:t>
      </w:r>
      <w:r w:rsidR="00337708" w:rsidRPr="00337708">
        <w:rPr>
          <w:rFonts w:ascii="Liberation Serif" w:hAnsi="Liberation Serif" w:cs="Times New Roman"/>
          <w:sz w:val="26"/>
          <w:szCs w:val="26"/>
        </w:rPr>
        <w:t>ау</w:t>
      </w:r>
      <w:proofErr w:type="gramEnd"/>
      <w:r w:rsidR="00337708" w:rsidRPr="00337708">
        <w:rPr>
          <w:rFonts w:ascii="Liberation Serif" w:hAnsi="Liberation Serif" w:cs="Times New Roman"/>
          <w:sz w:val="26"/>
          <w:szCs w:val="26"/>
        </w:rPr>
        <w:t xml:space="preserve">кциона </w:t>
      </w:r>
      <w:r w:rsidR="00C16F8A" w:rsidRPr="00FF00B7">
        <w:rPr>
          <w:rFonts w:ascii="Liberation Serif" w:hAnsi="Liberation Serif" w:cs="Times New Roman"/>
          <w:sz w:val="26"/>
          <w:szCs w:val="26"/>
        </w:rPr>
        <w:t xml:space="preserve">(www.torgi.gov.ru), на официальном сайте администрации Городского округа «город Ирбит» Свердловской области </w:t>
      </w:r>
      <w:r w:rsidR="000E44B9">
        <w:rPr>
          <w:rFonts w:ascii="Liberation Serif" w:hAnsi="Liberation Serif" w:cs="Times New Roman"/>
          <w:sz w:val="26"/>
          <w:szCs w:val="26"/>
        </w:rPr>
        <w:t>(</w:t>
      </w:r>
      <w:r w:rsidR="00C16F8A" w:rsidRPr="00FF00B7">
        <w:rPr>
          <w:rFonts w:ascii="Liberation Serif" w:hAnsi="Liberation Serif" w:cs="Times New Roman"/>
          <w:sz w:val="26"/>
          <w:szCs w:val="26"/>
        </w:rPr>
        <w:t>www.moirbit.ru</w:t>
      </w:r>
      <w:r w:rsidR="000E44B9">
        <w:rPr>
          <w:rFonts w:ascii="Liberation Serif" w:hAnsi="Liberation Serif" w:cs="Times New Roman"/>
          <w:sz w:val="26"/>
          <w:szCs w:val="26"/>
        </w:rPr>
        <w:t>)</w:t>
      </w:r>
      <w:r w:rsidR="00C16F8A" w:rsidRPr="00FF00B7">
        <w:rPr>
          <w:rFonts w:ascii="Liberation Serif" w:hAnsi="Liberation Serif" w:cs="Times New Roman"/>
          <w:sz w:val="26"/>
          <w:szCs w:val="26"/>
        </w:rPr>
        <w:t xml:space="preserve"> и Электронной площадке. Победителю Электронного аукциона, уклонившемуся от заключения Договора, задаток не возвращается. </w:t>
      </w:r>
    </w:p>
    <w:p w:rsidR="002315A8" w:rsidRPr="00FF00B7" w:rsidRDefault="00D624A2" w:rsidP="002315A8">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5.7</w:t>
      </w:r>
      <w:r w:rsidR="002315A8" w:rsidRPr="00FF00B7">
        <w:rPr>
          <w:rFonts w:ascii="Liberation Serif" w:hAnsi="Liberation Serif" w:cs="Times New Roman"/>
          <w:sz w:val="26"/>
          <w:szCs w:val="26"/>
        </w:rPr>
        <w:t xml:space="preserve">.5. </w:t>
      </w:r>
      <w:r w:rsidR="007E3600" w:rsidRPr="00FF00B7">
        <w:rPr>
          <w:rFonts w:ascii="Liberation Serif" w:hAnsi="Liberation Serif" w:cs="Times New Roman"/>
          <w:sz w:val="26"/>
          <w:szCs w:val="26"/>
        </w:rPr>
        <w:t>В случае уклонения или отказа победителя аукциона от заключения</w:t>
      </w:r>
      <w:r w:rsidR="00FB1347">
        <w:rPr>
          <w:rFonts w:ascii="Liberation Serif" w:hAnsi="Liberation Serif" w:cs="Times New Roman"/>
          <w:sz w:val="26"/>
          <w:szCs w:val="26"/>
        </w:rPr>
        <w:t xml:space="preserve">                </w:t>
      </w:r>
      <w:r w:rsidR="007E3600" w:rsidRPr="00FF00B7">
        <w:rPr>
          <w:rFonts w:ascii="Liberation Serif" w:hAnsi="Liberation Serif" w:cs="Times New Roman"/>
          <w:sz w:val="26"/>
          <w:szCs w:val="26"/>
        </w:rPr>
        <w:t xml:space="preserve"> в установленный срок договора предлагается заключить договор участнику аукциона, который сделал предпоследнее предложение о цене лота. </w:t>
      </w:r>
      <w:r w:rsidR="002315A8" w:rsidRPr="00FF00B7">
        <w:rPr>
          <w:rFonts w:ascii="Liberation Serif" w:hAnsi="Liberation Serif" w:cs="Times New Roman"/>
          <w:sz w:val="26"/>
          <w:szCs w:val="26"/>
        </w:rPr>
        <w:t xml:space="preserve"> В случае отказа от подписания проекта договора вторым участником он утрачивает право на заключение договора.</w:t>
      </w:r>
    </w:p>
    <w:p w:rsidR="002315A8" w:rsidRPr="00FF00B7" w:rsidRDefault="00D624A2" w:rsidP="002315A8">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5.7</w:t>
      </w:r>
      <w:r w:rsidR="002315A8" w:rsidRPr="00FF00B7">
        <w:rPr>
          <w:rFonts w:ascii="Liberation Serif" w:hAnsi="Liberation Serif" w:cs="Times New Roman"/>
          <w:sz w:val="26"/>
          <w:szCs w:val="26"/>
        </w:rPr>
        <w:t>.6. В случае уклонения</w:t>
      </w:r>
      <w:r w:rsidR="00C97AA9" w:rsidRPr="00FF00B7">
        <w:rPr>
          <w:rFonts w:ascii="Liberation Serif" w:hAnsi="Liberation Serif" w:cs="Times New Roman"/>
          <w:sz w:val="26"/>
          <w:szCs w:val="26"/>
        </w:rPr>
        <w:t xml:space="preserve"> победителя аукциона или второго участника</w:t>
      </w:r>
      <w:r w:rsidR="00FB1347">
        <w:rPr>
          <w:rFonts w:ascii="Liberation Serif" w:hAnsi="Liberation Serif" w:cs="Times New Roman"/>
          <w:sz w:val="26"/>
          <w:szCs w:val="26"/>
        </w:rPr>
        <w:t xml:space="preserve">                      </w:t>
      </w:r>
      <w:r w:rsidR="00C97AA9" w:rsidRPr="00FF00B7">
        <w:rPr>
          <w:rFonts w:ascii="Liberation Serif" w:hAnsi="Liberation Serif" w:cs="Times New Roman"/>
          <w:sz w:val="26"/>
          <w:szCs w:val="26"/>
        </w:rPr>
        <w:t xml:space="preserve"> </w:t>
      </w:r>
      <w:r w:rsidR="002315A8" w:rsidRPr="00FF00B7">
        <w:rPr>
          <w:rFonts w:ascii="Liberation Serif" w:hAnsi="Liberation Serif" w:cs="Times New Roman"/>
          <w:sz w:val="26"/>
          <w:szCs w:val="26"/>
        </w:rPr>
        <w:t xml:space="preserve">от заключения договора электронный аукцион по данному лоту признается </w:t>
      </w:r>
      <w:proofErr w:type="gramStart"/>
      <w:r w:rsidR="002315A8" w:rsidRPr="00FF00B7">
        <w:rPr>
          <w:rFonts w:ascii="Liberation Serif" w:hAnsi="Liberation Serif" w:cs="Times New Roman"/>
          <w:sz w:val="26"/>
          <w:szCs w:val="26"/>
        </w:rPr>
        <w:t>несостоявшимся</w:t>
      </w:r>
      <w:proofErr w:type="gramEnd"/>
      <w:r w:rsidR="002315A8" w:rsidRPr="00FF00B7">
        <w:rPr>
          <w:rFonts w:ascii="Liberation Serif" w:hAnsi="Liberation Serif" w:cs="Times New Roman"/>
          <w:sz w:val="26"/>
          <w:szCs w:val="26"/>
        </w:rPr>
        <w:t xml:space="preserve"> и </w:t>
      </w:r>
      <w:r w:rsidR="00C97AA9" w:rsidRPr="00FF00B7">
        <w:rPr>
          <w:rFonts w:ascii="Liberation Serif" w:hAnsi="Liberation Serif" w:cs="Times New Roman"/>
          <w:sz w:val="26"/>
          <w:szCs w:val="26"/>
        </w:rPr>
        <w:t>о</w:t>
      </w:r>
      <w:r w:rsidR="002315A8" w:rsidRPr="00FF00B7">
        <w:rPr>
          <w:rFonts w:ascii="Liberation Serif" w:hAnsi="Liberation Serif" w:cs="Times New Roman"/>
          <w:sz w:val="26"/>
          <w:szCs w:val="26"/>
        </w:rPr>
        <w:t xml:space="preserve">рганизатор аукциона вправе выставить лот на </w:t>
      </w:r>
      <w:r w:rsidR="00337708" w:rsidRPr="00337708">
        <w:rPr>
          <w:rFonts w:ascii="Liberation Serif" w:hAnsi="Liberation Serif" w:cs="Times New Roman"/>
          <w:sz w:val="26"/>
          <w:szCs w:val="26"/>
        </w:rPr>
        <w:t xml:space="preserve">аукциона </w:t>
      </w:r>
      <w:r w:rsidR="002315A8" w:rsidRPr="00FF00B7">
        <w:rPr>
          <w:rFonts w:ascii="Liberation Serif" w:hAnsi="Liberation Serif" w:cs="Times New Roman"/>
          <w:sz w:val="26"/>
          <w:szCs w:val="26"/>
        </w:rPr>
        <w:t>повторно.</w:t>
      </w:r>
    </w:p>
    <w:p w:rsidR="005E7719" w:rsidRPr="00FF00B7" w:rsidRDefault="00D624A2" w:rsidP="002315A8">
      <w:pPr>
        <w:pStyle w:val="ConsPlusNormal"/>
        <w:ind w:firstLine="540"/>
        <w:jc w:val="both"/>
        <w:rPr>
          <w:rFonts w:ascii="Liberation Serif" w:hAnsi="Liberation Serif" w:cs="Times New Roman"/>
          <w:sz w:val="26"/>
          <w:szCs w:val="26"/>
        </w:rPr>
      </w:pPr>
      <w:r w:rsidRPr="00FF00B7">
        <w:rPr>
          <w:rFonts w:ascii="Liberation Serif" w:hAnsi="Liberation Serif" w:cs="Times New Roman"/>
          <w:sz w:val="26"/>
          <w:szCs w:val="26"/>
        </w:rPr>
        <w:t>5.7</w:t>
      </w:r>
      <w:r w:rsidR="002315A8" w:rsidRPr="00FF00B7">
        <w:rPr>
          <w:rFonts w:ascii="Liberation Serif" w:hAnsi="Liberation Serif" w:cs="Times New Roman"/>
          <w:sz w:val="26"/>
          <w:szCs w:val="26"/>
        </w:rPr>
        <w:t>.</w:t>
      </w:r>
      <w:r w:rsidRPr="00FF00B7">
        <w:rPr>
          <w:rFonts w:ascii="Liberation Serif" w:hAnsi="Liberation Serif" w:cs="Times New Roman"/>
          <w:sz w:val="26"/>
          <w:szCs w:val="26"/>
        </w:rPr>
        <w:t>7</w:t>
      </w:r>
      <w:r w:rsidR="002315A8" w:rsidRPr="00FF00B7">
        <w:rPr>
          <w:rFonts w:ascii="Liberation Serif" w:hAnsi="Liberation Serif" w:cs="Times New Roman"/>
          <w:sz w:val="26"/>
          <w:szCs w:val="26"/>
        </w:rPr>
        <w:t xml:space="preserve">. В случае уклонения победителя аукциона или второго участника </w:t>
      </w:r>
      <w:r w:rsidR="00FB1347">
        <w:rPr>
          <w:rFonts w:ascii="Liberation Serif" w:hAnsi="Liberation Serif" w:cs="Times New Roman"/>
          <w:sz w:val="26"/>
          <w:szCs w:val="26"/>
        </w:rPr>
        <w:t xml:space="preserve">                    </w:t>
      </w:r>
      <w:r w:rsidR="002315A8" w:rsidRPr="00FF00B7">
        <w:rPr>
          <w:rFonts w:ascii="Liberation Serif" w:hAnsi="Liberation Serif" w:cs="Times New Roman"/>
          <w:sz w:val="26"/>
          <w:szCs w:val="26"/>
        </w:rPr>
        <w:t xml:space="preserve">от заключения договора </w:t>
      </w:r>
      <w:r w:rsidR="00C97AA9" w:rsidRPr="00FF00B7">
        <w:rPr>
          <w:rFonts w:ascii="Liberation Serif" w:hAnsi="Liberation Serif" w:cs="Times New Roman"/>
          <w:sz w:val="26"/>
          <w:szCs w:val="26"/>
        </w:rPr>
        <w:t>о</w:t>
      </w:r>
      <w:r w:rsidR="002315A8" w:rsidRPr="00FF00B7">
        <w:rPr>
          <w:rFonts w:ascii="Liberation Serif" w:hAnsi="Liberation Serif" w:cs="Times New Roman"/>
          <w:sz w:val="26"/>
          <w:szCs w:val="26"/>
        </w:rPr>
        <w:t xml:space="preserve">рганизатор аукциона вправе обратиться в суд с иском </w:t>
      </w:r>
      <w:r w:rsidR="00FB1347">
        <w:rPr>
          <w:rFonts w:ascii="Liberation Serif" w:hAnsi="Liberation Serif" w:cs="Times New Roman"/>
          <w:sz w:val="26"/>
          <w:szCs w:val="26"/>
        </w:rPr>
        <w:t xml:space="preserve">               </w:t>
      </w:r>
      <w:r w:rsidR="002315A8" w:rsidRPr="00FF00B7">
        <w:rPr>
          <w:rFonts w:ascii="Liberation Serif" w:hAnsi="Liberation Serif" w:cs="Times New Roman"/>
          <w:sz w:val="26"/>
          <w:szCs w:val="26"/>
        </w:rPr>
        <w:t>о понуждении таких участников заключить договор, а также о возмещении убытков, причиненных уклонением от заключения договора.</w:t>
      </w:r>
    </w:p>
    <w:p w:rsidR="00C97AA9" w:rsidRPr="00FF00B7" w:rsidRDefault="00C97AA9" w:rsidP="006C2015">
      <w:pPr>
        <w:shd w:val="clear" w:color="auto" w:fill="FFFFFF"/>
        <w:spacing w:before="375" w:after="225" w:line="240" w:lineRule="auto"/>
        <w:contextualSpacing/>
        <w:jc w:val="center"/>
        <w:textAlignment w:val="baseline"/>
        <w:outlineLvl w:val="2"/>
        <w:rPr>
          <w:rFonts w:ascii="Liberation Serif" w:eastAsia="Times New Roman" w:hAnsi="Liberation Serif" w:cs="Times New Roman"/>
          <w:b/>
          <w:color w:val="000000"/>
          <w:spacing w:val="2"/>
          <w:sz w:val="26"/>
          <w:szCs w:val="26"/>
          <w:lang w:eastAsia="ru-RU"/>
        </w:rPr>
      </w:pPr>
      <w:r w:rsidRPr="00FF00B7">
        <w:rPr>
          <w:rFonts w:ascii="Liberation Serif" w:eastAsia="Times New Roman" w:hAnsi="Liberation Serif" w:cs="Times New Roman"/>
          <w:b/>
          <w:color w:val="000000"/>
          <w:spacing w:val="2"/>
          <w:sz w:val="26"/>
          <w:szCs w:val="26"/>
          <w:lang w:eastAsia="ru-RU"/>
        </w:rPr>
        <w:t xml:space="preserve">Глава </w:t>
      </w:r>
      <w:r w:rsidR="00D624A2" w:rsidRPr="00FF00B7">
        <w:rPr>
          <w:rFonts w:ascii="Liberation Serif" w:eastAsia="Times New Roman" w:hAnsi="Liberation Serif" w:cs="Times New Roman"/>
          <w:b/>
          <w:color w:val="000000"/>
          <w:spacing w:val="2"/>
          <w:sz w:val="26"/>
          <w:szCs w:val="26"/>
          <w:lang w:eastAsia="ru-RU"/>
        </w:rPr>
        <w:t>6</w:t>
      </w:r>
      <w:r w:rsidRPr="00FF00B7">
        <w:rPr>
          <w:rFonts w:ascii="Liberation Serif" w:eastAsia="Times New Roman" w:hAnsi="Liberation Serif" w:cs="Times New Roman"/>
          <w:b/>
          <w:color w:val="000000"/>
          <w:spacing w:val="2"/>
          <w:sz w:val="26"/>
          <w:szCs w:val="26"/>
          <w:lang w:eastAsia="ru-RU"/>
        </w:rPr>
        <w:t>.</w:t>
      </w:r>
      <w:r w:rsidR="006C2015" w:rsidRPr="00FF00B7">
        <w:rPr>
          <w:rFonts w:ascii="Liberation Serif" w:eastAsia="Times New Roman" w:hAnsi="Liberation Serif" w:cs="Times New Roman"/>
          <w:b/>
          <w:color w:val="000000"/>
          <w:spacing w:val="2"/>
          <w:sz w:val="26"/>
          <w:szCs w:val="26"/>
          <w:lang w:eastAsia="ru-RU"/>
        </w:rPr>
        <w:t xml:space="preserve"> Прекращение права на размещение нестационарного торгового объекта расположенного на территории Городского округа «город Ирбит» Свердловской области</w:t>
      </w:r>
      <w:r w:rsidRPr="00FF00B7">
        <w:rPr>
          <w:rFonts w:ascii="Liberation Serif" w:eastAsia="Times New Roman" w:hAnsi="Liberation Serif" w:cs="Times New Roman"/>
          <w:b/>
          <w:color w:val="000000"/>
          <w:spacing w:val="2"/>
          <w:sz w:val="26"/>
          <w:szCs w:val="26"/>
          <w:lang w:eastAsia="ru-RU"/>
        </w:rPr>
        <w:t xml:space="preserve"> </w:t>
      </w:r>
      <w:r w:rsidR="006C2015" w:rsidRPr="00FF00B7">
        <w:rPr>
          <w:rFonts w:ascii="Liberation Serif" w:eastAsia="Times New Roman" w:hAnsi="Liberation Serif" w:cs="Times New Roman"/>
          <w:b/>
          <w:color w:val="000000"/>
          <w:spacing w:val="2"/>
          <w:sz w:val="26"/>
          <w:szCs w:val="26"/>
          <w:lang w:eastAsia="ru-RU"/>
        </w:rPr>
        <w:t xml:space="preserve"> </w:t>
      </w:r>
    </w:p>
    <w:p w:rsidR="00C97AA9" w:rsidRPr="00FF00B7" w:rsidRDefault="00C97AA9" w:rsidP="00C97AA9">
      <w:pPr>
        <w:shd w:val="clear" w:color="auto" w:fill="FFFFFF"/>
        <w:spacing w:before="375" w:after="225" w:line="240" w:lineRule="auto"/>
        <w:contextualSpacing/>
        <w:jc w:val="center"/>
        <w:textAlignment w:val="baseline"/>
        <w:outlineLvl w:val="2"/>
        <w:rPr>
          <w:rFonts w:ascii="Liberation Serif" w:eastAsia="Times New Roman" w:hAnsi="Liberation Serif" w:cs="Times New Roman"/>
          <w:b/>
          <w:color w:val="000000"/>
          <w:spacing w:val="2"/>
          <w:sz w:val="26"/>
          <w:szCs w:val="26"/>
          <w:lang w:eastAsia="ru-RU"/>
        </w:rPr>
      </w:pPr>
    </w:p>
    <w:p w:rsidR="00C97AA9" w:rsidRPr="00FF00B7" w:rsidRDefault="00D624A2"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6.1</w:t>
      </w:r>
      <w:r w:rsidR="00C97AA9" w:rsidRPr="00FF00B7">
        <w:rPr>
          <w:rFonts w:ascii="Liberation Serif" w:eastAsia="Times New Roman" w:hAnsi="Liberation Serif" w:cs="Times New Roman"/>
          <w:color w:val="000000"/>
          <w:spacing w:val="2"/>
          <w:sz w:val="26"/>
          <w:szCs w:val="26"/>
          <w:lang w:eastAsia="ru-RU"/>
        </w:rPr>
        <w:t xml:space="preserve">. Право на размещение </w:t>
      </w:r>
      <w:r w:rsidR="00C97AA9" w:rsidRPr="00FF00B7">
        <w:rPr>
          <w:rFonts w:ascii="Liberation Serif" w:eastAsia="Times New Roman" w:hAnsi="Liberation Serif" w:cs="Times New Roman"/>
          <w:bCs/>
          <w:sz w:val="26"/>
          <w:szCs w:val="26"/>
          <w:lang w:eastAsia="ru-RU"/>
        </w:rPr>
        <w:t>НТО</w:t>
      </w:r>
      <w:r w:rsidR="00C97AA9" w:rsidRPr="00FF00B7">
        <w:rPr>
          <w:rFonts w:ascii="Liberation Serif" w:eastAsia="Times New Roman" w:hAnsi="Liberation Serif" w:cs="Times New Roman"/>
          <w:color w:val="000000"/>
          <w:spacing w:val="2"/>
          <w:sz w:val="26"/>
          <w:szCs w:val="26"/>
          <w:lang w:eastAsia="ru-RU"/>
        </w:rPr>
        <w:t xml:space="preserve"> прекращается в случаях, предусмотренных Договором на размещение </w:t>
      </w:r>
      <w:r w:rsidR="00C97AA9" w:rsidRPr="00FF00B7">
        <w:rPr>
          <w:rFonts w:ascii="Liberation Serif" w:eastAsia="Times New Roman" w:hAnsi="Liberation Serif" w:cs="Times New Roman"/>
          <w:sz w:val="26"/>
          <w:szCs w:val="26"/>
          <w:lang w:eastAsia="ru-RU"/>
        </w:rPr>
        <w:t>НТО</w:t>
      </w:r>
      <w:r w:rsidR="00C97AA9" w:rsidRPr="00FF00B7">
        <w:rPr>
          <w:rFonts w:ascii="Liberation Serif" w:eastAsia="Times New Roman" w:hAnsi="Liberation Serif" w:cs="Times New Roman"/>
          <w:color w:val="000000"/>
          <w:spacing w:val="2"/>
          <w:sz w:val="26"/>
          <w:szCs w:val="26"/>
          <w:lang w:eastAsia="ru-RU"/>
        </w:rPr>
        <w:t>, а также в случае прекращения хозяйствующим субъектом в установленном законом порядке своей деятельности.</w:t>
      </w:r>
    </w:p>
    <w:p w:rsidR="00C97AA9" w:rsidRPr="00FF00B7" w:rsidRDefault="00D624A2"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6.2</w:t>
      </w:r>
      <w:r w:rsidR="00C97AA9" w:rsidRPr="00FF00B7">
        <w:rPr>
          <w:rFonts w:ascii="Liberation Serif" w:eastAsia="Times New Roman" w:hAnsi="Liberation Serif" w:cs="Times New Roman"/>
          <w:color w:val="000000"/>
          <w:spacing w:val="2"/>
          <w:sz w:val="26"/>
          <w:szCs w:val="26"/>
          <w:lang w:eastAsia="ru-RU"/>
        </w:rPr>
        <w:t xml:space="preserve">. Администрация </w:t>
      </w:r>
      <w:r w:rsidR="00C97AA9" w:rsidRPr="00FF00B7">
        <w:rPr>
          <w:rFonts w:ascii="Liberation Serif" w:eastAsia="Times New Roman" w:hAnsi="Liberation Serif" w:cs="Times New Roman"/>
          <w:sz w:val="26"/>
          <w:szCs w:val="26"/>
          <w:lang w:eastAsia="ru-RU"/>
        </w:rPr>
        <w:t>Городского округа «город Ирбит» Свердловской области</w:t>
      </w:r>
      <w:r w:rsidR="00C97AA9" w:rsidRPr="00FF00B7">
        <w:rPr>
          <w:rFonts w:ascii="Liberation Serif" w:eastAsia="Times New Roman" w:hAnsi="Liberation Serif" w:cs="Times New Roman"/>
          <w:color w:val="000000"/>
          <w:spacing w:val="2"/>
          <w:sz w:val="26"/>
          <w:szCs w:val="26"/>
          <w:lang w:eastAsia="ru-RU"/>
        </w:rPr>
        <w:t xml:space="preserve"> извещает хозяйствующий субъект о прекращении права на размещение </w:t>
      </w:r>
      <w:r w:rsidR="00C97AA9" w:rsidRPr="00FF00B7">
        <w:rPr>
          <w:rFonts w:ascii="Liberation Serif" w:eastAsia="Times New Roman" w:hAnsi="Liberation Serif" w:cs="Times New Roman"/>
          <w:sz w:val="26"/>
          <w:szCs w:val="26"/>
          <w:lang w:eastAsia="ru-RU"/>
        </w:rPr>
        <w:t>НТО</w:t>
      </w:r>
      <w:r w:rsidR="00C97AA9" w:rsidRPr="00FF00B7">
        <w:rPr>
          <w:rFonts w:ascii="Liberation Serif" w:eastAsia="Times New Roman" w:hAnsi="Liberation Serif" w:cs="Times New Roman"/>
          <w:color w:val="000000"/>
          <w:spacing w:val="2"/>
          <w:sz w:val="26"/>
          <w:szCs w:val="26"/>
          <w:lang w:eastAsia="ru-RU"/>
        </w:rPr>
        <w:t xml:space="preserve"> не менее чем за месяц до начала соответствующих работ в случаях принятия следующих решений:</w:t>
      </w:r>
    </w:p>
    <w:p w:rsidR="00C97AA9" w:rsidRPr="00FF00B7" w:rsidRDefault="00C97AA9"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1) о необходимости ремонта и (или) реконструкции автомобильных дорог </w:t>
      </w:r>
      <w:r w:rsidR="00FB1347">
        <w:rPr>
          <w:rFonts w:ascii="Liberation Serif" w:eastAsia="Times New Roman" w:hAnsi="Liberation Serif" w:cs="Times New Roman"/>
          <w:color w:val="000000"/>
          <w:spacing w:val="2"/>
          <w:sz w:val="26"/>
          <w:szCs w:val="26"/>
          <w:lang w:eastAsia="ru-RU"/>
        </w:rPr>
        <w:t xml:space="preserve">            </w:t>
      </w:r>
      <w:r w:rsidRPr="00FF00B7">
        <w:rPr>
          <w:rFonts w:ascii="Liberation Serif" w:eastAsia="Times New Roman" w:hAnsi="Liberation Serif" w:cs="Times New Roman"/>
          <w:color w:val="000000"/>
          <w:spacing w:val="2"/>
          <w:sz w:val="26"/>
          <w:szCs w:val="26"/>
          <w:lang w:eastAsia="ru-RU"/>
        </w:rPr>
        <w:t xml:space="preserve">в случае, если нахождение </w:t>
      </w:r>
      <w:r w:rsidRPr="00FF00B7">
        <w:rPr>
          <w:rFonts w:ascii="Liberation Serif" w:eastAsia="Times New Roman" w:hAnsi="Liberation Serif" w:cs="Times New Roman"/>
          <w:sz w:val="26"/>
          <w:szCs w:val="26"/>
          <w:lang w:eastAsia="ru-RU"/>
        </w:rPr>
        <w:t>НТО</w:t>
      </w:r>
      <w:r w:rsidRPr="00FF00B7">
        <w:rPr>
          <w:rFonts w:ascii="Liberation Serif" w:eastAsia="Times New Roman" w:hAnsi="Liberation Serif" w:cs="Times New Roman"/>
          <w:color w:val="000000"/>
          <w:spacing w:val="2"/>
          <w:sz w:val="26"/>
          <w:szCs w:val="26"/>
          <w:lang w:eastAsia="ru-RU"/>
        </w:rPr>
        <w:t xml:space="preserve"> препятствует осуществлению указанных работ;</w:t>
      </w:r>
    </w:p>
    <w:p w:rsidR="00C97AA9" w:rsidRPr="00FF00B7" w:rsidRDefault="00C97AA9"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2) об использовании территории, занимаемой </w:t>
      </w:r>
      <w:r w:rsidRPr="00FF00B7">
        <w:rPr>
          <w:rFonts w:ascii="Liberation Serif" w:eastAsia="Times New Roman" w:hAnsi="Liberation Serif" w:cs="Times New Roman"/>
          <w:sz w:val="26"/>
          <w:szCs w:val="26"/>
          <w:lang w:eastAsia="ru-RU"/>
        </w:rPr>
        <w:t>НТО</w:t>
      </w:r>
      <w:r w:rsidRPr="00FF00B7">
        <w:rPr>
          <w:rFonts w:ascii="Liberation Serif" w:eastAsia="Times New Roman" w:hAnsi="Liberation Serif" w:cs="Times New Roman"/>
          <w:color w:val="000000"/>
          <w:spacing w:val="2"/>
          <w:sz w:val="26"/>
          <w:szCs w:val="26"/>
          <w:lang w:eastAsia="ru-RU"/>
        </w:rPr>
        <w:t xml:space="preserve">, для целей, связанных </w:t>
      </w:r>
      <w:r w:rsidR="00FB1347">
        <w:rPr>
          <w:rFonts w:ascii="Liberation Serif" w:eastAsia="Times New Roman" w:hAnsi="Liberation Serif" w:cs="Times New Roman"/>
          <w:color w:val="000000"/>
          <w:spacing w:val="2"/>
          <w:sz w:val="26"/>
          <w:szCs w:val="26"/>
          <w:lang w:eastAsia="ru-RU"/>
        </w:rPr>
        <w:t xml:space="preserve">              </w:t>
      </w:r>
      <w:r w:rsidRPr="00FF00B7">
        <w:rPr>
          <w:rFonts w:ascii="Liberation Serif" w:eastAsia="Times New Roman" w:hAnsi="Liberation Serif" w:cs="Times New Roman"/>
          <w:color w:val="000000"/>
          <w:spacing w:val="2"/>
          <w:sz w:val="26"/>
          <w:szCs w:val="26"/>
          <w:lang w:eastAsia="ru-RU"/>
        </w:rPr>
        <w:t>с развитием улично-дорожной сети, размещением остановок общественного транспорта, оборудованием бордюров, организацией парковочных карманов;</w:t>
      </w:r>
    </w:p>
    <w:p w:rsidR="00C97AA9" w:rsidRPr="00FF00B7" w:rsidRDefault="00C97AA9"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3) о размещении объектов капитального строительства регионального </w:t>
      </w:r>
      <w:r w:rsidR="00FB1347">
        <w:rPr>
          <w:rFonts w:ascii="Liberation Serif" w:eastAsia="Times New Roman" w:hAnsi="Liberation Serif" w:cs="Times New Roman"/>
          <w:color w:val="000000"/>
          <w:spacing w:val="2"/>
          <w:sz w:val="26"/>
          <w:szCs w:val="26"/>
          <w:lang w:eastAsia="ru-RU"/>
        </w:rPr>
        <w:t xml:space="preserve">                  </w:t>
      </w:r>
      <w:r w:rsidRPr="00FF00B7">
        <w:rPr>
          <w:rFonts w:ascii="Liberation Serif" w:eastAsia="Times New Roman" w:hAnsi="Liberation Serif" w:cs="Times New Roman"/>
          <w:color w:val="000000"/>
          <w:spacing w:val="2"/>
          <w:sz w:val="26"/>
          <w:szCs w:val="26"/>
          <w:lang w:eastAsia="ru-RU"/>
        </w:rPr>
        <w:t>и муниципального значения;</w:t>
      </w:r>
    </w:p>
    <w:p w:rsidR="00C97AA9" w:rsidRPr="00FF00B7" w:rsidRDefault="00C97AA9"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4) о принятии постановления о развитии застроенных территорий </w:t>
      </w:r>
      <w:r w:rsidRPr="00FF00B7">
        <w:rPr>
          <w:rFonts w:ascii="Liberation Serif" w:eastAsia="Times New Roman" w:hAnsi="Liberation Serif" w:cs="Times New Roman"/>
          <w:sz w:val="26"/>
          <w:szCs w:val="26"/>
          <w:lang w:eastAsia="ru-RU"/>
        </w:rPr>
        <w:t>Городского округа «город Ирбит» Свердловской области</w:t>
      </w:r>
      <w:r w:rsidRPr="00FF00B7">
        <w:rPr>
          <w:rFonts w:ascii="Liberation Serif" w:eastAsia="Times New Roman" w:hAnsi="Liberation Serif" w:cs="Times New Roman"/>
          <w:color w:val="000000"/>
          <w:spacing w:val="2"/>
          <w:sz w:val="26"/>
          <w:szCs w:val="26"/>
          <w:lang w:eastAsia="ru-RU"/>
        </w:rPr>
        <w:t xml:space="preserve"> в случае, если нахождение </w:t>
      </w:r>
      <w:r w:rsidRPr="00FF00B7">
        <w:rPr>
          <w:rFonts w:ascii="Liberation Serif" w:eastAsia="Times New Roman" w:hAnsi="Liberation Serif" w:cs="Times New Roman"/>
          <w:sz w:val="26"/>
          <w:szCs w:val="26"/>
          <w:lang w:eastAsia="ru-RU"/>
        </w:rPr>
        <w:t>НТО</w:t>
      </w:r>
      <w:r w:rsidRPr="00FF00B7">
        <w:rPr>
          <w:rFonts w:ascii="Liberation Serif" w:eastAsia="Times New Roman" w:hAnsi="Liberation Serif" w:cs="Times New Roman"/>
          <w:color w:val="000000"/>
          <w:spacing w:val="2"/>
          <w:sz w:val="26"/>
          <w:szCs w:val="26"/>
          <w:lang w:eastAsia="ru-RU"/>
        </w:rPr>
        <w:t xml:space="preserve"> препятствует реализации указанного постановления;</w:t>
      </w:r>
    </w:p>
    <w:p w:rsidR="00C97AA9" w:rsidRPr="00FF00B7" w:rsidRDefault="00C97AA9"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5) в случае нарушения правил эксплуатации </w:t>
      </w:r>
      <w:r w:rsidRPr="00FF00B7">
        <w:rPr>
          <w:rFonts w:ascii="Liberation Serif" w:eastAsia="Times New Roman" w:hAnsi="Liberation Serif" w:cs="Times New Roman"/>
          <w:sz w:val="26"/>
          <w:szCs w:val="26"/>
          <w:lang w:eastAsia="ru-RU"/>
        </w:rPr>
        <w:t>НТО;</w:t>
      </w:r>
    </w:p>
    <w:p w:rsidR="00C97AA9" w:rsidRPr="00FF00B7" w:rsidRDefault="00C97AA9"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lastRenderedPageBreak/>
        <w:t>6) в случае размещения НТО в непосредственном месте, а также вблизи подземных и надземных инженерных коммуникаций.</w:t>
      </w:r>
    </w:p>
    <w:p w:rsidR="00C97AA9" w:rsidRPr="00FF00B7" w:rsidRDefault="00C97AA9" w:rsidP="00C97AA9">
      <w:pPr>
        <w:shd w:val="clear" w:color="auto" w:fill="FFFFFF"/>
        <w:spacing w:after="0" w:line="240" w:lineRule="auto"/>
        <w:ind w:firstLine="709"/>
        <w:contextualSpacing/>
        <w:jc w:val="both"/>
        <w:textAlignment w:val="baseline"/>
        <w:rPr>
          <w:rFonts w:ascii="Liberation Serif" w:eastAsia="Times New Roman" w:hAnsi="Liberation Serif" w:cs="Times New Roman"/>
          <w:sz w:val="26"/>
          <w:szCs w:val="26"/>
          <w:lang w:eastAsia="ru-RU"/>
        </w:rPr>
      </w:pPr>
    </w:p>
    <w:p w:rsidR="00C97AA9" w:rsidRPr="00FF00B7" w:rsidRDefault="00C97AA9" w:rsidP="00C97AA9">
      <w:pPr>
        <w:shd w:val="clear" w:color="auto" w:fill="FFFFFF"/>
        <w:spacing w:after="0" w:line="240" w:lineRule="auto"/>
        <w:ind w:firstLine="709"/>
        <w:contextualSpacing/>
        <w:jc w:val="center"/>
        <w:textAlignment w:val="baseline"/>
        <w:rPr>
          <w:rFonts w:ascii="Liberation Serif" w:eastAsia="Times New Roman" w:hAnsi="Liberation Serif" w:cs="Times New Roman"/>
          <w:b/>
          <w:sz w:val="26"/>
          <w:szCs w:val="26"/>
          <w:lang w:eastAsia="ru-RU"/>
        </w:rPr>
      </w:pPr>
      <w:r w:rsidRPr="00FF00B7">
        <w:rPr>
          <w:rFonts w:ascii="Liberation Serif" w:eastAsia="Times New Roman" w:hAnsi="Liberation Serif" w:cs="Times New Roman"/>
          <w:b/>
          <w:sz w:val="26"/>
          <w:szCs w:val="26"/>
          <w:lang w:eastAsia="ru-RU"/>
        </w:rPr>
        <w:t xml:space="preserve">Глава </w:t>
      </w:r>
      <w:r w:rsidR="00D624A2" w:rsidRPr="00FF00B7">
        <w:rPr>
          <w:rFonts w:ascii="Liberation Serif" w:eastAsia="Times New Roman" w:hAnsi="Liberation Serif" w:cs="Times New Roman"/>
          <w:b/>
          <w:sz w:val="26"/>
          <w:szCs w:val="26"/>
          <w:lang w:eastAsia="ru-RU"/>
        </w:rPr>
        <w:t>7</w:t>
      </w:r>
      <w:r w:rsidRPr="00FF00B7">
        <w:rPr>
          <w:rFonts w:ascii="Liberation Serif" w:eastAsia="Times New Roman" w:hAnsi="Liberation Serif" w:cs="Times New Roman"/>
          <w:b/>
          <w:sz w:val="26"/>
          <w:szCs w:val="26"/>
          <w:lang w:eastAsia="ru-RU"/>
        </w:rPr>
        <w:t xml:space="preserve">. </w:t>
      </w:r>
      <w:r w:rsidR="006C2015" w:rsidRPr="00FF00B7">
        <w:rPr>
          <w:rFonts w:ascii="Liberation Serif" w:eastAsia="Times New Roman" w:hAnsi="Liberation Serif" w:cs="Times New Roman"/>
          <w:b/>
          <w:sz w:val="26"/>
          <w:szCs w:val="26"/>
          <w:lang w:eastAsia="ru-RU"/>
        </w:rPr>
        <w:t xml:space="preserve">Условия расторжения договора  </w:t>
      </w:r>
    </w:p>
    <w:p w:rsidR="00C97AA9" w:rsidRPr="00FF00B7" w:rsidRDefault="00C97AA9" w:rsidP="00C97AA9">
      <w:pPr>
        <w:shd w:val="clear" w:color="auto" w:fill="FFFFFF"/>
        <w:spacing w:after="0" w:line="240" w:lineRule="auto"/>
        <w:ind w:firstLine="709"/>
        <w:contextualSpacing/>
        <w:jc w:val="center"/>
        <w:textAlignment w:val="baseline"/>
        <w:rPr>
          <w:rFonts w:ascii="Liberation Serif" w:eastAsia="Times New Roman" w:hAnsi="Liberation Serif" w:cs="Times New Roman"/>
          <w:b/>
          <w:sz w:val="26"/>
          <w:szCs w:val="26"/>
          <w:lang w:eastAsia="ru-RU"/>
        </w:rPr>
      </w:pPr>
    </w:p>
    <w:p w:rsidR="000E3029" w:rsidRPr="00FF00B7" w:rsidRDefault="00D624A2"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7</w:t>
      </w:r>
      <w:r w:rsidR="00964545" w:rsidRPr="00FF00B7">
        <w:rPr>
          <w:rFonts w:ascii="Liberation Serif" w:eastAsia="Times New Roman" w:hAnsi="Liberation Serif" w:cs="Times New Roman"/>
          <w:color w:val="000000"/>
          <w:spacing w:val="2"/>
          <w:sz w:val="26"/>
          <w:szCs w:val="26"/>
          <w:lang w:eastAsia="ru-RU"/>
        </w:rPr>
        <w:t>.1</w:t>
      </w:r>
      <w:r w:rsidR="00C97AA9" w:rsidRPr="00FF00B7">
        <w:rPr>
          <w:rFonts w:ascii="Liberation Serif" w:eastAsia="Times New Roman" w:hAnsi="Liberation Serif" w:cs="Times New Roman"/>
          <w:color w:val="000000"/>
          <w:spacing w:val="2"/>
          <w:sz w:val="26"/>
          <w:szCs w:val="26"/>
          <w:lang w:eastAsia="ru-RU"/>
        </w:rPr>
        <w:t xml:space="preserve">. </w:t>
      </w:r>
      <w:r w:rsidR="000E3029" w:rsidRPr="00FF00B7">
        <w:rPr>
          <w:rFonts w:ascii="Liberation Serif" w:eastAsia="Times New Roman" w:hAnsi="Liberation Serif" w:cs="Times New Roman"/>
          <w:color w:val="000000"/>
          <w:spacing w:val="2"/>
          <w:sz w:val="26"/>
          <w:szCs w:val="26"/>
          <w:lang w:eastAsia="ru-RU"/>
        </w:rPr>
        <w:t xml:space="preserve">Договор </w:t>
      </w:r>
      <w:proofErr w:type="gramStart"/>
      <w:r w:rsidR="000E3029" w:rsidRPr="00FF00B7">
        <w:rPr>
          <w:rFonts w:ascii="Liberation Serif" w:eastAsia="Times New Roman" w:hAnsi="Liberation Serif" w:cs="Times New Roman"/>
          <w:color w:val="000000"/>
          <w:spacing w:val="2"/>
          <w:sz w:val="26"/>
          <w:szCs w:val="26"/>
          <w:lang w:eastAsia="ru-RU"/>
        </w:rPr>
        <w:t>может быть досрочно расторгнут</w:t>
      </w:r>
      <w:proofErr w:type="gramEnd"/>
      <w:r w:rsidR="000E3029" w:rsidRPr="00FF00B7">
        <w:rPr>
          <w:rFonts w:ascii="Liberation Serif" w:eastAsia="Times New Roman" w:hAnsi="Liberation Serif" w:cs="Times New Roman"/>
          <w:color w:val="000000"/>
          <w:spacing w:val="2"/>
          <w:sz w:val="26"/>
          <w:szCs w:val="26"/>
          <w:lang w:eastAsia="ru-RU"/>
        </w:rPr>
        <w:t xml:space="preserve"> уполномоченным органом </w:t>
      </w:r>
      <w:r w:rsidR="00FB1347">
        <w:rPr>
          <w:rFonts w:ascii="Liberation Serif" w:eastAsia="Times New Roman" w:hAnsi="Liberation Serif" w:cs="Times New Roman"/>
          <w:color w:val="000000"/>
          <w:spacing w:val="2"/>
          <w:sz w:val="26"/>
          <w:szCs w:val="26"/>
          <w:lang w:eastAsia="ru-RU"/>
        </w:rPr>
        <w:t xml:space="preserve">               </w:t>
      </w:r>
      <w:r w:rsidR="000E3029" w:rsidRPr="00FF00B7">
        <w:rPr>
          <w:rFonts w:ascii="Liberation Serif" w:eastAsia="Times New Roman" w:hAnsi="Liberation Serif" w:cs="Times New Roman"/>
          <w:color w:val="000000"/>
          <w:spacing w:val="2"/>
          <w:sz w:val="26"/>
          <w:szCs w:val="26"/>
          <w:lang w:eastAsia="ru-RU"/>
        </w:rPr>
        <w:t>в одностороннем порядке в следующих случаях:</w:t>
      </w:r>
    </w:p>
    <w:p w:rsidR="000E3029" w:rsidRPr="00FF00B7" w:rsidRDefault="000E3029"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1) в соответствии с Гражданским кодексом Российской Федерации;</w:t>
      </w:r>
    </w:p>
    <w:p w:rsidR="000E3029" w:rsidRPr="00FF00B7" w:rsidRDefault="000E3029"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2) </w:t>
      </w:r>
      <w:proofErr w:type="spellStart"/>
      <w:r w:rsidRPr="00FF00B7">
        <w:rPr>
          <w:rFonts w:ascii="Liberation Serif" w:eastAsia="Times New Roman" w:hAnsi="Liberation Serif" w:cs="Times New Roman"/>
          <w:color w:val="000000"/>
          <w:spacing w:val="2"/>
          <w:sz w:val="26"/>
          <w:szCs w:val="26"/>
          <w:lang w:eastAsia="ru-RU"/>
        </w:rPr>
        <w:t>неразмещение</w:t>
      </w:r>
      <w:proofErr w:type="spellEnd"/>
      <w:r w:rsidRPr="00FF00B7">
        <w:rPr>
          <w:rFonts w:ascii="Liberation Serif" w:eastAsia="Times New Roman" w:hAnsi="Liberation Serif" w:cs="Times New Roman"/>
          <w:color w:val="000000"/>
          <w:spacing w:val="2"/>
          <w:sz w:val="26"/>
          <w:szCs w:val="26"/>
          <w:lang w:eastAsia="ru-RU"/>
        </w:rPr>
        <w:t xml:space="preserve"> нестационарного торгового объекта в течение 6 (шести) месяцев </w:t>
      </w:r>
      <w:proofErr w:type="gramStart"/>
      <w:r w:rsidRPr="00FF00B7">
        <w:rPr>
          <w:rFonts w:ascii="Liberation Serif" w:eastAsia="Times New Roman" w:hAnsi="Liberation Serif" w:cs="Times New Roman"/>
          <w:color w:val="000000"/>
          <w:spacing w:val="2"/>
          <w:sz w:val="26"/>
          <w:szCs w:val="26"/>
          <w:lang w:eastAsia="ru-RU"/>
        </w:rPr>
        <w:t>с даты заключения</w:t>
      </w:r>
      <w:proofErr w:type="gramEnd"/>
      <w:r w:rsidRPr="00FF00B7">
        <w:rPr>
          <w:rFonts w:ascii="Liberation Serif" w:eastAsia="Times New Roman" w:hAnsi="Liberation Serif" w:cs="Times New Roman"/>
          <w:color w:val="000000"/>
          <w:spacing w:val="2"/>
          <w:sz w:val="26"/>
          <w:szCs w:val="26"/>
          <w:lang w:eastAsia="ru-RU"/>
        </w:rPr>
        <w:t xml:space="preserve"> договора;</w:t>
      </w:r>
    </w:p>
    <w:p w:rsidR="000E3029" w:rsidRPr="00FF00B7" w:rsidRDefault="000E3029"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3) неиспользование нестационарного торгового объекта для осуществления деятельности более 6 (шести) месяцев подряд;</w:t>
      </w:r>
    </w:p>
    <w:p w:rsidR="000E3029" w:rsidRPr="00FF00B7" w:rsidRDefault="000E3029"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4) использование места размещения нестационарного торгового объекта </w:t>
      </w:r>
      <w:r w:rsidR="00FB1347">
        <w:rPr>
          <w:rFonts w:ascii="Liberation Serif" w:eastAsia="Times New Roman" w:hAnsi="Liberation Serif" w:cs="Times New Roman"/>
          <w:color w:val="000000"/>
          <w:spacing w:val="2"/>
          <w:sz w:val="26"/>
          <w:szCs w:val="26"/>
          <w:lang w:eastAsia="ru-RU"/>
        </w:rPr>
        <w:t xml:space="preserve">              </w:t>
      </w:r>
      <w:r w:rsidRPr="00FF00B7">
        <w:rPr>
          <w:rFonts w:ascii="Liberation Serif" w:eastAsia="Times New Roman" w:hAnsi="Liberation Serif" w:cs="Times New Roman"/>
          <w:color w:val="000000"/>
          <w:spacing w:val="2"/>
          <w:sz w:val="26"/>
          <w:szCs w:val="26"/>
          <w:lang w:eastAsia="ru-RU"/>
        </w:rPr>
        <w:t>с нарушением условий договора;</w:t>
      </w:r>
    </w:p>
    <w:p w:rsidR="000E3029" w:rsidRPr="00FF00B7" w:rsidRDefault="000E3029"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5) двукратного или более невнесения или неполного внесения платы в срок, установленный договором;</w:t>
      </w:r>
    </w:p>
    <w:p w:rsidR="000E3029" w:rsidRPr="00FF00B7" w:rsidRDefault="000E3029"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6) исключения места размещения нестационарного торгового объекта из схемы размещения нестационарного торгового объекта в соответствии </w:t>
      </w:r>
      <w:r w:rsidR="00FB1347">
        <w:rPr>
          <w:rFonts w:ascii="Liberation Serif" w:eastAsia="Times New Roman" w:hAnsi="Liberation Serif" w:cs="Times New Roman"/>
          <w:color w:val="000000"/>
          <w:spacing w:val="2"/>
          <w:sz w:val="26"/>
          <w:szCs w:val="26"/>
          <w:lang w:eastAsia="ru-RU"/>
        </w:rPr>
        <w:t xml:space="preserve">                              </w:t>
      </w:r>
      <w:r w:rsidR="00964545" w:rsidRPr="00FF00B7">
        <w:rPr>
          <w:rFonts w:ascii="Liberation Serif" w:eastAsia="Times New Roman" w:hAnsi="Liberation Serif" w:cs="Times New Roman"/>
          <w:color w:val="000000"/>
          <w:spacing w:val="2"/>
          <w:sz w:val="26"/>
          <w:szCs w:val="26"/>
          <w:lang w:eastAsia="ru-RU"/>
        </w:rPr>
        <w:t xml:space="preserve">с действующим законодательством. Возникновение необходимости использования земельного участка, на котором </w:t>
      </w:r>
      <w:proofErr w:type="gramStart"/>
      <w:r w:rsidR="00964545" w:rsidRPr="00FF00B7">
        <w:rPr>
          <w:rFonts w:ascii="Liberation Serif" w:eastAsia="Times New Roman" w:hAnsi="Liberation Serif" w:cs="Times New Roman"/>
          <w:color w:val="000000"/>
          <w:spacing w:val="2"/>
          <w:sz w:val="26"/>
          <w:szCs w:val="26"/>
          <w:lang w:eastAsia="ru-RU"/>
        </w:rPr>
        <w:t>размещен</w:t>
      </w:r>
      <w:proofErr w:type="gramEnd"/>
      <w:r w:rsidR="00964545" w:rsidRPr="00FF00B7">
        <w:rPr>
          <w:rFonts w:ascii="Liberation Serif" w:eastAsia="Times New Roman" w:hAnsi="Liberation Serif" w:cs="Times New Roman"/>
          <w:color w:val="000000"/>
          <w:spacing w:val="2"/>
          <w:sz w:val="26"/>
          <w:szCs w:val="26"/>
          <w:lang w:eastAsia="ru-RU"/>
        </w:rPr>
        <w:t xml:space="preserve"> НТО, для государственных и муниципальных нужд.</w:t>
      </w:r>
      <w:r w:rsidRPr="00FF00B7">
        <w:rPr>
          <w:rFonts w:ascii="Liberation Serif" w:eastAsia="Times New Roman" w:hAnsi="Liberation Serif" w:cs="Times New Roman"/>
          <w:color w:val="000000"/>
          <w:spacing w:val="2"/>
          <w:sz w:val="26"/>
          <w:szCs w:val="26"/>
          <w:lang w:eastAsia="ru-RU"/>
        </w:rPr>
        <w:t xml:space="preserve"> Собственнику нестационарного торгового объекта уполномоченным органом предос</w:t>
      </w:r>
      <w:r w:rsidR="00964545" w:rsidRPr="00FF00B7">
        <w:rPr>
          <w:rFonts w:ascii="Liberation Serif" w:eastAsia="Times New Roman" w:hAnsi="Liberation Serif" w:cs="Times New Roman"/>
          <w:color w:val="000000"/>
          <w:spacing w:val="2"/>
          <w:sz w:val="26"/>
          <w:szCs w:val="26"/>
          <w:lang w:eastAsia="ru-RU"/>
        </w:rPr>
        <w:t>тавляется компенсационное место;</w:t>
      </w:r>
    </w:p>
    <w:p w:rsidR="000E3029" w:rsidRPr="00FF00B7" w:rsidRDefault="000E3029" w:rsidP="000E302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7) в случае прекращения хозяйствующим субъектом в установленном законом порядке своей деятельности;</w:t>
      </w:r>
    </w:p>
    <w:p w:rsidR="00964545" w:rsidRPr="00FF00B7" w:rsidRDefault="000E3029" w:rsidP="00964545">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8) </w:t>
      </w:r>
      <w:r w:rsidR="00883B39" w:rsidRPr="00883B39">
        <w:rPr>
          <w:rFonts w:ascii="Liberation Serif" w:eastAsia="Times New Roman" w:hAnsi="Liberation Serif" w:cs="Times New Roman"/>
          <w:color w:val="000000"/>
          <w:spacing w:val="2"/>
          <w:sz w:val="26"/>
          <w:szCs w:val="26"/>
          <w:lang w:eastAsia="ru-RU"/>
        </w:rPr>
        <w:t>при выявлении факта нарушения законодательства о торговой деятельности в части правил продажи алкогольной и спиртосодержащей продукции, табачных изделий, что подтверждено вступившим в законную силу решением (постановлением) суда, органа, должностного лица, рассматривавшего дело</w:t>
      </w:r>
      <w:r w:rsidR="00883B39">
        <w:rPr>
          <w:rFonts w:ascii="Liberation Serif" w:eastAsia="Times New Roman" w:hAnsi="Liberation Serif" w:cs="Times New Roman"/>
          <w:color w:val="000000"/>
          <w:spacing w:val="2"/>
          <w:sz w:val="26"/>
          <w:szCs w:val="26"/>
          <w:lang w:eastAsia="ru-RU"/>
        </w:rPr>
        <w:t>;</w:t>
      </w:r>
    </w:p>
    <w:p w:rsidR="00964545" w:rsidRPr="00FF00B7" w:rsidRDefault="00964545" w:rsidP="00964545">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9) неоднократное нарушение (два и более раза в течение одного календарного года):</w:t>
      </w:r>
    </w:p>
    <w:p w:rsidR="00964545" w:rsidRPr="00FF00B7" w:rsidRDefault="00964545" w:rsidP="00964545">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 Правил благоустройства </w:t>
      </w:r>
      <w:r w:rsidRPr="00FF00B7">
        <w:rPr>
          <w:rFonts w:ascii="Liberation Serif" w:eastAsia="Times New Roman" w:hAnsi="Liberation Serif" w:cs="Times New Roman"/>
          <w:sz w:val="26"/>
          <w:szCs w:val="26"/>
          <w:lang w:eastAsia="ru-RU"/>
        </w:rPr>
        <w:t>Городского округа «город Ирбит» Свердловской области</w:t>
      </w:r>
      <w:r w:rsidRPr="00FF00B7">
        <w:rPr>
          <w:rFonts w:ascii="Liberation Serif" w:eastAsia="Times New Roman" w:hAnsi="Liberation Serif" w:cs="Times New Roman"/>
          <w:color w:val="000000"/>
          <w:spacing w:val="2"/>
          <w:sz w:val="26"/>
          <w:szCs w:val="26"/>
          <w:lang w:eastAsia="ru-RU"/>
        </w:rPr>
        <w:t>;</w:t>
      </w:r>
    </w:p>
    <w:p w:rsidR="00964545" w:rsidRPr="00FF00B7" w:rsidRDefault="00964545" w:rsidP="00964545">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Действующих санитарных норм и правил;</w:t>
      </w:r>
    </w:p>
    <w:p w:rsidR="00964545" w:rsidRPr="00FF00B7" w:rsidRDefault="00964545" w:rsidP="00964545">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Требований к внешнему виду НТО, установленных главой</w:t>
      </w:r>
      <w:r w:rsidR="003470E4">
        <w:rPr>
          <w:rFonts w:ascii="Liberation Serif" w:eastAsia="Times New Roman" w:hAnsi="Liberation Serif" w:cs="Times New Roman"/>
          <w:color w:val="000000"/>
          <w:spacing w:val="2"/>
          <w:sz w:val="26"/>
          <w:szCs w:val="26"/>
          <w:lang w:eastAsia="ru-RU"/>
        </w:rPr>
        <w:t xml:space="preserve"> </w:t>
      </w:r>
      <w:r w:rsidRPr="00FF00B7">
        <w:rPr>
          <w:rFonts w:ascii="Liberation Serif" w:eastAsia="Times New Roman" w:hAnsi="Liberation Serif" w:cs="Times New Roman"/>
          <w:color w:val="000000"/>
          <w:spacing w:val="2"/>
          <w:sz w:val="26"/>
          <w:szCs w:val="26"/>
          <w:lang w:eastAsia="ru-RU"/>
        </w:rPr>
        <w:t xml:space="preserve">3 Положения. </w:t>
      </w:r>
    </w:p>
    <w:p w:rsidR="00883B39" w:rsidRDefault="00D624A2" w:rsidP="00883B3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7</w:t>
      </w:r>
      <w:r w:rsidR="000E3029" w:rsidRPr="00FF00B7">
        <w:rPr>
          <w:rFonts w:ascii="Liberation Serif" w:eastAsia="Times New Roman" w:hAnsi="Liberation Serif" w:cs="Times New Roman"/>
          <w:color w:val="000000"/>
          <w:spacing w:val="2"/>
          <w:sz w:val="26"/>
          <w:szCs w:val="26"/>
          <w:lang w:eastAsia="ru-RU"/>
        </w:rPr>
        <w:t>.2. Договор прекращается п</w:t>
      </w:r>
      <w:r w:rsidR="00883B39">
        <w:rPr>
          <w:rFonts w:ascii="Liberation Serif" w:eastAsia="Times New Roman" w:hAnsi="Liberation Serif" w:cs="Times New Roman"/>
          <w:color w:val="000000"/>
          <w:spacing w:val="2"/>
          <w:sz w:val="26"/>
          <w:szCs w:val="26"/>
          <w:lang w:eastAsia="ru-RU"/>
        </w:rPr>
        <w:t>о окончании срока его действия.</w:t>
      </w:r>
    </w:p>
    <w:p w:rsidR="000E3029" w:rsidRDefault="00883B39" w:rsidP="00883B3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Pr>
          <w:rFonts w:ascii="Liberation Serif" w:eastAsia="Times New Roman" w:hAnsi="Liberation Serif" w:cs="Times New Roman"/>
          <w:color w:val="000000"/>
          <w:spacing w:val="2"/>
          <w:sz w:val="26"/>
          <w:szCs w:val="26"/>
          <w:lang w:eastAsia="ru-RU"/>
        </w:rPr>
        <w:t xml:space="preserve">7.3. </w:t>
      </w:r>
      <w:r w:rsidR="00964545" w:rsidRPr="00FF00B7">
        <w:rPr>
          <w:rFonts w:ascii="Liberation Serif" w:eastAsia="Times New Roman" w:hAnsi="Liberation Serif" w:cs="Times New Roman"/>
          <w:color w:val="000000"/>
          <w:spacing w:val="2"/>
          <w:sz w:val="26"/>
          <w:szCs w:val="26"/>
          <w:lang w:eastAsia="ru-RU"/>
        </w:rPr>
        <w:t>Договор,</w:t>
      </w:r>
      <w:r w:rsidR="000E3029" w:rsidRPr="00FF00B7">
        <w:rPr>
          <w:rFonts w:ascii="Liberation Serif" w:eastAsia="Times New Roman" w:hAnsi="Liberation Serif" w:cs="Times New Roman"/>
          <w:color w:val="000000"/>
          <w:spacing w:val="2"/>
          <w:sz w:val="26"/>
          <w:szCs w:val="26"/>
          <w:lang w:eastAsia="ru-RU"/>
        </w:rPr>
        <w:t xml:space="preserve"> может </w:t>
      </w:r>
      <w:r w:rsidR="00964545" w:rsidRPr="00FF00B7">
        <w:rPr>
          <w:rFonts w:ascii="Liberation Serif" w:eastAsia="Times New Roman" w:hAnsi="Liberation Serif" w:cs="Times New Roman"/>
          <w:color w:val="000000"/>
          <w:spacing w:val="2"/>
          <w:sz w:val="26"/>
          <w:szCs w:val="26"/>
          <w:lang w:eastAsia="ru-RU"/>
        </w:rPr>
        <w:t>быть,</w:t>
      </w:r>
      <w:r w:rsidR="000E3029" w:rsidRPr="00FF00B7">
        <w:rPr>
          <w:rFonts w:ascii="Liberation Serif" w:eastAsia="Times New Roman" w:hAnsi="Liberation Serif" w:cs="Times New Roman"/>
          <w:color w:val="000000"/>
          <w:spacing w:val="2"/>
          <w:sz w:val="26"/>
          <w:szCs w:val="26"/>
          <w:lang w:eastAsia="ru-RU"/>
        </w:rPr>
        <w:t xml:space="preserve"> расторгнут в любое время по соглашению Сторон.</w:t>
      </w:r>
    </w:p>
    <w:p w:rsidR="00883B39" w:rsidRPr="00FF00B7" w:rsidRDefault="00883B39" w:rsidP="00883B39">
      <w:pPr>
        <w:shd w:val="clear" w:color="auto" w:fill="FFFFFF"/>
        <w:spacing w:after="0" w:line="240" w:lineRule="auto"/>
        <w:ind w:firstLine="709"/>
        <w:contextualSpacing/>
        <w:jc w:val="both"/>
        <w:textAlignment w:val="baseline"/>
        <w:rPr>
          <w:rFonts w:ascii="Liberation Serif" w:eastAsia="Times New Roman" w:hAnsi="Liberation Serif" w:cs="Times New Roman"/>
          <w:color w:val="000000"/>
          <w:spacing w:val="2"/>
          <w:sz w:val="26"/>
          <w:szCs w:val="26"/>
          <w:lang w:eastAsia="ru-RU"/>
        </w:rPr>
      </w:pPr>
      <w:r>
        <w:rPr>
          <w:rFonts w:ascii="Liberation Serif" w:eastAsia="Times New Roman" w:hAnsi="Liberation Serif" w:cs="Times New Roman"/>
          <w:color w:val="000000"/>
          <w:spacing w:val="2"/>
          <w:sz w:val="26"/>
          <w:szCs w:val="26"/>
          <w:lang w:eastAsia="ru-RU"/>
        </w:rPr>
        <w:t xml:space="preserve">7.4. </w:t>
      </w:r>
      <w:r w:rsidRPr="00883B39">
        <w:rPr>
          <w:rFonts w:ascii="Liberation Serif" w:eastAsia="Times New Roman" w:hAnsi="Liberation Serif" w:cs="Times New Roman"/>
          <w:color w:val="000000"/>
          <w:spacing w:val="2"/>
          <w:sz w:val="26"/>
          <w:szCs w:val="26"/>
          <w:lang w:eastAsia="ru-RU"/>
        </w:rPr>
        <w:t>Правообладателю запрещается передача или уступка прав по договору третьим лицам, в том числе права на осуществление третьими лицами торговой или иной деятельности с использованием нестационарного торгового объекта, размещенного правообладателем.</w:t>
      </w:r>
    </w:p>
    <w:p w:rsidR="00C97AA9" w:rsidRPr="00FF00B7" w:rsidRDefault="00C97AA9" w:rsidP="00C97AA9">
      <w:pPr>
        <w:shd w:val="clear" w:color="auto" w:fill="FFFFFF"/>
        <w:spacing w:after="0" w:line="240" w:lineRule="auto"/>
        <w:ind w:left="1069"/>
        <w:contextualSpacing/>
        <w:textAlignment w:val="baseline"/>
        <w:rPr>
          <w:rFonts w:ascii="Liberation Serif" w:eastAsia="Times New Roman" w:hAnsi="Liberation Serif" w:cs="Times New Roman"/>
          <w:b/>
          <w:color w:val="000000"/>
          <w:spacing w:val="2"/>
          <w:sz w:val="26"/>
          <w:szCs w:val="26"/>
          <w:lang w:eastAsia="ru-RU"/>
        </w:rPr>
      </w:pPr>
    </w:p>
    <w:p w:rsidR="00C97AA9" w:rsidRPr="00FF00B7" w:rsidRDefault="00C97AA9" w:rsidP="00C97AA9">
      <w:pPr>
        <w:shd w:val="clear" w:color="auto" w:fill="FFFFFF"/>
        <w:spacing w:before="375" w:after="225" w:line="240" w:lineRule="auto"/>
        <w:contextualSpacing/>
        <w:jc w:val="center"/>
        <w:textAlignment w:val="baseline"/>
        <w:outlineLvl w:val="2"/>
        <w:rPr>
          <w:rFonts w:ascii="Liberation Serif" w:eastAsia="Times New Roman" w:hAnsi="Liberation Serif" w:cs="Times New Roman"/>
          <w:b/>
          <w:color w:val="000000"/>
          <w:spacing w:val="2"/>
          <w:sz w:val="26"/>
          <w:szCs w:val="26"/>
          <w:lang w:eastAsia="ru-RU"/>
        </w:rPr>
      </w:pPr>
      <w:r w:rsidRPr="00FF00B7">
        <w:rPr>
          <w:rFonts w:ascii="Liberation Serif" w:eastAsia="Times New Roman" w:hAnsi="Liberation Serif" w:cs="Times New Roman"/>
          <w:b/>
          <w:color w:val="000000"/>
          <w:spacing w:val="2"/>
          <w:sz w:val="26"/>
          <w:szCs w:val="26"/>
          <w:lang w:eastAsia="ru-RU"/>
        </w:rPr>
        <w:t xml:space="preserve">Глава </w:t>
      </w:r>
      <w:r w:rsidR="00D624A2" w:rsidRPr="00FF00B7">
        <w:rPr>
          <w:rFonts w:ascii="Liberation Serif" w:eastAsia="Times New Roman" w:hAnsi="Liberation Serif" w:cs="Times New Roman"/>
          <w:b/>
          <w:color w:val="000000"/>
          <w:spacing w:val="2"/>
          <w:sz w:val="26"/>
          <w:szCs w:val="26"/>
          <w:lang w:eastAsia="ru-RU"/>
        </w:rPr>
        <w:t>8</w:t>
      </w:r>
      <w:r w:rsidRPr="00FF00B7">
        <w:rPr>
          <w:rFonts w:ascii="Liberation Serif" w:eastAsia="Times New Roman" w:hAnsi="Liberation Serif" w:cs="Times New Roman"/>
          <w:b/>
          <w:color w:val="000000"/>
          <w:spacing w:val="2"/>
          <w:sz w:val="26"/>
          <w:szCs w:val="26"/>
          <w:lang w:eastAsia="ru-RU"/>
        </w:rPr>
        <w:t>.</w:t>
      </w:r>
      <w:r w:rsidR="006C2015" w:rsidRPr="00FF00B7">
        <w:rPr>
          <w:rFonts w:ascii="Liberation Serif" w:eastAsia="Times New Roman" w:hAnsi="Liberation Serif" w:cs="Times New Roman"/>
          <w:b/>
          <w:color w:val="000000"/>
          <w:spacing w:val="2"/>
          <w:sz w:val="26"/>
          <w:szCs w:val="26"/>
          <w:lang w:eastAsia="ru-RU"/>
        </w:rPr>
        <w:t xml:space="preserve"> Демонтаж нестационарного торгового объекта,  расположенного на территории Городского округа «город Ирбит» Свердловской области </w:t>
      </w:r>
      <w:r w:rsidRPr="00FF00B7">
        <w:rPr>
          <w:rFonts w:ascii="Liberation Serif" w:eastAsia="Times New Roman" w:hAnsi="Liberation Serif" w:cs="Times New Roman"/>
          <w:b/>
          <w:color w:val="000000"/>
          <w:spacing w:val="2"/>
          <w:sz w:val="26"/>
          <w:szCs w:val="26"/>
          <w:lang w:eastAsia="ru-RU"/>
        </w:rPr>
        <w:t xml:space="preserve"> </w:t>
      </w:r>
    </w:p>
    <w:p w:rsidR="00C97AA9" w:rsidRPr="00FF00B7" w:rsidRDefault="00C97AA9" w:rsidP="00C97AA9">
      <w:pPr>
        <w:shd w:val="clear" w:color="auto" w:fill="FFFFFF"/>
        <w:spacing w:before="375" w:after="225" w:line="240" w:lineRule="auto"/>
        <w:contextualSpacing/>
        <w:jc w:val="center"/>
        <w:textAlignment w:val="baseline"/>
        <w:outlineLvl w:val="2"/>
        <w:rPr>
          <w:rFonts w:ascii="Liberation Serif" w:eastAsia="Times New Roman" w:hAnsi="Liberation Serif" w:cs="Times New Roman"/>
          <w:b/>
          <w:color w:val="000000"/>
          <w:spacing w:val="2"/>
          <w:sz w:val="26"/>
          <w:szCs w:val="26"/>
          <w:lang w:eastAsia="ru-RU"/>
        </w:rPr>
      </w:pPr>
    </w:p>
    <w:p w:rsidR="00964545" w:rsidRPr="00FF00B7" w:rsidRDefault="00D624A2" w:rsidP="00C97AA9">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lastRenderedPageBreak/>
        <w:t>8.1</w:t>
      </w:r>
      <w:r w:rsidR="00C97AA9" w:rsidRPr="00FF00B7">
        <w:rPr>
          <w:rFonts w:ascii="Liberation Serif" w:eastAsia="Times New Roman" w:hAnsi="Liberation Serif" w:cs="Times New Roman"/>
          <w:color w:val="000000"/>
          <w:spacing w:val="2"/>
          <w:sz w:val="26"/>
          <w:szCs w:val="26"/>
          <w:lang w:eastAsia="ru-RU"/>
        </w:rPr>
        <w:t xml:space="preserve">. </w:t>
      </w:r>
      <w:r w:rsidR="00964545" w:rsidRPr="00FF00B7">
        <w:rPr>
          <w:rFonts w:ascii="Liberation Serif" w:eastAsia="Times New Roman" w:hAnsi="Liberation Serif" w:cs="Times New Roman"/>
          <w:color w:val="000000"/>
          <w:spacing w:val="2"/>
          <w:sz w:val="26"/>
          <w:szCs w:val="26"/>
          <w:lang w:eastAsia="ru-RU"/>
        </w:rPr>
        <w:t xml:space="preserve">Мероприятия по выявлению и по организации демонтажа </w:t>
      </w:r>
      <w:r w:rsidR="00A97B14" w:rsidRPr="00FF00B7">
        <w:rPr>
          <w:rFonts w:ascii="Liberation Serif" w:eastAsia="Times New Roman" w:hAnsi="Liberation Serif" w:cs="Times New Roman"/>
          <w:color w:val="000000"/>
          <w:spacing w:val="2"/>
          <w:sz w:val="26"/>
          <w:szCs w:val="26"/>
          <w:lang w:eastAsia="ru-RU"/>
        </w:rPr>
        <w:t xml:space="preserve">НТО </w:t>
      </w:r>
      <w:r w:rsidR="00964545" w:rsidRPr="00FF00B7">
        <w:rPr>
          <w:rFonts w:ascii="Liberation Serif" w:eastAsia="Times New Roman" w:hAnsi="Liberation Serif" w:cs="Times New Roman"/>
          <w:color w:val="000000"/>
          <w:spacing w:val="2"/>
          <w:sz w:val="26"/>
          <w:szCs w:val="26"/>
          <w:lang w:eastAsia="ru-RU"/>
        </w:rPr>
        <w:t xml:space="preserve">осуществляет </w:t>
      </w:r>
      <w:r w:rsidR="006A39BE" w:rsidRPr="00FF00B7">
        <w:rPr>
          <w:rFonts w:ascii="Liberation Serif" w:eastAsia="Times New Roman" w:hAnsi="Liberation Serif" w:cs="Times New Roman"/>
          <w:color w:val="000000"/>
          <w:spacing w:val="2"/>
          <w:sz w:val="26"/>
          <w:szCs w:val="26"/>
          <w:lang w:eastAsia="ru-RU"/>
        </w:rPr>
        <w:t xml:space="preserve">комиссия по регулированию размещения </w:t>
      </w:r>
      <w:r w:rsidR="00A97B14" w:rsidRPr="00FF00B7">
        <w:rPr>
          <w:rFonts w:ascii="Liberation Serif" w:eastAsia="Times New Roman" w:hAnsi="Liberation Serif" w:cs="Times New Roman"/>
          <w:color w:val="000000"/>
          <w:spacing w:val="2"/>
          <w:sz w:val="26"/>
          <w:szCs w:val="26"/>
          <w:lang w:eastAsia="ru-RU"/>
        </w:rPr>
        <w:t xml:space="preserve">нестационарного торгового объекта </w:t>
      </w:r>
      <w:r w:rsidR="006A39BE" w:rsidRPr="00FF00B7">
        <w:rPr>
          <w:rFonts w:ascii="Liberation Serif" w:eastAsia="Times New Roman" w:hAnsi="Liberation Serif" w:cs="Times New Roman"/>
          <w:color w:val="000000"/>
          <w:spacing w:val="2"/>
          <w:sz w:val="26"/>
          <w:szCs w:val="26"/>
          <w:lang w:eastAsia="ru-RU"/>
        </w:rPr>
        <w:t>администрации Городского округа «город Ирбит» Свердловской области.</w:t>
      </w:r>
    </w:p>
    <w:p w:rsidR="006A39BE" w:rsidRPr="00FF00B7" w:rsidRDefault="00D624A2"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8.2. </w:t>
      </w:r>
      <w:r w:rsidR="006A39BE" w:rsidRPr="00FF00B7">
        <w:rPr>
          <w:rFonts w:ascii="Liberation Serif" w:eastAsia="Times New Roman" w:hAnsi="Liberation Serif" w:cs="Times New Roman"/>
          <w:color w:val="000000"/>
          <w:spacing w:val="2"/>
          <w:sz w:val="26"/>
          <w:szCs w:val="26"/>
          <w:lang w:eastAsia="ru-RU"/>
        </w:rPr>
        <w:t>НТО подлежит демонтажу собственником нестационарного торгового объекта за свой счет по следующим основаниям:</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1) установка НТО в нарушение требований, предусмотренных Положением, в том числе в случае самовольного размещения НТО в нарушение требований, установленных законодательством Российской Федерации и законодательством Свердловской области;</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2) досрочное расторжение договора;</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3) истечение срока действия договора;</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4) отсутствие в схеме размещения НТО места размещения нестационарного торгового объекта;</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5) исключения места размещения нестационарного торгового объекта</w:t>
      </w:r>
      <w:r w:rsidR="00FB1347">
        <w:rPr>
          <w:rFonts w:ascii="Liberation Serif" w:eastAsia="Times New Roman" w:hAnsi="Liberation Serif" w:cs="Times New Roman"/>
          <w:color w:val="000000"/>
          <w:spacing w:val="2"/>
          <w:sz w:val="26"/>
          <w:szCs w:val="26"/>
          <w:lang w:eastAsia="ru-RU"/>
        </w:rPr>
        <w:t xml:space="preserve">                  </w:t>
      </w:r>
      <w:r w:rsidRPr="00FF00B7">
        <w:rPr>
          <w:rFonts w:ascii="Liberation Serif" w:eastAsia="Times New Roman" w:hAnsi="Liberation Serif" w:cs="Times New Roman"/>
          <w:color w:val="000000"/>
          <w:spacing w:val="2"/>
          <w:sz w:val="26"/>
          <w:szCs w:val="26"/>
          <w:lang w:eastAsia="ru-RU"/>
        </w:rPr>
        <w:t xml:space="preserve"> из схемы размещения нестационарного торгового объекта.</w:t>
      </w:r>
    </w:p>
    <w:p w:rsidR="006A39BE" w:rsidRPr="00FF00B7" w:rsidRDefault="00D624A2"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 xml:space="preserve">8.3. </w:t>
      </w:r>
      <w:r w:rsidR="006A39BE" w:rsidRPr="00FF00B7">
        <w:rPr>
          <w:rFonts w:ascii="Liberation Serif" w:eastAsia="Times New Roman" w:hAnsi="Liberation Serif" w:cs="Times New Roman"/>
          <w:color w:val="000000"/>
          <w:spacing w:val="2"/>
          <w:sz w:val="26"/>
          <w:szCs w:val="26"/>
          <w:lang w:eastAsia="ru-RU"/>
        </w:rPr>
        <w:t>В случае если собственник НТО добровольно не выполнит требования по демонтажу, меры по освобождению места, занятого нестационарным торговым объектом, принимаются уполномоченным органом в соответствии с принятым Положением.</w:t>
      </w:r>
    </w:p>
    <w:p w:rsidR="006A39BE" w:rsidRPr="00FF00B7" w:rsidRDefault="00D624A2"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8</w:t>
      </w:r>
      <w:r w:rsidR="006A39BE" w:rsidRPr="00FF00B7">
        <w:rPr>
          <w:rFonts w:ascii="Liberation Serif" w:eastAsia="Times New Roman" w:hAnsi="Liberation Serif" w:cs="Times New Roman"/>
          <w:color w:val="000000"/>
          <w:spacing w:val="2"/>
          <w:sz w:val="26"/>
          <w:szCs w:val="26"/>
          <w:lang w:eastAsia="ru-RU"/>
        </w:rPr>
        <w:t>.</w:t>
      </w:r>
      <w:r w:rsidRPr="00FF00B7">
        <w:rPr>
          <w:rFonts w:ascii="Liberation Serif" w:eastAsia="Times New Roman" w:hAnsi="Liberation Serif" w:cs="Times New Roman"/>
          <w:color w:val="000000"/>
          <w:spacing w:val="2"/>
          <w:sz w:val="26"/>
          <w:szCs w:val="26"/>
          <w:lang w:eastAsia="ru-RU"/>
        </w:rPr>
        <w:t>4</w:t>
      </w:r>
      <w:r w:rsidR="006A39BE" w:rsidRPr="00FF00B7">
        <w:rPr>
          <w:rFonts w:ascii="Liberation Serif" w:eastAsia="Times New Roman" w:hAnsi="Liberation Serif" w:cs="Times New Roman"/>
          <w:color w:val="000000"/>
          <w:spacing w:val="2"/>
          <w:sz w:val="26"/>
          <w:szCs w:val="26"/>
          <w:lang w:eastAsia="ru-RU"/>
        </w:rPr>
        <w:t>. Основаниями для проведения уполномоченным органом мероприятий по выявлению нестационарного торгового объекта являются:</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а) обращения и заявления граждан, организаций о признаках незаконного размещения НТО на территории Городского округа «город Ирбит» Свердловской области;</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б) информация о возможно незаконном размещении НТО</w:t>
      </w:r>
      <w:r w:rsidR="00FF00B7">
        <w:rPr>
          <w:rFonts w:ascii="Liberation Serif" w:eastAsia="Times New Roman" w:hAnsi="Liberation Serif" w:cs="Times New Roman"/>
          <w:color w:val="000000"/>
          <w:spacing w:val="2"/>
          <w:sz w:val="26"/>
          <w:szCs w:val="26"/>
          <w:lang w:eastAsia="ru-RU"/>
        </w:rPr>
        <w:t xml:space="preserve"> </w:t>
      </w:r>
      <w:r w:rsidRPr="00FF00B7">
        <w:rPr>
          <w:rFonts w:ascii="Liberation Serif" w:eastAsia="Times New Roman" w:hAnsi="Liberation Serif" w:cs="Times New Roman"/>
          <w:color w:val="000000"/>
          <w:spacing w:val="2"/>
          <w:sz w:val="26"/>
          <w:szCs w:val="26"/>
          <w:lang w:eastAsia="ru-RU"/>
        </w:rPr>
        <w:t>на территории Городского округа «город Ирбит» Свердловской области, поступившая от правоохранительных органов, органов прокуратуры;</w:t>
      </w:r>
    </w:p>
    <w:p w:rsidR="006A39BE" w:rsidRPr="00FF00B7" w:rsidRDefault="006A39BE" w:rsidP="006A39BE">
      <w:pPr>
        <w:spacing w:after="0" w:line="240" w:lineRule="auto"/>
        <w:ind w:firstLine="709"/>
        <w:contextualSpacing/>
        <w:jc w:val="both"/>
        <w:rPr>
          <w:rFonts w:ascii="Liberation Serif" w:eastAsia="Times New Roman" w:hAnsi="Liberation Serif" w:cs="Times New Roman"/>
          <w:color w:val="000000"/>
          <w:spacing w:val="2"/>
          <w:sz w:val="26"/>
          <w:szCs w:val="26"/>
          <w:lang w:eastAsia="ru-RU"/>
        </w:rPr>
      </w:pPr>
      <w:r w:rsidRPr="00FF00B7">
        <w:rPr>
          <w:rFonts w:ascii="Liberation Serif" w:eastAsia="Times New Roman" w:hAnsi="Liberation Serif" w:cs="Times New Roman"/>
          <w:color w:val="000000"/>
          <w:spacing w:val="2"/>
          <w:sz w:val="26"/>
          <w:szCs w:val="26"/>
          <w:lang w:eastAsia="ru-RU"/>
        </w:rPr>
        <w:t>в) сведения о незаконном размещении НТО, полученные специалистами уполномоченного органа при проведении обследования территории Городского округа «город Ирбит» Свердловской области.</w:t>
      </w:r>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8.5. </w:t>
      </w:r>
      <w:proofErr w:type="gramStart"/>
      <w:r w:rsidR="00C97AA9" w:rsidRPr="00FF00B7">
        <w:rPr>
          <w:rFonts w:ascii="Liberation Serif" w:eastAsia="Times New Roman" w:hAnsi="Liberation Serif" w:cs="Times New Roman"/>
          <w:sz w:val="26"/>
          <w:szCs w:val="26"/>
          <w:lang w:eastAsia="ru-RU"/>
        </w:rPr>
        <w:t xml:space="preserve">Неправомерно размещенные и (или) эксплуатируемые </w:t>
      </w:r>
      <w:r w:rsidR="00C97AA9" w:rsidRPr="00FF00B7">
        <w:rPr>
          <w:rFonts w:ascii="Liberation Serif" w:eastAsia="Times New Roman" w:hAnsi="Liberation Serif" w:cs="Times New Roman"/>
          <w:color w:val="000000"/>
          <w:spacing w:val="2"/>
          <w:sz w:val="26"/>
          <w:szCs w:val="26"/>
          <w:lang w:eastAsia="ru-RU"/>
        </w:rPr>
        <w:t xml:space="preserve">на территории </w:t>
      </w:r>
      <w:r w:rsidR="00C97AA9" w:rsidRPr="00FF00B7">
        <w:rPr>
          <w:rFonts w:ascii="Liberation Serif" w:eastAsia="Times New Roman" w:hAnsi="Liberation Serif" w:cs="Times New Roman"/>
          <w:sz w:val="26"/>
          <w:szCs w:val="26"/>
          <w:lang w:eastAsia="ru-RU"/>
        </w:rPr>
        <w:t>Городского округа «город Ирбит» Свердловской области НТО</w:t>
      </w:r>
      <w:r w:rsidR="00A8516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 xml:space="preserve">подлежат демонтажу на основании предписания о демонтаже НТО и освобождении занимаемого им земельного участка в срок, определенный предписанием, </w:t>
      </w:r>
      <w:r w:rsidR="00FB134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 xml:space="preserve">с привлечением собственника, незаконно установленного НТО, к административной ответственности. </w:t>
      </w:r>
      <w:proofErr w:type="gramEnd"/>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8.6</w:t>
      </w:r>
      <w:r w:rsidR="00C97AA9" w:rsidRPr="00FF00B7">
        <w:rPr>
          <w:rFonts w:ascii="Liberation Serif" w:eastAsia="Times New Roman" w:hAnsi="Liberation Serif" w:cs="Times New Roman"/>
          <w:sz w:val="26"/>
          <w:szCs w:val="26"/>
          <w:lang w:eastAsia="ru-RU"/>
        </w:rPr>
        <w:t xml:space="preserve">. При выявлении неправомерно размещенных и (или) эксплуатируемых </w:t>
      </w:r>
      <w:r w:rsidR="00C97AA9" w:rsidRPr="00FF00B7">
        <w:rPr>
          <w:rFonts w:ascii="Liberation Serif" w:eastAsia="Times New Roman" w:hAnsi="Liberation Serif" w:cs="Times New Roman"/>
          <w:color w:val="000000"/>
          <w:spacing w:val="2"/>
          <w:sz w:val="26"/>
          <w:szCs w:val="26"/>
          <w:lang w:eastAsia="ru-RU"/>
        </w:rPr>
        <w:t xml:space="preserve">на территории </w:t>
      </w:r>
      <w:r w:rsidR="00C97AA9" w:rsidRPr="00FF00B7">
        <w:rPr>
          <w:rFonts w:ascii="Liberation Serif" w:eastAsia="Times New Roman" w:hAnsi="Liberation Serif" w:cs="Times New Roman"/>
          <w:sz w:val="26"/>
          <w:szCs w:val="26"/>
          <w:lang w:eastAsia="ru-RU"/>
        </w:rPr>
        <w:t>Городского округа «город Ирбит» Свердловской области НТО</w:t>
      </w:r>
      <w:r w:rsidR="00C97AA9" w:rsidRPr="00FF00B7">
        <w:rPr>
          <w:rFonts w:ascii="Liberation Serif" w:eastAsia="Times New Roman" w:hAnsi="Liberation Serif" w:cs="Times New Roman"/>
          <w:color w:val="000000"/>
          <w:spacing w:val="2"/>
          <w:sz w:val="26"/>
          <w:szCs w:val="26"/>
          <w:lang w:eastAsia="ru-RU"/>
        </w:rPr>
        <w:t xml:space="preserve"> </w:t>
      </w:r>
      <w:r w:rsidR="00C97AA9" w:rsidRPr="00FF00B7">
        <w:rPr>
          <w:rFonts w:ascii="Liberation Serif" w:eastAsia="Times New Roman" w:hAnsi="Liberation Serif" w:cs="Times New Roman"/>
          <w:sz w:val="26"/>
          <w:szCs w:val="26"/>
          <w:lang w:eastAsia="ru-RU"/>
        </w:rPr>
        <w:t xml:space="preserve">Комиссия составляет акт обследования (приложение № </w:t>
      </w:r>
      <w:r w:rsidR="00186584" w:rsidRPr="00FF00B7">
        <w:rPr>
          <w:rFonts w:ascii="Liberation Serif" w:eastAsia="Times New Roman" w:hAnsi="Liberation Serif" w:cs="Times New Roman"/>
          <w:sz w:val="26"/>
          <w:szCs w:val="26"/>
          <w:lang w:eastAsia="ru-RU"/>
        </w:rPr>
        <w:t>4</w:t>
      </w:r>
      <w:r w:rsidR="00C97AA9" w:rsidRPr="00FF00B7">
        <w:rPr>
          <w:rFonts w:ascii="Liberation Serif" w:eastAsia="Times New Roman" w:hAnsi="Liberation Serif" w:cs="Times New Roman"/>
          <w:sz w:val="26"/>
          <w:szCs w:val="26"/>
          <w:lang w:eastAsia="ru-RU"/>
        </w:rPr>
        <w:t xml:space="preserve"> к Положению) НТО и вручает собственнику НТО предписание о демонтаже НТО</w:t>
      </w:r>
      <w:r w:rsidR="00186584" w:rsidRPr="00FF00B7">
        <w:rPr>
          <w:rFonts w:ascii="Liberation Serif" w:eastAsia="Times New Roman" w:hAnsi="Liberation Serif" w:cs="Times New Roman"/>
          <w:sz w:val="26"/>
          <w:szCs w:val="26"/>
          <w:lang w:eastAsia="ru-RU"/>
        </w:rPr>
        <w:t xml:space="preserve"> (приложение № </w:t>
      </w:r>
      <w:r w:rsidR="00A97B14" w:rsidRPr="00FF00B7">
        <w:rPr>
          <w:rFonts w:ascii="Liberation Serif" w:eastAsia="Times New Roman" w:hAnsi="Liberation Serif" w:cs="Times New Roman"/>
          <w:sz w:val="26"/>
          <w:szCs w:val="26"/>
          <w:lang w:eastAsia="ru-RU"/>
        </w:rPr>
        <w:t>5</w:t>
      </w:r>
      <w:r w:rsidR="00186584" w:rsidRPr="00FF00B7">
        <w:rPr>
          <w:rFonts w:ascii="Liberation Serif" w:eastAsia="Times New Roman" w:hAnsi="Liberation Serif" w:cs="Times New Roman"/>
          <w:sz w:val="26"/>
          <w:szCs w:val="26"/>
          <w:lang w:eastAsia="ru-RU"/>
        </w:rPr>
        <w:t xml:space="preserve"> к Положению)</w:t>
      </w:r>
      <w:r w:rsidR="00C97AA9" w:rsidRPr="00FF00B7">
        <w:rPr>
          <w:rFonts w:ascii="Liberation Serif" w:eastAsia="Times New Roman" w:hAnsi="Liberation Serif" w:cs="Times New Roman"/>
          <w:sz w:val="26"/>
          <w:szCs w:val="26"/>
          <w:lang w:eastAsia="ru-RU"/>
        </w:rPr>
        <w:t>.</w:t>
      </w:r>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8.7</w:t>
      </w:r>
      <w:r w:rsidR="00C97AA9" w:rsidRPr="00FF00B7">
        <w:rPr>
          <w:rFonts w:ascii="Liberation Serif" w:eastAsia="Times New Roman" w:hAnsi="Liberation Serif" w:cs="Times New Roman"/>
          <w:sz w:val="26"/>
          <w:szCs w:val="26"/>
          <w:lang w:eastAsia="ru-RU"/>
        </w:rPr>
        <w:t xml:space="preserve">. Срок демонтажа НТО и освобождение занимаемого им земельного участка определяется в зависимости от вида НТО и должен составлять не более одного месяца со дня выдачи предписания. </w:t>
      </w:r>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8.8</w:t>
      </w:r>
      <w:r w:rsidR="00C97AA9" w:rsidRPr="00FF00B7">
        <w:rPr>
          <w:rFonts w:ascii="Liberation Serif" w:eastAsia="Times New Roman" w:hAnsi="Liberation Serif" w:cs="Times New Roman"/>
          <w:sz w:val="26"/>
          <w:szCs w:val="26"/>
          <w:lang w:eastAsia="ru-RU"/>
        </w:rPr>
        <w:t>. В случае</w:t>
      </w:r>
      <w:proofErr w:type="gramStart"/>
      <w:r w:rsidR="00C97AA9" w:rsidRPr="00FF00B7">
        <w:rPr>
          <w:rFonts w:ascii="Liberation Serif" w:eastAsia="Times New Roman" w:hAnsi="Liberation Serif" w:cs="Times New Roman"/>
          <w:sz w:val="26"/>
          <w:szCs w:val="26"/>
          <w:lang w:eastAsia="ru-RU"/>
        </w:rPr>
        <w:t>,</w:t>
      </w:r>
      <w:proofErr w:type="gramEnd"/>
      <w:r w:rsidR="00C97AA9" w:rsidRPr="00FF00B7">
        <w:rPr>
          <w:rFonts w:ascii="Liberation Serif" w:eastAsia="Times New Roman" w:hAnsi="Liberation Serif" w:cs="Times New Roman"/>
          <w:sz w:val="26"/>
          <w:szCs w:val="26"/>
          <w:lang w:eastAsia="ru-RU"/>
        </w:rPr>
        <w:t xml:space="preserve"> если собственник незаконно размещенного и (или) эксплуатируемого </w:t>
      </w:r>
      <w:r w:rsidR="00C97AA9" w:rsidRPr="00FF00B7">
        <w:rPr>
          <w:rFonts w:ascii="Liberation Serif" w:eastAsia="Times New Roman" w:hAnsi="Liberation Serif" w:cs="Times New Roman"/>
          <w:color w:val="000000"/>
          <w:spacing w:val="2"/>
          <w:sz w:val="26"/>
          <w:szCs w:val="26"/>
          <w:lang w:eastAsia="ru-RU"/>
        </w:rPr>
        <w:t xml:space="preserve">на территории </w:t>
      </w:r>
      <w:r w:rsidR="00C97AA9" w:rsidRPr="00FF00B7">
        <w:rPr>
          <w:rFonts w:ascii="Liberation Serif" w:eastAsia="Times New Roman" w:hAnsi="Liberation Serif" w:cs="Times New Roman"/>
          <w:sz w:val="26"/>
          <w:szCs w:val="26"/>
          <w:lang w:eastAsia="ru-RU"/>
        </w:rPr>
        <w:t xml:space="preserve">Городского округа «город Ирбит» Свердловской области установлен, предписание выдается ему лично под роспись либо его </w:t>
      </w:r>
      <w:r w:rsidR="00C97AA9" w:rsidRPr="00FF00B7">
        <w:rPr>
          <w:rFonts w:ascii="Liberation Serif" w:eastAsia="Times New Roman" w:hAnsi="Liberation Serif" w:cs="Times New Roman"/>
          <w:sz w:val="26"/>
          <w:szCs w:val="26"/>
          <w:lang w:eastAsia="ru-RU"/>
        </w:rPr>
        <w:lastRenderedPageBreak/>
        <w:t xml:space="preserve">представителю. При невозможности вручения предписания собственнику НТО </w:t>
      </w:r>
      <w:r w:rsidR="00FB134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по причине его отказа от вручения предписания, Комиссией составляется акт</w:t>
      </w:r>
      <w:r w:rsidR="00FB134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 xml:space="preserve"> об отказе в получении предписания, в этом случае собственник НТО считается получившим данное предписание и обязан его исполнить.</w:t>
      </w:r>
    </w:p>
    <w:p w:rsidR="006A39BE"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8.9. </w:t>
      </w:r>
      <w:proofErr w:type="gramStart"/>
      <w:r w:rsidR="006A39BE" w:rsidRPr="00FF00B7">
        <w:rPr>
          <w:rFonts w:ascii="Liberation Serif" w:eastAsia="Times New Roman" w:hAnsi="Liberation Serif" w:cs="Times New Roman"/>
          <w:sz w:val="26"/>
          <w:szCs w:val="26"/>
          <w:lang w:eastAsia="ru-RU"/>
        </w:rPr>
        <w:t xml:space="preserve">В случае если, собственник незаконно размещенного и (или) эксплуатируемого НТО на территории Городского округа «город Ирбит» Свердловской области не установлен, на НТО размещается копия предписания </w:t>
      </w:r>
      <w:r w:rsidR="00FB1347">
        <w:rPr>
          <w:rFonts w:ascii="Liberation Serif" w:eastAsia="Times New Roman" w:hAnsi="Liberation Serif" w:cs="Times New Roman"/>
          <w:sz w:val="26"/>
          <w:szCs w:val="26"/>
          <w:lang w:eastAsia="ru-RU"/>
        </w:rPr>
        <w:t xml:space="preserve">             </w:t>
      </w:r>
      <w:r w:rsidR="006A39BE" w:rsidRPr="00FF00B7">
        <w:rPr>
          <w:rFonts w:ascii="Liberation Serif" w:eastAsia="Times New Roman" w:hAnsi="Liberation Serif" w:cs="Times New Roman"/>
          <w:sz w:val="26"/>
          <w:szCs w:val="26"/>
          <w:lang w:eastAsia="ru-RU"/>
        </w:rPr>
        <w:t>о демонтаже объекта на поверхности объекта, и производит фотосъемку объекта таким образом, чтобы в кадре была отчетливо видна размещенная копия уведомления о сносе указанного объекта и прочитывалась дата ее размещения.</w:t>
      </w:r>
      <w:proofErr w:type="gramEnd"/>
      <w:r w:rsidR="006A39BE" w:rsidRPr="00FF00B7">
        <w:rPr>
          <w:rFonts w:ascii="Liberation Serif" w:eastAsia="Times New Roman" w:hAnsi="Liberation Serif" w:cs="Times New Roman"/>
          <w:sz w:val="26"/>
          <w:szCs w:val="26"/>
          <w:lang w:eastAsia="ru-RU"/>
        </w:rPr>
        <w:t xml:space="preserve"> Предписание о демонтаже объекта подлежит размещению на официальном сайте Городского округа «город Ирбит» Свердловской области https://moirbit.ru/ </w:t>
      </w:r>
      <w:r w:rsidR="00FB1347">
        <w:rPr>
          <w:rFonts w:ascii="Liberation Serif" w:eastAsia="Times New Roman" w:hAnsi="Liberation Serif" w:cs="Times New Roman"/>
          <w:sz w:val="26"/>
          <w:szCs w:val="26"/>
          <w:lang w:eastAsia="ru-RU"/>
        </w:rPr>
        <w:t xml:space="preserve">                          </w:t>
      </w:r>
      <w:r w:rsidR="006A39BE" w:rsidRPr="00FF00B7">
        <w:rPr>
          <w:rFonts w:ascii="Liberation Serif" w:eastAsia="Times New Roman" w:hAnsi="Liberation Serif" w:cs="Times New Roman"/>
          <w:sz w:val="26"/>
          <w:szCs w:val="26"/>
          <w:lang w:eastAsia="ru-RU"/>
        </w:rPr>
        <w:t xml:space="preserve">и опубликованию </w:t>
      </w:r>
      <w:r w:rsidR="002534D4" w:rsidRPr="00FF00B7">
        <w:rPr>
          <w:rFonts w:ascii="Liberation Serif" w:eastAsia="Times New Roman" w:hAnsi="Liberation Serif" w:cs="Times New Roman"/>
          <w:sz w:val="26"/>
          <w:szCs w:val="26"/>
          <w:lang w:eastAsia="ru-RU"/>
        </w:rPr>
        <w:t>в</w:t>
      </w:r>
      <w:r w:rsidR="006A39BE" w:rsidRPr="00FF00B7">
        <w:rPr>
          <w:rFonts w:ascii="Liberation Serif" w:eastAsia="Times New Roman" w:hAnsi="Liberation Serif" w:cs="Times New Roman"/>
          <w:sz w:val="26"/>
          <w:szCs w:val="26"/>
          <w:lang w:eastAsia="ru-RU"/>
        </w:rPr>
        <w:t xml:space="preserve"> </w:t>
      </w:r>
      <w:proofErr w:type="spellStart"/>
      <w:r w:rsidR="002534D4" w:rsidRPr="00FF00B7">
        <w:rPr>
          <w:rFonts w:ascii="Liberation Serif" w:eastAsia="Times New Roman" w:hAnsi="Liberation Serif" w:cs="Times New Roman"/>
          <w:sz w:val="26"/>
          <w:szCs w:val="26"/>
          <w:lang w:eastAsia="ru-RU"/>
        </w:rPr>
        <w:t>Ирбитской</w:t>
      </w:r>
      <w:proofErr w:type="spellEnd"/>
      <w:r w:rsidR="002534D4" w:rsidRPr="00FF00B7">
        <w:rPr>
          <w:rFonts w:ascii="Liberation Serif" w:eastAsia="Times New Roman" w:hAnsi="Liberation Serif" w:cs="Times New Roman"/>
          <w:sz w:val="26"/>
          <w:szCs w:val="26"/>
          <w:lang w:eastAsia="ru-RU"/>
        </w:rPr>
        <w:t xml:space="preserve"> общественно-политической газете «Восход»</w:t>
      </w:r>
      <w:r w:rsidR="006A39BE" w:rsidRPr="00FF00B7">
        <w:rPr>
          <w:rFonts w:ascii="Liberation Serif" w:eastAsia="Times New Roman" w:hAnsi="Liberation Serif" w:cs="Times New Roman"/>
          <w:sz w:val="26"/>
          <w:szCs w:val="26"/>
          <w:lang w:eastAsia="ru-RU"/>
        </w:rPr>
        <w:t>.</w:t>
      </w:r>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8.10. </w:t>
      </w:r>
      <w:r w:rsidR="00C97AA9" w:rsidRPr="00FF00B7">
        <w:rPr>
          <w:rFonts w:ascii="Liberation Serif" w:eastAsia="Times New Roman" w:hAnsi="Liberation Serif" w:cs="Times New Roman"/>
          <w:sz w:val="26"/>
          <w:szCs w:val="26"/>
          <w:lang w:eastAsia="ru-RU"/>
        </w:rPr>
        <w:t>Демонтаж неправомерно размещенного и (или) эксплуатируемого</w:t>
      </w:r>
      <w:r w:rsidR="00FB134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color w:val="000000"/>
          <w:spacing w:val="2"/>
          <w:sz w:val="26"/>
          <w:szCs w:val="26"/>
          <w:lang w:eastAsia="ru-RU"/>
        </w:rPr>
        <w:t xml:space="preserve">на территории </w:t>
      </w:r>
      <w:r w:rsidR="00C97AA9" w:rsidRPr="00FF00B7">
        <w:rPr>
          <w:rFonts w:ascii="Liberation Serif" w:eastAsia="Times New Roman" w:hAnsi="Liberation Serif" w:cs="Times New Roman"/>
          <w:sz w:val="26"/>
          <w:szCs w:val="26"/>
          <w:lang w:eastAsia="ru-RU"/>
        </w:rPr>
        <w:t>Городского округа «город Ирбит» Свердловской области НТО</w:t>
      </w:r>
      <w:r w:rsidR="00FB134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 xml:space="preserve"> и освобождение земельных участков производятся собственниками НТО </w:t>
      </w:r>
      <w:r w:rsidR="00FB134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за собственный счет в срок, указанный в предписании.</w:t>
      </w:r>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8.11</w:t>
      </w:r>
      <w:r w:rsidR="00C97AA9" w:rsidRPr="00FF00B7">
        <w:rPr>
          <w:rFonts w:ascii="Liberation Serif" w:eastAsia="Times New Roman" w:hAnsi="Liberation Serif" w:cs="Times New Roman"/>
          <w:sz w:val="26"/>
          <w:szCs w:val="26"/>
          <w:lang w:eastAsia="ru-RU"/>
        </w:rPr>
        <w:t xml:space="preserve">. </w:t>
      </w:r>
      <w:proofErr w:type="gramStart"/>
      <w:r w:rsidR="00C97AA9" w:rsidRPr="00FF00B7">
        <w:rPr>
          <w:rFonts w:ascii="Liberation Serif" w:eastAsia="Times New Roman" w:hAnsi="Liberation Serif" w:cs="Times New Roman"/>
          <w:sz w:val="26"/>
          <w:szCs w:val="26"/>
          <w:lang w:eastAsia="ru-RU"/>
        </w:rPr>
        <w:t xml:space="preserve">В случае невыполнения собственником НТО демонтажа в указанный </w:t>
      </w:r>
      <w:r w:rsidR="00FB1347">
        <w:rPr>
          <w:rFonts w:ascii="Liberation Serif" w:eastAsia="Times New Roman" w:hAnsi="Liberation Serif" w:cs="Times New Roman"/>
          <w:sz w:val="26"/>
          <w:szCs w:val="26"/>
          <w:lang w:eastAsia="ru-RU"/>
        </w:rPr>
        <w:t xml:space="preserve">            </w:t>
      </w:r>
      <w:r w:rsidR="00C97AA9" w:rsidRPr="00FF00B7">
        <w:rPr>
          <w:rFonts w:ascii="Liberation Serif" w:eastAsia="Times New Roman" w:hAnsi="Liberation Serif" w:cs="Times New Roman"/>
          <w:sz w:val="26"/>
          <w:szCs w:val="26"/>
          <w:lang w:eastAsia="ru-RU"/>
        </w:rPr>
        <w:t>в предписании срок</w:t>
      </w:r>
      <w:r w:rsidR="002534D4" w:rsidRPr="00FF00B7">
        <w:rPr>
          <w:rFonts w:ascii="Liberation Serif" w:eastAsia="Times New Roman" w:hAnsi="Liberation Serif" w:cs="Times New Roman"/>
          <w:sz w:val="26"/>
          <w:szCs w:val="26"/>
          <w:lang w:eastAsia="ru-RU"/>
        </w:rPr>
        <w:t xml:space="preserve"> а</w:t>
      </w:r>
      <w:r w:rsidR="00C97AA9" w:rsidRPr="00FF00B7">
        <w:rPr>
          <w:rFonts w:ascii="Liberation Serif" w:eastAsia="Times New Roman" w:hAnsi="Liberation Serif" w:cs="Times New Roman"/>
          <w:sz w:val="26"/>
          <w:szCs w:val="26"/>
          <w:lang w:eastAsia="ru-RU"/>
        </w:rPr>
        <w:t>дминистрация Городского округа «город Ирбит» Свердловской области применяет меры административного воздействия и обращается с требованиями в суд обязать собственника НТО освободить земельный участок от находящегося на нем НТО путем демонтажа объекта.</w:t>
      </w:r>
      <w:proofErr w:type="gramEnd"/>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8.12</w:t>
      </w:r>
      <w:r w:rsidR="00C97AA9" w:rsidRPr="00FF00B7">
        <w:rPr>
          <w:rFonts w:ascii="Liberation Serif" w:eastAsia="Times New Roman" w:hAnsi="Liberation Serif" w:cs="Times New Roman"/>
          <w:sz w:val="26"/>
          <w:szCs w:val="26"/>
          <w:lang w:eastAsia="ru-RU"/>
        </w:rPr>
        <w:t>. В случае не выявлении собственника НТО администрация Городского округа «город Ирбит» Свердловской области обращается в суд с требованиями о признании НТО бесхозяйным и осуществлении демонтажа НТО за счет средств местного бюджета.</w:t>
      </w:r>
    </w:p>
    <w:p w:rsidR="00C97AA9" w:rsidRPr="00FF00B7" w:rsidRDefault="00C47650" w:rsidP="00C97AA9">
      <w:pPr>
        <w:spacing w:after="0" w:line="240" w:lineRule="auto"/>
        <w:ind w:firstLine="709"/>
        <w:contextualSpacing/>
        <w:jc w:val="both"/>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 xml:space="preserve">8.13. </w:t>
      </w:r>
      <w:r w:rsidR="00C97AA9" w:rsidRPr="00FF00B7">
        <w:rPr>
          <w:rFonts w:ascii="Liberation Serif" w:eastAsia="Times New Roman" w:hAnsi="Liberation Serif" w:cs="Times New Roman"/>
          <w:sz w:val="26"/>
          <w:szCs w:val="26"/>
          <w:lang w:eastAsia="ru-RU"/>
        </w:rPr>
        <w:t>Демонтированный НТО подлежит утилизации, полученные денежные средства от утилизации НТО перечисляются в полном объеме в бюджет Городского округа «город Ирбит» Свердловской области.</w:t>
      </w:r>
    </w:p>
    <w:p w:rsidR="00C97AA9" w:rsidRPr="00FF00B7" w:rsidRDefault="00C97AA9" w:rsidP="002315A8">
      <w:pPr>
        <w:pStyle w:val="ConsPlusNormal"/>
        <w:ind w:firstLine="540"/>
        <w:jc w:val="both"/>
        <w:rPr>
          <w:rFonts w:ascii="Liberation Serif" w:hAnsi="Liberation Serif" w:cs="Times New Roman"/>
          <w:sz w:val="26"/>
          <w:szCs w:val="26"/>
        </w:rPr>
      </w:pPr>
    </w:p>
    <w:p w:rsidR="002040B3" w:rsidRPr="00FF00B7" w:rsidRDefault="002040B3" w:rsidP="00C16F8A">
      <w:pPr>
        <w:pStyle w:val="ConsPlusNormal"/>
        <w:ind w:firstLine="540"/>
        <w:jc w:val="both"/>
        <w:rPr>
          <w:rFonts w:ascii="Liberation Serif" w:hAnsi="Liberation Serif" w:cs="Times New Roman"/>
          <w:sz w:val="26"/>
          <w:szCs w:val="26"/>
        </w:rPr>
      </w:pPr>
    </w:p>
    <w:p w:rsidR="002040B3" w:rsidRDefault="002040B3" w:rsidP="00C16F8A">
      <w:pPr>
        <w:pStyle w:val="ConsPlusNormal"/>
        <w:ind w:firstLine="540"/>
        <w:jc w:val="both"/>
        <w:rPr>
          <w:rFonts w:ascii="Liberation Serif" w:hAnsi="Liberation Serif" w:cs="Times New Roman"/>
          <w:sz w:val="24"/>
          <w:szCs w:val="24"/>
        </w:rPr>
      </w:pPr>
    </w:p>
    <w:p w:rsidR="00ED1E91" w:rsidRDefault="00ED1E91" w:rsidP="00C16F8A">
      <w:pPr>
        <w:pStyle w:val="ConsPlusNormal"/>
        <w:ind w:firstLine="540"/>
        <w:jc w:val="both"/>
        <w:rPr>
          <w:rFonts w:ascii="Liberation Serif" w:hAnsi="Liberation Serif" w:cs="Times New Roman"/>
          <w:sz w:val="24"/>
          <w:szCs w:val="24"/>
        </w:rPr>
      </w:pPr>
    </w:p>
    <w:p w:rsidR="00ED1E91" w:rsidRDefault="00ED1E91" w:rsidP="00C16F8A">
      <w:pPr>
        <w:pStyle w:val="ConsPlusNormal"/>
        <w:ind w:firstLine="540"/>
        <w:jc w:val="both"/>
        <w:rPr>
          <w:rFonts w:ascii="Liberation Serif" w:hAnsi="Liberation Serif" w:cs="Times New Roman"/>
          <w:sz w:val="24"/>
          <w:szCs w:val="24"/>
        </w:rPr>
      </w:pPr>
    </w:p>
    <w:p w:rsidR="00ED1E91" w:rsidRDefault="00ED1E91" w:rsidP="00C16F8A">
      <w:pPr>
        <w:pStyle w:val="ConsPlusNormal"/>
        <w:ind w:firstLine="540"/>
        <w:jc w:val="both"/>
        <w:rPr>
          <w:rFonts w:ascii="Liberation Serif" w:hAnsi="Liberation Serif" w:cs="Times New Roman"/>
          <w:sz w:val="24"/>
          <w:szCs w:val="24"/>
        </w:rPr>
      </w:pPr>
    </w:p>
    <w:p w:rsidR="00ED1E91" w:rsidRDefault="00ED1E91" w:rsidP="00C16F8A">
      <w:pPr>
        <w:pStyle w:val="ConsPlusNormal"/>
        <w:ind w:firstLine="540"/>
        <w:jc w:val="both"/>
        <w:rPr>
          <w:rFonts w:ascii="Liberation Serif" w:hAnsi="Liberation Serif" w:cs="Times New Roman"/>
          <w:sz w:val="24"/>
          <w:szCs w:val="24"/>
        </w:rPr>
      </w:pPr>
    </w:p>
    <w:p w:rsidR="00ED1E91" w:rsidRDefault="00ED1E91" w:rsidP="00C16F8A">
      <w:pPr>
        <w:pStyle w:val="ConsPlusNormal"/>
        <w:ind w:firstLine="540"/>
        <w:jc w:val="both"/>
        <w:rPr>
          <w:rFonts w:ascii="Liberation Serif" w:hAnsi="Liberation Serif" w:cs="Times New Roman"/>
          <w:sz w:val="24"/>
          <w:szCs w:val="24"/>
        </w:rPr>
      </w:pPr>
    </w:p>
    <w:p w:rsidR="002534D4" w:rsidRDefault="002534D4" w:rsidP="00C16F8A">
      <w:pPr>
        <w:pStyle w:val="ConsPlusNormal"/>
        <w:ind w:firstLine="540"/>
        <w:jc w:val="both"/>
        <w:rPr>
          <w:rFonts w:ascii="Liberation Serif" w:hAnsi="Liberation Serif" w:cs="Times New Roman"/>
          <w:sz w:val="24"/>
          <w:szCs w:val="24"/>
        </w:rPr>
      </w:pPr>
    </w:p>
    <w:p w:rsidR="002534D4" w:rsidRDefault="002534D4" w:rsidP="00C16F8A">
      <w:pPr>
        <w:pStyle w:val="ConsPlusNormal"/>
        <w:ind w:firstLine="540"/>
        <w:jc w:val="both"/>
        <w:rPr>
          <w:rFonts w:ascii="Liberation Serif" w:hAnsi="Liberation Serif" w:cs="Times New Roman"/>
          <w:sz w:val="24"/>
          <w:szCs w:val="24"/>
        </w:rPr>
      </w:pPr>
    </w:p>
    <w:p w:rsidR="002534D4" w:rsidRDefault="002534D4" w:rsidP="00C16F8A">
      <w:pPr>
        <w:pStyle w:val="ConsPlusNormal"/>
        <w:ind w:firstLine="540"/>
        <w:jc w:val="both"/>
        <w:rPr>
          <w:rFonts w:ascii="Liberation Serif" w:hAnsi="Liberation Serif" w:cs="Times New Roman"/>
          <w:sz w:val="24"/>
          <w:szCs w:val="24"/>
        </w:rPr>
      </w:pPr>
    </w:p>
    <w:p w:rsidR="002534D4" w:rsidRDefault="002534D4" w:rsidP="00C16F8A">
      <w:pPr>
        <w:pStyle w:val="ConsPlusNormal"/>
        <w:ind w:firstLine="540"/>
        <w:jc w:val="both"/>
        <w:rPr>
          <w:rFonts w:ascii="Liberation Serif" w:hAnsi="Liberation Serif" w:cs="Times New Roman"/>
          <w:sz w:val="24"/>
          <w:szCs w:val="24"/>
        </w:rPr>
      </w:pPr>
    </w:p>
    <w:p w:rsidR="002534D4" w:rsidRDefault="002534D4" w:rsidP="00C16F8A">
      <w:pPr>
        <w:pStyle w:val="ConsPlusNormal"/>
        <w:ind w:firstLine="540"/>
        <w:jc w:val="both"/>
        <w:rPr>
          <w:rFonts w:ascii="Liberation Serif" w:hAnsi="Liberation Serif" w:cs="Times New Roman"/>
          <w:sz w:val="24"/>
          <w:szCs w:val="24"/>
        </w:rPr>
      </w:pPr>
    </w:p>
    <w:p w:rsidR="00BB3A94" w:rsidRDefault="00BB3A94" w:rsidP="00C16F8A">
      <w:pPr>
        <w:pStyle w:val="ConsPlusNormal"/>
        <w:ind w:firstLine="540"/>
        <w:jc w:val="both"/>
        <w:rPr>
          <w:rFonts w:ascii="Liberation Serif" w:hAnsi="Liberation Serif" w:cs="Times New Roman"/>
          <w:sz w:val="24"/>
          <w:szCs w:val="24"/>
        </w:rPr>
      </w:pPr>
    </w:p>
    <w:p w:rsidR="00BB3A94" w:rsidRDefault="00BB3A94" w:rsidP="00C16F8A">
      <w:pPr>
        <w:pStyle w:val="ConsPlusNormal"/>
        <w:ind w:firstLine="540"/>
        <w:jc w:val="both"/>
        <w:rPr>
          <w:rFonts w:ascii="Liberation Serif" w:hAnsi="Liberation Serif" w:cs="Times New Roman"/>
          <w:sz w:val="24"/>
          <w:szCs w:val="24"/>
        </w:rPr>
      </w:pPr>
    </w:p>
    <w:p w:rsidR="00BB3A94" w:rsidRDefault="00BB3A94" w:rsidP="00C16F8A">
      <w:pPr>
        <w:pStyle w:val="ConsPlusNormal"/>
        <w:ind w:firstLine="540"/>
        <w:jc w:val="both"/>
        <w:rPr>
          <w:rFonts w:ascii="Liberation Serif" w:hAnsi="Liberation Serif" w:cs="Times New Roman"/>
          <w:sz w:val="24"/>
          <w:szCs w:val="24"/>
        </w:rPr>
      </w:pPr>
    </w:p>
    <w:p w:rsidR="00BB3A94" w:rsidRDefault="00BB3A94" w:rsidP="00C16F8A">
      <w:pPr>
        <w:pStyle w:val="ConsPlusNormal"/>
        <w:ind w:firstLine="540"/>
        <w:jc w:val="both"/>
        <w:rPr>
          <w:rFonts w:ascii="Liberation Serif" w:hAnsi="Liberation Serif" w:cs="Times New Roman"/>
          <w:sz w:val="24"/>
          <w:szCs w:val="24"/>
        </w:rPr>
      </w:pPr>
    </w:p>
    <w:p w:rsidR="00BB3A94" w:rsidRDefault="00BB3A94" w:rsidP="00C16F8A">
      <w:pPr>
        <w:pStyle w:val="ConsPlusNormal"/>
        <w:ind w:firstLine="540"/>
        <w:jc w:val="both"/>
        <w:rPr>
          <w:rFonts w:ascii="Liberation Serif" w:hAnsi="Liberation Serif" w:cs="Times New Roman"/>
          <w:sz w:val="24"/>
          <w:szCs w:val="24"/>
        </w:rPr>
      </w:pPr>
    </w:p>
    <w:p w:rsidR="00BB3A94" w:rsidRDefault="00BB3A94" w:rsidP="00C16F8A">
      <w:pPr>
        <w:pStyle w:val="ConsPlusNormal"/>
        <w:ind w:firstLine="540"/>
        <w:jc w:val="both"/>
        <w:rPr>
          <w:rFonts w:ascii="Liberation Serif" w:hAnsi="Liberation Serif" w:cs="Times New Roman"/>
          <w:sz w:val="24"/>
          <w:szCs w:val="24"/>
        </w:rPr>
      </w:pPr>
    </w:p>
    <w:p w:rsidR="00BB3A94" w:rsidRDefault="00BB3A94" w:rsidP="00C16F8A">
      <w:pPr>
        <w:pStyle w:val="ConsPlusNormal"/>
        <w:ind w:firstLine="540"/>
        <w:jc w:val="both"/>
        <w:rPr>
          <w:rFonts w:ascii="Liberation Serif" w:hAnsi="Liberation Serif" w:cs="Times New Roman"/>
          <w:sz w:val="24"/>
          <w:szCs w:val="24"/>
        </w:rPr>
      </w:pPr>
    </w:p>
    <w:p w:rsidR="00FB1347" w:rsidRDefault="00FB1347" w:rsidP="00AA5ADD">
      <w:pPr>
        <w:spacing w:after="0" w:line="240" w:lineRule="auto"/>
        <w:ind w:left="5245" w:firstLine="5"/>
        <w:contextualSpacing/>
        <w:rPr>
          <w:rFonts w:ascii="Liberation Serif" w:eastAsia="Times New Roman" w:hAnsi="Liberation Serif" w:cs="Times New Roman"/>
          <w:sz w:val="26"/>
          <w:szCs w:val="26"/>
          <w:lang w:eastAsia="ru-RU"/>
        </w:rPr>
      </w:pPr>
    </w:p>
    <w:p w:rsidR="00AA5ADD" w:rsidRPr="00FF00B7" w:rsidRDefault="00AA5ADD" w:rsidP="00AA5AD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lastRenderedPageBreak/>
        <w:t>Приложение № 1 к Положению</w:t>
      </w:r>
    </w:p>
    <w:p w:rsidR="00AA5ADD" w:rsidRPr="00FF00B7" w:rsidRDefault="00AA5ADD" w:rsidP="00AA5AD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«О порядке размещени</w:t>
      </w:r>
      <w:r w:rsidR="007D3183">
        <w:rPr>
          <w:rFonts w:ascii="Liberation Serif" w:eastAsia="Times New Roman" w:hAnsi="Liberation Serif" w:cs="Times New Roman"/>
          <w:sz w:val="26"/>
          <w:szCs w:val="26"/>
          <w:lang w:eastAsia="ru-RU"/>
        </w:rPr>
        <w:t>я</w:t>
      </w:r>
    </w:p>
    <w:p w:rsidR="00AA5ADD" w:rsidRPr="00FF00B7" w:rsidRDefault="00AA5ADD" w:rsidP="00AA5AD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нестационарных торговых объектов</w:t>
      </w:r>
    </w:p>
    <w:p w:rsidR="00AA5ADD" w:rsidRPr="00FF00B7" w:rsidRDefault="00AA5ADD" w:rsidP="00AA5AD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на территории Городского округа «город Ирбит» Свердловской области»</w:t>
      </w:r>
    </w:p>
    <w:p w:rsidR="00AA5ADD" w:rsidRPr="00AA5ADD" w:rsidRDefault="00AA5ADD" w:rsidP="00AA5ADD">
      <w:pPr>
        <w:spacing w:after="0" w:line="240" w:lineRule="auto"/>
        <w:ind w:left="4176" w:firstLine="696"/>
        <w:contextualSpacing/>
        <w:rPr>
          <w:rFonts w:ascii="Liberation Serif" w:eastAsia="Times New Roman" w:hAnsi="Liberation Serif" w:cs="Times New Roman"/>
          <w:sz w:val="28"/>
          <w:szCs w:val="28"/>
          <w:lang w:eastAsia="ru-RU"/>
        </w:rPr>
      </w:pP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Courier New"/>
          <w:b/>
          <w:sz w:val="24"/>
          <w:szCs w:val="24"/>
          <w:lang w:eastAsia="ru-RU"/>
        </w:rPr>
      </w:pPr>
      <w:r w:rsidRPr="00AA5ADD">
        <w:rPr>
          <w:rFonts w:ascii="Liberation Serif" w:eastAsia="Times New Roman" w:hAnsi="Liberation Serif" w:cs="Times New Roman"/>
          <w:b/>
          <w:sz w:val="24"/>
          <w:szCs w:val="24"/>
          <w:lang w:eastAsia="ru-RU"/>
        </w:rPr>
        <w:t xml:space="preserve">В администрацию </w:t>
      </w:r>
      <w:r w:rsidRPr="00AA5ADD">
        <w:rPr>
          <w:rFonts w:ascii="Liberation Serif" w:eastAsia="Times New Roman" w:hAnsi="Liberation Serif" w:cs="Courier New"/>
          <w:b/>
          <w:sz w:val="24"/>
          <w:szCs w:val="24"/>
          <w:lang w:eastAsia="ru-RU"/>
        </w:rPr>
        <w:t>Городского округа «город Ирбит» Свердловской области</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 w:val="24"/>
          <w:szCs w:val="24"/>
          <w:lang w:eastAsia="ru-RU"/>
        </w:rPr>
        <w:t>от __________________________________________</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Cs w:val="24"/>
          <w:lang w:eastAsia="ru-RU"/>
        </w:rPr>
      </w:pPr>
      <w:r w:rsidRPr="00AA5ADD">
        <w:rPr>
          <w:rFonts w:ascii="Liberation Serif" w:eastAsia="Times New Roman" w:hAnsi="Liberation Serif" w:cs="Times New Roman"/>
          <w:b/>
          <w:szCs w:val="24"/>
          <w:lang w:eastAsia="ru-RU"/>
        </w:rPr>
        <w:t>фамилия, имя, отчество/наименование заявителя</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 w:val="24"/>
          <w:szCs w:val="24"/>
          <w:lang w:eastAsia="ru-RU"/>
        </w:rPr>
        <w:t>___________</w:t>
      </w:r>
      <w:r>
        <w:rPr>
          <w:rFonts w:ascii="Liberation Serif" w:eastAsia="Times New Roman" w:hAnsi="Liberation Serif" w:cs="Times New Roman"/>
          <w:b/>
          <w:sz w:val="24"/>
          <w:szCs w:val="24"/>
          <w:lang w:eastAsia="ru-RU"/>
        </w:rPr>
        <w:t>_______________________________</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Cs w:val="24"/>
          <w:lang w:eastAsia="ru-RU"/>
        </w:rPr>
        <w:t>место жительства/и место нахождения заявителя                                                                                                                                                                                                                                             (для юридического лица)</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 w:val="24"/>
          <w:szCs w:val="24"/>
          <w:lang w:eastAsia="ru-RU"/>
        </w:rPr>
        <w:t>___________</w:t>
      </w:r>
      <w:r>
        <w:rPr>
          <w:rFonts w:ascii="Liberation Serif" w:eastAsia="Times New Roman" w:hAnsi="Liberation Serif" w:cs="Times New Roman"/>
          <w:b/>
          <w:sz w:val="24"/>
          <w:szCs w:val="24"/>
          <w:lang w:eastAsia="ru-RU"/>
        </w:rPr>
        <w:t>___________________________________________________________________________________________________________________</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Cs w:val="24"/>
          <w:lang w:eastAsia="ru-RU"/>
        </w:rPr>
        <w:t>(для гражданина) реквизиты документа                                                                                                                                                                   удостоверяющего личность, (для юр. лица) сведения о государственной регистрации юридического лица,</w:t>
      </w:r>
      <w:r w:rsidRPr="00AA5ADD">
        <w:rPr>
          <w:rFonts w:ascii="Liberation Serif" w:eastAsia="Times New Roman" w:hAnsi="Liberation Serif" w:cs="Times New Roman"/>
          <w:b/>
          <w:sz w:val="24"/>
          <w:szCs w:val="24"/>
          <w:lang w:eastAsia="ru-RU"/>
        </w:rPr>
        <w:t xml:space="preserve"> ОГРН/ИНН_______________________________</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Cs w:val="24"/>
          <w:lang w:eastAsia="ru-RU"/>
        </w:rPr>
      </w:pPr>
      <w:r w:rsidRPr="00AA5ADD">
        <w:rPr>
          <w:rFonts w:ascii="Liberation Serif" w:eastAsia="Times New Roman" w:hAnsi="Liberation Serif" w:cs="Times New Roman"/>
          <w:b/>
          <w:sz w:val="24"/>
          <w:szCs w:val="24"/>
          <w:lang w:eastAsia="ru-RU"/>
        </w:rPr>
        <w:t xml:space="preserve">                         </w:t>
      </w:r>
    </w:p>
    <w:p w:rsidR="00AA5ADD" w:rsidRPr="00AA5ADD" w:rsidRDefault="00AA5ADD" w:rsidP="00AA5AD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Cs w:val="24"/>
          <w:lang w:eastAsia="ru-RU"/>
        </w:rPr>
        <w:t xml:space="preserve">______________________________________________                         </w:t>
      </w:r>
      <w:r>
        <w:rPr>
          <w:rFonts w:ascii="Liberation Serif" w:eastAsia="Times New Roman" w:hAnsi="Liberation Serif" w:cs="Times New Roman"/>
          <w:b/>
          <w:szCs w:val="24"/>
          <w:lang w:eastAsia="ru-RU"/>
        </w:rPr>
        <w:t xml:space="preserve">          </w:t>
      </w:r>
      <w:r w:rsidRPr="00AA5ADD">
        <w:rPr>
          <w:rFonts w:ascii="Liberation Serif" w:eastAsia="Times New Roman" w:hAnsi="Liberation Serif" w:cs="Times New Roman"/>
          <w:b/>
          <w:szCs w:val="24"/>
          <w:lang w:eastAsia="ru-RU"/>
        </w:rPr>
        <w:t>почтовый адрес, телефон, e-</w:t>
      </w:r>
      <w:proofErr w:type="spellStart"/>
      <w:r w:rsidRPr="00AA5ADD">
        <w:rPr>
          <w:rFonts w:ascii="Liberation Serif" w:eastAsia="Times New Roman" w:hAnsi="Liberation Serif" w:cs="Times New Roman"/>
          <w:b/>
          <w:szCs w:val="24"/>
          <w:lang w:eastAsia="ru-RU"/>
        </w:rPr>
        <w:t>mail</w:t>
      </w:r>
      <w:proofErr w:type="spellEnd"/>
      <w:r w:rsidRPr="00AA5ADD">
        <w:rPr>
          <w:rFonts w:ascii="Liberation Serif" w:eastAsia="Times New Roman" w:hAnsi="Liberation Serif" w:cs="Times New Roman"/>
          <w:b/>
          <w:szCs w:val="24"/>
          <w:lang w:eastAsia="ru-RU"/>
        </w:rPr>
        <w:t xml:space="preserve"> для связи с заявителем</w:t>
      </w:r>
    </w:p>
    <w:p w:rsidR="00AA5ADD" w:rsidRPr="00AA5ADD" w:rsidRDefault="00AA5ADD" w:rsidP="00AA5ADD">
      <w:pPr>
        <w:widowControl w:val="0"/>
        <w:autoSpaceDE w:val="0"/>
        <w:autoSpaceDN w:val="0"/>
        <w:adjustRightInd w:val="0"/>
        <w:spacing w:after="0" w:line="240" w:lineRule="auto"/>
        <w:contextualSpacing/>
        <w:jc w:val="right"/>
        <w:rPr>
          <w:rFonts w:ascii="Liberation Serif" w:eastAsia="Times New Roman" w:hAnsi="Liberation Serif" w:cs="Times New Roman"/>
          <w:b/>
          <w:sz w:val="28"/>
          <w:szCs w:val="28"/>
          <w:lang w:eastAsia="ru-RU"/>
        </w:rPr>
      </w:pPr>
    </w:p>
    <w:p w:rsidR="00AA5ADD" w:rsidRPr="00AA5ADD" w:rsidRDefault="00AA5ADD" w:rsidP="00AA5ADD">
      <w:pPr>
        <w:widowControl w:val="0"/>
        <w:autoSpaceDE w:val="0"/>
        <w:autoSpaceDN w:val="0"/>
        <w:adjustRightInd w:val="0"/>
        <w:spacing w:after="0" w:line="240" w:lineRule="auto"/>
        <w:contextualSpacing/>
        <w:jc w:val="right"/>
        <w:rPr>
          <w:rFonts w:ascii="Liberation Serif" w:eastAsia="Times New Roman" w:hAnsi="Liberation Serif" w:cs="Times New Roman"/>
          <w:b/>
          <w:sz w:val="28"/>
          <w:szCs w:val="28"/>
          <w:lang w:eastAsia="ru-RU"/>
        </w:rPr>
      </w:pPr>
    </w:p>
    <w:p w:rsidR="00AA5ADD" w:rsidRPr="00AA5ADD" w:rsidRDefault="00AA5ADD" w:rsidP="00AA5ADD">
      <w:pPr>
        <w:widowControl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r w:rsidRPr="00AA5ADD">
        <w:rPr>
          <w:rFonts w:ascii="Liberation Serif" w:eastAsia="Times New Roman" w:hAnsi="Liberation Serif" w:cs="Times New Roman"/>
          <w:b/>
          <w:sz w:val="28"/>
          <w:szCs w:val="28"/>
          <w:lang w:eastAsia="ru-RU"/>
        </w:rPr>
        <w:t>заявление</w:t>
      </w:r>
    </w:p>
    <w:p w:rsidR="00AA5ADD" w:rsidRPr="00AA5ADD" w:rsidRDefault="00AA5ADD" w:rsidP="00AA5ADD">
      <w:pPr>
        <w:widowControl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r w:rsidRPr="00AA5ADD">
        <w:rPr>
          <w:rFonts w:ascii="Liberation Serif" w:eastAsia="Times New Roman" w:hAnsi="Liberation Serif" w:cs="Times New Roman"/>
          <w:b/>
          <w:sz w:val="28"/>
          <w:szCs w:val="28"/>
          <w:lang w:eastAsia="ru-RU"/>
        </w:rPr>
        <w:t>на заключение договора, предусматривающе</w:t>
      </w:r>
      <w:r w:rsidR="00BB3A94">
        <w:rPr>
          <w:rFonts w:ascii="Liberation Serif" w:eastAsia="Times New Roman" w:hAnsi="Liberation Serif" w:cs="Times New Roman"/>
          <w:b/>
          <w:sz w:val="28"/>
          <w:szCs w:val="28"/>
          <w:lang w:eastAsia="ru-RU"/>
        </w:rPr>
        <w:t>го</w:t>
      </w:r>
      <w:r w:rsidRPr="00AA5ADD">
        <w:rPr>
          <w:rFonts w:ascii="Liberation Serif" w:eastAsia="Times New Roman" w:hAnsi="Liberation Serif" w:cs="Times New Roman"/>
          <w:b/>
          <w:sz w:val="28"/>
          <w:szCs w:val="28"/>
          <w:lang w:eastAsia="ru-RU"/>
        </w:rPr>
        <w:t xml:space="preserve"> размещение нестационарного торгового объекта на территории </w:t>
      </w:r>
      <w:r w:rsidRPr="00AA5ADD">
        <w:rPr>
          <w:rFonts w:ascii="Liberation Serif" w:eastAsia="Times New Roman" w:hAnsi="Liberation Serif" w:cs="Courier New"/>
          <w:b/>
          <w:sz w:val="28"/>
          <w:szCs w:val="28"/>
          <w:lang w:eastAsia="ru-RU"/>
        </w:rPr>
        <w:t>Городского округа «город Ирбит» Свердловской области</w:t>
      </w:r>
      <w:r w:rsidRPr="00AA5ADD">
        <w:rPr>
          <w:rFonts w:ascii="Liberation Serif" w:eastAsia="Times New Roman" w:hAnsi="Liberation Serif" w:cs="Times New Roman"/>
          <w:b/>
          <w:sz w:val="28"/>
          <w:szCs w:val="28"/>
          <w:lang w:eastAsia="ru-RU"/>
        </w:rPr>
        <w:t xml:space="preserve"> без торгов</w:t>
      </w:r>
    </w:p>
    <w:p w:rsidR="00AA5ADD" w:rsidRPr="00AA5ADD" w:rsidRDefault="00AA5ADD" w:rsidP="00AA5ADD">
      <w:pPr>
        <w:widowControl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p>
    <w:p w:rsidR="00AA5ADD" w:rsidRPr="00AA5ADD" w:rsidRDefault="00AA5ADD" w:rsidP="00AA5ADD">
      <w:pPr>
        <w:widowControl w:val="0"/>
        <w:autoSpaceDE w:val="0"/>
        <w:autoSpaceDN w:val="0"/>
        <w:adjustRightInd w:val="0"/>
        <w:spacing w:after="0" w:line="240" w:lineRule="auto"/>
        <w:contextualSpacing/>
        <w:jc w:val="center"/>
        <w:rPr>
          <w:rFonts w:ascii="Liberation Serif" w:eastAsia="Times New Roman" w:hAnsi="Liberation Serif" w:cs="Times New Roman"/>
          <w:sz w:val="28"/>
          <w:szCs w:val="28"/>
          <w:lang w:eastAsia="ru-RU"/>
        </w:rPr>
      </w:pPr>
    </w:p>
    <w:p w:rsidR="00AA5ADD" w:rsidRPr="00AA5ADD" w:rsidRDefault="00AA5ADD" w:rsidP="00AA5ADD">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lang w:eastAsia="ru-RU"/>
        </w:rPr>
      </w:pPr>
      <w:r w:rsidRPr="00AA5ADD">
        <w:rPr>
          <w:rFonts w:ascii="Liberation Serif" w:eastAsia="Times New Roman" w:hAnsi="Liberation Serif" w:cs="Times New Roman"/>
          <w:sz w:val="28"/>
          <w:szCs w:val="28"/>
          <w:lang w:eastAsia="ru-RU"/>
        </w:rPr>
        <w:t>Прошу заключить договор без проведения торгов предусматривающ</w:t>
      </w:r>
      <w:r w:rsidR="00BB3A94">
        <w:rPr>
          <w:rFonts w:ascii="Liberation Serif" w:eastAsia="Times New Roman" w:hAnsi="Liberation Serif" w:cs="Times New Roman"/>
          <w:sz w:val="28"/>
          <w:szCs w:val="28"/>
          <w:lang w:eastAsia="ru-RU"/>
        </w:rPr>
        <w:t>ий</w:t>
      </w:r>
      <w:r w:rsidRPr="00AA5ADD">
        <w:rPr>
          <w:rFonts w:ascii="Liberation Serif" w:eastAsia="Times New Roman" w:hAnsi="Liberation Serif" w:cs="Times New Roman"/>
          <w:sz w:val="28"/>
          <w:szCs w:val="28"/>
          <w:lang w:eastAsia="ru-RU"/>
        </w:rPr>
        <w:t xml:space="preserve"> размещени</w:t>
      </w:r>
      <w:r w:rsidR="00BB3A94">
        <w:rPr>
          <w:rFonts w:ascii="Liberation Serif" w:eastAsia="Times New Roman" w:hAnsi="Liberation Serif" w:cs="Times New Roman"/>
          <w:sz w:val="28"/>
          <w:szCs w:val="28"/>
          <w:lang w:eastAsia="ru-RU"/>
        </w:rPr>
        <w:t>е</w:t>
      </w:r>
      <w:r w:rsidRPr="00AA5ADD">
        <w:rPr>
          <w:rFonts w:ascii="Liberation Serif" w:eastAsia="Times New Roman" w:hAnsi="Liberation Serif" w:cs="Times New Roman"/>
          <w:sz w:val="28"/>
          <w:szCs w:val="28"/>
          <w:lang w:eastAsia="ru-RU"/>
        </w:rPr>
        <w:t xml:space="preserve"> нестационарного торгового объекта, расположенного по адресу: _______________________________________________________________</w:t>
      </w:r>
      <w:r>
        <w:rPr>
          <w:rFonts w:ascii="Liberation Serif" w:eastAsia="Times New Roman" w:hAnsi="Liberation Serif" w:cs="Times New Roman"/>
          <w:sz w:val="28"/>
          <w:szCs w:val="28"/>
          <w:lang w:eastAsia="ru-RU"/>
        </w:rPr>
        <w:t>___</w:t>
      </w:r>
    </w:p>
    <w:p w:rsidR="00AA5ADD" w:rsidRPr="00AA5ADD" w:rsidRDefault="00AA5ADD" w:rsidP="00AA5ADD">
      <w:pPr>
        <w:widowControl w:val="0"/>
        <w:autoSpaceDE w:val="0"/>
        <w:autoSpaceDN w:val="0"/>
        <w:adjustRightInd w:val="0"/>
        <w:spacing w:after="0" w:line="240" w:lineRule="auto"/>
        <w:contextualSpacing/>
        <w:jc w:val="both"/>
        <w:rPr>
          <w:rFonts w:ascii="Liberation Serif" w:eastAsia="Times New Roman" w:hAnsi="Liberation Serif" w:cs="Times New Roman"/>
          <w:sz w:val="24"/>
          <w:szCs w:val="24"/>
          <w:lang w:eastAsia="ru-RU"/>
        </w:rPr>
      </w:pPr>
      <w:r w:rsidRPr="00AA5ADD">
        <w:rPr>
          <w:rFonts w:ascii="Liberation Serif" w:eastAsia="Times New Roman" w:hAnsi="Liberation Serif" w:cs="Times New Roman"/>
          <w:sz w:val="24"/>
          <w:szCs w:val="24"/>
          <w:lang w:eastAsia="ru-RU"/>
        </w:rPr>
        <w:t xml:space="preserve">(место размещение нестационарного торгового объекта, предусмотренной Схемой размещения НТО на территории </w:t>
      </w:r>
      <w:r w:rsidRPr="00AA5ADD">
        <w:rPr>
          <w:rFonts w:ascii="Liberation Serif" w:eastAsia="Times New Roman" w:hAnsi="Liberation Serif" w:cs="Courier New"/>
          <w:sz w:val="24"/>
          <w:szCs w:val="24"/>
          <w:lang w:eastAsia="ru-RU"/>
        </w:rPr>
        <w:t>Городского округа «город Ирбит» Свердловской области</w:t>
      </w:r>
      <w:r w:rsidRPr="00AA5ADD">
        <w:rPr>
          <w:rFonts w:ascii="Liberation Serif" w:eastAsia="Times New Roman" w:hAnsi="Liberation Serif" w:cs="Times New Roman"/>
          <w:sz w:val="24"/>
          <w:szCs w:val="24"/>
          <w:lang w:eastAsia="ru-RU"/>
        </w:rPr>
        <w:t>)</w:t>
      </w:r>
    </w:p>
    <w:p w:rsidR="00AA5ADD" w:rsidRPr="00AA5ADD" w:rsidRDefault="00AA5ADD" w:rsidP="00AA5ADD">
      <w:pPr>
        <w:widowControl w:val="0"/>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p>
    <w:p w:rsidR="00AA5ADD" w:rsidRPr="00AA5ADD" w:rsidRDefault="00AA5ADD" w:rsidP="00AA5ADD">
      <w:pPr>
        <w:widowControl w:val="0"/>
        <w:autoSpaceDE w:val="0"/>
        <w:autoSpaceDN w:val="0"/>
        <w:adjustRightInd w:val="0"/>
        <w:spacing w:after="0" w:line="240" w:lineRule="auto"/>
        <w:contextualSpacing/>
        <w:rPr>
          <w:rFonts w:ascii="Liberation Serif" w:eastAsia="Times New Roman" w:hAnsi="Liberation Serif" w:cs="Times New Roman"/>
          <w:sz w:val="28"/>
          <w:szCs w:val="28"/>
          <w:lang w:eastAsia="ru-RU"/>
        </w:rPr>
      </w:pPr>
      <w:r w:rsidRPr="00AA5ADD">
        <w:rPr>
          <w:rFonts w:ascii="Liberation Serif" w:eastAsia="Times New Roman" w:hAnsi="Liberation Serif" w:cs="Times New Roman"/>
          <w:sz w:val="28"/>
          <w:szCs w:val="28"/>
          <w:lang w:eastAsia="ru-RU"/>
        </w:rPr>
        <w:t>Вид и специали</w:t>
      </w:r>
      <w:r>
        <w:rPr>
          <w:rFonts w:ascii="Liberation Serif" w:eastAsia="Times New Roman" w:hAnsi="Liberation Serif" w:cs="Times New Roman"/>
          <w:sz w:val="28"/>
          <w:szCs w:val="28"/>
          <w:lang w:eastAsia="ru-RU"/>
        </w:rPr>
        <w:t xml:space="preserve">зация </w:t>
      </w:r>
      <w:r w:rsidR="00D37B8D">
        <w:rPr>
          <w:rFonts w:ascii="Liberation Serif" w:eastAsia="Times New Roman" w:hAnsi="Liberation Serif" w:cs="Times New Roman"/>
          <w:sz w:val="28"/>
          <w:szCs w:val="28"/>
          <w:lang w:eastAsia="ru-RU"/>
        </w:rPr>
        <w:t>НТО_______________________________</w:t>
      </w:r>
      <w:r w:rsidRPr="00AA5ADD">
        <w:rPr>
          <w:rFonts w:ascii="Liberation Serif" w:eastAsia="Times New Roman" w:hAnsi="Liberation Serif" w:cs="Times New Roman"/>
          <w:sz w:val="28"/>
          <w:szCs w:val="28"/>
          <w:lang w:eastAsia="ru-RU"/>
        </w:rPr>
        <w:t>_____________</w:t>
      </w:r>
    </w:p>
    <w:p w:rsidR="00AA5ADD" w:rsidRPr="00AA5ADD" w:rsidRDefault="00AA5ADD" w:rsidP="00AA5ADD">
      <w:pPr>
        <w:widowControl w:val="0"/>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r w:rsidRPr="00AA5ADD">
        <w:rPr>
          <w:rFonts w:ascii="Liberation Serif" w:eastAsia="Times New Roman" w:hAnsi="Liberation Serif" w:cs="Times New Roman"/>
          <w:sz w:val="28"/>
          <w:szCs w:val="28"/>
          <w:lang w:eastAsia="ru-RU"/>
        </w:rPr>
        <w:t xml:space="preserve">Площадь </w:t>
      </w:r>
      <w:r w:rsidR="00D37B8D">
        <w:rPr>
          <w:rFonts w:ascii="Liberation Serif" w:eastAsia="Times New Roman" w:hAnsi="Liberation Serif" w:cs="Times New Roman"/>
          <w:sz w:val="28"/>
          <w:szCs w:val="28"/>
          <w:lang w:eastAsia="ru-RU"/>
        </w:rPr>
        <w:t>НТО_________________________</w:t>
      </w:r>
      <w:r w:rsidRPr="00AA5ADD">
        <w:rPr>
          <w:rFonts w:ascii="Liberation Serif" w:eastAsia="Times New Roman" w:hAnsi="Liberation Serif" w:cs="Times New Roman"/>
          <w:sz w:val="28"/>
          <w:szCs w:val="28"/>
          <w:lang w:eastAsia="ru-RU"/>
        </w:rPr>
        <w:t>_____________________________</w:t>
      </w:r>
    </w:p>
    <w:p w:rsidR="00AA5ADD" w:rsidRPr="00AA5ADD" w:rsidRDefault="00AA5ADD" w:rsidP="00D37B8D">
      <w:pPr>
        <w:widowControl w:val="0"/>
        <w:autoSpaceDE w:val="0"/>
        <w:autoSpaceDN w:val="0"/>
        <w:adjustRightInd w:val="0"/>
        <w:spacing w:after="0" w:line="240" w:lineRule="auto"/>
        <w:contextualSpacing/>
        <w:rPr>
          <w:rFonts w:ascii="Liberation Serif" w:eastAsia="Times New Roman" w:hAnsi="Liberation Serif" w:cs="Times New Roman"/>
          <w:sz w:val="24"/>
          <w:szCs w:val="24"/>
          <w:lang w:eastAsia="ru-RU"/>
        </w:rPr>
      </w:pPr>
      <w:r w:rsidRPr="00AA5ADD">
        <w:rPr>
          <w:rFonts w:ascii="Liberation Serif" w:eastAsia="Times New Roman" w:hAnsi="Liberation Serif" w:cs="Times New Roman"/>
          <w:sz w:val="28"/>
          <w:szCs w:val="28"/>
          <w:lang w:eastAsia="ru-RU"/>
        </w:rPr>
        <w:t>Основание для заключения договора без проведения торгов:______</w:t>
      </w:r>
      <w:r w:rsidR="00D37B8D">
        <w:rPr>
          <w:rFonts w:ascii="Liberation Serif" w:eastAsia="Times New Roman" w:hAnsi="Liberation Serif" w:cs="Times New Roman"/>
          <w:sz w:val="28"/>
          <w:szCs w:val="28"/>
          <w:lang w:eastAsia="ru-RU"/>
        </w:rPr>
        <w:t>______________________________________________________</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AA5ADD">
        <w:rPr>
          <w:rFonts w:ascii="Liberation Serif" w:eastAsia="Times New Roman" w:hAnsi="Liberation Serif" w:cs="Times New Roman"/>
          <w:sz w:val="24"/>
          <w:szCs w:val="24"/>
          <w:lang w:eastAsia="ru-RU"/>
        </w:rPr>
        <w:t>(из числа оснований, предусмотренных пунктом 13 Порядка размещения нестационарного торгового объекта на территории Свердловской области, утвержденного постановлением Правительства Свердловской области № 164-ПП от 14 марта 2019 года, (с указанием даты, номера договора, и иных документов подтверждающих указанное основание))</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AA5ADD">
        <w:rPr>
          <w:rFonts w:ascii="Liberation Serif" w:eastAsia="Times New Roman" w:hAnsi="Liberation Serif" w:cs="Times New Roman"/>
          <w:sz w:val="28"/>
          <w:szCs w:val="28"/>
          <w:lang w:eastAsia="ru-RU"/>
        </w:rPr>
        <w:lastRenderedPageBreak/>
        <w:t xml:space="preserve">  </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AA5ADD">
        <w:rPr>
          <w:rFonts w:ascii="Liberation Serif" w:eastAsia="Times New Roman" w:hAnsi="Liberation Serif" w:cs="Times New Roman"/>
          <w:sz w:val="28"/>
          <w:szCs w:val="28"/>
          <w:lang w:eastAsia="ru-RU"/>
        </w:rPr>
        <w:t>Я, _________________________________________________________________,</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AA5ADD">
        <w:rPr>
          <w:rFonts w:ascii="Liberation Serif" w:eastAsia="Times New Roman" w:hAnsi="Liberation Serif" w:cs="Times New Roman"/>
          <w:sz w:val="24"/>
          <w:szCs w:val="24"/>
          <w:lang w:eastAsia="ru-RU"/>
        </w:rPr>
        <w:t xml:space="preserve">        (ФИО индивидуального предпринимателя, полное наименование юридического лица)</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AA5ADD">
        <w:rPr>
          <w:rFonts w:ascii="Liberation Serif" w:eastAsia="Times New Roman" w:hAnsi="Liberation Serif" w:cs="Times New Roman"/>
          <w:sz w:val="28"/>
          <w:szCs w:val="28"/>
          <w:lang w:eastAsia="ru-RU"/>
        </w:rPr>
        <w:t>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AA5ADD">
        <w:rPr>
          <w:rFonts w:ascii="Liberation Serif" w:eastAsia="Times New Roman" w:hAnsi="Liberation Serif" w:cs="Times New Roman"/>
          <w:sz w:val="28"/>
          <w:szCs w:val="28"/>
          <w:lang w:eastAsia="ru-RU"/>
        </w:rPr>
        <w:t>____________________________________</w:t>
      </w:r>
      <w:r w:rsidR="00D37B8D">
        <w:rPr>
          <w:rFonts w:ascii="Liberation Serif" w:eastAsia="Times New Roman" w:hAnsi="Liberation Serif" w:cs="Times New Roman"/>
          <w:sz w:val="28"/>
          <w:szCs w:val="28"/>
          <w:lang w:eastAsia="ru-RU"/>
        </w:rPr>
        <w:t>______________________________</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AA5ADD">
        <w:rPr>
          <w:rFonts w:ascii="Liberation Serif" w:eastAsia="Times New Roman" w:hAnsi="Liberation Serif" w:cs="Times New Roman"/>
          <w:sz w:val="24"/>
          <w:szCs w:val="24"/>
          <w:lang w:eastAsia="ru-RU"/>
        </w:rPr>
        <w:t>(ФИО индивидуального предпринимателя, полное наименование юридического лица или ФИО представителя)</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AA5ADD" w:rsidRPr="00AA5ADD" w:rsidRDefault="00AA5ADD" w:rsidP="00D37B8D">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A5ADD" w:rsidRPr="00AA5ADD" w:rsidRDefault="00AA5ADD" w:rsidP="00D37B8D">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AA5ADD">
        <w:rPr>
          <w:rFonts w:ascii="Liberation Serif" w:eastAsia="Times New Roman" w:hAnsi="Liberation Serif" w:cs="Times New Roman"/>
          <w:sz w:val="24"/>
          <w:szCs w:val="24"/>
          <w:lang w:eastAsia="ru-RU"/>
        </w:rPr>
        <w:t>Подпись, печать (при наличии)_______________________________________</w:t>
      </w:r>
      <w:r w:rsidR="00D37B8D">
        <w:rPr>
          <w:rFonts w:ascii="Liberation Serif" w:eastAsia="Times New Roman" w:hAnsi="Liberation Serif" w:cs="Times New Roman"/>
          <w:sz w:val="24"/>
          <w:szCs w:val="24"/>
          <w:lang w:eastAsia="ru-RU"/>
        </w:rPr>
        <w:t>____________</w:t>
      </w:r>
    </w:p>
    <w:p w:rsidR="00AA5ADD" w:rsidRPr="00AA5ADD" w:rsidRDefault="00AA5ADD" w:rsidP="00AA5AD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E73F9C" w:rsidRDefault="00AA5ADD" w:rsidP="00AA5ADD">
      <w:pPr>
        <w:pStyle w:val="ConsPlusNormal"/>
        <w:ind w:firstLine="540"/>
        <w:jc w:val="both"/>
        <w:rPr>
          <w:rFonts w:ascii="Liberation Serif" w:hAnsi="Liberation Serif" w:cs="Times New Roman"/>
          <w:sz w:val="24"/>
          <w:szCs w:val="24"/>
        </w:rPr>
      </w:pPr>
      <w:r w:rsidRPr="00AA5ADD">
        <w:rPr>
          <w:rFonts w:ascii="Liberation Serif" w:hAnsi="Liberation Serif" w:cs="Times New Roman"/>
          <w:sz w:val="28"/>
          <w:szCs w:val="28"/>
        </w:rPr>
        <w:t xml:space="preserve">                                            </w:t>
      </w:r>
      <w:r w:rsidR="00D37B8D">
        <w:rPr>
          <w:rFonts w:ascii="Liberation Serif" w:hAnsi="Liberation Serif" w:cs="Times New Roman"/>
          <w:sz w:val="28"/>
          <w:szCs w:val="28"/>
        </w:rPr>
        <w:t xml:space="preserve">                  </w:t>
      </w:r>
      <w:r w:rsidRPr="00AA5ADD">
        <w:rPr>
          <w:rFonts w:ascii="Liberation Serif" w:hAnsi="Liberation Serif" w:cs="Times New Roman"/>
          <w:sz w:val="28"/>
          <w:szCs w:val="28"/>
        </w:rPr>
        <w:t xml:space="preserve">    «___» _________________ 20     г</w:t>
      </w: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1B719F" w:rsidRDefault="001B719F"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E73F9C" w:rsidRDefault="00E73F9C" w:rsidP="00C16F8A">
      <w:pPr>
        <w:pStyle w:val="ConsPlusNormal"/>
        <w:ind w:firstLine="540"/>
        <w:jc w:val="both"/>
        <w:rPr>
          <w:rFonts w:ascii="Liberation Serif" w:hAnsi="Liberation Serif" w:cs="Times New Roman"/>
          <w:sz w:val="24"/>
          <w:szCs w:val="24"/>
        </w:rPr>
      </w:pPr>
    </w:p>
    <w:p w:rsidR="00D37B8D" w:rsidRDefault="00D37B8D" w:rsidP="00C16F8A">
      <w:pPr>
        <w:pStyle w:val="ConsPlusNormal"/>
        <w:ind w:firstLine="540"/>
        <w:jc w:val="both"/>
        <w:rPr>
          <w:rFonts w:ascii="Liberation Serif" w:hAnsi="Liberation Serif" w:cs="Times New Roman"/>
          <w:sz w:val="24"/>
          <w:szCs w:val="24"/>
        </w:rPr>
      </w:pPr>
    </w:p>
    <w:p w:rsidR="00D37B8D" w:rsidRDefault="00D37B8D" w:rsidP="00C16F8A">
      <w:pPr>
        <w:pStyle w:val="ConsPlusNormal"/>
        <w:ind w:firstLine="540"/>
        <w:jc w:val="both"/>
        <w:rPr>
          <w:rFonts w:ascii="Liberation Serif" w:hAnsi="Liberation Serif" w:cs="Times New Roman"/>
          <w:sz w:val="24"/>
          <w:szCs w:val="24"/>
        </w:rPr>
      </w:pPr>
    </w:p>
    <w:p w:rsidR="0068304D" w:rsidRPr="0068304D" w:rsidRDefault="0068304D" w:rsidP="0068304D">
      <w:pPr>
        <w:spacing w:after="0" w:line="240" w:lineRule="auto"/>
        <w:ind w:left="4962"/>
        <w:contextualSpacing/>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lastRenderedPageBreak/>
        <w:t>Приложение № 2 к Положению</w:t>
      </w:r>
    </w:p>
    <w:p w:rsidR="0068304D" w:rsidRPr="0068304D" w:rsidRDefault="0068304D" w:rsidP="0068304D">
      <w:pPr>
        <w:spacing w:after="0" w:line="240" w:lineRule="auto"/>
        <w:ind w:left="4962"/>
        <w:contextualSpacing/>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«О порядке размещени</w:t>
      </w:r>
      <w:r w:rsidR="00BB3A94">
        <w:rPr>
          <w:rFonts w:ascii="Liberation Serif" w:eastAsia="Times New Roman" w:hAnsi="Liberation Serif" w:cs="Times New Roman"/>
          <w:sz w:val="28"/>
          <w:szCs w:val="28"/>
          <w:lang w:eastAsia="ru-RU"/>
        </w:rPr>
        <w:t>я</w:t>
      </w:r>
    </w:p>
    <w:p w:rsidR="0068304D" w:rsidRPr="0068304D" w:rsidRDefault="0068304D" w:rsidP="0068304D">
      <w:pPr>
        <w:spacing w:after="0" w:line="240" w:lineRule="auto"/>
        <w:ind w:left="4962"/>
        <w:contextualSpacing/>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нестационарных торговых объектов</w:t>
      </w:r>
    </w:p>
    <w:p w:rsidR="0068304D" w:rsidRPr="0068304D" w:rsidRDefault="0068304D" w:rsidP="0068304D">
      <w:pPr>
        <w:spacing w:after="0" w:line="240" w:lineRule="auto"/>
        <w:ind w:left="4962"/>
        <w:contextualSpacing/>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на территории Городского округа «город Ирбит» Свердловской области»</w:t>
      </w:r>
    </w:p>
    <w:p w:rsidR="0068304D" w:rsidRPr="0068304D" w:rsidRDefault="0068304D" w:rsidP="0068304D">
      <w:pPr>
        <w:spacing w:after="0" w:line="240" w:lineRule="auto"/>
        <w:ind w:left="720"/>
        <w:contextualSpacing/>
        <w:jc w:val="right"/>
        <w:rPr>
          <w:rFonts w:ascii="Liberation Serif" w:eastAsia="Times New Roman" w:hAnsi="Liberation Serif" w:cs="Times New Roman"/>
          <w:sz w:val="28"/>
          <w:szCs w:val="28"/>
          <w:lang w:eastAsia="ru-RU"/>
        </w:rPr>
      </w:pP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 w:val="24"/>
          <w:szCs w:val="24"/>
          <w:lang w:eastAsia="ru-RU"/>
        </w:rPr>
      </w:pPr>
      <w:r w:rsidRPr="0068304D">
        <w:rPr>
          <w:rFonts w:ascii="Liberation Serif" w:eastAsia="Times New Roman" w:hAnsi="Liberation Serif" w:cs="Times New Roman"/>
          <w:b/>
          <w:sz w:val="24"/>
          <w:szCs w:val="24"/>
          <w:lang w:eastAsia="ru-RU"/>
        </w:rPr>
        <w:t xml:space="preserve">В администрацию </w:t>
      </w:r>
      <w:r w:rsidRPr="0068304D">
        <w:rPr>
          <w:rFonts w:ascii="Liberation Serif" w:eastAsia="Times New Roman" w:hAnsi="Liberation Serif" w:cs="Courier New"/>
          <w:b/>
          <w:sz w:val="24"/>
          <w:szCs w:val="24"/>
          <w:lang w:eastAsia="ru-RU"/>
        </w:rPr>
        <w:t>Городского округа «город Ирбит» Свердловской области</w:t>
      </w:r>
      <w:r w:rsidRPr="0068304D">
        <w:rPr>
          <w:rFonts w:ascii="Liberation Serif" w:eastAsia="Times New Roman" w:hAnsi="Liberation Serif" w:cs="Times New Roman"/>
          <w:b/>
          <w:sz w:val="24"/>
          <w:szCs w:val="24"/>
          <w:lang w:eastAsia="ru-RU"/>
        </w:rPr>
        <w:t xml:space="preserve"> </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 w:val="24"/>
          <w:szCs w:val="24"/>
          <w:lang w:eastAsia="ru-RU"/>
        </w:rPr>
      </w:pPr>
      <w:r w:rsidRPr="0068304D">
        <w:rPr>
          <w:rFonts w:ascii="Liberation Serif" w:eastAsia="Times New Roman" w:hAnsi="Liberation Serif" w:cs="Times New Roman"/>
          <w:b/>
          <w:sz w:val="24"/>
          <w:szCs w:val="24"/>
          <w:lang w:eastAsia="ru-RU"/>
        </w:rPr>
        <w:t>от __________________________________________</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Cs w:val="24"/>
          <w:lang w:eastAsia="ru-RU"/>
        </w:rPr>
      </w:pPr>
      <w:r>
        <w:rPr>
          <w:rFonts w:ascii="Liberation Serif" w:eastAsia="Times New Roman" w:hAnsi="Liberation Serif" w:cs="Times New Roman"/>
          <w:b/>
          <w:szCs w:val="24"/>
          <w:lang w:eastAsia="ru-RU"/>
        </w:rPr>
        <w:t xml:space="preserve"> </w:t>
      </w:r>
      <w:r w:rsidRPr="0068304D">
        <w:rPr>
          <w:rFonts w:ascii="Liberation Serif" w:eastAsia="Times New Roman" w:hAnsi="Liberation Serif" w:cs="Times New Roman"/>
          <w:b/>
          <w:szCs w:val="24"/>
          <w:lang w:eastAsia="ru-RU"/>
        </w:rPr>
        <w:t xml:space="preserve"> фамилия, имя, отчество/наименование заявителя</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 w:val="24"/>
          <w:szCs w:val="24"/>
          <w:lang w:eastAsia="ru-RU"/>
        </w:rPr>
      </w:pPr>
      <w:r w:rsidRPr="0068304D">
        <w:rPr>
          <w:rFonts w:ascii="Liberation Serif" w:eastAsia="Times New Roman" w:hAnsi="Liberation Serif" w:cs="Times New Roman"/>
          <w:b/>
          <w:sz w:val="24"/>
          <w:szCs w:val="24"/>
          <w:lang w:eastAsia="ru-RU"/>
        </w:rPr>
        <w:t>___________________________________________</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 w:val="24"/>
          <w:szCs w:val="24"/>
          <w:lang w:eastAsia="ru-RU"/>
        </w:rPr>
      </w:pPr>
      <w:r w:rsidRPr="0068304D">
        <w:rPr>
          <w:rFonts w:ascii="Liberation Serif" w:eastAsia="Times New Roman" w:hAnsi="Liberation Serif" w:cs="Times New Roman"/>
          <w:b/>
          <w:szCs w:val="24"/>
          <w:lang w:eastAsia="ru-RU"/>
        </w:rPr>
        <w:t>место жительства/и место нахождения заявителя                                                                                                                                                                                                                                             (для юридического лица)</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 w:val="24"/>
          <w:szCs w:val="24"/>
          <w:lang w:eastAsia="ru-RU"/>
        </w:rPr>
      </w:pPr>
      <w:r w:rsidRPr="0068304D">
        <w:rPr>
          <w:rFonts w:ascii="Liberation Serif" w:eastAsia="Times New Roman" w:hAnsi="Liberation Serif" w:cs="Times New Roman"/>
          <w:b/>
          <w:sz w:val="24"/>
          <w:szCs w:val="24"/>
          <w:lang w:eastAsia="ru-RU"/>
        </w:rPr>
        <w:t>___________________________________________</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Cs w:val="24"/>
          <w:lang w:eastAsia="ru-RU"/>
        </w:rPr>
      </w:pPr>
      <w:r w:rsidRPr="0068304D">
        <w:rPr>
          <w:rFonts w:ascii="Liberation Serif" w:eastAsia="Times New Roman" w:hAnsi="Liberation Serif" w:cs="Times New Roman"/>
          <w:b/>
          <w:szCs w:val="24"/>
          <w:lang w:eastAsia="ru-RU"/>
        </w:rPr>
        <w:t xml:space="preserve">(для гражданина) реквизиты документа                                                                                                                                                                   удостоверяющего личность, (для юр. лица) сведения </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 w:val="24"/>
          <w:szCs w:val="24"/>
          <w:lang w:eastAsia="ru-RU"/>
        </w:rPr>
      </w:pPr>
      <w:r w:rsidRPr="0068304D">
        <w:rPr>
          <w:rFonts w:ascii="Liberation Serif" w:eastAsia="Times New Roman" w:hAnsi="Liberation Serif" w:cs="Times New Roman"/>
          <w:b/>
          <w:szCs w:val="24"/>
          <w:lang w:eastAsia="ru-RU"/>
        </w:rPr>
        <w:t>о государственной регистрации юридического лица,</w:t>
      </w:r>
      <w:r w:rsidRPr="0068304D">
        <w:rPr>
          <w:rFonts w:ascii="Liberation Serif" w:eastAsia="Times New Roman" w:hAnsi="Liberation Serif" w:cs="Times New Roman"/>
          <w:b/>
          <w:sz w:val="24"/>
          <w:szCs w:val="24"/>
          <w:lang w:eastAsia="ru-RU"/>
        </w:rPr>
        <w:t xml:space="preserve"> ОГРН/ИНН________________________________</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Cs w:val="24"/>
          <w:lang w:eastAsia="ru-RU"/>
        </w:rPr>
      </w:pP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Cs w:val="24"/>
          <w:lang w:eastAsia="ru-RU"/>
        </w:rPr>
      </w:pPr>
      <w:r w:rsidRPr="0068304D">
        <w:rPr>
          <w:rFonts w:ascii="Liberation Serif" w:eastAsia="Times New Roman" w:hAnsi="Liberation Serif" w:cs="Times New Roman"/>
          <w:b/>
          <w:szCs w:val="24"/>
          <w:lang w:eastAsia="ru-RU"/>
        </w:rPr>
        <w:t>_______________________________________________</w:t>
      </w:r>
    </w:p>
    <w:p w:rsidR="0068304D" w:rsidRPr="0068304D" w:rsidRDefault="0068304D" w:rsidP="0068304D">
      <w:pPr>
        <w:widowControl w:val="0"/>
        <w:autoSpaceDE w:val="0"/>
        <w:autoSpaceDN w:val="0"/>
        <w:adjustRightInd w:val="0"/>
        <w:spacing w:after="0" w:line="240" w:lineRule="auto"/>
        <w:ind w:left="4111"/>
        <w:contextualSpacing/>
        <w:rPr>
          <w:rFonts w:ascii="Liberation Serif" w:eastAsia="Times New Roman" w:hAnsi="Liberation Serif" w:cs="Times New Roman"/>
          <w:b/>
          <w:sz w:val="24"/>
          <w:szCs w:val="24"/>
          <w:lang w:eastAsia="ru-RU"/>
        </w:rPr>
      </w:pPr>
      <w:r w:rsidRPr="0068304D">
        <w:rPr>
          <w:rFonts w:ascii="Liberation Serif" w:eastAsia="Times New Roman" w:hAnsi="Liberation Serif" w:cs="Times New Roman"/>
          <w:b/>
          <w:szCs w:val="24"/>
          <w:lang w:eastAsia="ru-RU"/>
        </w:rPr>
        <w:t xml:space="preserve"> почтовый адрес, телефон, e-</w:t>
      </w:r>
      <w:proofErr w:type="spellStart"/>
      <w:r w:rsidRPr="0068304D">
        <w:rPr>
          <w:rFonts w:ascii="Liberation Serif" w:eastAsia="Times New Roman" w:hAnsi="Liberation Serif" w:cs="Times New Roman"/>
          <w:b/>
          <w:szCs w:val="24"/>
          <w:lang w:eastAsia="ru-RU"/>
        </w:rPr>
        <w:t>mail</w:t>
      </w:r>
      <w:proofErr w:type="spellEnd"/>
      <w:r w:rsidRPr="0068304D">
        <w:rPr>
          <w:rFonts w:ascii="Liberation Serif" w:eastAsia="Times New Roman" w:hAnsi="Liberation Serif" w:cs="Times New Roman"/>
          <w:b/>
          <w:szCs w:val="24"/>
          <w:lang w:eastAsia="ru-RU"/>
        </w:rPr>
        <w:t xml:space="preserve"> для связи с претендентом</w:t>
      </w:r>
    </w:p>
    <w:p w:rsidR="0068304D" w:rsidRPr="0068304D" w:rsidRDefault="0068304D" w:rsidP="0068304D">
      <w:pPr>
        <w:widowControl w:val="0"/>
        <w:autoSpaceDE w:val="0"/>
        <w:autoSpaceDN w:val="0"/>
        <w:adjustRightInd w:val="0"/>
        <w:spacing w:after="0" w:line="240" w:lineRule="auto"/>
        <w:contextualSpacing/>
        <w:rPr>
          <w:rFonts w:ascii="Liberation Serif" w:eastAsia="Times New Roman" w:hAnsi="Liberation Serif" w:cs="Times New Roman"/>
          <w:b/>
          <w:sz w:val="28"/>
          <w:szCs w:val="28"/>
          <w:lang w:eastAsia="ru-RU"/>
        </w:rPr>
      </w:pPr>
    </w:p>
    <w:p w:rsidR="0068304D" w:rsidRPr="0068304D" w:rsidRDefault="0068304D" w:rsidP="0068304D">
      <w:pPr>
        <w:widowControl w:val="0"/>
        <w:autoSpaceDE w:val="0"/>
        <w:autoSpaceDN w:val="0"/>
        <w:adjustRightInd w:val="0"/>
        <w:spacing w:after="0" w:line="240" w:lineRule="auto"/>
        <w:contextualSpacing/>
        <w:jc w:val="right"/>
        <w:rPr>
          <w:rFonts w:ascii="Liberation Serif" w:eastAsia="Times New Roman" w:hAnsi="Liberation Serif" w:cs="Times New Roman"/>
          <w:b/>
          <w:sz w:val="28"/>
          <w:szCs w:val="28"/>
          <w:lang w:eastAsia="ru-RU"/>
        </w:rPr>
      </w:pPr>
    </w:p>
    <w:p w:rsidR="0068304D" w:rsidRPr="0068304D" w:rsidRDefault="0068304D" w:rsidP="0068304D">
      <w:pPr>
        <w:widowControl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bookmarkStart w:id="12" w:name="P222"/>
      <w:bookmarkEnd w:id="12"/>
      <w:r>
        <w:rPr>
          <w:rFonts w:ascii="Liberation Serif" w:eastAsia="Times New Roman" w:hAnsi="Liberation Serif" w:cs="Times New Roman"/>
          <w:b/>
          <w:sz w:val="28"/>
          <w:szCs w:val="28"/>
          <w:lang w:eastAsia="ru-RU"/>
        </w:rPr>
        <w:t>З</w:t>
      </w:r>
      <w:r w:rsidRPr="0068304D">
        <w:rPr>
          <w:rFonts w:ascii="Liberation Serif" w:eastAsia="Times New Roman" w:hAnsi="Liberation Serif" w:cs="Times New Roman"/>
          <w:b/>
          <w:sz w:val="28"/>
          <w:szCs w:val="28"/>
          <w:lang w:eastAsia="ru-RU"/>
        </w:rPr>
        <w:t>аявление</w:t>
      </w:r>
    </w:p>
    <w:p w:rsidR="0068304D" w:rsidRPr="0068304D" w:rsidRDefault="0068304D" w:rsidP="0068304D">
      <w:pPr>
        <w:widowControl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r w:rsidRPr="0068304D">
        <w:rPr>
          <w:rFonts w:ascii="Liberation Serif" w:eastAsia="Times New Roman" w:hAnsi="Liberation Serif" w:cs="Times New Roman"/>
          <w:b/>
          <w:sz w:val="28"/>
          <w:szCs w:val="28"/>
          <w:lang w:eastAsia="ru-RU"/>
        </w:rPr>
        <w:t>на участие в аукционе на право заключения договора, предусматривающе</w:t>
      </w:r>
      <w:r w:rsidR="00BB3A94">
        <w:rPr>
          <w:rFonts w:ascii="Liberation Serif" w:eastAsia="Times New Roman" w:hAnsi="Liberation Serif" w:cs="Times New Roman"/>
          <w:b/>
          <w:sz w:val="28"/>
          <w:szCs w:val="28"/>
          <w:lang w:eastAsia="ru-RU"/>
        </w:rPr>
        <w:t>го</w:t>
      </w:r>
      <w:r w:rsidRPr="0068304D">
        <w:rPr>
          <w:rFonts w:ascii="Liberation Serif" w:eastAsia="Times New Roman" w:hAnsi="Liberation Serif" w:cs="Times New Roman"/>
          <w:b/>
          <w:sz w:val="28"/>
          <w:szCs w:val="28"/>
          <w:lang w:eastAsia="ru-RU"/>
        </w:rPr>
        <w:t xml:space="preserve"> размещение нестационарного торгового объекта на территории </w:t>
      </w:r>
      <w:r w:rsidRPr="0068304D">
        <w:rPr>
          <w:rFonts w:ascii="Liberation Serif" w:eastAsia="Times New Roman" w:hAnsi="Liberation Serif" w:cs="Courier New"/>
          <w:b/>
          <w:sz w:val="28"/>
          <w:szCs w:val="28"/>
          <w:lang w:eastAsia="ru-RU"/>
        </w:rPr>
        <w:t>Городского округа «город Ирбит» Свердловской области</w:t>
      </w:r>
    </w:p>
    <w:p w:rsidR="0068304D" w:rsidRPr="0068304D" w:rsidRDefault="0068304D" w:rsidP="0068304D">
      <w:pPr>
        <w:widowControl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p>
    <w:p w:rsidR="0068304D" w:rsidRPr="0068304D" w:rsidRDefault="0068304D" w:rsidP="0068304D">
      <w:pPr>
        <w:widowControl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p>
    <w:p w:rsidR="0068304D" w:rsidRPr="0068304D" w:rsidRDefault="0068304D" w:rsidP="0068304D">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Прошу заключить договор в порядке открытого аукциона, предусматривающего размещени</w:t>
      </w:r>
      <w:r w:rsidR="00BB3A94">
        <w:rPr>
          <w:rFonts w:ascii="Liberation Serif" w:eastAsia="Times New Roman" w:hAnsi="Liberation Serif" w:cs="Times New Roman"/>
          <w:sz w:val="28"/>
          <w:szCs w:val="28"/>
          <w:lang w:eastAsia="ru-RU"/>
        </w:rPr>
        <w:t>е</w:t>
      </w:r>
      <w:r w:rsidRPr="0068304D">
        <w:rPr>
          <w:rFonts w:ascii="Liberation Serif" w:eastAsia="Times New Roman" w:hAnsi="Liberation Serif" w:cs="Times New Roman"/>
          <w:sz w:val="28"/>
          <w:szCs w:val="28"/>
          <w:lang w:eastAsia="ru-RU"/>
        </w:rPr>
        <w:t xml:space="preserve"> нестационарного торгового объекта, расположенного по адресу:___________________________________________</w:t>
      </w:r>
    </w:p>
    <w:p w:rsidR="0068304D" w:rsidRPr="0068304D" w:rsidRDefault="00BB3A94" w:rsidP="0068304D">
      <w:pPr>
        <w:widowControl w:val="0"/>
        <w:autoSpaceDE w:val="0"/>
        <w:autoSpaceDN w:val="0"/>
        <w:adjustRightInd w:val="0"/>
        <w:spacing w:after="0" w:line="240" w:lineRule="auto"/>
        <w:contextualSpacing/>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(место размещения</w:t>
      </w:r>
      <w:r w:rsidR="0068304D" w:rsidRPr="0068304D">
        <w:rPr>
          <w:rFonts w:ascii="Liberation Serif" w:eastAsia="Times New Roman" w:hAnsi="Liberation Serif" w:cs="Times New Roman"/>
          <w:sz w:val="24"/>
          <w:szCs w:val="24"/>
          <w:lang w:eastAsia="ru-RU"/>
        </w:rPr>
        <w:t xml:space="preserve"> нестационарного торгового объекта, предусмотренно</w:t>
      </w:r>
      <w:r>
        <w:rPr>
          <w:rFonts w:ascii="Liberation Serif" w:eastAsia="Times New Roman" w:hAnsi="Liberation Serif" w:cs="Times New Roman"/>
          <w:sz w:val="24"/>
          <w:szCs w:val="24"/>
          <w:lang w:eastAsia="ru-RU"/>
        </w:rPr>
        <w:t>го</w:t>
      </w:r>
      <w:r w:rsidR="0068304D" w:rsidRPr="0068304D">
        <w:rPr>
          <w:rFonts w:ascii="Liberation Serif" w:eastAsia="Times New Roman" w:hAnsi="Liberation Serif" w:cs="Times New Roman"/>
          <w:sz w:val="24"/>
          <w:szCs w:val="24"/>
          <w:lang w:eastAsia="ru-RU"/>
        </w:rPr>
        <w:t xml:space="preserve"> Схемой размещения НТО на территории </w:t>
      </w:r>
      <w:r w:rsidR="0068304D" w:rsidRPr="0068304D">
        <w:rPr>
          <w:rFonts w:ascii="Liberation Serif" w:eastAsia="Times New Roman" w:hAnsi="Liberation Serif" w:cs="Courier New"/>
          <w:sz w:val="24"/>
          <w:szCs w:val="24"/>
          <w:lang w:eastAsia="ru-RU"/>
        </w:rPr>
        <w:t>Городского округа «город Ирбит» Свердловской области</w:t>
      </w:r>
      <w:r w:rsidR="0068304D" w:rsidRPr="0068304D">
        <w:rPr>
          <w:rFonts w:ascii="Liberation Serif" w:eastAsia="Times New Roman" w:hAnsi="Liberation Serif" w:cs="Times New Roman"/>
          <w:sz w:val="24"/>
          <w:szCs w:val="24"/>
          <w:lang w:eastAsia="ru-RU"/>
        </w:rPr>
        <w:t>)</w:t>
      </w:r>
    </w:p>
    <w:p w:rsidR="0068304D" w:rsidRPr="0068304D" w:rsidRDefault="0068304D" w:rsidP="0068304D">
      <w:pPr>
        <w:widowControl w:val="0"/>
        <w:autoSpaceDE w:val="0"/>
        <w:autoSpaceDN w:val="0"/>
        <w:adjustRightInd w:val="0"/>
        <w:spacing w:after="0" w:line="240" w:lineRule="auto"/>
        <w:contextualSpacing/>
        <w:jc w:val="both"/>
        <w:rPr>
          <w:rFonts w:ascii="Liberation Serif" w:eastAsia="Times New Roman" w:hAnsi="Liberation Serif" w:cs="Times New Roman"/>
          <w:sz w:val="24"/>
          <w:szCs w:val="24"/>
          <w:lang w:eastAsia="ru-RU"/>
        </w:rPr>
      </w:pPr>
    </w:p>
    <w:p w:rsidR="0068304D" w:rsidRPr="0068304D" w:rsidRDefault="0068304D" w:rsidP="0068304D">
      <w:pPr>
        <w:widowControl w:val="0"/>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Вид и специализация н</w:t>
      </w:r>
      <w:r>
        <w:rPr>
          <w:rFonts w:ascii="Liberation Serif" w:eastAsia="Times New Roman" w:hAnsi="Liberation Serif" w:cs="Times New Roman"/>
          <w:sz w:val="28"/>
          <w:szCs w:val="28"/>
          <w:lang w:eastAsia="ru-RU"/>
        </w:rPr>
        <w:t>естационарного торгового объекта</w:t>
      </w:r>
      <w:r w:rsidRPr="0068304D">
        <w:rPr>
          <w:rFonts w:ascii="Liberation Serif" w:eastAsia="Times New Roman" w:hAnsi="Liberation Serif" w:cs="Times New Roman"/>
          <w:sz w:val="28"/>
          <w:szCs w:val="28"/>
          <w:lang w:eastAsia="ru-RU"/>
        </w:rPr>
        <w:t>____________________________________________________________</w:t>
      </w:r>
    </w:p>
    <w:p w:rsidR="0068304D" w:rsidRPr="0068304D" w:rsidRDefault="0068304D" w:rsidP="0068304D">
      <w:pPr>
        <w:widowControl w:val="0"/>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Площадь нестационарного торгового объекта________</w:t>
      </w:r>
      <w:r>
        <w:rPr>
          <w:rFonts w:ascii="Liberation Serif" w:eastAsia="Times New Roman" w:hAnsi="Liberation Serif" w:cs="Times New Roman"/>
          <w:sz w:val="28"/>
          <w:szCs w:val="28"/>
          <w:lang w:eastAsia="ru-RU"/>
        </w:rPr>
        <w:t>_</w:t>
      </w:r>
      <w:r w:rsidRPr="0068304D">
        <w:rPr>
          <w:rFonts w:ascii="Liberation Serif" w:eastAsia="Times New Roman" w:hAnsi="Liberation Serif" w:cs="Times New Roman"/>
          <w:sz w:val="28"/>
          <w:szCs w:val="28"/>
          <w:lang w:eastAsia="ru-RU"/>
        </w:rPr>
        <w:t>__________________</w:t>
      </w:r>
    </w:p>
    <w:p w:rsidR="0068304D" w:rsidRPr="0068304D" w:rsidRDefault="0068304D" w:rsidP="0068304D">
      <w:pPr>
        <w:widowControl w:val="0"/>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На срок___________________________________________________________</w:t>
      </w:r>
    </w:p>
    <w:p w:rsidR="0068304D" w:rsidRPr="0068304D" w:rsidRDefault="0068304D" w:rsidP="0068304D">
      <w:pPr>
        <w:widowControl w:val="0"/>
        <w:autoSpaceDE w:val="0"/>
        <w:autoSpaceDN w:val="0"/>
        <w:adjustRightInd w:val="0"/>
        <w:spacing w:after="0" w:line="240" w:lineRule="auto"/>
        <w:contextualSpacing/>
        <w:jc w:val="both"/>
        <w:rPr>
          <w:rFonts w:ascii="Liberation Serif" w:eastAsia="Times New Roman" w:hAnsi="Liberation Serif" w:cs="Times New Roman"/>
          <w:sz w:val="24"/>
          <w:szCs w:val="24"/>
          <w:lang w:eastAsia="ru-RU"/>
        </w:rPr>
      </w:pPr>
      <w:r w:rsidRPr="0068304D">
        <w:rPr>
          <w:rFonts w:ascii="Liberation Serif" w:eastAsia="Times New Roman" w:hAnsi="Liberation Serif" w:cs="Times New Roman"/>
          <w:sz w:val="28"/>
          <w:szCs w:val="28"/>
          <w:lang w:eastAsia="ru-RU"/>
        </w:rPr>
        <w:t>Готов выступить инициатором торгов:_________________________________</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68304D">
        <w:rPr>
          <w:rFonts w:ascii="Liberation Serif" w:eastAsia="Times New Roman" w:hAnsi="Liberation Serif" w:cs="Times New Roman"/>
          <w:sz w:val="24"/>
          <w:szCs w:val="24"/>
          <w:lang w:eastAsia="ru-RU"/>
        </w:rPr>
        <w:t xml:space="preserve">    (ФИО индивидуального предпринимателя, полное наименование юридического лица)</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68304D">
        <w:rPr>
          <w:rFonts w:ascii="Liberation Serif" w:eastAsia="Times New Roman" w:hAnsi="Liberation Serif" w:cs="Times New Roman"/>
          <w:sz w:val="24"/>
          <w:szCs w:val="24"/>
          <w:lang w:eastAsia="ru-RU"/>
        </w:rPr>
        <w:t xml:space="preserve"> </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 xml:space="preserve"> Я, _______________________________________________________________,</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68304D">
        <w:rPr>
          <w:rFonts w:ascii="Liberation Serif" w:eastAsia="Times New Roman" w:hAnsi="Liberation Serif" w:cs="Times New Roman"/>
          <w:sz w:val="20"/>
          <w:szCs w:val="20"/>
          <w:lang w:eastAsia="ru-RU"/>
        </w:rPr>
        <w:t xml:space="preserve">       </w:t>
      </w:r>
      <w:r>
        <w:rPr>
          <w:rFonts w:ascii="Liberation Serif" w:eastAsia="Times New Roman" w:hAnsi="Liberation Serif" w:cs="Times New Roman"/>
          <w:sz w:val="20"/>
          <w:szCs w:val="20"/>
          <w:lang w:eastAsia="ru-RU"/>
        </w:rPr>
        <w:t xml:space="preserve">          </w:t>
      </w:r>
      <w:r w:rsidRPr="0068304D">
        <w:rPr>
          <w:rFonts w:ascii="Liberation Serif" w:eastAsia="Times New Roman" w:hAnsi="Liberation Serif" w:cs="Times New Roman"/>
          <w:sz w:val="20"/>
          <w:szCs w:val="20"/>
          <w:lang w:eastAsia="ru-RU"/>
        </w:rPr>
        <w:t xml:space="preserve"> (ФИО индивидуального предпринимателя, полное наименование юридического лица)</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w:t>
      </w:r>
    </w:p>
    <w:p w:rsidR="0068304D" w:rsidRPr="0068304D" w:rsidRDefault="0068304D" w:rsidP="0068304D">
      <w:pPr>
        <w:spacing w:after="0" w:line="240" w:lineRule="auto"/>
        <w:rPr>
          <w:rFonts w:ascii="Liberation Serif" w:eastAsia="Times New Roman" w:hAnsi="Liberation Serif" w:cs="Courier New"/>
          <w:sz w:val="20"/>
          <w:szCs w:val="20"/>
          <w:lang w:eastAsia="ru-RU"/>
        </w:rPr>
      </w:pPr>
      <w:r w:rsidRPr="0068304D">
        <w:rPr>
          <w:rFonts w:ascii="Liberation Serif" w:eastAsia="Times New Roman" w:hAnsi="Liberation Serif" w:cs="Times New Roman"/>
          <w:sz w:val="28"/>
          <w:szCs w:val="28"/>
          <w:lang w:eastAsia="ru-RU"/>
        </w:rPr>
        <w:t>__________________________________________________________________</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68304D">
        <w:rPr>
          <w:rFonts w:ascii="Liberation Serif" w:eastAsia="Times New Roman" w:hAnsi="Liberation Serif" w:cs="Times New Roman"/>
          <w:sz w:val="20"/>
          <w:szCs w:val="20"/>
          <w:lang w:eastAsia="ru-RU"/>
        </w:rPr>
        <w:t>(ФИО индивидуального предпринимателя, полное наименование юридического лица или ФИО представителя)</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68304D">
        <w:rPr>
          <w:rFonts w:ascii="Liberation Serif" w:eastAsia="Times New Roman" w:hAnsi="Liberation Serif" w:cs="Times New Roman"/>
          <w:sz w:val="24"/>
          <w:szCs w:val="24"/>
          <w:lang w:eastAsia="ru-RU"/>
        </w:rPr>
        <w:t>Подпись, печать (при наличии)____________________________</w:t>
      </w: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68304D" w:rsidRPr="0068304D" w:rsidRDefault="0068304D" w:rsidP="0068304D">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68304D">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                           </w:t>
      </w:r>
      <w:r w:rsidRPr="0068304D">
        <w:rPr>
          <w:rFonts w:ascii="Liberation Serif" w:eastAsia="Times New Roman" w:hAnsi="Liberation Serif" w:cs="Times New Roman"/>
          <w:sz w:val="28"/>
          <w:szCs w:val="28"/>
          <w:lang w:eastAsia="ru-RU"/>
        </w:rPr>
        <w:t xml:space="preserve">  «___» _________________ 20     г.</w:t>
      </w: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D37B8D">
      <w:pPr>
        <w:spacing w:after="0" w:line="240" w:lineRule="auto"/>
        <w:ind w:left="5245" w:firstLine="5"/>
        <w:contextualSpacing/>
        <w:rPr>
          <w:rFonts w:ascii="Liberation Serif" w:eastAsia="Times New Roman" w:hAnsi="Liberation Serif" w:cs="Times New Roman"/>
          <w:sz w:val="26"/>
          <w:szCs w:val="26"/>
          <w:lang w:eastAsia="ru-RU"/>
        </w:rPr>
      </w:pPr>
    </w:p>
    <w:p w:rsidR="0068304D" w:rsidRDefault="0068304D" w:rsidP="0068304D">
      <w:pPr>
        <w:spacing w:after="0" w:line="240" w:lineRule="auto"/>
        <w:contextualSpacing/>
        <w:rPr>
          <w:rFonts w:ascii="Liberation Serif" w:eastAsia="Times New Roman" w:hAnsi="Liberation Serif" w:cs="Times New Roman"/>
          <w:sz w:val="26"/>
          <w:szCs w:val="26"/>
          <w:lang w:eastAsia="ru-RU"/>
        </w:rPr>
      </w:pPr>
    </w:p>
    <w:p w:rsidR="0068304D" w:rsidRDefault="0068304D" w:rsidP="0068304D">
      <w:pPr>
        <w:spacing w:after="0" w:line="240" w:lineRule="auto"/>
        <w:contextualSpacing/>
        <w:rPr>
          <w:rFonts w:ascii="Liberation Serif" w:eastAsia="Times New Roman" w:hAnsi="Liberation Serif" w:cs="Times New Roman"/>
          <w:sz w:val="26"/>
          <w:szCs w:val="26"/>
          <w:lang w:eastAsia="ru-RU"/>
        </w:rPr>
      </w:pPr>
    </w:p>
    <w:p w:rsidR="00D37B8D" w:rsidRPr="00FF00B7" w:rsidRDefault="00D37B8D" w:rsidP="00D37B8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lastRenderedPageBreak/>
        <w:t xml:space="preserve">Приложение № </w:t>
      </w:r>
      <w:r w:rsidR="0068304D">
        <w:rPr>
          <w:rFonts w:ascii="Liberation Serif" w:eastAsia="Times New Roman" w:hAnsi="Liberation Serif" w:cs="Times New Roman"/>
          <w:sz w:val="26"/>
          <w:szCs w:val="26"/>
          <w:lang w:eastAsia="ru-RU"/>
        </w:rPr>
        <w:t>3</w:t>
      </w:r>
      <w:r w:rsidRPr="00FF00B7">
        <w:rPr>
          <w:rFonts w:ascii="Liberation Serif" w:eastAsia="Times New Roman" w:hAnsi="Liberation Serif" w:cs="Times New Roman"/>
          <w:sz w:val="26"/>
          <w:szCs w:val="26"/>
          <w:lang w:eastAsia="ru-RU"/>
        </w:rPr>
        <w:t xml:space="preserve"> к Положению</w:t>
      </w:r>
    </w:p>
    <w:p w:rsidR="00D37B8D" w:rsidRPr="00FF00B7" w:rsidRDefault="00D37B8D" w:rsidP="00D37B8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«О порядке размещени</w:t>
      </w:r>
      <w:r w:rsidR="00BB3A94">
        <w:rPr>
          <w:rFonts w:ascii="Liberation Serif" w:eastAsia="Times New Roman" w:hAnsi="Liberation Serif" w:cs="Times New Roman"/>
          <w:sz w:val="26"/>
          <w:szCs w:val="26"/>
          <w:lang w:eastAsia="ru-RU"/>
        </w:rPr>
        <w:t>я</w:t>
      </w:r>
    </w:p>
    <w:p w:rsidR="00D37B8D" w:rsidRPr="00FF00B7" w:rsidRDefault="00D37B8D" w:rsidP="00D37B8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нестационарных торговых объектов</w:t>
      </w:r>
    </w:p>
    <w:p w:rsidR="00D37B8D" w:rsidRPr="00FF00B7" w:rsidRDefault="00D37B8D" w:rsidP="00D37B8D">
      <w:pPr>
        <w:spacing w:after="0" w:line="240" w:lineRule="auto"/>
        <w:ind w:left="5245" w:firstLine="5"/>
        <w:contextualSpacing/>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на территории Городского округа «город Ирбит» Свердловской области»</w:t>
      </w:r>
    </w:p>
    <w:p w:rsidR="00D37B8D" w:rsidRPr="00AA5ADD" w:rsidRDefault="00D37B8D" w:rsidP="00D37B8D">
      <w:pPr>
        <w:spacing w:after="0" w:line="240" w:lineRule="auto"/>
        <w:ind w:left="4176" w:firstLine="696"/>
        <w:contextualSpacing/>
        <w:rPr>
          <w:rFonts w:ascii="Liberation Serif" w:eastAsia="Times New Roman" w:hAnsi="Liberation Serif" w:cs="Times New Roman"/>
          <w:sz w:val="28"/>
          <w:szCs w:val="28"/>
          <w:lang w:eastAsia="ru-RU"/>
        </w:rPr>
      </w:pP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Courier New"/>
          <w:b/>
          <w:sz w:val="24"/>
          <w:szCs w:val="24"/>
          <w:lang w:eastAsia="ru-RU"/>
        </w:rPr>
      </w:pPr>
      <w:r w:rsidRPr="00AA5ADD">
        <w:rPr>
          <w:rFonts w:ascii="Liberation Serif" w:eastAsia="Times New Roman" w:hAnsi="Liberation Serif" w:cs="Times New Roman"/>
          <w:b/>
          <w:sz w:val="24"/>
          <w:szCs w:val="24"/>
          <w:lang w:eastAsia="ru-RU"/>
        </w:rPr>
        <w:t xml:space="preserve">В администрацию </w:t>
      </w:r>
      <w:r w:rsidRPr="00AA5ADD">
        <w:rPr>
          <w:rFonts w:ascii="Liberation Serif" w:eastAsia="Times New Roman" w:hAnsi="Liberation Serif" w:cs="Courier New"/>
          <w:b/>
          <w:sz w:val="24"/>
          <w:szCs w:val="24"/>
          <w:lang w:eastAsia="ru-RU"/>
        </w:rPr>
        <w:t>Городского округа «город Ирбит» Свердловской области</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 w:val="24"/>
          <w:szCs w:val="24"/>
          <w:lang w:eastAsia="ru-RU"/>
        </w:rPr>
        <w:t>от __________________________________________</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Cs w:val="24"/>
          <w:lang w:eastAsia="ru-RU"/>
        </w:rPr>
      </w:pPr>
      <w:r w:rsidRPr="00AA5ADD">
        <w:rPr>
          <w:rFonts w:ascii="Liberation Serif" w:eastAsia="Times New Roman" w:hAnsi="Liberation Serif" w:cs="Times New Roman"/>
          <w:b/>
          <w:szCs w:val="24"/>
          <w:lang w:eastAsia="ru-RU"/>
        </w:rPr>
        <w:t>фамилия, имя, отчество/наименование заявителя</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 w:val="24"/>
          <w:szCs w:val="24"/>
          <w:lang w:eastAsia="ru-RU"/>
        </w:rPr>
        <w:t>___________</w:t>
      </w:r>
      <w:r>
        <w:rPr>
          <w:rFonts w:ascii="Liberation Serif" w:eastAsia="Times New Roman" w:hAnsi="Liberation Serif" w:cs="Times New Roman"/>
          <w:b/>
          <w:sz w:val="24"/>
          <w:szCs w:val="24"/>
          <w:lang w:eastAsia="ru-RU"/>
        </w:rPr>
        <w:t>_______________________________</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Cs w:val="24"/>
          <w:lang w:eastAsia="ru-RU"/>
        </w:rPr>
        <w:t>место жительства/и место нахождения заявителя                                                                                                                                                                                                                                             (для юридического лица)</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 w:val="24"/>
          <w:szCs w:val="24"/>
          <w:lang w:eastAsia="ru-RU"/>
        </w:rPr>
        <w:t>___________</w:t>
      </w:r>
      <w:r>
        <w:rPr>
          <w:rFonts w:ascii="Liberation Serif" w:eastAsia="Times New Roman" w:hAnsi="Liberation Serif" w:cs="Times New Roman"/>
          <w:b/>
          <w:sz w:val="24"/>
          <w:szCs w:val="24"/>
          <w:lang w:eastAsia="ru-RU"/>
        </w:rPr>
        <w:t>___________________________________________________________________________________________________________________</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Cs w:val="24"/>
          <w:lang w:eastAsia="ru-RU"/>
        </w:rPr>
        <w:t>(для гражданина) реквизиты документа                                                                                                                                                                   удостоверяющего личность, (для юр. лица) сведения о государственной регистрации юридического лица,</w:t>
      </w:r>
      <w:r w:rsidRPr="00AA5ADD">
        <w:rPr>
          <w:rFonts w:ascii="Liberation Serif" w:eastAsia="Times New Roman" w:hAnsi="Liberation Serif" w:cs="Times New Roman"/>
          <w:b/>
          <w:sz w:val="24"/>
          <w:szCs w:val="24"/>
          <w:lang w:eastAsia="ru-RU"/>
        </w:rPr>
        <w:t xml:space="preserve"> ОГРН/ИНН_______________________________</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Cs w:val="24"/>
          <w:lang w:eastAsia="ru-RU"/>
        </w:rPr>
      </w:pPr>
      <w:r w:rsidRPr="00AA5ADD">
        <w:rPr>
          <w:rFonts w:ascii="Liberation Serif" w:eastAsia="Times New Roman" w:hAnsi="Liberation Serif" w:cs="Times New Roman"/>
          <w:b/>
          <w:sz w:val="24"/>
          <w:szCs w:val="24"/>
          <w:lang w:eastAsia="ru-RU"/>
        </w:rPr>
        <w:t xml:space="preserve">                         </w:t>
      </w:r>
    </w:p>
    <w:p w:rsidR="00D37B8D" w:rsidRPr="00AA5ADD" w:rsidRDefault="00D37B8D" w:rsidP="00D37B8D">
      <w:pPr>
        <w:widowControl w:val="0"/>
        <w:autoSpaceDE w:val="0"/>
        <w:autoSpaceDN w:val="0"/>
        <w:adjustRightInd w:val="0"/>
        <w:spacing w:after="0" w:line="240" w:lineRule="auto"/>
        <w:ind w:left="4253"/>
        <w:contextualSpacing/>
        <w:rPr>
          <w:rFonts w:ascii="Liberation Serif" w:eastAsia="Times New Roman" w:hAnsi="Liberation Serif" w:cs="Times New Roman"/>
          <w:b/>
          <w:sz w:val="24"/>
          <w:szCs w:val="24"/>
          <w:lang w:eastAsia="ru-RU"/>
        </w:rPr>
      </w:pPr>
      <w:r w:rsidRPr="00AA5ADD">
        <w:rPr>
          <w:rFonts w:ascii="Liberation Serif" w:eastAsia="Times New Roman" w:hAnsi="Liberation Serif" w:cs="Times New Roman"/>
          <w:b/>
          <w:szCs w:val="24"/>
          <w:lang w:eastAsia="ru-RU"/>
        </w:rPr>
        <w:t xml:space="preserve">______________________________________________                         </w:t>
      </w:r>
      <w:r>
        <w:rPr>
          <w:rFonts w:ascii="Liberation Serif" w:eastAsia="Times New Roman" w:hAnsi="Liberation Serif" w:cs="Times New Roman"/>
          <w:b/>
          <w:szCs w:val="24"/>
          <w:lang w:eastAsia="ru-RU"/>
        </w:rPr>
        <w:t xml:space="preserve">          </w:t>
      </w:r>
      <w:r w:rsidRPr="00AA5ADD">
        <w:rPr>
          <w:rFonts w:ascii="Liberation Serif" w:eastAsia="Times New Roman" w:hAnsi="Liberation Serif" w:cs="Times New Roman"/>
          <w:b/>
          <w:szCs w:val="24"/>
          <w:lang w:eastAsia="ru-RU"/>
        </w:rPr>
        <w:t>почтовый адрес, телефон, e-</w:t>
      </w:r>
      <w:proofErr w:type="spellStart"/>
      <w:r w:rsidRPr="00AA5ADD">
        <w:rPr>
          <w:rFonts w:ascii="Liberation Serif" w:eastAsia="Times New Roman" w:hAnsi="Liberation Serif" w:cs="Times New Roman"/>
          <w:b/>
          <w:szCs w:val="24"/>
          <w:lang w:eastAsia="ru-RU"/>
        </w:rPr>
        <w:t>mail</w:t>
      </w:r>
      <w:proofErr w:type="spellEnd"/>
      <w:r w:rsidRPr="00AA5ADD">
        <w:rPr>
          <w:rFonts w:ascii="Liberation Serif" w:eastAsia="Times New Roman" w:hAnsi="Liberation Serif" w:cs="Times New Roman"/>
          <w:b/>
          <w:szCs w:val="24"/>
          <w:lang w:eastAsia="ru-RU"/>
        </w:rPr>
        <w:t xml:space="preserve"> для связи с заявителем</w:t>
      </w:r>
    </w:p>
    <w:p w:rsidR="00E73F9C" w:rsidRPr="005E7719" w:rsidRDefault="00E73F9C" w:rsidP="00E73F9C">
      <w:pPr>
        <w:pStyle w:val="ConsPlusNormal"/>
        <w:ind w:firstLine="540"/>
        <w:jc w:val="right"/>
        <w:rPr>
          <w:rFonts w:ascii="Liberation Serif" w:hAnsi="Liberation Serif" w:cs="Times New Roman"/>
          <w:sz w:val="24"/>
          <w:szCs w:val="24"/>
        </w:rPr>
      </w:pPr>
    </w:p>
    <w:p w:rsidR="00D37B8D" w:rsidRPr="00D37B8D" w:rsidRDefault="00D37B8D" w:rsidP="00D37B8D">
      <w:pPr>
        <w:widowControl w:val="0"/>
        <w:overflowPunct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r w:rsidRPr="00D37B8D">
        <w:rPr>
          <w:rFonts w:ascii="Liberation Serif" w:eastAsia="Times New Roman" w:hAnsi="Liberation Serif" w:cs="Times New Roman"/>
          <w:b/>
          <w:sz w:val="28"/>
          <w:szCs w:val="28"/>
          <w:lang w:eastAsia="ru-RU"/>
        </w:rPr>
        <w:t>Заявка</w:t>
      </w:r>
    </w:p>
    <w:p w:rsidR="00D37B8D" w:rsidRPr="00D37B8D" w:rsidRDefault="00D37B8D" w:rsidP="00D37B8D">
      <w:pPr>
        <w:widowControl w:val="0"/>
        <w:overflowPunct w:val="0"/>
        <w:autoSpaceDE w:val="0"/>
        <w:autoSpaceDN w:val="0"/>
        <w:adjustRightInd w:val="0"/>
        <w:spacing w:after="0" w:line="240" w:lineRule="auto"/>
        <w:contextualSpacing/>
        <w:jc w:val="center"/>
        <w:rPr>
          <w:rFonts w:ascii="Liberation Serif" w:eastAsia="Times New Roman" w:hAnsi="Liberation Serif" w:cs="Times New Roman"/>
          <w:b/>
          <w:sz w:val="28"/>
          <w:szCs w:val="28"/>
          <w:lang w:eastAsia="ru-RU"/>
        </w:rPr>
      </w:pPr>
      <w:r w:rsidRPr="003E0B64">
        <w:rPr>
          <w:rFonts w:ascii="Liberation Serif" w:eastAsia="Times New Roman" w:hAnsi="Liberation Serif" w:cs="Times New Roman"/>
          <w:b/>
          <w:sz w:val="28"/>
          <w:szCs w:val="28"/>
          <w:lang w:eastAsia="ru-RU"/>
        </w:rPr>
        <w:t>на заключение договора, предусматривающего размещение нестационарного торгового объекта на территории Городского округа «город Ирбит» Свердловской области по результатам торгов</w:t>
      </w:r>
    </w:p>
    <w:p w:rsidR="00D37B8D" w:rsidRPr="00D37B8D" w:rsidRDefault="00D37B8D" w:rsidP="00D37B8D">
      <w:pPr>
        <w:widowControl w:val="0"/>
        <w:overflowPunct w:val="0"/>
        <w:autoSpaceDE w:val="0"/>
        <w:autoSpaceDN w:val="0"/>
        <w:adjustRightInd w:val="0"/>
        <w:spacing w:after="0" w:line="240" w:lineRule="auto"/>
        <w:contextualSpacing/>
        <w:jc w:val="center"/>
        <w:rPr>
          <w:rFonts w:ascii="Liberation Serif" w:eastAsia="Times New Roman" w:hAnsi="Liberation Serif" w:cs="Times New Roman"/>
          <w:sz w:val="28"/>
          <w:szCs w:val="28"/>
          <w:lang w:eastAsia="ru-RU"/>
        </w:rPr>
      </w:pPr>
    </w:p>
    <w:p w:rsidR="00D37B8D" w:rsidRPr="00D37B8D" w:rsidRDefault="00D37B8D" w:rsidP="00D37B8D">
      <w:pPr>
        <w:tabs>
          <w:tab w:val="left" w:pos="4380"/>
        </w:tabs>
        <w:spacing w:after="0" w:line="240" w:lineRule="auto"/>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8"/>
          <w:szCs w:val="28"/>
          <w:lang w:eastAsia="ru-RU"/>
        </w:rPr>
        <w:t>Заявитель</w:t>
      </w:r>
      <w:r w:rsidRPr="00D37B8D">
        <w:rPr>
          <w:rFonts w:ascii="Liberation Serif" w:eastAsia="Times New Roman" w:hAnsi="Liberation Serif" w:cs="Times New Roman"/>
          <w:sz w:val="24"/>
          <w:szCs w:val="24"/>
          <w:lang w:eastAsia="ru-RU"/>
        </w:rPr>
        <w:t xml:space="preserve"> _________________________________________________________________________</w:t>
      </w:r>
    </w:p>
    <w:p w:rsidR="00D37B8D" w:rsidRPr="00D37B8D" w:rsidRDefault="00D37B8D" w:rsidP="00D37B8D">
      <w:pPr>
        <w:tabs>
          <w:tab w:val="left" w:pos="4380"/>
        </w:tabs>
        <w:spacing w:after="0" w:line="240" w:lineRule="auto"/>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_____________________________________________________________________________</w:t>
      </w:r>
    </w:p>
    <w:p w:rsidR="00D37B8D" w:rsidRPr="00D37B8D" w:rsidRDefault="00D37B8D" w:rsidP="00D37B8D">
      <w:pPr>
        <w:tabs>
          <w:tab w:val="left" w:pos="4380"/>
        </w:tabs>
        <w:spacing w:after="0" w:line="240" w:lineRule="auto"/>
        <w:jc w:val="center"/>
        <w:rPr>
          <w:rFonts w:ascii="Liberation Serif" w:eastAsia="Times New Roman" w:hAnsi="Liberation Serif" w:cs="Times New Roman"/>
          <w:sz w:val="20"/>
          <w:szCs w:val="20"/>
          <w:lang w:eastAsia="ru-RU"/>
        </w:rPr>
      </w:pPr>
      <w:proofErr w:type="gramStart"/>
      <w:r w:rsidRPr="00D37B8D">
        <w:rPr>
          <w:rFonts w:ascii="Liberation Serif" w:eastAsia="Times New Roman" w:hAnsi="Liberation Serif" w:cs="Times New Roman"/>
          <w:sz w:val="20"/>
          <w:szCs w:val="20"/>
          <w:lang w:eastAsia="ru-RU"/>
        </w:rPr>
        <w:t xml:space="preserve">(полное наименование юридического лица, индивидуального предпринимателя, подающего заявку, именуемый далее – </w:t>
      </w:r>
      <w:r w:rsidR="003470E4">
        <w:rPr>
          <w:rFonts w:ascii="Liberation Serif" w:eastAsia="Times New Roman" w:hAnsi="Liberation Serif" w:cs="Times New Roman"/>
          <w:sz w:val="20"/>
          <w:szCs w:val="20"/>
          <w:lang w:eastAsia="ru-RU"/>
        </w:rPr>
        <w:t>заявитель</w:t>
      </w:r>
      <w:r w:rsidRPr="00D37B8D">
        <w:rPr>
          <w:rFonts w:ascii="Liberation Serif" w:eastAsia="Times New Roman" w:hAnsi="Liberation Serif" w:cs="Times New Roman"/>
          <w:sz w:val="20"/>
          <w:szCs w:val="20"/>
          <w:lang w:eastAsia="ru-RU"/>
        </w:rPr>
        <w:t>.</w:t>
      </w:r>
      <w:proofErr w:type="gramEnd"/>
      <w:r w:rsidRPr="00D37B8D">
        <w:rPr>
          <w:rFonts w:ascii="Liberation Serif" w:eastAsia="Times New Roman" w:hAnsi="Liberation Serif" w:cs="Times New Roman"/>
          <w:sz w:val="20"/>
          <w:szCs w:val="20"/>
          <w:lang w:eastAsia="ru-RU"/>
        </w:rPr>
        <w:t xml:space="preserve"> </w:t>
      </w:r>
      <w:proofErr w:type="gramStart"/>
      <w:r w:rsidRPr="00D37B8D">
        <w:rPr>
          <w:rFonts w:ascii="Liberation Serif" w:eastAsia="Times New Roman" w:hAnsi="Liberation Serif" w:cs="Times New Roman"/>
          <w:sz w:val="20"/>
          <w:szCs w:val="20"/>
          <w:lang w:eastAsia="ru-RU"/>
        </w:rPr>
        <w:t>Фирменное наименование (если имеется))</w:t>
      </w:r>
      <w:proofErr w:type="gramEnd"/>
    </w:p>
    <w:p w:rsidR="00D37B8D" w:rsidRPr="00D37B8D" w:rsidRDefault="00D37B8D" w:rsidP="00D37B8D">
      <w:pPr>
        <w:tabs>
          <w:tab w:val="left" w:pos="4380"/>
        </w:tabs>
        <w:spacing w:before="120" w:after="0" w:line="240" w:lineRule="auto"/>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8"/>
          <w:szCs w:val="28"/>
          <w:lang w:eastAsia="ru-RU"/>
        </w:rPr>
        <w:t>в лице</w:t>
      </w:r>
      <w:r w:rsidRPr="00D37B8D">
        <w:rPr>
          <w:rFonts w:ascii="Liberation Serif" w:eastAsia="Times New Roman" w:hAnsi="Liberation Serif" w:cs="Times New Roman"/>
          <w:sz w:val="24"/>
          <w:szCs w:val="24"/>
          <w:lang w:eastAsia="ru-RU"/>
        </w:rPr>
        <w:t xml:space="preserve"> ____________________________________________________________________________</w:t>
      </w:r>
    </w:p>
    <w:p w:rsidR="00D37B8D" w:rsidRPr="00D37B8D" w:rsidRDefault="00D37B8D" w:rsidP="00D37B8D">
      <w:pPr>
        <w:tabs>
          <w:tab w:val="left" w:pos="4380"/>
        </w:tabs>
        <w:spacing w:after="0" w:line="240" w:lineRule="auto"/>
        <w:jc w:val="center"/>
        <w:rPr>
          <w:rFonts w:ascii="Liberation Serif" w:eastAsia="Times New Roman" w:hAnsi="Liberation Serif" w:cs="Times New Roman"/>
          <w:sz w:val="20"/>
          <w:szCs w:val="20"/>
          <w:lang w:eastAsia="ru-RU"/>
        </w:rPr>
      </w:pPr>
      <w:r w:rsidRPr="00D37B8D">
        <w:rPr>
          <w:rFonts w:ascii="Liberation Serif" w:eastAsia="Times New Roman" w:hAnsi="Liberation Serif" w:cs="Times New Roman"/>
          <w:sz w:val="20"/>
          <w:szCs w:val="20"/>
          <w:lang w:eastAsia="ru-RU"/>
        </w:rPr>
        <w:t>(Ф.И.О., должность)</w:t>
      </w:r>
    </w:p>
    <w:p w:rsidR="00D37B8D" w:rsidRPr="00D37B8D" w:rsidRDefault="00D37B8D" w:rsidP="00D37B8D">
      <w:pPr>
        <w:tabs>
          <w:tab w:val="left" w:pos="4380"/>
        </w:tabs>
        <w:spacing w:after="0" w:line="240" w:lineRule="auto"/>
        <w:jc w:val="center"/>
        <w:rPr>
          <w:rFonts w:ascii="Liberation Serif" w:eastAsia="Times New Roman" w:hAnsi="Liberation Serif" w:cs="Times New Roman"/>
          <w:sz w:val="24"/>
          <w:szCs w:val="24"/>
          <w:lang w:eastAsia="ru-RU"/>
        </w:rPr>
      </w:pPr>
    </w:p>
    <w:p w:rsidR="003E0B64" w:rsidRDefault="00D37B8D" w:rsidP="003E0B64">
      <w:pPr>
        <w:tabs>
          <w:tab w:val="left" w:pos="4380"/>
        </w:tabs>
        <w:spacing w:after="0" w:line="240" w:lineRule="auto"/>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 xml:space="preserve">Место нахождения/ почтовый адрес </w:t>
      </w:r>
      <w:r w:rsidR="003470E4">
        <w:rPr>
          <w:rFonts w:ascii="Liberation Serif" w:eastAsia="Times New Roman" w:hAnsi="Liberation Serif" w:cs="Times New Roman"/>
          <w:sz w:val="28"/>
          <w:szCs w:val="28"/>
          <w:lang w:eastAsia="ru-RU"/>
        </w:rPr>
        <w:t>заявителя</w:t>
      </w:r>
      <w:r w:rsidRPr="00D37B8D">
        <w:rPr>
          <w:rFonts w:ascii="Liberation Serif" w:eastAsia="Times New Roman" w:hAnsi="Liberation Serif" w:cs="Times New Roman"/>
          <w:sz w:val="28"/>
          <w:szCs w:val="28"/>
          <w:lang w:eastAsia="ru-RU"/>
        </w:rPr>
        <w:t>:</w:t>
      </w:r>
    </w:p>
    <w:p w:rsidR="00D37B8D" w:rsidRPr="00D37B8D" w:rsidRDefault="003E0B64" w:rsidP="003E0B64">
      <w:pPr>
        <w:tabs>
          <w:tab w:val="left" w:pos="4380"/>
        </w:tabs>
        <w:spacing w:after="0" w:line="240" w:lineRule="auto"/>
        <w:rPr>
          <w:rFonts w:ascii="Liberation Serif" w:eastAsia="Times New Roman" w:hAnsi="Liberation Serif" w:cs="Times New Roman"/>
          <w:sz w:val="28"/>
          <w:szCs w:val="28"/>
          <w:lang w:eastAsia="ru-RU"/>
        </w:rPr>
      </w:pPr>
      <w:r w:rsidRPr="003E0B64">
        <w:rPr>
          <w:rFonts w:ascii="Liberation Serif" w:eastAsia="Times New Roman" w:hAnsi="Liberation Serif" w:cs="Times New Roman"/>
          <w:sz w:val="28"/>
          <w:szCs w:val="28"/>
          <w:lang w:eastAsia="ru-RU"/>
        </w:rPr>
        <w:t>_________</w:t>
      </w:r>
      <w:r w:rsidR="00D37B8D" w:rsidRPr="00D37B8D">
        <w:rPr>
          <w:rFonts w:ascii="Liberation Serif" w:eastAsia="Times New Roman" w:hAnsi="Liberation Serif" w:cs="Times New Roman"/>
          <w:sz w:val="28"/>
          <w:szCs w:val="28"/>
          <w:lang w:eastAsia="ru-RU"/>
        </w:rPr>
        <w:t>_________________________________________________________</w:t>
      </w:r>
    </w:p>
    <w:p w:rsidR="00D37B8D" w:rsidRPr="00D37B8D" w:rsidRDefault="00D37B8D" w:rsidP="003E0B64">
      <w:pPr>
        <w:tabs>
          <w:tab w:val="left" w:pos="4380"/>
        </w:tabs>
        <w:spacing w:before="240"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8"/>
          <w:szCs w:val="28"/>
          <w:lang w:eastAsia="ru-RU"/>
        </w:rPr>
        <w:t>Паспорт: серия ___________, номер ____________, кем и когда выдан</w:t>
      </w:r>
      <w:r w:rsidRPr="00D37B8D">
        <w:rPr>
          <w:rFonts w:ascii="Liberation Serif" w:eastAsia="Times New Roman" w:hAnsi="Liberation Serif" w:cs="Times New Roman"/>
          <w:sz w:val="24"/>
          <w:szCs w:val="24"/>
          <w:lang w:eastAsia="ru-RU"/>
        </w:rPr>
        <w:t xml:space="preserve"> _____________________________________________________________________________</w:t>
      </w:r>
    </w:p>
    <w:p w:rsidR="00D37B8D" w:rsidRPr="00D37B8D" w:rsidRDefault="00D37B8D" w:rsidP="00D37B8D">
      <w:pPr>
        <w:tabs>
          <w:tab w:val="left" w:pos="4380"/>
        </w:tabs>
        <w:spacing w:before="240" w:after="0" w:line="240" w:lineRule="auto"/>
        <w:jc w:val="both"/>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Место жительства:______________</w:t>
      </w:r>
      <w:r w:rsidR="003E0B64">
        <w:rPr>
          <w:rFonts w:ascii="Liberation Serif" w:eastAsia="Times New Roman" w:hAnsi="Liberation Serif" w:cs="Times New Roman"/>
          <w:sz w:val="28"/>
          <w:szCs w:val="28"/>
          <w:lang w:eastAsia="ru-RU"/>
        </w:rPr>
        <w:t>_____</w:t>
      </w:r>
      <w:r w:rsidRPr="00D37B8D">
        <w:rPr>
          <w:rFonts w:ascii="Liberation Serif" w:eastAsia="Times New Roman" w:hAnsi="Liberation Serif" w:cs="Times New Roman"/>
          <w:sz w:val="28"/>
          <w:szCs w:val="28"/>
          <w:lang w:eastAsia="ru-RU"/>
        </w:rPr>
        <w:t>_______________________________</w:t>
      </w:r>
    </w:p>
    <w:p w:rsidR="00D37B8D" w:rsidRPr="00D37B8D" w:rsidRDefault="00D37B8D" w:rsidP="003E0B64">
      <w:pPr>
        <w:tabs>
          <w:tab w:val="left" w:pos="4380"/>
        </w:tabs>
        <w:spacing w:before="240" w:after="0" w:line="240" w:lineRule="auto"/>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Номер контактного телефона: ________________________________________</w:t>
      </w:r>
    </w:p>
    <w:p w:rsidR="00D37B8D" w:rsidRPr="00D37B8D" w:rsidRDefault="00D37B8D" w:rsidP="00D37B8D">
      <w:pPr>
        <w:tabs>
          <w:tab w:val="left" w:pos="4380"/>
        </w:tabs>
        <w:spacing w:before="240"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8"/>
          <w:szCs w:val="28"/>
          <w:lang w:eastAsia="ru-RU"/>
        </w:rPr>
        <w:lastRenderedPageBreak/>
        <w:t xml:space="preserve">ИНН </w:t>
      </w:r>
      <w:r w:rsidR="003470E4">
        <w:rPr>
          <w:rFonts w:ascii="Liberation Serif" w:eastAsia="Times New Roman" w:hAnsi="Liberation Serif" w:cs="Times New Roman"/>
          <w:sz w:val="28"/>
          <w:szCs w:val="28"/>
          <w:lang w:eastAsia="ru-RU"/>
        </w:rPr>
        <w:t>заявителя</w:t>
      </w:r>
      <w:r w:rsidRPr="00D37B8D">
        <w:rPr>
          <w:rFonts w:ascii="Liberation Serif" w:eastAsia="Times New Roman" w:hAnsi="Liberation Serif" w:cs="Times New Roman"/>
          <w:sz w:val="24"/>
          <w:szCs w:val="24"/>
          <w:lang w:eastAsia="ru-RU"/>
        </w:rPr>
        <w:t xml:space="preserve"> ______</w:t>
      </w:r>
      <w:r w:rsidR="003E0B64">
        <w:rPr>
          <w:rFonts w:ascii="Liberation Serif" w:eastAsia="Times New Roman" w:hAnsi="Liberation Serif" w:cs="Times New Roman"/>
          <w:sz w:val="24"/>
          <w:szCs w:val="24"/>
          <w:lang w:eastAsia="ru-RU"/>
        </w:rPr>
        <w:t>______________________________________</w:t>
      </w:r>
      <w:r w:rsidRPr="00D37B8D">
        <w:rPr>
          <w:rFonts w:ascii="Liberation Serif" w:eastAsia="Times New Roman" w:hAnsi="Liberation Serif" w:cs="Times New Roman"/>
          <w:sz w:val="24"/>
          <w:szCs w:val="24"/>
          <w:lang w:eastAsia="ru-RU"/>
        </w:rPr>
        <w:t>_______________</w:t>
      </w:r>
    </w:p>
    <w:p w:rsidR="00D37B8D" w:rsidRPr="00D37B8D" w:rsidRDefault="00D37B8D" w:rsidP="00D37B8D">
      <w:pPr>
        <w:tabs>
          <w:tab w:val="left" w:pos="4380"/>
        </w:tabs>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 xml:space="preserve"> </w:t>
      </w:r>
    </w:p>
    <w:p w:rsidR="00D37B8D" w:rsidRPr="00D37B8D" w:rsidRDefault="00D37B8D" w:rsidP="00D37B8D">
      <w:pPr>
        <w:tabs>
          <w:tab w:val="left" w:pos="4380"/>
        </w:tabs>
        <w:spacing w:after="0" w:line="240" w:lineRule="auto"/>
        <w:jc w:val="both"/>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 xml:space="preserve">извещает о своем желании принять участие </w:t>
      </w:r>
      <w:proofErr w:type="gramStart"/>
      <w:r w:rsidRPr="00D37B8D">
        <w:rPr>
          <w:rFonts w:ascii="Liberation Serif" w:eastAsia="Times New Roman" w:hAnsi="Liberation Serif" w:cs="Times New Roman"/>
          <w:sz w:val="28"/>
          <w:szCs w:val="28"/>
          <w:lang w:eastAsia="ru-RU"/>
        </w:rPr>
        <w:t>в электронном аукционе по продаже права на заключение договора на размещение нестационарного торгового объекта на территории</w:t>
      </w:r>
      <w:proofErr w:type="gramEnd"/>
      <w:r w:rsidRPr="00D37B8D">
        <w:rPr>
          <w:rFonts w:ascii="Liberation Serif" w:eastAsia="Times New Roman" w:hAnsi="Liberation Serif" w:cs="Times New Roman"/>
          <w:sz w:val="28"/>
          <w:szCs w:val="28"/>
          <w:lang w:eastAsia="ru-RU"/>
        </w:rPr>
        <w:t xml:space="preserve"> Городского округа «город Ирбит» Свердловской области, который состоится на электронной площадке</w:t>
      </w:r>
    </w:p>
    <w:p w:rsidR="00D37B8D" w:rsidRPr="00D37B8D" w:rsidRDefault="00D37B8D" w:rsidP="00D37B8D">
      <w:pPr>
        <w:tabs>
          <w:tab w:val="left" w:pos="4380"/>
        </w:tabs>
        <w:spacing w:before="240" w:after="0" w:line="240" w:lineRule="auto"/>
        <w:jc w:val="both"/>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 xml:space="preserve"> «___»  _____________ 2022 года, лот № _______ по адресу __________________</w:t>
      </w:r>
      <w:r w:rsidR="003E0B64">
        <w:rPr>
          <w:rFonts w:ascii="Liberation Serif" w:eastAsia="Times New Roman" w:hAnsi="Liberation Serif" w:cs="Times New Roman"/>
          <w:sz w:val="28"/>
          <w:szCs w:val="28"/>
          <w:lang w:eastAsia="ru-RU"/>
        </w:rPr>
        <w:t>________________________________________________</w:t>
      </w:r>
    </w:p>
    <w:p w:rsidR="00D37B8D" w:rsidRPr="00D37B8D" w:rsidRDefault="00D37B8D" w:rsidP="003E0B64">
      <w:pPr>
        <w:tabs>
          <w:tab w:val="left" w:pos="4380"/>
        </w:tabs>
        <w:spacing w:after="0" w:line="240" w:lineRule="auto"/>
        <w:rPr>
          <w:rFonts w:ascii="Liberation Serif" w:eastAsia="Times New Roman" w:hAnsi="Liberation Serif" w:cs="Times New Roman"/>
          <w:sz w:val="28"/>
          <w:szCs w:val="28"/>
          <w:lang w:eastAsia="ru-RU"/>
        </w:rPr>
      </w:pPr>
    </w:p>
    <w:p w:rsidR="00D37B8D" w:rsidRPr="00D37B8D" w:rsidRDefault="00D37B8D" w:rsidP="003E0B64">
      <w:pPr>
        <w:widowControl w:val="0"/>
        <w:overflowPunct w:val="0"/>
        <w:autoSpaceDE w:val="0"/>
        <w:autoSpaceDN w:val="0"/>
        <w:adjustRightInd w:val="0"/>
        <w:spacing w:after="0" w:line="240" w:lineRule="auto"/>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Представляя настоящее заявление________________________</w:t>
      </w:r>
      <w:r w:rsidR="003E0B64">
        <w:rPr>
          <w:rFonts w:ascii="Liberation Serif" w:eastAsia="Times New Roman" w:hAnsi="Liberation Serif" w:cs="Times New Roman"/>
          <w:sz w:val="28"/>
          <w:szCs w:val="28"/>
          <w:lang w:eastAsia="ru-RU"/>
        </w:rPr>
        <w:t>________________</w:t>
      </w:r>
      <w:r w:rsidRPr="00D37B8D">
        <w:rPr>
          <w:rFonts w:ascii="Liberation Serif" w:eastAsia="Times New Roman" w:hAnsi="Liberation Serif" w:cs="Times New Roman"/>
          <w:sz w:val="28"/>
          <w:szCs w:val="28"/>
          <w:lang w:eastAsia="ru-RU"/>
        </w:rPr>
        <w:t>_________________,</w:t>
      </w:r>
    </w:p>
    <w:p w:rsidR="00D37B8D" w:rsidRPr="00D37B8D" w:rsidRDefault="00D37B8D" w:rsidP="00D37B8D">
      <w:pPr>
        <w:widowControl w:val="0"/>
        <w:overflowPunct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D37B8D">
        <w:rPr>
          <w:rFonts w:ascii="Liberation Serif" w:eastAsia="Times New Roman" w:hAnsi="Liberation Serif" w:cs="Times New Roman"/>
          <w:sz w:val="20"/>
          <w:szCs w:val="20"/>
          <w:lang w:eastAsia="ru-RU"/>
        </w:rPr>
        <w:t>(ФИО индивидуального предпринимателя, полное наименование юридического лица)</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 xml:space="preserve">подтверждает, что соответствует следующим требованиям, предъявляемым к </w:t>
      </w:r>
      <w:r w:rsidR="003470E4">
        <w:rPr>
          <w:rFonts w:ascii="Liberation Serif" w:eastAsia="Times New Roman" w:hAnsi="Liberation Serif" w:cs="Times New Roman"/>
          <w:sz w:val="28"/>
          <w:szCs w:val="28"/>
          <w:lang w:eastAsia="ru-RU"/>
        </w:rPr>
        <w:t>заявителям</w:t>
      </w:r>
      <w:r w:rsidRPr="00D37B8D">
        <w:rPr>
          <w:rFonts w:ascii="Liberation Serif" w:eastAsia="Times New Roman" w:hAnsi="Liberation Serif" w:cs="Times New Roman"/>
          <w:sz w:val="28"/>
          <w:szCs w:val="28"/>
          <w:lang w:eastAsia="ru-RU"/>
        </w:rPr>
        <w:t>:</w:t>
      </w:r>
    </w:p>
    <w:p w:rsidR="00D37B8D" w:rsidRPr="00D37B8D" w:rsidRDefault="00D37B8D" w:rsidP="00D37B8D">
      <w:pPr>
        <w:widowControl w:val="0"/>
        <w:overflowPunct w:val="0"/>
        <w:autoSpaceDE w:val="0"/>
        <w:autoSpaceDN w:val="0"/>
        <w:adjustRightInd w:val="0"/>
        <w:spacing w:after="0" w:line="240" w:lineRule="auto"/>
        <w:ind w:firstLine="709"/>
        <w:contextualSpacing/>
        <w:jc w:val="both"/>
        <w:rPr>
          <w:rFonts w:ascii="Liberation Serif" w:eastAsia="Times New Roman" w:hAnsi="Liberation Serif" w:cs="Liberation Serif"/>
          <w:color w:val="000000"/>
          <w:sz w:val="28"/>
          <w:szCs w:val="28"/>
          <w:lang w:eastAsia="ru-RU"/>
        </w:rPr>
      </w:pPr>
      <w:r w:rsidRPr="00D37B8D">
        <w:rPr>
          <w:rFonts w:ascii="Liberation Serif" w:eastAsia="Times New Roman" w:hAnsi="Liberation Serif" w:cs="Times New Roman"/>
          <w:sz w:val="28"/>
          <w:szCs w:val="28"/>
          <w:lang w:eastAsia="ru-RU"/>
        </w:rPr>
        <w:t xml:space="preserve">1) </w:t>
      </w:r>
      <w:r w:rsidRPr="00D37B8D">
        <w:rPr>
          <w:rFonts w:ascii="Liberation Serif" w:eastAsia="Times New Roman" w:hAnsi="Liberation Serif" w:cs="Liberation Serif"/>
          <w:color w:val="000000"/>
          <w:sz w:val="28"/>
          <w:szCs w:val="28"/>
          <w:lang w:eastAsia="ru-RU"/>
        </w:rPr>
        <w:t xml:space="preserve">не проведение ликвидации </w:t>
      </w:r>
      <w:r w:rsidR="003470E4">
        <w:rPr>
          <w:rFonts w:ascii="Liberation Serif" w:eastAsia="Times New Roman" w:hAnsi="Liberation Serif" w:cs="Liberation Serif"/>
          <w:color w:val="000000"/>
          <w:sz w:val="28"/>
          <w:szCs w:val="28"/>
          <w:lang w:eastAsia="ru-RU"/>
        </w:rPr>
        <w:t>заявителя</w:t>
      </w:r>
      <w:r w:rsidRPr="00D37B8D">
        <w:rPr>
          <w:rFonts w:ascii="Liberation Serif" w:eastAsia="Times New Roman" w:hAnsi="Liberation Serif" w:cs="Liberation Serif"/>
          <w:color w:val="000000"/>
          <w:sz w:val="28"/>
          <w:szCs w:val="28"/>
          <w:lang w:eastAsia="ru-RU"/>
        </w:rPr>
        <w:t xml:space="preserve"> – юридического лица </w:t>
      </w:r>
      <w:r w:rsidRPr="00D37B8D">
        <w:rPr>
          <w:rFonts w:ascii="Liberation Serif" w:eastAsia="Times New Roman" w:hAnsi="Liberation Serif" w:cs="Times New Roman"/>
          <w:sz w:val="28"/>
          <w:szCs w:val="28"/>
          <w:lang w:eastAsia="ru-RU"/>
        </w:rPr>
        <w:t>и прекращения деятельности в качестве индивидуального предпринимателя,</w:t>
      </w:r>
      <w:r w:rsidRPr="00D37B8D">
        <w:rPr>
          <w:rFonts w:ascii="Liberation Serif" w:eastAsia="Times New Roman" w:hAnsi="Liberation Serif" w:cs="Liberation Serif"/>
          <w:color w:val="000000"/>
          <w:sz w:val="28"/>
          <w:szCs w:val="28"/>
          <w:lang w:eastAsia="ru-RU"/>
        </w:rPr>
        <w:t xml:space="preserve"> отсутствие решения арбитражного суда о признании </w:t>
      </w:r>
      <w:r w:rsidR="003470E4">
        <w:rPr>
          <w:rFonts w:ascii="Liberation Serif" w:eastAsia="Times New Roman" w:hAnsi="Liberation Serif" w:cs="Liberation Serif"/>
          <w:color w:val="000000"/>
          <w:sz w:val="28"/>
          <w:szCs w:val="28"/>
          <w:lang w:eastAsia="ru-RU"/>
        </w:rPr>
        <w:t>заявителя</w:t>
      </w:r>
      <w:r w:rsidRPr="00D37B8D">
        <w:rPr>
          <w:rFonts w:ascii="Liberation Serif" w:eastAsia="Times New Roman" w:hAnsi="Liberation Serif" w:cs="Liberation Serif"/>
          <w:color w:val="000000"/>
          <w:sz w:val="28"/>
          <w:szCs w:val="28"/>
          <w:lang w:eastAsia="ru-RU"/>
        </w:rPr>
        <w:t xml:space="preserve"> – юридического лица или индивидуального предпринимателя несостоятельным (банкротом) и об открытии конкурсного производства;</w:t>
      </w:r>
    </w:p>
    <w:p w:rsidR="00D37B8D" w:rsidRPr="00D37B8D" w:rsidRDefault="00D37B8D" w:rsidP="00D37B8D">
      <w:pPr>
        <w:widowControl w:val="0"/>
        <w:overflowPunct w:val="0"/>
        <w:autoSpaceDE w:val="0"/>
        <w:autoSpaceDN w:val="0"/>
        <w:adjustRightInd w:val="0"/>
        <w:spacing w:after="0" w:line="240" w:lineRule="auto"/>
        <w:ind w:firstLine="708"/>
        <w:jc w:val="both"/>
        <w:rPr>
          <w:rFonts w:ascii="Liberation Serif" w:eastAsia="Times New Roman" w:hAnsi="Liberation Serif" w:cs="Times New Roman"/>
          <w:sz w:val="28"/>
          <w:szCs w:val="28"/>
          <w:lang w:eastAsia="ru-RU"/>
        </w:rPr>
      </w:pPr>
      <w:r w:rsidRPr="00D37B8D">
        <w:rPr>
          <w:rFonts w:ascii="Liberation Serif" w:eastAsia="Times New Roman" w:hAnsi="Liberation Serif" w:cs="Liberation Serif"/>
          <w:color w:val="000000"/>
          <w:sz w:val="28"/>
          <w:szCs w:val="28"/>
          <w:lang w:eastAsia="ru-RU"/>
        </w:rPr>
        <w:t xml:space="preserve">2) не приостановление деятельности </w:t>
      </w:r>
      <w:r w:rsidR="003470E4">
        <w:rPr>
          <w:rFonts w:ascii="Liberation Serif" w:eastAsia="Times New Roman" w:hAnsi="Liberation Serif" w:cs="Liberation Serif"/>
          <w:color w:val="000000"/>
          <w:sz w:val="28"/>
          <w:szCs w:val="28"/>
          <w:lang w:eastAsia="ru-RU"/>
        </w:rPr>
        <w:t>заявителя</w:t>
      </w:r>
      <w:r w:rsidRPr="00D37B8D">
        <w:rPr>
          <w:rFonts w:ascii="Liberation Serif" w:eastAsia="Times New Roman" w:hAnsi="Liberation Serif" w:cs="Liberation Serif"/>
          <w:color w:val="000000"/>
          <w:sz w:val="28"/>
          <w:szCs w:val="28"/>
          <w:lang w:eastAsia="ru-RU"/>
        </w:rPr>
        <w:t xml:space="preserve"> в порядке, установленном Кодексом Российской Федерации </w:t>
      </w:r>
      <w:proofErr w:type="gramStart"/>
      <w:r w:rsidRPr="00D37B8D">
        <w:rPr>
          <w:rFonts w:ascii="Liberation Serif" w:eastAsia="Times New Roman" w:hAnsi="Liberation Serif" w:cs="Liberation Serif"/>
          <w:color w:val="000000"/>
          <w:sz w:val="28"/>
          <w:szCs w:val="28"/>
          <w:lang w:eastAsia="ru-RU"/>
        </w:rPr>
        <w:t>об</w:t>
      </w:r>
      <w:proofErr w:type="gramEnd"/>
      <w:r w:rsidRPr="00D37B8D">
        <w:rPr>
          <w:rFonts w:ascii="Liberation Serif" w:eastAsia="Times New Roman" w:hAnsi="Liberation Serif" w:cs="Liberation Serif"/>
          <w:color w:val="000000"/>
          <w:sz w:val="28"/>
          <w:szCs w:val="28"/>
          <w:lang w:eastAsia="ru-RU"/>
        </w:rPr>
        <w:t xml:space="preserve"> административных правонарушений.</w:t>
      </w:r>
    </w:p>
    <w:p w:rsidR="00D37B8D" w:rsidRPr="00D37B8D" w:rsidRDefault="00D37B8D" w:rsidP="00D37B8D">
      <w:pPr>
        <w:widowControl w:val="0"/>
        <w:overflowPunct w:val="0"/>
        <w:autoSpaceDE w:val="0"/>
        <w:autoSpaceDN w:val="0"/>
        <w:adjustRightInd w:val="0"/>
        <w:spacing w:after="0" w:line="240" w:lineRule="auto"/>
        <w:ind w:firstLine="708"/>
        <w:jc w:val="both"/>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В случае победы на аукционе принимаю на себя обязательства:______________________________________________________</w:t>
      </w:r>
    </w:p>
    <w:p w:rsidR="00D37B8D" w:rsidRPr="00590F5D" w:rsidRDefault="00D37B8D" w:rsidP="00D37B8D">
      <w:pPr>
        <w:widowControl w:val="0"/>
        <w:overflowPunct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590F5D">
        <w:rPr>
          <w:rFonts w:ascii="Liberation Serif" w:eastAsia="Times New Roman" w:hAnsi="Liberation Serif" w:cs="Times New Roman"/>
          <w:sz w:val="20"/>
          <w:szCs w:val="20"/>
          <w:lang w:eastAsia="ru-RU"/>
        </w:rPr>
        <w:t>(ФИО индивидуального предпринимателя, полное наименование юридического лица)</w:t>
      </w:r>
    </w:p>
    <w:p w:rsidR="00D37B8D" w:rsidRPr="00D37B8D" w:rsidRDefault="00D37B8D" w:rsidP="00D37B8D">
      <w:pPr>
        <w:widowControl w:val="0"/>
        <w:overflowPunct w:val="0"/>
        <w:autoSpaceDE w:val="0"/>
        <w:autoSpaceDN w:val="0"/>
        <w:adjustRightInd w:val="0"/>
        <w:spacing w:after="0" w:line="240" w:lineRule="auto"/>
        <w:ind w:firstLine="720"/>
        <w:jc w:val="both"/>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 xml:space="preserve">1) подписать договор на бумажном носителе и передать его организатору электронного аукциона в срок не позднее 20 дней </w:t>
      </w:r>
      <w:proofErr w:type="gramStart"/>
      <w:r w:rsidRPr="00D37B8D">
        <w:rPr>
          <w:rFonts w:ascii="Liberation Serif" w:eastAsia="Times New Roman" w:hAnsi="Liberation Serif" w:cs="Times New Roman"/>
          <w:sz w:val="28"/>
          <w:szCs w:val="28"/>
          <w:lang w:eastAsia="ru-RU"/>
        </w:rPr>
        <w:t>с даты размещения</w:t>
      </w:r>
      <w:proofErr w:type="gramEnd"/>
      <w:r w:rsidRPr="00D37B8D">
        <w:rPr>
          <w:rFonts w:ascii="Liberation Serif" w:eastAsia="Times New Roman" w:hAnsi="Liberation Serif" w:cs="Times New Roman"/>
          <w:sz w:val="28"/>
          <w:szCs w:val="28"/>
          <w:lang w:eastAsia="ru-RU"/>
        </w:rPr>
        <w:t xml:space="preserve"> на электронной площадке протокола подведения итогов электронного аукциона.</w:t>
      </w:r>
    </w:p>
    <w:p w:rsidR="00D37B8D" w:rsidRPr="00D37B8D" w:rsidRDefault="00D37B8D" w:rsidP="00D37B8D">
      <w:pPr>
        <w:widowControl w:val="0"/>
        <w:overflowPunct w:val="0"/>
        <w:autoSpaceDE w:val="0"/>
        <w:autoSpaceDN w:val="0"/>
        <w:adjustRightInd w:val="0"/>
        <w:spacing w:after="0" w:line="240" w:lineRule="auto"/>
        <w:ind w:firstLine="720"/>
        <w:jc w:val="both"/>
        <w:rPr>
          <w:rFonts w:ascii="Liberation Serif" w:eastAsia="Times New Roman" w:hAnsi="Liberation Serif" w:cs="Times New Roman"/>
          <w:sz w:val="28"/>
          <w:szCs w:val="28"/>
          <w:lang w:eastAsia="ru-RU"/>
        </w:rPr>
      </w:pP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D37B8D">
        <w:rPr>
          <w:rFonts w:ascii="Liberation Serif" w:eastAsia="Times New Roman" w:hAnsi="Liberation Serif" w:cs="Times New Roman"/>
          <w:sz w:val="28"/>
          <w:szCs w:val="28"/>
          <w:lang w:eastAsia="ru-RU"/>
        </w:rPr>
        <w:t xml:space="preserve">Платежные реквизиты получателя для возврата задатка: </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ИНН: _____________________________________________________________________________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 xml:space="preserve">КПП: _____________________________________________________________________________  </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ОКТМО: __________________________________________________________________________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ОГРН: ___________________________________________________________________________</w:t>
      </w:r>
    </w:p>
    <w:p w:rsidR="00D37B8D" w:rsidRPr="00590F5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590F5D">
        <w:rPr>
          <w:rFonts w:ascii="Liberation Serif" w:eastAsia="Times New Roman" w:hAnsi="Liberation Serif" w:cs="Times New Roman"/>
          <w:sz w:val="28"/>
          <w:szCs w:val="28"/>
          <w:lang w:eastAsia="ru-RU"/>
        </w:rPr>
        <w:t>Банковские реквизиты:</w:t>
      </w:r>
    </w:p>
    <w:p w:rsidR="00D37B8D" w:rsidRPr="00590F5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590F5D">
        <w:rPr>
          <w:rFonts w:ascii="Liberation Serif" w:eastAsia="Times New Roman" w:hAnsi="Liberation Serif" w:cs="Times New Roman"/>
          <w:sz w:val="28"/>
          <w:szCs w:val="28"/>
          <w:lang w:eastAsia="ru-RU"/>
        </w:rPr>
        <w:t xml:space="preserve">Наименование </w:t>
      </w:r>
      <w:r w:rsidR="00590F5D">
        <w:rPr>
          <w:rFonts w:ascii="Liberation Serif" w:eastAsia="Times New Roman" w:hAnsi="Liberation Serif" w:cs="Times New Roman"/>
          <w:sz w:val="28"/>
          <w:szCs w:val="28"/>
          <w:lang w:eastAsia="ru-RU"/>
        </w:rPr>
        <w:t>б</w:t>
      </w:r>
      <w:r w:rsidRPr="00590F5D">
        <w:rPr>
          <w:rFonts w:ascii="Liberation Serif" w:eastAsia="Times New Roman" w:hAnsi="Liberation Serif" w:cs="Times New Roman"/>
          <w:sz w:val="28"/>
          <w:szCs w:val="28"/>
          <w:lang w:eastAsia="ru-RU"/>
        </w:rPr>
        <w:t xml:space="preserve">анка_________________________________________________ </w:t>
      </w:r>
    </w:p>
    <w:p w:rsidR="00D37B8D" w:rsidRPr="00590F5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590F5D">
        <w:rPr>
          <w:rFonts w:ascii="Liberation Serif" w:eastAsia="Times New Roman" w:hAnsi="Liberation Serif" w:cs="Times New Roman"/>
          <w:sz w:val="28"/>
          <w:szCs w:val="28"/>
          <w:lang w:eastAsia="ru-RU"/>
        </w:rPr>
        <w:t>Расчетный счет____________________________________________________</w:t>
      </w:r>
    </w:p>
    <w:p w:rsidR="00D37B8D" w:rsidRPr="00590F5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590F5D">
        <w:rPr>
          <w:rFonts w:ascii="Liberation Serif" w:eastAsia="Times New Roman" w:hAnsi="Liberation Serif" w:cs="Times New Roman"/>
          <w:sz w:val="28"/>
          <w:szCs w:val="28"/>
          <w:lang w:eastAsia="ru-RU"/>
        </w:rPr>
        <w:t>БИК: ______________________________</w:t>
      </w:r>
      <w:r w:rsidR="00590F5D">
        <w:rPr>
          <w:rFonts w:ascii="Liberation Serif" w:eastAsia="Times New Roman" w:hAnsi="Liberation Serif" w:cs="Times New Roman"/>
          <w:sz w:val="28"/>
          <w:szCs w:val="28"/>
          <w:lang w:eastAsia="ru-RU"/>
        </w:rPr>
        <w:t>____</w:t>
      </w:r>
      <w:r w:rsidRPr="00590F5D">
        <w:rPr>
          <w:rFonts w:ascii="Liberation Serif" w:eastAsia="Times New Roman" w:hAnsi="Liberation Serif" w:cs="Times New Roman"/>
          <w:sz w:val="28"/>
          <w:szCs w:val="28"/>
          <w:lang w:eastAsia="ru-RU"/>
        </w:rPr>
        <w:t>___________________________</w:t>
      </w:r>
    </w:p>
    <w:p w:rsidR="00D37B8D" w:rsidRPr="00590F5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590F5D">
        <w:rPr>
          <w:rFonts w:ascii="Liberation Serif" w:eastAsia="Times New Roman" w:hAnsi="Liberation Serif" w:cs="Times New Roman"/>
          <w:sz w:val="28"/>
          <w:szCs w:val="28"/>
          <w:lang w:eastAsia="ru-RU"/>
        </w:rPr>
        <w:t>лицевой счет ______</w:t>
      </w:r>
      <w:r w:rsidR="00590F5D">
        <w:rPr>
          <w:rFonts w:ascii="Liberation Serif" w:eastAsia="Times New Roman" w:hAnsi="Liberation Serif" w:cs="Times New Roman"/>
          <w:sz w:val="28"/>
          <w:szCs w:val="28"/>
          <w:lang w:eastAsia="ru-RU"/>
        </w:rPr>
        <w:t>_____</w:t>
      </w:r>
      <w:r w:rsidRPr="00590F5D">
        <w:rPr>
          <w:rFonts w:ascii="Liberation Serif" w:eastAsia="Times New Roman" w:hAnsi="Liberation Serif" w:cs="Times New Roman"/>
          <w:sz w:val="28"/>
          <w:szCs w:val="28"/>
          <w:lang w:eastAsia="ru-RU"/>
        </w:rPr>
        <w:t>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590F5D">
        <w:rPr>
          <w:rFonts w:ascii="Liberation Serif" w:eastAsia="Times New Roman" w:hAnsi="Liberation Serif" w:cs="Times New Roman"/>
          <w:sz w:val="28"/>
          <w:szCs w:val="28"/>
          <w:lang w:eastAsia="ru-RU"/>
        </w:rPr>
        <w:lastRenderedPageBreak/>
        <w:t>корреспондентский счёт_____________________________________________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D37B8D" w:rsidRPr="00590F5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590F5D">
        <w:rPr>
          <w:rFonts w:ascii="Liberation Serif" w:eastAsia="Times New Roman" w:hAnsi="Liberation Serif" w:cs="Times New Roman"/>
          <w:sz w:val="28"/>
          <w:szCs w:val="28"/>
          <w:lang w:eastAsia="ru-RU"/>
        </w:rPr>
        <w:t>К настоящей заявке прилагаются документы:</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1.____________________________________________________________________________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2.____________________________________________________________________________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3.____________________________________________________________________________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4.____________________________________________________________________________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5.____________________________________________________________________________</w:t>
      </w:r>
    </w:p>
    <w:p w:rsid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590F5D" w:rsidRPr="00D37B8D" w:rsidRDefault="00590F5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D37B8D" w:rsidRPr="00D37B8D" w:rsidRDefault="00D37B8D" w:rsidP="00D37B8D">
      <w:pPr>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___________</w:t>
      </w:r>
      <w:r w:rsidR="00590F5D">
        <w:rPr>
          <w:rFonts w:ascii="Liberation Serif" w:eastAsia="Times New Roman" w:hAnsi="Liberation Serif" w:cs="Times New Roman"/>
          <w:sz w:val="24"/>
          <w:szCs w:val="24"/>
          <w:lang w:eastAsia="ru-RU"/>
        </w:rPr>
        <w:t>__________</w:t>
      </w:r>
      <w:r w:rsidRPr="00D37B8D">
        <w:rPr>
          <w:rFonts w:ascii="Liberation Serif" w:eastAsia="Times New Roman" w:hAnsi="Liberation Serif" w:cs="Times New Roman"/>
          <w:sz w:val="24"/>
          <w:szCs w:val="24"/>
          <w:lang w:eastAsia="ru-RU"/>
        </w:rPr>
        <w:t>_______________________________________________________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18"/>
          <w:szCs w:val="18"/>
          <w:lang w:eastAsia="ru-RU"/>
        </w:rPr>
      </w:pPr>
      <w:r w:rsidRPr="00D37B8D">
        <w:rPr>
          <w:rFonts w:ascii="Liberation Serif" w:eastAsia="Times New Roman" w:hAnsi="Liberation Serif" w:cs="Times New Roman"/>
          <w:sz w:val="18"/>
          <w:szCs w:val="18"/>
          <w:lang w:eastAsia="ru-RU"/>
        </w:rPr>
        <w:t>(ФИО индивидуального предпринимателя, полное наименование юридического лица или ФИО представителя)</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Подпись, печать (при наличии)___________________________________________________</w:t>
      </w: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D37B8D" w:rsidRPr="00D37B8D" w:rsidRDefault="00D37B8D" w:rsidP="00D37B8D">
      <w:pPr>
        <w:widowControl w:val="0"/>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D37B8D">
        <w:rPr>
          <w:rFonts w:ascii="Liberation Serif" w:eastAsia="Times New Roman" w:hAnsi="Liberation Serif" w:cs="Times New Roman"/>
          <w:sz w:val="24"/>
          <w:szCs w:val="24"/>
          <w:lang w:eastAsia="ru-RU"/>
        </w:rPr>
        <w:t xml:space="preserve">                                                                                «___» _______________ 202</w:t>
      </w:r>
      <w:r w:rsidR="00590F5D">
        <w:rPr>
          <w:rFonts w:ascii="Liberation Serif" w:eastAsia="Times New Roman" w:hAnsi="Liberation Serif" w:cs="Times New Roman"/>
          <w:sz w:val="24"/>
          <w:szCs w:val="24"/>
          <w:lang w:eastAsia="ru-RU"/>
        </w:rPr>
        <w:t xml:space="preserve">   </w:t>
      </w:r>
      <w:r w:rsidRPr="00D37B8D">
        <w:rPr>
          <w:rFonts w:ascii="Liberation Serif" w:eastAsia="Times New Roman" w:hAnsi="Liberation Serif" w:cs="Times New Roman"/>
          <w:sz w:val="24"/>
          <w:szCs w:val="24"/>
          <w:lang w:eastAsia="ru-RU"/>
        </w:rPr>
        <w:t>г.</w:t>
      </w:r>
    </w:p>
    <w:p w:rsidR="00E73F9C" w:rsidRDefault="00E73F9C"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Default="00F41A68" w:rsidP="00E73F9C">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F41A68" w:rsidRPr="00F41A68" w:rsidRDefault="00F41A68" w:rsidP="00F41A68">
      <w:pPr>
        <w:rPr>
          <w:rFonts w:ascii="Liberation Serif" w:eastAsia="Times New Roman" w:hAnsi="Liberation Serif" w:cs="Times New Roman"/>
          <w:sz w:val="24"/>
          <w:szCs w:val="24"/>
          <w:lang w:eastAsia="ru-RU"/>
        </w:rPr>
      </w:pPr>
    </w:p>
    <w:p w:rsidR="00F41A68" w:rsidRPr="00F41A68" w:rsidRDefault="00F41A68" w:rsidP="00F41A68">
      <w:pPr>
        <w:rPr>
          <w:rFonts w:ascii="Liberation Serif" w:eastAsia="Times New Roman" w:hAnsi="Liberation Serif" w:cs="Times New Roman"/>
          <w:sz w:val="24"/>
          <w:szCs w:val="24"/>
          <w:lang w:eastAsia="ru-RU"/>
        </w:rPr>
      </w:pPr>
    </w:p>
    <w:p w:rsidR="00F41A68" w:rsidRPr="00F41A68" w:rsidRDefault="00F41A68" w:rsidP="00F41A68">
      <w:pPr>
        <w:rPr>
          <w:rFonts w:ascii="Liberation Serif" w:eastAsia="Times New Roman" w:hAnsi="Liberation Serif" w:cs="Times New Roman"/>
          <w:sz w:val="24"/>
          <w:szCs w:val="24"/>
          <w:lang w:eastAsia="ru-RU"/>
        </w:rPr>
      </w:pPr>
    </w:p>
    <w:p w:rsidR="00F41A68" w:rsidRPr="00F41A68" w:rsidRDefault="00F41A68" w:rsidP="00F41A68">
      <w:pPr>
        <w:rPr>
          <w:rFonts w:ascii="Liberation Serif" w:eastAsia="Times New Roman" w:hAnsi="Liberation Serif" w:cs="Times New Roman"/>
          <w:sz w:val="24"/>
          <w:szCs w:val="24"/>
          <w:lang w:eastAsia="ru-RU"/>
        </w:rPr>
      </w:pPr>
    </w:p>
    <w:p w:rsidR="00F41A68" w:rsidRDefault="00F41A68" w:rsidP="00F41A68">
      <w:pPr>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F00B7" w:rsidRDefault="00FF00B7"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F00B7" w:rsidRDefault="00FF00B7" w:rsidP="00F41A68">
      <w:pPr>
        <w:ind w:firstLine="708"/>
        <w:rPr>
          <w:rFonts w:ascii="Liberation Serif" w:eastAsia="Times New Roman" w:hAnsi="Liberation Serif" w:cs="Times New Roman"/>
          <w:sz w:val="24"/>
          <w:szCs w:val="24"/>
          <w:lang w:eastAsia="ru-RU"/>
        </w:rPr>
      </w:pPr>
    </w:p>
    <w:p w:rsidR="00F41A68" w:rsidRPr="00FF00B7" w:rsidRDefault="00F41A68" w:rsidP="006B6699">
      <w:pPr>
        <w:widowControl w:val="0"/>
        <w:autoSpaceDE w:val="0"/>
        <w:autoSpaceDN w:val="0"/>
        <w:spacing w:after="0" w:line="240" w:lineRule="auto"/>
        <w:ind w:left="6237"/>
        <w:outlineLvl w:val="1"/>
        <w:rPr>
          <w:rFonts w:ascii="Liberation Serif" w:eastAsia="Times New Roman" w:hAnsi="Liberation Serif" w:cs="Calibri"/>
          <w:sz w:val="26"/>
          <w:szCs w:val="26"/>
          <w:lang w:eastAsia="ru-RU"/>
        </w:rPr>
      </w:pPr>
      <w:r w:rsidRPr="00FF00B7">
        <w:rPr>
          <w:rFonts w:ascii="Liberation Serif" w:eastAsia="Times New Roman" w:hAnsi="Liberation Serif" w:cs="Calibri"/>
          <w:sz w:val="26"/>
          <w:szCs w:val="26"/>
          <w:lang w:eastAsia="ru-RU"/>
        </w:rPr>
        <w:lastRenderedPageBreak/>
        <w:t>Приложение № 3</w:t>
      </w:r>
    </w:p>
    <w:p w:rsidR="00F41A68" w:rsidRPr="00FF00B7" w:rsidRDefault="00F41A68" w:rsidP="006B6699">
      <w:pPr>
        <w:spacing w:after="0" w:line="240" w:lineRule="auto"/>
        <w:ind w:left="6237"/>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Положению</w:t>
      </w:r>
    </w:p>
    <w:p w:rsidR="00F41A68" w:rsidRPr="00FF00B7" w:rsidRDefault="00F41A68" w:rsidP="006B6699">
      <w:pPr>
        <w:spacing w:after="0" w:line="240" w:lineRule="auto"/>
        <w:ind w:left="6237"/>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«О порядке размещени</w:t>
      </w:r>
      <w:r w:rsidR="00BB3A94">
        <w:rPr>
          <w:rFonts w:ascii="Liberation Serif" w:eastAsia="Times New Roman" w:hAnsi="Liberation Serif" w:cs="Times New Roman"/>
          <w:sz w:val="26"/>
          <w:szCs w:val="26"/>
          <w:lang w:eastAsia="ru-RU"/>
        </w:rPr>
        <w:t>я</w:t>
      </w:r>
    </w:p>
    <w:p w:rsidR="00F41A68" w:rsidRPr="00FF00B7" w:rsidRDefault="00F41A68" w:rsidP="006B6699">
      <w:pPr>
        <w:spacing w:after="0" w:line="240" w:lineRule="auto"/>
        <w:ind w:left="6237"/>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нестационарных торговых объектов</w:t>
      </w:r>
    </w:p>
    <w:p w:rsidR="00F41A68" w:rsidRPr="00FF00B7" w:rsidRDefault="00F41A68" w:rsidP="006B6699">
      <w:pPr>
        <w:spacing w:after="0" w:line="240" w:lineRule="auto"/>
        <w:ind w:left="6237"/>
        <w:rPr>
          <w:rFonts w:ascii="Liberation Serif" w:eastAsia="Times New Roman" w:hAnsi="Liberation Serif" w:cs="Times New Roman"/>
          <w:sz w:val="26"/>
          <w:szCs w:val="26"/>
          <w:lang w:eastAsia="ru-RU"/>
        </w:rPr>
      </w:pPr>
      <w:r w:rsidRPr="00FF00B7">
        <w:rPr>
          <w:rFonts w:ascii="Liberation Serif" w:eastAsia="Times New Roman" w:hAnsi="Liberation Serif" w:cs="Times New Roman"/>
          <w:sz w:val="26"/>
          <w:szCs w:val="26"/>
          <w:lang w:eastAsia="ru-RU"/>
        </w:rPr>
        <w:t>на территории Городского округа «город Ирбит»                                                                               Свердловской области»</w:t>
      </w:r>
    </w:p>
    <w:p w:rsidR="00F41A68" w:rsidRPr="00F41A68" w:rsidRDefault="00F41A68" w:rsidP="00F41A68">
      <w:pPr>
        <w:spacing w:after="0" w:line="240" w:lineRule="auto"/>
        <w:rPr>
          <w:rFonts w:ascii="Liberation Serif" w:eastAsia="Times New Roman" w:hAnsi="Liberation Serif" w:cs="Times New Roman"/>
          <w:sz w:val="24"/>
          <w:szCs w:val="24"/>
          <w:lang w:eastAsia="ru-RU"/>
        </w:rPr>
      </w:pPr>
    </w:p>
    <w:p w:rsidR="00F41A68" w:rsidRDefault="00F41A68" w:rsidP="00F41A68">
      <w:pPr>
        <w:widowControl w:val="0"/>
        <w:autoSpaceDE w:val="0"/>
        <w:autoSpaceDN w:val="0"/>
        <w:spacing w:after="0" w:line="240" w:lineRule="auto"/>
        <w:jc w:val="center"/>
        <w:rPr>
          <w:rFonts w:ascii="Liberation Serif" w:eastAsia="Times New Roman" w:hAnsi="Liberation Serif" w:cs="Calibri"/>
          <w:lang w:eastAsia="ru-RU"/>
        </w:rPr>
      </w:pPr>
      <w:r w:rsidRPr="00F41A68">
        <w:rPr>
          <w:rFonts w:ascii="Liberation Serif" w:eastAsia="Times New Roman" w:hAnsi="Liberation Serif" w:cs="Calibri"/>
          <w:lang w:eastAsia="ru-RU"/>
        </w:rPr>
        <w:t>Типовой договор</w:t>
      </w:r>
      <w:r w:rsidR="00453068" w:rsidRPr="00453068">
        <w:t xml:space="preserve"> </w:t>
      </w:r>
      <w:r w:rsidR="00453068" w:rsidRPr="00453068">
        <w:rPr>
          <w:rFonts w:ascii="Liberation Serif" w:eastAsia="Times New Roman" w:hAnsi="Liberation Serif" w:cs="Calibri"/>
          <w:lang w:eastAsia="ru-RU"/>
        </w:rPr>
        <w:t>на размещение нестационарного торгового объекта на территории Городского округа «город Ирбит» Свердловской области</w:t>
      </w:r>
    </w:p>
    <w:p w:rsidR="00F41A68" w:rsidRPr="00F41A68" w:rsidRDefault="00F41A68" w:rsidP="00F41A68">
      <w:pPr>
        <w:widowControl w:val="0"/>
        <w:autoSpaceDE w:val="0"/>
        <w:autoSpaceDN w:val="0"/>
        <w:spacing w:after="0" w:line="240" w:lineRule="auto"/>
        <w:jc w:val="center"/>
        <w:rPr>
          <w:rFonts w:ascii="Liberation Serif" w:eastAsia="Times New Roman" w:hAnsi="Liberation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41A68" w:rsidRPr="00F41A68" w:rsidTr="006C2015">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г. Ирбит</w:t>
            </w:r>
          </w:p>
        </w:tc>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jc w:val="right"/>
              <w:rPr>
                <w:rFonts w:ascii="Liberation Serif" w:eastAsia="Times New Roman" w:hAnsi="Liberation Serif" w:cs="Calibri"/>
                <w:lang w:eastAsia="ru-RU"/>
              </w:rPr>
            </w:pPr>
            <w:r w:rsidRPr="00F41A68">
              <w:rPr>
                <w:rFonts w:ascii="Liberation Serif" w:eastAsia="Times New Roman" w:hAnsi="Liberation Serif" w:cs="Calibri"/>
                <w:lang w:eastAsia="ru-RU"/>
              </w:rPr>
              <w:t>"__" ________ 20__</w:t>
            </w:r>
          </w:p>
        </w:tc>
      </w:tr>
    </w:tbl>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Администрация Городского округа «город Ирбит» Свердловской области (далее - Администрация), в лице ______________________________, действующего на основании _______________________ с одной стороны, и ____________________________ в лице _______________________________, действующий на основании _______________________________, именуемы</w:t>
      </w:r>
      <w:proofErr w:type="gramStart"/>
      <w:r w:rsidRPr="00F41A68">
        <w:rPr>
          <w:rFonts w:ascii="Liberation Serif" w:eastAsia="Times New Roman" w:hAnsi="Liberation Serif" w:cs="Calibri"/>
          <w:lang w:eastAsia="ru-RU"/>
        </w:rPr>
        <w:t>й(</w:t>
      </w:r>
      <w:proofErr w:type="gramEnd"/>
      <w:r w:rsidRPr="00F41A68">
        <w:rPr>
          <w:rFonts w:ascii="Liberation Serif" w:eastAsia="Times New Roman" w:hAnsi="Liberation Serif" w:cs="Calibri"/>
          <w:lang w:eastAsia="ru-RU"/>
        </w:rPr>
        <w:t>-</w:t>
      </w:r>
      <w:proofErr w:type="spellStart"/>
      <w:r w:rsidRPr="00F41A68">
        <w:rPr>
          <w:rFonts w:ascii="Liberation Serif" w:eastAsia="Times New Roman" w:hAnsi="Liberation Serif" w:cs="Calibri"/>
          <w:lang w:eastAsia="ru-RU"/>
        </w:rPr>
        <w:t>ая</w:t>
      </w:r>
      <w:proofErr w:type="spellEnd"/>
      <w:r w:rsidRPr="00F41A68">
        <w:rPr>
          <w:rFonts w:ascii="Liberation Serif" w:eastAsia="Times New Roman" w:hAnsi="Liberation Serif" w:cs="Calibri"/>
          <w:lang w:eastAsia="ru-RU"/>
        </w:rPr>
        <w:t>) в дальнейшем "Хозяйствующий субъект", с другой стороны заключили настоящий договор о нижеследующем:</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t>1. Предмет Договора</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bookmarkStart w:id="13" w:name="P809"/>
      <w:bookmarkEnd w:id="13"/>
      <w:r w:rsidRPr="00F41A68">
        <w:rPr>
          <w:rFonts w:ascii="Liberation Serif" w:eastAsia="Times New Roman" w:hAnsi="Liberation Serif" w:cs="Courier New"/>
          <w:lang w:eastAsia="ru-RU"/>
        </w:rPr>
        <w:t xml:space="preserve">    1.1.  "Администрация"  предоставляет  "Хозяйствующему  субъекту"  право</w:t>
      </w:r>
      <w:r w:rsidR="00BB3A94">
        <w:rPr>
          <w:rFonts w:ascii="Liberation Serif" w:eastAsia="Times New Roman" w:hAnsi="Liberation Serif" w:cs="Courier New"/>
          <w:lang w:eastAsia="ru-RU"/>
        </w:rPr>
        <w:t xml:space="preserve"> </w:t>
      </w:r>
      <w:r w:rsidRPr="00F41A68">
        <w:rPr>
          <w:rFonts w:ascii="Liberation Serif" w:eastAsia="Times New Roman" w:hAnsi="Liberation Serif" w:cs="Courier New"/>
          <w:lang w:eastAsia="ru-RU"/>
        </w:rPr>
        <w:t>разместить и эксплуатировать нестационарный торговый объект (тип, площадь)</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 xml:space="preserve">    _____________________________________________________________________________________</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 xml:space="preserve">    Для осуществления ________________________________ специализация </w:t>
      </w:r>
      <w:proofErr w:type="gramStart"/>
      <w:r w:rsidRPr="00F41A68">
        <w:rPr>
          <w:rFonts w:ascii="Liberation Serif" w:eastAsia="Times New Roman" w:hAnsi="Liberation Serif" w:cs="Courier New"/>
          <w:lang w:eastAsia="ru-RU"/>
        </w:rPr>
        <w:t>нестационарных</w:t>
      </w:r>
      <w:proofErr w:type="gramEnd"/>
      <w:r w:rsidRPr="00F41A68">
        <w:rPr>
          <w:rFonts w:ascii="Liberation Serif" w:eastAsia="Times New Roman" w:hAnsi="Liberation Serif" w:cs="Courier New"/>
          <w:lang w:eastAsia="ru-RU"/>
        </w:rPr>
        <w:t xml:space="preserve"> торговых</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объектов _________________________________________________________________________________</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 xml:space="preserve">    режим работы __________________________________________________________________________</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 xml:space="preserve">    ассортимент товаров (работ, услуг) _________________________________________________________</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 xml:space="preserve">    ________________________________________________________________________________________</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 xml:space="preserve">    по   адресному   ориентиру   в   соответствии   со   схемой  размещения</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нестационарных торговых объектов __________________________________________________________</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________________________________________________________________________________________</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ourier New"/>
          <w:lang w:eastAsia="ru-RU"/>
        </w:rPr>
      </w:pPr>
      <w:r w:rsidRPr="00F41A68">
        <w:rPr>
          <w:rFonts w:ascii="Liberation Serif" w:eastAsia="Times New Roman" w:hAnsi="Liberation Serif" w:cs="Courier New"/>
          <w:lang w:eastAsia="ru-RU"/>
        </w:rPr>
        <w:t xml:space="preserve">                       (место расположения объекта)</w:t>
      </w: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1.2. Настоящий Договор заключен на основании протокола № ____ от _____________ итогов аукциона на право заключения договора на размещение и эксплуатацию нестационарного торгового объекта на территории </w:t>
      </w:r>
      <w:r w:rsidR="00BB3A94" w:rsidRPr="00BB3A94">
        <w:rPr>
          <w:rFonts w:ascii="Liberation Serif" w:eastAsia="Times New Roman" w:hAnsi="Liberation Serif" w:cs="Calibri"/>
          <w:lang w:eastAsia="ru-RU"/>
        </w:rPr>
        <w:t>Городского округа «город Ирбит» Свердловской области</w:t>
      </w:r>
      <w:r w:rsidRPr="00F41A68">
        <w:rPr>
          <w:rFonts w:ascii="Liberation Serif" w:eastAsia="Times New Roman" w:hAnsi="Liberation Serif" w:cs="Calibri"/>
          <w:lang w:eastAsia="ru-RU"/>
        </w:rPr>
        <w:t>.</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1.3. Специализация нестационарных торговых объектов является существенным условием настоящего Договора. Одностороннее изменение "Хозяйствующим субъектом" специализации не допускается.</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t>2. Срок действия Договора</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2.1. Настоящий Договор вступает в силу со дня его подписания сторонами.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lastRenderedPageBreak/>
        <w:t xml:space="preserve">2.2. Настоящий Договор заключен на срок с "__" ____________ г. до "__" __________________ </w:t>
      </w:r>
      <w:proofErr w:type="gramStart"/>
      <w:r w:rsidRPr="00F41A68">
        <w:rPr>
          <w:rFonts w:ascii="Liberation Serif" w:eastAsia="Times New Roman" w:hAnsi="Liberation Serif" w:cs="Calibri"/>
          <w:lang w:eastAsia="ru-RU"/>
        </w:rPr>
        <w:t>г</w:t>
      </w:r>
      <w:proofErr w:type="gramEnd"/>
      <w:r w:rsidRPr="00F41A68">
        <w:rPr>
          <w:rFonts w:ascii="Liberation Serif" w:eastAsia="Times New Roman" w:hAnsi="Liberation Serif" w:cs="Calibri"/>
          <w:lang w:eastAsia="ru-RU"/>
        </w:rPr>
        <w:t>.</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2.3. По истечении срока действия настоящий Договор прекращает свое действие, и автоматическое продление его срока действия не производится.</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t>3. Права и обязанности сторон</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3.1. "Администрация" обязуется:</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3.1.1. Предоставить "Хозяйствующему субъекту" право размещения нестационарного торгового объекта, который расположен по адресному ориентиру в соответствии со схемой размещения нестационарных торговых объектов на территории </w:t>
      </w:r>
      <w:r w:rsidR="00BB3A94" w:rsidRPr="00BB3A94">
        <w:rPr>
          <w:rFonts w:ascii="Liberation Serif" w:eastAsia="Times New Roman" w:hAnsi="Liberation Serif" w:cs="Calibri"/>
          <w:lang w:eastAsia="ru-RU"/>
        </w:rPr>
        <w:t>Городского округа «город Ирбит» Свердловской области</w:t>
      </w:r>
      <w:r w:rsidRPr="00F41A68">
        <w:rPr>
          <w:rFonts w:ascii="Liberation Serif" w:eastAsia="Times New Roman" w:hAnsi="Liberation Serif" w:cs="Calibri"/>
          <w:lang w:eastAsia="ru-RU"/>
        </w:rPr>
        <w:t>.</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3.1.2. Обеспечить методическую и организационную помощь в вопросах организации торговли, предоставления услуг населению.</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3.1.3. </w:t>
      </w:r>
      <w:proofErr w:type="gramStart"/>
      <w:r w:rsidRPr="00F41A68">
        <w:rPr>
          <w:rFonts w:ascii="Liberation Serif" w:eastAsia="Times New Roman" w:hAnsi="Liberation Serif" w:cs="Calibri"/>
          <w:lang w:eastAsia="ru-RU"/>
        </w:rPr>
        <w:t xml:space="preserve">В </w:t>
      </w:r>
      <w:r w:rsidRPr="007D3183">
        <w:rPr>
          <w:rFonts w:ascii="Liberation Serif" w:eastAsia="Times New Roman" w:hAnsi="Liberation Serif" w:cs="Calibri"/>
          <w:lang w:eastAsia="ru-RU"/>
        </w:rPr>
        <w:t xml:space="preserve">соответствии с </w:t>
      </w:r>
      <w:hyperlink r:id="rId15" w:history="1">
        <w:r w:rsidRPr="007D3183">
          <w:rPr>
            <w:rFonts w:ascii="Liberation Serif" w:eastAsia="Times New Roman" w:hAnsi="Liberation Serif" w:cs="Calibri"/>
            <w:lang w:eastAsia="ru-RU"/>
          </w:rPr>
          <w:t>п. 34</w:t>
        </w:r>
      </w:hyperlink>
      <w:r w:rsidRPr="007D3183">
        <w:rPr>
          <w:rFonts w:ascii="Liberation Serif" w:eastAsia="Times New Roman" w:hAnsi="Liberation Serif" w:cs="Calibri"/>
          <w:lang w:eastAsia="ru-RU"/>
        </w:rPr>
        <w:t xml:space="preserve"> Постановления Правительства Свердловской области от 27 апреля 2017 года N 295-ПП "Об утверждении Порядка разработки и утверждения схем размещения нестационарных торговых объектов в муниципальных образованиях, расположенных на территории Свердловской области", в случае возникновения необходимости использования </w:t>
      </w:r>
      <w:r w:rsidRPr="00F41A68">
        <w:rPr>
          <w:rFonts w:ascii="Liberation Serif" w:eastAsia="Times New Roman" w:hAnsi="Liberation Serif" w:cs="Calibri"/>
          <w:lang w:eastAsia="ru-RU"/>
        </w:rPr>
        <w:t>земельного участка, на котором размещен нестационарный торговый объект для государственных или муниципальных нужд, а также, если данное место перестало соответствовать</w:t>
      </w:r>
      <w:proofErr w:type="gramEnd"/>
      <w:r w:rsidRPr="00F41A68">
        <w:rPr>
          <w:rFonts w:ascii="Liberation Serif" w:eastAsia="Times New Roman" w:hAnsi="Liberation Serif" w:cs="Calibri"/>
          <w:lang w:eastAsia="ru-RU"/>
        </w:rPr>
        <w:t xml:space="preserve"> требованиям </w:t>
      </w:r>
      <w:r w:rsidR="00F10483">
        <w:rPr>
          <w:rFonts w:ascii="Liberation Serif" w:eastAsia="Times New Roman" w:hAnsi="Liberation Serif" w:cs="Calibri"/>
          <w:lang w:eastAsia="ru-RU"/>
        </w:rPr>
        <w:t xml:space="preserve">главы 3 </w:t>
      </w:r>
      <w:r w:rsidRPr="00F41A68">
        <w:rPr>
          <w:rFonts w:ascii="Liberation Serif" w:eastAsia="Times New Roman" w:hAnsi="Liberation Serif" w:cs="Calibri"/>
          <w:lang w:eastAsia="ru-RU"/>
        </w:rPr>
        <w:t>настоящего Положения, собственнику нестационарного торгового объекта органом местного самоуправления предоставляется компенсационное место с заблаговременным (не менее чем за 3 месяца) письменным уведомлением либо с предложением вариантов компенсационных мест, либо с предложением самостоятельного подбора компенсационного места из числа имеющихся в Схеме размещения. Если свободные компенсационные места отсутствуют, орган местного самоуправления обязан предоставить иное новое место размещения, обладающее признаками компенсационного места, с внесением необходимых изменений, дополнений в Схему размещения в установленном порядке.</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3.2. "Администрация" имеет право:</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3.2.1. Досрочно расторгнуть Договор по основаниям и в порядке, предусмотренным настоящим Договором и действующим законодательством Российской Федерации.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3.2.2. Администрация не отвечает за недостатки места для размещения нестационарного торгового объекта, которые были оговорены при заключении настоящего Договора или были заранее известны Хозяйствующему субъекту, либо должны были быть обнаружены Хозяйствующим субъектом во время осмотра места размещения Объекта до заключения Договора.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3.2.3. В любое время действия договора проверять соблюдение "Хозяйствующим субъектом" требований настоящего договора в месте размещения нестационарного торгового объекта.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3.2.4. Требовать расторжения договора и возмещения убытков в случае, если "Хозяйствующий субъект" размещает нестационарного торгового объекта не в соответствии с его видом, специализацией, периодом размещения, схемой и иными условиями настоящего договора.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3.2.5. В случае отказа "Хозяйствующим субъектом" демонтировать и вывезти нестационарного торгового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нестационарного торгового объекта.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3.2.6. Вносить изменения и дополнения в договор по соглашению Сторон при изменении действующего законодательства Российской Федерации, правовых актов Администрации регулирующих размещение нестационарных торговых объектов.</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bookmarkStart w:id="14" w:name="P843"/>
      <w:bookmarkEnd w:id="14"/>
      <w:r w:rsidRPr="00F41A68">
        <w:rPr>
          <w:rFonts w:ascii="Liberation Serif" w:eastAsia="Times New Roman" w:hAnsi="Liberation Serif" w:cs="Calibri"/>
          <w:lang w:eastAsia="ru-RU"/>
        </w:rPr>
        <w:lastRenderedPageBreak/>
        <w:t>3.3. "Хозяйствующий субъект" обязуется:</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3.3.1. </w:t>
      </w:r>
      <w:proofErr w:type="gramStart"/>
      <w:r w:rsidRPr="00F41A68">
        <w:rPr>
          <w:rFonts w:ascii="Liberation Serif" w:eastAsia="Times New Roman" w:hAnsi="Liberation Serif" w:cs="Calibri"/>
          <w:lang w:eastAsia="ru-RU"/>
        </w:rPr>
        <w:t>Разместить нестационарный торговый объект, в соответствии со схемой размещения и обеспечить установку нестационарного торгового объекта и его готовность к работе.</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3.3.2. </w:t>
      </w:r>
      <w:proofErr w:type="gramEnd"/>
      <w:r w:rsidRPr="00F41A68">
        <w:rPr>
          <w:rFonts w:ascii="Liberation Serif" w:eastAsia="Times New Roman" w:hAnsi="Liberation Serif" w:cs="Calibri"/>
          <w:lang w:eastAsia="ru-RU"/>
        </w:rPr>
        <w:t>Приступить к эксплуатации нестационарного торгового объекта после заключения договоров: на уборку территории, вывоз твердых бытовых и жидких бытовых отходов, потребление энергоресурсов, обслуживание биотуалетов (если таковые имеются).</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3.3.3. Использовать нестационарный торговый объект по назначению, указанному в </w:t>
      </w:r>
      <w:hyperlink w:anchor="P809" w:history="1">
        <w:r w:rsidRPr="00F41A68">
          <w:rPr>
            <w:rFonts w:ascii="Liberation Serif" w:eastAsia="Times New Roman" w:hAnsi="Liberation Serif" w:cs="Calibri"/>
            <w:color w:val="0000FF"/>
            <w:lang w:eastAsia="ru-RU"/>
          </w:rPr>
          <w:t>пункте 1.1</w:t>
        </w:r>
      </w:hyperlink>
      <w:r w:rsidRPr="00F41A68">
        <w:rPr>
          <w:rFonts w:ascii="Liberation Serif" w:eastAsia="Times New Roman" w:hAnsi="Liberation Serif" w:cs="Calibri"/>
          <w:lang w:eastAsia="ru-RU"/>
        </w:rPr>
        <w:t xml:space="preserve"> настоящего Договора.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3.3.4. Своевременно и в полном объеме производить оплату по настоящему договору за размещение и эксплуатацию нестационарного торгового объекта.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3.3.5. Сохранять вид и специализацию, местоположение и размеры нестационарного торгового объекта в течение установленного периода.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3.3.6. Обеспечивать функционирование нестационарного торгового объекта в соответствии с требованиями настоящего договора, и требованиями действующего законодательства.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3.3.7. Обеспечить сохранение внешнего вида и оформление нестационарного торгового объекта в течение всего срока действия настоящего договора.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3.3.8. Соблюдать при размещении нестационарного торгового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3.3.9. Не передавать права по настоящему договору третьим лицам.</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3.3.10. При прекращении договора в 7-дневный срок обеспечить демонтаж и вывоз нестационарного торгового объекта с места его размещения. А также в случае окончания срока действия Договора, его расторжения, прекращения, а также в случае принудительного перемещения, либо демонтажа и вывоза Объекта Хозяйствующим субъектом по основаниям, предусмотренным законом или Договором, передать место размещения Объекта Администрации.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3.3.11. В случае окончания срока действия Договора, его расторжения, прекращения, а также в случае принудительного перемещения, либо демонтажа и вывоза Объекта Пользователем по основаниям, предусмотренным законом или Договором, восстановить поврежденное благоустройство территории земельного участка и привести его в состояние, существовавшее до размещения Объекта, с последующей передачей восстановленных элементов благоустройства.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3.3.12. Проведение работ по восстановлению поврежденного благоустройства осуществляется силами и за счет Хозяйствующего субъекта.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3.3.13. В случае если нестационарный торговый объект конструктивно объединен с другими нестационарными торговыми объектами, обеспечить демонтаж нестационарного торгового объекта без ущерба другим нестационарным торговым объектам.</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3.3.14. Обеспечивать выполнение установленных федеральным, региональным законодательством и муниципальными правовыми актами торговых, санитарных и противопожарных норм и правил организации работы для данного нестационарного торгового объекта, а также:</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производить уборку на прилегающей территории в радиусе 5 метров по периметру нестационарного торгового объекта ежедневно (в постоянном режиме);</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lastRenderedPageBreak/>
        <w:t>производить вывоз мусора в соответствии с договором и графиком вывоза мусора;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производить ремонт и замену пришедших в негодность частей конструкций нестационарного торгового объекта по мере необходимости, а в случаях угрозы безопасности граждан - незамедлительно;</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осуществлять праздничное оформление нестационарного торгового объекта к праздничным дням и другим памятным датам;</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не допускать складирования тары (в том числе на крышах сооружений), листвы, травы, снега, сброса бытового и строительного мусора, производственных отходов;</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производить завоз товаров, не создавая препятствий движению автотранспорта, пассажиров, пешеходов.</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3.3.15. Восстановить благоустройство предоставленной для размещения нестационарного торгового объекта территории и прилегающей к ней территории, нарушенное при установке (демонтаже) нестационарного торгового объекта, в течение 3 (трех) суток после производства работ по установке (демонтаже) нестационарного торгового объекта.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3.3.16. Обеспечить постоянное наличие на фасаде нестационарного торгового объекта и предъявление по требованию контролирующих органов следующих документов:</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вывески о ведомственной принадлежности нестационарного торгового объекта и режиме работы;</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документов, подтверждающих источник поступления, качество и безопасность реализуемой продукции;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F41A68" w:rsidRPr="007D3183"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документов, </w:t>
      </w:r>
      <w:r w:rsidRPr="007D3183">
        <w:rPr>
          <w:rFonts w:ascii="Liberation Serif" w:eastAsia="Times New Roman" w:hAnsi="Liberation Serif" w:cs="Calibri"/>
          <w:lang w:eastAsia="ru-RU"/>
        </w:rPr>
        <w:t xml:space="preserve">предусмотренных </w:t>
      </w:r>
      <w:hyperlink r:id="rId16" w:history="1">
        <w:r w:rsidRPr="007D3183">
          <w:rPr>
            <w:rFonts w:ascii="Liberation Serif" w:eastAsia="Times New Roman" w:hAnsi="Liberation Serif" w:cs="Calibri"/>
            <w:lang w:eastAsia="ru-RU"/>
          </w:rPr>
          <w:t>Законом</w:t>
        </w:r>
      </w:hyperlink>
      <w:r w:rsidRPr="007D3183">
        <w:rPr>
          <w:rFonts w:ascii="Liberation Serif" w:eastAsia="Times New Roman" w:hAnsi="Liberation Serif" w:cs="Calibri"/>
          <w:lang w:eastAsia="ru-RU"/>
        </w:rPr>
        <w:t xml:space="preserve"> Российской Федерации "О защите прав потребителей".</w:t>
      </w:r>
    </w:p>
    <w:p w:rsidR="00F41A68" w:rsidRPr="007D3183"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7D3183">
        <w:rPr>
          <w:rFonts w:ascii="Liberation Serif" w:eastAsia="Times New Roman" w:hAnsi="Liberation Serif" w:cs="Calibri"/>
          <w:lang w:eastAsia="ru-RU"/>
        </w:rPr>
        <w:t>3.3.17. Соблюдать требования (запреты, ограничения) действующего законодательства в области торговой деятельности, в том числе в сфере розничной торговли алкогольной продукцией и табачными изделиями.</w:t>
      </w:r>
    </w:p>
    <w:p w:rsidR="00F41A68" w:rsidRPr="007D3183"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7D3183"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7D3183">
        <w:rPr>
          <w:rFonts w:ascii="Liberation Serif" w:eastAsia="Times New Roman" w:hAnsi="Liberation Serif" w:cs="Calibri"/>
          <w:lang w:eastAsia="ru-RU"/>
        </w:rPr>
        <w:t>4. Платежи и расчеты по Договору</w:t>
      </w:r>
    </w:p>
    <w:p w:rsidR="00F41A68" w:rsidRPr="007D3183"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7D3183"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7D3183">
        <w:rPr>
          <w:rFonts w:ascii="Liberation Serif" w:eastAsia="Times New Roman" w:hAnsi="Liberation Serif" w:cs="Calibri"/>
          <w:lang w:eastAsia="ru-RU"/>
        </w:rPr>
        <w:t>4.1. Размер платы по Договору на право размещения Объекта на территории Городского округа «город Ирбит» Свердловской области определен на аукционе и составляет: ______________, в год без учета НДС.</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7D3183">
        <w:rPr>
          <w:rFonts w:ascii="Liberation Serif" w:eastAsia="Times New Roman" w:hAnsi="Liberation Serif" w:cs="Calibri"/>
          <w:lang w:eastAsia="ru-RU"/>
        </w:rPr>
        <w:t xml:space="preserve">4.2. Оплата производится: В целях реализации </w:t>
      </w:r>
      <w:hyperlink r:id="rId17" w:history="1">
        <w:r w:rsidRPr="007D3183">
          <w:rPr>
            <w:rFonts w:ascii="Liberation Serif" w:eastAsia="Times New Roman" w:hAnsi="Liberation Serif" w:cs="Calibri"/>
            <w:lang w:eastAsia="ru-RU"/>
          </w:rPr>
          <w:t>статьи 160.1</w:t>
        </w:r>
      </w:hyperlink>
      <w:r w:rsidRPr="007D3183">
        <w:rPr>
          <w:rFonts w:ascii="Liberation Serif" w:eastAsia="Times New Roman" w:hAnsi="Liberation Serif" w:cs="Calibri"/>
          <w:lang w:eastAsia="ru-RU"/>
        </w:rPr>
        <w:t xml:space="preserve"> Бюджетного кодекса Российской Федерации и закрепления за Администрацией Городского округа «город Ирбит» Свердловской </w:t>
      </w:r>
      <w:r w:rsidRPr="00F41A68">
        <w:rPr>
          <w:rFonts w:ascii="Liberation Serif" w:eastAsia="Times New Roman" w:hAnsi="Liberation Serif" w:cs="Calibri"/>
          <w:lang w:eastAsia="ru-RU"/>
        </w:rPr>
        <w:t xml:space="preserve">области полномочий по осуществлению </w:t>
      </w:r>
      <w:proofErr w:type="gramStart"/>
      <w:r w:rsidRPr="00F41A68">
        <w:rPr>
          <w:rFonts w:ascii="Liberation Serif" w:eastAsia="Times New Roman" w:hAnsi="Liberation Serif" w:cs="Calibri"/>
          <w:lang w:eastAsia="ru-RU"/>
        </w:rPr>
        <w:t>функций администратора доходов бюджетной системы Российской Федерации</w:t>
      </w:r>
      <w:proofErr w:type="gramEnd"/>
      <w:r w:rsidRPr="00F41A68">
        <w:rPr>
          <w:rFonts w:ascii="Liberation Serif" w:eastAsia="Times New Roman" w:hAnsi="Liberation Serif" w:cs="Calibri"/>
          <w:lang w:eastAsia="ru-RU"/>
        </w:rPr>
        <w:t>. Арендная плата вносится Арендатором ежемесячно, до 10 числа текущего месяца, путем перечисления денежных средств на расчетный счет.</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Хозяйствующий субъе</w:t>
      </w:r>
      <w:proofErr w:type="gramStart"/>
      <w:r w:rsidRPr="00F41A68">
        <w:rPr>
          <w:rFonts w:ascii="Liberation Serif" w:eastAsia="Times New Roman" w:hAnsi="Liberation Serif" w:cs="Calibri"/>
          <w:lang w:eastAsia="ru-RU"/>
        </w:rPr>
        <w:t>кт впр</w:t>
      </w:r>
      <w:proofErr w:type="gramEnd"/>
      <w:r w:rsidRPr="00F41A68">
        <w:rPr>
          <w:rFonts w:ascii="Liberation Serif" w:eastAsia="Times New Roman" w:hAnsi="Liberation Serif" w:cs="Calibri"/>
          <w:lang w:eastAsia="ru-RU"/>
        </w:rPr>
        <w:t>аве произвести платежи единовременно, авансом за последующие периоды действия Договора.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4.3. Исполнением обязательства по внесению платы является поступление денежных средств на расчетный счет Администрации.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4.4. В случае демонтажа Объекта, Хозяйствующий субъект не освобождается от уплаты </w:t>
      </w:r>
      <w:r w:rsidRPr="00F41A68">
        <w:rPr>
          <w:rFonts w:ascii="Liberation Serif" w:eastAsia="Times New Roman" w:hAnsi="Liberation Serif" w:cs="Calibri"/>
          <w:lang w:eastAsia="ru-RU"/>
        </w:rPr>
        <w:lastRenderedPageBreak/>
        <w:t>задолженности по Договору.</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t>5. Ответственность сторон</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5.2. В случае внесения платы за размещение и эксплуатацию нестационарного торгового объекта после указанного в договоре срока, "Хозяйствующий субъект" выплачивает "Администрации" пени в размере 0,1% от просроченной суммы, за каждый день просрочки. Выплата неустойки не освобождает "Хозяйствующий субъект" от надлежащего исполнения своих обязанностей по договору.</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5.3. В случае размещения и эксплуатации нестационарного торгового объекта с нарушениями его вида, специализации, места размещения и периода работы "Хозяйствующий субъект" выплачивает "Администрации" штраф в размере 10% от платы за право размещения и эксплуатации нестационарного торгового объекта и возмещает все причиненные этим убытки.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5.4. Прекращение либо расторжение настоящего Договора не освобождает "Хозяйствующего субъекта" от обязанности по уплате задолженности по платежам и уплаты пеней по настоящему Договору.</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5.5. "Хозяйствующий субъект"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t>6. Изменение, расторжение, прекращение действия договора</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6.1. </w:t>
      </w:r>
      <w:proofErr w:type="gramStart"/>
      <w:r w:rsidRPr="00F41A68">
        <w:rPr>
          <w:rFonts w:ascii="Liberation Serif" w:eastAsia="Times New Roman" w:hAnsi="Liberation Serif" w:cs="Calibri"/>
          <w:lang w:eastAsia="ru-RU"/>
        </w:rPr>
        <w:t xml:space="preserve">Договор, независимо от порядка его заключения (по результатам проведения торгов или без проведения торгов расторгается в соответствии </w:t>
      </w:r>
      <w:r w:rsidRPr="007D3183">
        <w:rPr>
          <w:rFonts w:ascii="Liberation Serif" w:eastAsia="Times New Roman" w:hAnsi="Liberation Serif" w:cs="Calibri"/>
          <w:lang w:eastAsia="ru-RU"/>
        </w:rPr>
        <w:t xml:space="preserve">с Гражданским </w:t>
      </w:r>
      <w:hyperlink r:id="rId18" w:history="1">
        <w:r w:rsidRPr="007D3183">
          <w:rPr>
            <w:rFonts w:ascii="Liberation Serif" w:eastAsia="Times New Roman" w:hAnsi="Liberation Serif" w:cs="Calibri"/>
            <w:lang w:eastAsia="ru-RU"/>
          </w:rPr>
          <w:t>кодексом</w:t>
        </w:r>
      </w:hyperlink>
      <w:r w:rsidRPr="007D3183">
        <w:rPr>
          <w:rFonts w:ascii="Liberation Serif" w:eastAsia="Times New Roman" w:hAnsi="Liberation Serif" w:cs="Calibri"/>
          <w:lang w:eastAsia="ru-RU"/>
        </w:rPr>
        <w:t xml:space="preserve">, а также основаниями, предусмотренными </w:t>
      </w:r>
      <w:hyperlink w:anchor="P436" w:history="1">
        <w:r w:rsidRPr="007D3183">
          <w:rPr>
            <w:rFonts w:ascii="Liberation Serif" w:eastAsia="Times New Roman" w:hAnsi="Liberation Serif" w:cs="Calibri"/>
            <w:lang w:eastAsia="ru-RU"/>
          </w:rPr>
          <w:t xml:space="preserve">главой </w:t>
        </w:r>
        <w:r w:rsidR="003470E4" w:rsidRPr="007D3183">
          <w:rPr>
            <w:rFonts w:ascii="Liberation Serif" w:eastAsia="Times New Roman" w:hAnsi="Liberation Serif" w:cs="Calibri"/>
            <w:lang w:eastAsia="ru-RU"/>
          </w:rPr>
          <w:t>7</w:t>
        </w:r>
      </w:hyperlink>
      <w:r w:rsidRPr="007D3183">
        <w:rPr>
          <w:rFonts w:ascii="Liberation Serif" w:eastAsia="Times New Roman" w:hAnsi="Liberation Serif" w:cs="Calibri"/>
          <w:lang w:eastAsia="ru-RU"/>
        </w:rPr>
        <w:t xml:space="preserve"> положения о размещении нестационарных торговых объектов на территории Городского округа «город Ирбит» Свердловской области</w:t>
      </w:r>
      <w:r w:rsidRPr="00F41A68">
        <w:rPr>
          <w:rFonts w:ascii="Liberation Serif" w:eastAsia="Times New Roman" w:hAnsi="Liberation Serif" w:cs="Calibri"/>
          <w:lang w:eastAsia="ru-RU"/>
        </w:rPr>
        <w:t>.</w:t>
      </w:r>
      <w:proofErr w:type="gramEnd"/>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6.2. Договор пролонгации не подлежит.</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6.3. Договор прекращает свое действие по окончании его срока, а также в любой другой срок по соглашению Сторон.</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6.4. Все изменения к настоящему Договору в случаях, если внесение изменений допускается законодательством, действительны при условии, что они оформлены в письменном виде и подписаны Сторонами по настоящему Договору в форме дополнительного соглашения, которое является неотъемлемой частью настоящего Договора.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6.5. </w:t>
      </w:r>
      <w:proofErr w:type="gramStart"/>
      <w:r w:rsidRPr="00F41A68">
        <w:rPr>
          <w:rFonts w:ascii="Liberation Serif" w:eastAsia="Times New Roman" w:hAnsi="Liberation Serif" w:cs="Calibri"/>
          <w:lang w:eastAsia="ru-RU"/>
        </w:rPr>
        <w:t>Договор</w:t>
      </w:r>
      <w:proofErr w:type="gramEnd"/>
      <w:r w:rsidRPr="00F41A68">
        <w:rPr>
          <w:rFonts w:ascii="Liberation Serif" w:eastAsia="Times New Roman" w:hAnsi="Liberation Serif" w:cs="Calibri"/>
          <w:lang w:eastAsia="ru-RU"/>
        </w:rPr>
        <w:t xml:space="preserve"> может быть расторгнут досрочно по соглашению Сторон в письменном виде, по требованию Администрации или в судебном порядке по основаниям, предусмотренным действующим законодательством Российской Федерации.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6.6. "Администрация" имеет право досрочно в одностороннем порядке отказаться от исполнения настоящего Договора по следующим основаниям:</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 Невыполнение "Хозяйствующим субъектом" требований, указанных в </w:t>
      </w:r>
      <w:hyperlink w:anchor="P843" w:history="1">
        <w:r w:rsidRPr="00F41A68">
          <w:rPr>
            <w:rFonts w:ascii="Liberation Serif" w:eastAsia="Times New Roman" w:hAnsi="Liberation Serif" w:cs="Calibri"/>
            <w:color w:val="0000FF"/>
            <w:lang w:eastAsia="ru-RU"/>
          </w:rPr>
          <w:t>п. 3.3</w:t>
        </w:r>
      </w:hyperlink>
      <w:r w:rsidRPr="00F41A68">
        <w:rPr>
          <w:rFonts w:ascii="Liberation Serif" w:eastAsia="Times New Roman" w:hAnsi="Liberation Serif" w:cs="Calibri"/>
          <w:lang w:eastAsia="ru-RU"/>
        </w:rPr>
        <w:t xml:space="preserve"> настоящего Договора.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Прекращение "Хозяйствующим субъектом" в установленном законом порядке своей деятельности.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lastRenderedPageBreak/>
        <w:t>- Систематическое (два и более раза) нарушение "Хозяйствующим субъектом" срока внесения платы по договору либо однократно невнесение платы по истечении трех месяцев после установленного договором срока платежа.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proofErr w:type="gramStart"/>
      <w:r w:rsidRPr="00F41A68">
        <w:rPr>
          <w:rFonts w:ascii="Liberation Serif" w:eastAsia="Times New Roman" w:hAnsi="Liberation Serif" w:cs="Calibri"/>
          <w:lang w:eastAsia="ru-RU"/>
        </w:rPr>
        <w:t>- одностороннее прекращение договора размещения НТО является нарушение хозяйствующим субъектом требований, запретов, ограничений, установленных законодательством Российской Федерации и Свердловской области в сфере розничной продажи алкогольной и спиртосодержащей продукции, подтвержденный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roofErr w:type="gramEnd"/>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6.7. В случае одностороннего отказа "Администрации" от исполнения настоящего Договора во внесудебном порядке "Администрация" направляет "Хозяйствующему субъекту" соответствующее уведомление по месту его нахождения или по почтовому адресу, который был в установленном порядке сообщен "Администрации" "Хозяйствующим субъектом".</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6.8. Уведомление считается доставленным и в тех случаях, если оно поступило по адресу "Хозяйствующего субъекта" указанному в Договоре, но по обстоятельствам, зависящим от "Хозяйствующего субъекта", не было ему вручено или он не ознакомился с ним.</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6.9. После расторжения Договора нестационарный торговый объект подлежит демонтажу, который производится "Хозяйствующим субъектом" за счет собственных средств, в срок, указанный в предписании, выданном "Администрации".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6.10. При невыполнении "Хозяйствующим субъектом" требований "Администрации" по демонтажу нестационарного торгового объекта "Администрации" оставляет за собой право произвести самостоятельно демонтаж нестационарного торгового объекта и возмещение стоимости затрат на демонтаж за счет "Хозяйствующего субъекта".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6.11. "Администрация" имеет право досрочно расторгнуть настоящий Договор в связи с принятием указанных ниже решений, о чем извещает письменно "Хозяйствующий субъект" не менее чем за месяц до даты освобождения земельного участка: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о размещении объектов капитального строительства;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о принятом решении застроенных территорий, в случае если нахождение нестационарного торгового объекта препятствует реализации указанного решения;</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о предоставлении земельных участков для размещения объектов капитального строительства;</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об изъятии земельных участков для муниципальных нужд;</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В случае досрочного прекращения договора по основаниям, предусмотренным настоящим подпунктом "Администрация" обязана предложить "Хозяйствующему субъекту" свободное место для размещения нестационарного торгового объекта, предусмотренное схемой размещения нестационарных торговых объектов на территории </w:t>
      </w:r>
      <w:r w:rsidR="00BB3A94" w:rsidRPr="00BB3A94">
        <w:rPr>
          <w:rFonts w:ascii="Liberation Serif" w:eastAsia="Times New Roman" w:hAnsi="Liberation Serif" w:cs="Calibri"/>
          <w:lang w:eastAsia="ru-RU"/>
        </w:rPr>
        <w:t xml:space="preserve">Городского округа «город Ирбит» Свердловской области </w:t>
      </w:r>
      <w:r w:rsidRPr="00F41A68">
        <w:rPr>
          <w:rFonts w:ascii="Liberation Serif" w:eastAsia="Times New Roman" w:hAnsi="Liberation Serif" w:cs="Calibri"/>
          <w:lang w:eastAsia="ru-RU"/>
        </w:rPr>
        <w:t>на срок равный оставшийся части срока действия договора.</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lastRenderedPageBreak/>
        <w:t>7. Прочие условия</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7.1.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7.2.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7.3. Взаимоотношения сторон, не урегулированные настоящим Договором, регламентируются действующим законодательством.</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t>8. Заключительные положения</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8.1. Любые споры, возникающие из настоящего договора или в связи с ним, разрешаются сторонами путем ведения переговоров, а в случае </w:t>
      </w:r>
      <w:proofErr w:type="spellStart"/>
      <w:r w:rsidRPr="00F41A68">
        <w:rPr>
          <w:rFonts w:ascii="Liberation Serif" w:eastAsia="Times New Roman" w:hAnsi="Liberation Serif" w:cs="Calibri"/>
          <w:lang w:eastAsia="ru-RU"/>
        </w:rPr>
        <w:t>недостижения</w:t>
      </w:r>
      <w:proofErr w:type="spellEnd"/>
      <w:r w:rsidRPr="00F41A68">
        <w:rPr>
          <w:rFonts w:ascii="Liberation Serif" w:eastAsia="Times New Roman" w:hAnsi="Liberation Serif" w:cs="Calibri"/>
          <w:lang w:eastAsia="ru-RU"/>
        </w:rPr>
        <w:t xml:space="preserve"> согласия передаются на рассмотрение Арбитражного суда в установленном порядке.</w:t>
      </w:r>
    </w:p>
    <w:p w:rsidR="00F41A68" w:rsidRPr="00F41A68" w:rsidRDefault="00F41A68" w:rsidP="00F41A68">
      <w:pPr>
        <w:widowControl w:val="0"/>
        <w:autoSpaceDE w:val="0"/>
        <w:autoSpaceDN w:val="0"/>
        <w:spacing w:before="220" w:after="0" w:line="240" w:lineRule="auto"/>
        <w:ind w:firstLine="540"/>
        <w:jc w:val="both"/>
        <w:rPr>
          <w:rFonts w:ascii="Liberation Serif" w:eastAsia="Times New Roman" w:hAnsi="Liberation Serif" w:cs="Calibri"/>
          <w:lang w:eastAsia="ru-RU"/>
        </w:rPr>
      </w:pPr>
      <w:r w:rsidRPr="00F41A68">
        <w:rPr>
          <w:rFonts w:ascii="Liberation Serif" w:eastAsia="Times New Roman" w:hAnsi="Liberation Serif" w:cs="Calibri"/>
          <w:lang w:eastAsia="ru-RU"/>
        </w:rPr>
        <w:t>8.2. Настоящий договор составлен в двух экземплярах, имеющих одинаковую юридическую силу, по одному для каждой из Сторон.</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jc w:val="center"/>
        <w:outlineLvl w:val="2"/>
        <w:rPr>
          <w:rFonts w:ascii="Liberation Serif" w:eastAsia="Times New Roman" w:hAnsi="Liberation Serif" w:cs="Calibri"/>
          <w:lang w:eastAsia="ru-RU"/>
        </w:rPr>
      </w:pPr>
      <w:r w:rsidRPr="00F41A68">
        <w:rPr>
          <w:rFonts w:ascii="Liberation Serif" w:eastAsia="Times New Roman" w:hAnsi="Liberation Serif" w:cs="Calibri"/>
          <w:lang w:eastAsia="ru-RU"/>
        </w:rPr>
        <w:t>9. Реквизиты Сторон</w:t>
      </w:r>
    </w:p>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41A68" w:rsidRPr="00F41A68" w:rsidTr="006C2015">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Наименование:</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Администрация Городского округа «город Ирбит» Свердловской области</w:t>
            </w:r>
          </w:p>
        </w:tc>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Наименование:</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_________________________________</w:t>
            </w:r>
          </w:p>
        </w:tc>
      </w:tr>
      <w:tr w:rsidR="00F41A68" w:rsidRPr="00F41A68" w:rsidTr="006C2015">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Место нахождения:</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623850, Свердловская область, город Ирбит, ул. Революции, 16</w:t>
            </w:r>
          </w:p>
        </w:tc>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Место нахождения:</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_________________________________</w:t>
            </w:r>
          </w:p>
        </w:tc>
      </w:tr>
      <w:tr w:rsidR="00F41A68" w:rsidRPr="00F41A68" w:rsidTr="006C2015">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Платежные реквизиты:</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ИНН: 6611001320</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КПП: 667601001</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ОКТМО: </w:t>
            </w:r>
            <w:hyperlink r:id="rId19" w:history="1">
              <w:r w:rsidRPr="00F41A68">
                <w:rPr>
                  <w:rFonts w:ascii="Liberation Serif" w:eastAsia="Times New Roman" w:hAnsi="Liberation Serif" w:cs="Calibri"/>
                  <w:color w:val="0000FF"/>
                  <w:lang w:eastAsia="ru-RU"/>
                </w:rPr>
                <w:t>65739000</w:t>
              </w:r>
            </w:hyperlink>
          </w:p>
        </w:tc>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Платежные реквизиты:</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ИНН: ___________________________</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КПП: ___________________________</w:t>
            </w:r>
          </w:p>
          <w:p w:rsidR="00F41A68" w:rsidRPr="00F41A68" w:rsidRDefault="00237EFE" w:rsidP="00F41A68">
            <w:pPr>
              <w:widowControl w:val="0"/>
              <w:autoSpaceDE w:val="0"/>
              <w:autoSpaceDN w:val="0"/>
              <w:spacing w:after="0" w:line="240" w:lineRule="auto"/>
              <w:rPr>
                <w:rFonts w:ascii="Liberation Serif" w:eastAsia="Times New Roman" w:hAnsi="Liberation Serif" w:cs="Calibri"/>
                <w:lang w:eastAsia="ru-RU"/>
              </w:rPr>
            </w:pPr>
            <w:hyperlink r:id="rId20" w:history="1">
              <w:r w:rsidR="00F41A68" w:rsidRPr="00F41A68">
                <w:rPr>
                  <w:rFonts w:ascii="Liberation Serif" w:eastAsia="Times New Roman" w:hAnsi="Liberation Serif" w:cs="Calibri"/>
                  <w:color w:val="0000FF"/>
                  <w:lang w:eastAsia="ru-RU"/>
                </w:rPr>
                <w:t>ОКТМО</w:t>
              </w:r>
            </w:hyperlink>
            <w:r w:rsidR="00F41A68" w:rsidRPr="00F41A68">
              <w:rPr>
                <w:rFonts w:ascii="Liberation Serif" w:eastAsia="Times New Roman" w:hAnsi="Liberation Serif" w:cs="Calibri"/>
                <w:lang w:eastAsia="ru-RU"/>
              </w:rPr>
              <w:t>: ________________________</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ОГРН: __________________________</w:t>
            </w:r>
          </w:p>
        </w:tc>
      </w:tr>
      <w:tr w:rsidR="00F41A68" w:rsidRPr="00F41A68" w:rsidTr="006C2015">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Банковские реквизиты:</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proofErr w:type="gramStart"/>
            <w:r w:rsidRPr="00F41A68">
              <w:rPr>
                <w:rFonts w:ascii="Liberation Serif" w:eastAsia="Times New Roman" w:hAnsi="Liberation Serif" w:cs="Calibri"/>
                <w:lang w:eastAsia="ru-RU"/>
              </w:rPr>
              <w:t>Уральское</w:t>
            </w:r>
            <w:proofErr w:type="gramEnd"/>
            <w:r w:rsidRPr="00F41A68">
              <w:rPr>
                <w:rFonts w:ascii="Liberation Serif" w:eastAsia="Times New Roman" w:hAnsi="Liberation Serif" w:cs="Calibri"/>
                <w:lang w:eastAsia="ru-RU"/>
              </w:rPr>
              <w:t xml:space="preserve"> ГУ Банка России// УФК по Свердловской области г. Екатеринбург</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proofErr w:type="gramStart"/>
            <w:r w:rsidRPr="00F41A68">
              <w:rPr>
                <w:rFonts w:ascii="Liberation Serif" w:eastAsia="Times New Roman" w:hAnsi="Liberation Serif" w:cs="Calibri"/>
                <w:lang w:eastAsia="ru-RU"/>
              </w:rPr>
              <w:t>р</w:t>
            </w:r>
            <w:proofErr w:type="gramEnd"/>
            <w:r w:rsidRPr="00F41A68">
              <w:rPr>
                <w:rFonts w:ascii="Liberation Serif" w:eastAsia="Times New Roman" w:hAnsi="Liberation Serif" w:cs="Calibri"/>
                <w:lang w:eastAsia="ru-RU"/>
              </w:rPr>
              <w:t xml:space="preserve">/с </w:t>
            </w:r>
            <w:r w:rsidRPr="00F41A68">
              <w:rPr>
                <w:rFonts w:ascii="Liberation Serif" w:eastAsia="Times New Roman" w:hAnsi="Liberation Serif" w:cs="Calibri"/>
                <w:bCs/>
                <w:lang w:eastAsia="ru-RU"/>
              </w:rPr>
              <w:t>03232643657390006200</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 xml:space="preserve">БИК: </w:t>
            </w:r>
            <w:r w:rsidRPr="00F41A68">
              <w:rPr>
                <w:rFonts w:ascii="Liberation Serif" w:eastAsia="Times New Roman" w:hAnsi="Liberation Serif" w:cs="Calibri"/>
                <w:bCs/>
                <w:lang w:eastAsia="ru-RU"/>
              </w:rPr>
              <w:t>016577551</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p>
        </w:tc>
        <w:tc>
          <w:tcPr>
            <w:tcW w:w="4535" w:type="dxa"/>
            <w:tcBorders>
              <w:top w:val="nil"/>
              <w:left w:val="nil"/>
              <w:bottom w:val="nil"/>
              <w:right w:val="nil"/>
            </w:tcBorders>
          </w:tcPr>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Банковские реквизиты:</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_________________________________</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proofErr w:type="gramStart"/>
            <w:r w:rsidRPr="00F41A68">
              <w:rPr>
                <w:rFonts w:ascii="Liberation Serif" w:eastAsia="Times New Roman" w:hAnsi="Liberation Serif" w:cs="Calibri"/>
                <w:lang w:eastAsia="ru-RU"/>
              </w:rPr>
              <w:t>р</w:t>
            </w:r>
            <w:proofErr w:type="gramEnd"/>
            <w:r w:rsidRPr="00F41A68">
              <w:rPr>
                <w:rFonts w:ascii="Liberation Serif" w:eastAsia="Times New Roman" w:hAnsi="Liberation Serif" w:cs="Calibri"/>
                <w:lang w:eastAsia="ru-RU"/>
              </w:rPr>
              <w:t>/с ______________________________</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БИК: ____________________________</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Лицевой счет ____________________</w:t>
            </w:r>
          </w:p>
          <w:p w:rsidR="00F41A68" w:rsidRPr="00F41A68" w:rsidRDefault="00F41A68" w:rsidP="00F41A68">
            <w:pPr>
              <w:widowControl w:val="0"/>
              <w:autoSpaceDE w:val="0"/>
              <w:autoSpaceDN w:val="0"/>
              <w:spacing w:after="0" w:line="240" w:lineRule="auto"/>
              <w:rPr>
                <w:rFonts w:ascii="Liberation Serif" w:eastAsia="Times New Roman" w:hAnsi="Liberation Serif" w:cs="Calibri"/>
                <w:lang w:eastAsia="ru-RU"/>
              </w:rPr>
            </w:pPr>
            <w:r w:rsidRPr="00F41A68">
              <w:rPr>
                <w:rFonts w:ascii="Liberation Serif" w:eastAsia="Times New Roman" w:hAnsi="Liberation Serif" w:cs="Calibri"/>
                <w:lang w:eastAsia="ru-RU"/>
              </w:rPr>
              <w:t>Телефон _________________________</w:t>
            </w:r>
          </w:p>
        </w:tc>
      </w:tr>
    </w:tbl>
    <w:p w:rsidR="00F41A68" w:rsidRPr="00F41A68" w:rsidRDefault="00F41A68" w:rsidP="00F41A68">
      <w:pPr>
        <w:widowControl w:val="0"/>
        <w:autoSpaceDE w:val="0"/>
        <w:autoSpaceDN w:val="0"/>
        <w:spacing w:after="0" w:line="240" w:lineRule="auto"/>
        <w:jc w:val="both"/>
        <w:rPr>
          <w:rFonts w:ascii="Liberation Serif" w:eastAsia="Times New Roman" w:hAnsi="Liberation Serif" w:cs="Calibri"/>
          <w:lang w:eastAsia="ru-RU"/>
        </w:rPr>
      </w:pPr>
    </w:p>
    <w:p w:rsidR="00F41A68" w:rsidRPr="00F41A68" w:rsidRDefault="00F41A68" w:rsidP="00F41A68">
      <w:pPr>
        <w:tabs>
          <w:tab w:val="left" w:pos="6300"/>
        </w:tabs>
        <w:overflowPunct w:val="0"/>
        <w:autoSpaceDE w:val="0"/>
        <w:autoSpaceDN w:val="0"/>
        <w:adjustRightInd w:val="0"/>
        <w:spacing w:after="0" w:line="240" w:lineRule="auto"/>
        <w:ind w:firstLine="4860"/>
        <w:rPr>
          <w:rFonts w:ascii="Liberation Serif" w:eastAsia="Times New Roman" w:hAnsi="Liberation Serif" w:cs="Times New Roman"/>
          <w:b/>
          <w:lang w:eastAsia="ru-RU"/>
        </w:rPr>
      </w:pPr>
    </w:p>
    <w:p w:rsidR="00F41A68" w:rsidRPr="00F41A68" w:rsidRDefault="00F41A68" w:rsidP="00F41A68">
      <w:pPr>
        <w:tabs>
          <w:tab w:val="left" w:pos="6300"/>
        </w:tabs>
        <w:overflowPunct w:val="0"/>
        <w:autoSpaceDE w:val="0"/>
        <w:autoSpaceDN w:val="0"/>
        <w:adjustRightInd w:val="0"/>
        <w:spacing w:after="0" w:line="240" w:lineRule="auto"/>
        <w:ind w:left="720"/>
        <w:rPr>
          <w:rFonts w:ascii="Liberation Serif" w:eastAsia="Times New Roman" w:hAnsi="Liberation Serif" w:cs="Times New Roman"/>
          <w:lang w:eastAsia="ru-RU"/>
        </w:rPr>
      </w:pPr>
      <w:r w:rsidRPr="00F41A68">
        <w:rPr>
          <w:rFonts w:ascii="Liberation Serif" w:eastAsia="Times New Roman" w:hAnsi="Liberation Serif" w:cs="Times New Roman"/>
          <w:lang w:eastAsia="ru-RU"/>
        </w:rPr>
        <w:t xml:space="preserve">                                                 10. Подписи Сторон</w:t>
      </w:r>
    </w:p>
    <w:p w:rsidR="00F41A68" w:rsidRPr="00F41A68" w:rsidRDefault="00F41A68" w:rsidP="00F41A68">
      <w:pPr>
        <w:tabs>
          <w:tab w:val="left" w:pos="6300"/>
        </w:tabs>
        <w:overflowPunct w:val="0"/>
        <w:autoSpaceDE w:val="0"/>
        <w:autoSpaceDN w:val="0"/>
        <w:adjustRightInd w:val="0"/>
        <w:spacing w:after="0" w:line="240" w:lineRule="auto"/>
        <w:ind w:firstLine="4860"/>
        <w:rPr>
          <w:rFonts w:ascii="Liberation Serif" w:eastAsia="Times New Roman" w:hAnsi="Liberation Serif" w:cs="Times New Roman"/>
          <w:b/>
          <w:lang w:eastAsia="ru-RU"/>
        </w:rPr>
      </w:pPr>
    </w:p>
    <w:p w:rsidR="00F41A68" w:rsidRPr="00F41A68" w:rsidRDefault="00F41A68" w:rsidP="00F41A68">
      <w:pPr>
        <w:tabs>
          <w:tab w:val="left" w:pos="6300"/>
        </w:tabs>
        <w:overflowPunct w:val="0"/>
        <w:autoSpaceDE w:val="0"/>
        <w:autoSpaceDN w:val="0"/>
        <w:adjustRightInd w:val="0"/>
        <w:spacing w:after="0" w:line="240" w:lineRule="auto"/>
        <w:rPr>
          <w:rFonts w:ascii="Liberation Serif" w:eastAsia="Times New Roman" w:hAnsi="Liberation Serif" w:cs="Times New Roman"/>
          <w:lang w:eastAsia="ru-RU"/>
        </w:rPr>
      </w:pPr>
      <w:r w:rsidRPr="00F41A68">
        <w:rPr>
          <w:rFonts w:ascii="Liberation Serif" w:eastAsia="Times New Roman" w:hAnsi="Liberation Serif" w:cs="Times New Roman"/>
          <w:lang w:eastAsia="ru-RU"/>
        </w:rPr>
        <w:t xml:space="preserve">Глава Городского округа </w:t>
      </w:r>
    </w:p>
    <w:p w:rsidR="00F41A68" w:rsidRPr="00F41A68" w:rsidRDefault="00F41A68" w:rsidP="00F41A68">
      <w:pPr>
        <w:overflowPunct w:val="0"/>
        <w:autoSpaceDE w:val="0"/>
        <w:autoSpaceDN w:val="0"/>
        <w:adjustRightInd w:val="0"/>
        <w:spacing w:after="0" w:line="240" w:lineRule="auto"/>
        <w:rPr>
          <w:rFonts w:ascii="Liberation Serif" w:eastAsia="Times New Roman" w:hAnsi="Liberation Serif" w:cs="Times New Roman"/>
          <w:lang w:eastAsia="ru-RU"/>
        </w:rPr>
      </w:pPr>
      <w:r w:rsidRPr="00F41A68">
        <w:rPr>
          <w:rFonts w:ascii="Liberation Serif" w:eastAsia="Times New Roman" w:hAnsi="Liberation Serif" w:cs="Times New Roman"/>
          <w:lang w:eastAsia="ru-RU"/>
        </w:rPr>
        <w:t xml:space="preserve">«город Ирбит» Свердловской области __________________________________________________                                                                                                                                 </w:t>
      </w:r>
    </w:p>
    <w:p w:rsidR="00F41A68" w:rsidRPr="00F41A68" w:rsidRDefault="00F41A68" w:rsidP="00F41A68">
      <w:pPr>
        <w:tabs>
          <w:tab w:val="left" w:pos="6300"/>
        </w:tabs>
        <w:overflowPunct w:val="0"/>
        <w:autoSpaceDE w:val="0"/>
        <w:autoSpaceDN w:val="0"/>
        <w:adjustRightInd w:val="0"/>
        <w:spacing w:after="0" w:line="240" w:lineRule="auto"/>
        <w:ind w:firstLine="4860"/>
        <w:rPr>
          <w:rFonts w:ascii="Liberation Serif" w:eastAsia="Times New Roman" w:hAnsi="Liberation Serif" w:cs="Times New Roman"/>
          <w:lang w:eastAsia="ru-RU"/>
        </w:rPr>
      </w:pPr>
      <w:r w:rsidRPr="00F41A68">
        <w:rPr>
          <w:rFonts w:ascii="Liberation Serif" w:eastAsia="Times New Roman" w:hAnsi="Liberation Serif" w:cs="Times New Roman"/>
          <w:lang w:eastAsia="ru-RU"/>
        </w:rPr>
        <w:t xml:space="preserve">                                (ФИО)</w:t>
      </w:r>
    </w:p>
    <w:p w:rsidR="00F41A68" w:rsidRPr="00F41A68" w:rsidRDefault="00F41A68" w:rsidP="00F41A68">
      <w:pPr>
        <w:tabs>
          <w:tab w:val="left" w:pos="6300"/>
        </w:tabs>
        <w:overflowPunct w:val="0"/>
        <w:autoSpaceDE w:val="0"/>
        <w:autoSpaceDN w:val="0"/>
        <w:adjustRightInd w:val="0"/>
        <w:spacing w:after="0" w:line="240" w:lineRule="auto"/>
        <w:ind w:firstLine="4860"/>
        <w:rPr>
          <w:rFonts w:ascii="Liberation Serif" w:eastAsia="Times New Roman" w:hAnsi="Liberation Serif" w:cs="Times New Roman"/>
          <w:lang w:eastAsia="ru-RU"/>
        </w:rPr>
      </w:pPr>
    </w:p>
    <w:p w:rsidR="00F41A68" w:rsidRPr="00F41A68" w:rsidRDefault="00F41A68" w:rsidP="00F41A68">
      <w:pPr>
        <w:tabs>
          <w:tab w:val="left" w:pos="6300"/>
        </w:tabs>
        <w:overflowPunct w:val="0"/>
        <w:autoSpaceDE w:val="0"/>
        <w:autoSpaceDN w:val="0"/>
        <w:adjustRightInd w:val="0"/>
        <w:spacing w:after="0" w:line="240" w:lineRule="auto"/>
        <w:rPr>
          <w:rFonts w:ascii="Liberation Serif" w:eastAsia="Times New Roman" w:hAnsi="Liberation Serif" w:cs="Times New Roman"/>
          <w:lang w:eastAsia="ru-RU"/>
        </w:rPr>
      </w:pPr>
      <w:r w:rsidRPr="00F41A68">
        <w:rPr>
          <w:rFonts w:ascii="Liberation Serif" w:eastAsia="Times New Roman" w:hAnsi="Liberation Serif" w:cs="Times New Roman"/>
          <w:lang w:eastAsia="ru-RU"/>
        </w:rPr>
        <w:t>_______________________________________________________________________________</w:t>
      </w:r>
      <w:r w:rsidRPr="00F41A68">
        <w:rPr>
          <w:rFonts w:ascii="Liberation Serif" w:eastAsia="Times New Roman" w:hAnsi="Liberation Serif" w:cs="Times New Roman"/>
          <w:lang w:eastAsia="ru-RU"/>
        </w:rPr>
        <w:tab/>
        <w:t xml:space="preserve"> </w:t>
      </w:r>
    </w:p>
    <w:p w:rsidR="00F41A68" w:rsidRPr="00F41A68" w:rsidRDefault="00F41A68" w:rsidP="00F41A68">
      <w:pPr>
        <w:tabs>
          <w:tab w:val="left" w:pos="6300"/>
        </w:tabs>
        <w:overflowPunct w:val="0"/>
        <w:autoSpaceDE w:val="0"/>
        <w:autoSpaceDN w:val="0"/>
        <w:adjustRightInd w:val="0"/>
        <w:spacing w:after="0" w:line="240" w:lineRule="auto"/>
        <w:rPr>
          <w:rFonts w:ascii="Liberation Serif" w:eastAsia="Times New Roman" w:hAnsi="Liberation Serif" w:cs="Times New Roman"/>
          <w:lang w:eastAsia="ru-RU"/>
        </w:rPr>
      </w:pPr>
      <w:r w:rsidRPr="00F41A68">
        <w:rPr>
          <w:rFonts w:ascii="Liberation Serif" w:eastAsia="Times New Roman" w:hAnsi="Liberation Serif" w:cs="Times New Roman"/>
          <w:lang w:eastAsia="ru-RU"/>
        </w:rPr>
        <w:t xml:space="preserve">   (Подпись)                                                                                            (ФИО)</w:t>
      </w:r>
    </w:p>
    <w:p w:rsidR="008757F8" w:rsidRPr="006B6699" w:rsidRDefault="008757F8" w:rsidP="008757F8">
      <w:pPr>
        <w:spacing w:after="0" w:line="240" w:lineRule="auto"/>
        <w:ind w:left="4962"/>
        <w:contextualSpacing/>
        <w:jc w:val="both"/>
        <w:rPr>
          <w:rFonts w:ascii="Liberation Serif" w:eastAsia="Times New Roman" w:hAnsi="Liberation Serif" w:cs="Times New Roman"/>
          <w:sz w:val="26"/>
          <w:szCs w:val="26"/>
          <w:lang w:eastAsia="ru-RU"/>
        </w:rPr>
      </w:pPr>
      <w:r w:rsidRPr="006B6699">
        <w:rPr>
          <w:rFonts w:ascii="Liberation Serif" w:eastAsia="Times New Roman" w:hAnsi="Liberation Serif" w:cs="Times New Roman"/>
          <w:sz w:val="26"/>
          <w:szCs w:val="26"/>
          <w:lang w:eastAsia="ru-RU"/>
        </w:rPr>
        <w:lastRenderedPageBreak/>
        <w:t xml:space="preserve">Приложение № 4 к Положению </w:t>
      </w:r>
    </w:p>
    <w:p w:rsidR="008757F8" w:rsidRPr="006B6699" w:rsidRDefault="008757F8" w:rsidP="008757F8">
      <w:pPr>
        <w:spacing w:after="0" w:line="240" w:lineRule="auto"/>
        <w:ind w:left="4962"/>
        <w:contextualSpacing/>
        <w:jc w:val="both"/>
        <w:rPr>
          <w:rFonts w:ascii="Liberation Serif" w:eastAsia="Times New Roman" w:hAnsi="Liberation Serif" w:cs="Times New Roman"/>
          <w:sz w:val="26"/>
          <w:szCs w:val="26"/>
          <w:lang w:eastAsia="ru-RU"/>
        </w:rPr>
      </w:pPr>
      <w:r w:rsidRPr="006B6699">
        <w:rPr>
          <w:rFonts w:ascii="Liberation Serif" w:eastAsia="Times New Roman" w:hAnsi="Liberation Serif" w:cs="Times New Roman"/>
          <w:sz w:val="26"/>
          <w:szCs w:val="26"/>
          <w:lang w:eastAsia="ru-RU"/>
        </w:rPr>
        <w:t>«О порядке размещени</w:t>
      </w:r>
      <w:r w:rsidR="00BB3A94">
        <w:rPr>
          <w:rFonts w:ascii="Liberation Serif" w:eastAsia="Times New Roman" w:hAnsi="Liberation Serif" w:cs="Times New Roman"/>
          <w:sz w:val="26"/>
          <w:szCs w:val="26"/>
          <w:lang w:eastAsia="ru-RU"/>
        </w:rPr>
        <w:t>я</w:t>
      </w:r>
    </w:p>
    <w:p w:rsidR="008757F8" w:rsidRPr="006B6699" w:rsidRDefault="008757F8" w:rsidP="008757F8">
      <w:pPr>
        <w:spacing w:after="0" w:line="240" w:lineRule="auto"/>
        <w:ind w:left="4962"/>
        <w:contextualSpacing/>
        <w:jc w:val="both"/>
        <w:rPr>
          <w:rFonts w:ascii="Liberation Serif" w:eastAsia="Times New Roman" w:hAnsi="Liberation Serif" w:cs="Times New Roman"/>
          <w:sz w:val="26"/>
          <w:szCs w:val="26"/>
          <w:lang w:eastAsia="ru-RU"/>
        </w:rPr>
      </w:pPr>
      <w:r w:rsidRPr="006B6699">
        <w:rPr>
          <w:rFonts w:ascii="Liberation Serif" w:eastAsia="Times New Roman" w:hAnsi="Liberation Serif" w:cs="Times New Roman"/>
          <w:sz w:val="26"/>
          <w:szCs w:val="26"/>
          <w:lang w:eastAsia="ru-RU"/>
        </w:rPr>
        <w:t xml:space="preserve">нестационарных торговых объектов </w:t>
      </w:r>
    </w:p>
    <w:p w:rsidR="008757F8" w:rsidRPr="006B6699" w:rsidRDefault="008757F8" w:rsidP="008757F8">
      <w:pPr>
        <w:spacing w:after="0" w:line="240" w:lineRule="auto"/>
        <w:ind w:left="4962"/>
        <w:contextualSpacing/>
        <w:jc w:val="both"/>
        <w:rPr>
          <w:rFonts w:ascii="Liberation Serif" w:eastAsia="Times New Roman" w:hAnsi="Liberation Serif" w:cs="Times New Roman"/>
          <w:sz w:val="26"/>
          <w:szCs w:val="26"/>
          <w:lang w:eastAsia="ru-RU"/>
        </w:rPr>
      </w:pPr>
      <w:r w:rsidRPr="006B6699">
        <w:rPr>
          <w:rFonts w:ascii="Liberation Serif" w:eastAsia="Times New Roman" w:hAnsi="Liberation Serif" w:cs="Times New Roman"/>
          <w:sz w:val="26"/>
          <w:szCs w:val="26"/>
          <w:lang w:eastAsia="ru-RU"/>
        </w:rPr>
        <w:t>на территории Городского округа                               «город Ирбит» Свердловской области»</w:t>
      </w: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r w:rsidRPr="008757F8">
        <w:rPr>
          <w:rFonts w:ascii="Liberation Serif" w:eastAsia="Times New Roman" w:hAnsi="Liberation Serif" w:cs="Times New Roman"/>
          <w:b/>
          <w:sz w:val="28"/>
          <w:szCs w:val="28"/>
          <w:lang w:eastAsia="ru-RU"/>
        </w:rPr>
        <w:t>АКТ</w:t>
      </w: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r w:rsidRPr="008757F8">
        <w:rPr>
          <w:rFonts w:ascii="Liberation Serif" w:eastAsia="Times New Roman" w:hAnsi="Liberation Serif" w:cs="Times New Roman"/>
          <w:b/>
          <w:sz w:val="28"/>
          <w:szCs w:val="28"/>
          <w:lang w:eastAsia="ru-RU"/>
        </w:rPr>
        <w:t>обследования нестационарного объекта,</w:t>
      </w: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r w:rsidRPr="008757F8">
        <w:rPr>
          <w:rFonts w:ascii="Liberation Serif" w:eastAsia="Times New Roman" w:hAnsi="Liberation Serif" w:cs="Times New Roman"/>
          <w:b/>
          <w:sz w:val="28"/>
          <w:szCs w:val="28"/>
          <w:lang w:eastAsia="ru-RU"/>
        </w:rPr>
        <w:t>размещенного на территории Городского округа «город Ирбит» Свердловской области</w:t>
      </w: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r w:rsidRPr="008757F8">
        <w:rPr>
          <w:rFonts w:ascii="Liberation Serif" w:eastAsia="Times New Roman" w:hAnsi="Liberation Serif" w:cs="Times New Roman"/>
          <w:b/>
          <w:sz w:val="28"/>
          <w:szCs w:val="28"/>
          <w:lang w:eastAsia="ru-RU"/>
        </w:rPr>
        <w:t>№ _________</w:t>
      </w: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r w:rsidRPr="008757F8">
        <w:rPr>
          <w:rFonts w:ascii="Liberation Serif" w:eastAsia="Times New Roman" w:hAnsi="Liberation Serif" w:cs="Times New Roman"/>
          <w:b/>
          <w:sz w:val="28"/>
          <w:szCs w:val="28"/>
          <w:lang w:eastAsia="ru-RU"/>
        </w:rPr>
        <w:t>«___»______________ 20__ г.</w:t>
      </w: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p>
    <w:p w:rsidR="008757F8" w:rsidRPr="008757F8" w:rsidRDefault="008757F8" w:rsidP="008757F8">
      <w:pPr>
        <w:spacing w:after="0" w:line="240" w:lineRule="auto"/>
        <w:ind w:left="720"/>
        <w:contextualSpacing/>
        <w:jc w:val="center"/>
        <w:rPr>
          <w:rFonts w:ascii="Liberation Serif" w:eastAsia="Times New Roman" w:hAnsi="Liberation Serif" w:cs="Times New Roman"/>
          <w:b/>
          <w:sz w:val="28"/>
          <w:szCs w:val="28"/>
          <w:lang w:eastAsia="ru-RU"/>
        </w:rPr>
      </w:pPr>
    </w:p>
    <w:p w:rsidR="008757F8" w:rsidRPr="004919B9"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w:t>
      </w:r>
      <w:r>
        <w:rPr>
          <w:rFonts w:ascii="Liberation Serif" w:eastAsia="Times New Roman" w:hAnsi="Liberation Serif" w:cs="Times New Roman"/>
          <w:sz w:val="28"/>
          <w:szCs w:val="28"/>
          <w:lang w:eastAsia="ru-RU"/>
        </w:rPr>
        <w:t>__________________</w:t>
      </w:r>
    </w:p>
    <w:p w:rsidR="008757F8" w:rsidRPr="004919B9" w:rsidRDefault="008757F8" w:rsidP="008757F8">
      <w:pPr>
        <w:spacing w:after="0" w:line="240" w:lineRule="auto"/>
        <w:ind w:left="720"/>
        <w:contextualSpacing/>
        <w:rPr>
          <w:rFonts w:ascii="Liberation Serif" w:eastAsia="Times New Roman" w:hAnsi="Liberation Serif" w:cs="Times New Roman"/>
          <w:sz w:val="20"/>
          <w:szCs w:val="20"/>
          <w:lang w:eastAsia="ru-RU"/>
        </w:rPr>
      </w:pPr>
      <w:r w:rsidRPr="008757F8">
        <w:rPr>
          <w:rFonts w:ascii="Liberation Serif" w:eastAsia="Times New Roman" w:hAnsi="Liberation Serif" w:cs="Times New Roman"/>
          <w:sz w:val="20"/>
          <w:szCs w:val="20"/>
          <w:lang w:eastAsia="ru-RU"/>
        </w:rPr>
        <w:t>(Ф.И.О., должности представителей уполномоченного органа)</w:t>
      </w:r>
    </w:p>
    <w:p w:rsidR="008757F8" w:rsidRPr="004919B9" w:rsidRDefault="008757F8" w:rsidP="008757F8">
      <w:pPr>
        <w:spacing w:after="0" w:line="240" w:lineRule="auto"/>
        <w:ind w:left="720"/>
        <w:contextualSpacing/>
        <w:rPr>
          <w:rFonts w:ascii="Liberation Serif" w:eastAsia="Times New Roman" w:hAnsi="Liberation Serif" w:cs="Times New Roman"/>
          <w:sz w:val="20"/>
          <w:szCs w:val="20"/>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составили настоящий акт о том, что по адресу:</w:t>
      </w:r>
    </w:p>
    <w:p w:rsidR="008757F8" w:rsidRPr="004919B9"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____________________________________________________________________________________________________________________________________</w:t>
      </w:r>
    </w:p>
    <w:p w:rsidR="008757F8" w:rsidRPr="008757F8" w:rsidRDefault="008757F8" w:rsidP="008757F8">
      <w:pPr>
        <w:spacing w:after="0" w:line="240" w:lineRule="auto"/>
        <w:contextualSpacing/>
        <w:jc w:val="center"/>
        <w:rPr>
          <w:rFonts w:ascii="Liberation Serif" w:eastAsia="Times New Roman" w:hAnsi="Liberation Serif" w:cs="Times New Roman"/>
          <w:sz w:val="20"/>
          <w:szCs w:val="20"/>
          <w:lang w:eastAsia="ru-RU"/>
        </w:rPr>
      </w:pPr>
      <w:r w:rsidRPr="008757F8">
        <w:rPr>
          <w:rFonts w:ascii="Liberation Serif" w:eastAsia="Times New Roman" w:hAnsi="Liberation Serif" w:cs="Times New Roman"/>
          <w:sz w:val="20"/>
          <w:szCs w:val="20"/>
          <w:lang w:eastAsia="ru-RU"/>
        </w:rPr>
        <w:t>(место нахождения (адрес) нестационарного торгового объекта, согласно утвержденной Схеме размещения нестационарных торговых объектов на территории Городского округа «город Ирбит» Свердловской области)</w:t>
      </w:r>
    </w:p>
    <w:p w:rsidR="008757F8" w:rsidRPr="008757F8" w:rsidRDefault="008757F8" w:rsidP="008757F8">
      <w:pPr>
        <w:spacing w:after="0" w:line="240" w:lineRule="auto"/>
        <w:contextualSpacing/>
        <w:rPr>
          <w:rFonts w:ascii="Liberation Serif" w:eastAsia="Times New Roman" w:hAnsi="Liberation Serif" w:cs="Times New Roman"/>
          <w:sz w:val="20"/>
          <w:szCs w:val="20"/>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размещен 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0"/>
          <w:szCs w:val="20"/>
          <w:lang w:eastAsia="ru-RU"/>
        </w:rPr>
      </w:pPr>
      <w:r w:rsidRPr="008757F8">
        <w:rPr>
          <w:rFonts w:ascii="Liberation Serif" w:eastAsia="Times New Roman" w:hAnsi="Liberation Serif" w:cs="Times New Roman"/>
          <w:sz w:val="28"/>
          <w:szCs w:val="28"/>
          <w:lang w:eastAsia="ru-RU"/>
        </w:rPr>
        <w:t xml:space="preserve">                               </w:t>
      </w:r>
      <w:r w:rsidRPr="008757F8">
        <w:rPr>
          <w:rFonts w:ascii="Liberation Serif" w:eastAsia="Times New Roman" w:hAnsi="Liberation Serif" w:cs="Times New Roman"/>
          <w:sz w:val="28"/>
          <w:szCs w:val="28"/>
          <w:lang w:eastAsia="ru-RU"/>
        </w:rPr>
        <w:tab/>
      </w:r>
      <w:r w:rsidRPr="008757F8">
        <w:rPr>
          <w:rFonts w:ascii="Liberation Serif" w:eastAsia="Times New Roman" w:hAnsi="Liberation Serif" w:cs="Times New Roman"/>
          <w:sz w:val="28"/>
          <w:szCs w:val="28"/>
          <w:lang w:eastAsia="ru-RU"/>
        </w:rPr>
        <w:tab/>
      </w:r>
      <w:r w:rsidRPr="008757F8">
        <w:rPr>
          <w:rFonts w:ascii="Liberation Serif" w:eastAsia="Times New Roman" w:hAnsi="Liberation Serif" w:cs="Times New Roman"/>
          <w:sz w:val="28"/>
          <w:szCs w:val="28"/>
          <w:lang w:eastAsia="ru-RU"/>
        </w:rPr>
        <w:tab/>
      </w:r>
      <w:r w:rsidRPr="008757F8">
        <w:rPr>
          <w:rFonts w:ascii="Liberation Serif" w:eastAsia="Times New Roman" w:hAnsi="Liberation Serif" w:cs="Times New Roman"/>
          <w:sz w:val="20"/>
          <w:szCs w:val="20"/>
          <w:lang w:eastAsia="ru-RU"/>
        </w:rPr>
        <w:t>(тип объекта)</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 xml:space="preserve">изготовленный </w:t>
      </w:r>
      <w:r>
        <w:rPr>
          <w:rFonts w:ascii="Liberation Serif" w:eastAsia="Times New Roman" w:hAnsi="Liberation Serif" w:cs="Times New Roman"/>
          <w:sz w:val="28"/>
          <w:szCs w:val="28"/>
          <w:lang w:eastAsia="ru-RU"/>
        </w:rPr>
        <w:t>и</w:t>
      </w:r>
      <w:r w:rsidRPr="008757F8">
        <w:rPr>
          <w:rFonts w:ascii="Liberation Serif" w:eastAsia="Times New Roman" w:hAnsi="Liberation Serif" w:cs="Times New Roman"/>
          <w:sz w:val="28"/>
          <w:szCs w:val="28"/>
          <w:lang w:eastAsia="ru-RU"/>
        </w:rPr>
        <w:t>з___________________________________________________,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размер____________________________________________________________</w:t>
      </w:r>
      <w:r>
        <w:rPr>
          <w:rFonts w:ascii="Liberation Serif" w:eastAsia="Times New Roman" w:hAnsi="Liberation Serif" w:cs="Times New Roman"/>
          <w:sz w:val="28"/>
          <w:szCs w:val="28"/>
          <w:lang w:eastAsia="ru-RU"/>
        </w:rPr>
        <w:t>.</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Информация о принадлежности объекта:</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jc w:val="center"/>
        <w:rPr>
          <w:rFonts w:ascii="Liberation Serif" w:eastAsia="Times New Roman" w:hAnsi="Liberation Serif" w:cs="Times New Roman"/>
          <w:sz w:val="20"/>
          <w:szCs w:val="20"/>
          <w:lang w:eastAsia="ru-RU"/>
        </w:rPr>
      </w:pPr>
      <w:r w:rsidRPr="008757F8">
        <w:rPr>
          <w:rFonts w:ascii="Liberation Serif" w:eastAsia="Times New Roman" w:hAnsi="Liberation Serif" w:cs="Times New Roman"/>
          <w:sz w:val="20"/>
          <w:szCs w:val="20"/>
          <w:lang w:eastAsia="ru-RU"/>
        </w:rPr>
        <w:t xml:space="preserve"> (данные юридического или физического лица (ИП), адрес)</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Информация о правомерности (неправомерности) размещения объекта:</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Акт составлен в присутствии владельца объекта (уполномоченного представителя):</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lastRenderedPageBreak/>
        <w:t>__________________________________________________________________</w:t>
      </w:r>
    </w:p>
    <w:p w:rsidR="008757F8" w:rsidRPr="008757F8" w:rsidRDefault="008757F8" w:rsidP="008757F8">
      <w:pPr>
        <w:spacing w:after="0" w:line="240" w:lineRule="auto"/>
        <w:ind w:left="720"/>
        <w:contextualSpacing/>
        <w:rPr>
          <w:rFonts w:ascii="Liberation Serif" w:eastAsia="Times New Roman" w:hAnsi="Liberation Serif" w:cs="Times New Roman"/>
          <w:sz w:val="20"/>
          <w:szCs w:val="20"/>
          <w:lang w:eastAsia="ru-RU"/>
        </w:rPr>
      </w:pPr>
      <w:r w:rsidRPr="008757F8">
        <w:rPr>
          <w:rFonts w:ascii="Liberation Serif" w:eastAsia="Times New Roman" w:hAnsi="Liberation Serif" w:cs="Times New Roman"/>
          <w:sz w:val="20"/>
          <w:szCs w:val="20"/>
          <w:lang w:eastAsia="ru-RU"/>
        </w:rPr>
        <w:t>(Ф.И.О. владельца объекта (уполномоченного представителя))     (подпись)</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jc w:val="center"/>
        <w:rPr>
          <w:rFonts w:ascii="Liberation Serif" w:eastAsia="Times New Roman" w:hAnsi="Liberation Serif" w:cs="Times New Roman"/>
          <w:sz w:val="20"/>
          <w:szCs w:val="20"/>
          <w:lang w:eastAsia="ru-RU"/>
        </w:rPr>
      </w:pPr>
      <w:r w:rsidRPr="008757F8">
        <w:rPr>
          <w:rFonts w:ascii="Liberation Serif" w:eastAsia="Times New Roman" w:hAnsi="Liberation Serif" w:cs="Times New Roman"/>
          <w:sz w:val="20"/>
          <w:szCs w:val="20"/>
          <w:lang w:eastAsia="ru-RU"/>
        </w:rPr>
        <w:t>(в случае отказа владельца объекта (уполномоченного представителя) от подписи делается соответствующая запись)</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Подписи представителей уполномоченного органа</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w:t>
      </w:r>
      <w:r>
        <w:rPr>
          <w:rFonts w:ascii="Liberation Serif" w:eastAsia="Times New Roman" w:hAnsi="Liberation Serif" w:cs="Times New Roman"/>
          <w:sz w:val="28"/>
          <w:szCs w:val="28"/>
          <w:lang w:eastAsia="ru-RU"/>
        </w:rPr>
        <w:t>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__________________________________________________________________</w:t>
      </w: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p>
    <w:p w:rsidR="008757F8" w:rsidRPr="008757F8" w:rsidRDefault="008757F8" w:rsidP="008757F8">
      <w:pPr>
        <w:spacing w:after="0" w:line="240" w:lineRule="auto"/>
        <w:contextualSpacing/>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Приложение: фотографии нестационарного торгового объекта.</w:t>
      </w: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F41A68" w:rsidRDefault="00F41A68"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3470E4" w:rsidRDefault="003470E4" w:rsidP="00F41A68">
      <w:pPr>
        <w:ind w:firstLine="708"/>
        <w:rPr>
          <w:rFonts w:ascii="Liberation Serif" w:eastAsia="Times New Roman" w:hAnsi="Liberation Serif" w:cs="Times New Roman"/>
          <w:sz w:val="24"/>
          <w:szCs w:val="24"/>
          <w:lang w:eastAsia="ru-RU"/>
        </w:rPr>
      </w:pPr>
    </w:p>
    <w:p w:rsidR="004D61D9" w:rsidRDefault="004D61D9" w:rsidP="00F41A68">
      <w:pPr>
        <w:ind w:firstLine="708"/>
        <w:rPr>
          <w:rFonts w:ascii="Liberation Serif" w:eastAsia="Times New Roman" w:hAnsi="Liberation Serif" w:cs="Times New Roman"/>
          <w:sz w:val="24"/>
          <w:szCs w:val="24"/>
          <w:lang w:eastAsia="ru-RU"/>
        </w:rPr>
      </w:pPr>
    </w:p>
    <w:p w:rsidR="004D61D9" w:rsidRPr="008757F8" w:rsidRDefault="004D61D9" w:rsidP="004D61D9">
      <w:pPr>
        <w:spacing w:after="0" w:line="240" w:lineRule="auto"/>
        <w:ind w:left="4962"/>
        <w:contextualSpacing/>
        <w:jc w:val="both"/>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lastRenderedPageBreak/>
        <w:t xml:space="preserve">Приложение № </w:t>
      </w:r>
      <w:r>
        <w:rPr>
          <w:rFonts w:ascii="Liberation Serif" w:eastAsia="Times New Roman" w:hAnsi="Liberation Serif" w:cs="Times New Roman"/>
          <w:sz w:val="28"/>
          <w:szCs w:val="28"/>
          <w:lang w:eastAsia="ru-RU"/>
        </w:rPr>
        <w:t>5</w:t>
      </w:r>
      <w:r w:rsidRPr="008757F8">
        <w:rPr>
          <w:rFonts w:ascii="Liberation Serif" w:eastAsia="Times New Roman" w:hAnsi="Liberation Serif" w:cs="Times New Roman"/>
          <w:sz w:val="28"/>
          <w:szCs w:val="28"/>
          <w:lang w:eastAsia="ru-RU"/>
        </w:rPr>
        <w:t xml:space="preserve"> к Положению </w:t>
      </w:r>
    </w:p>
    <w:p w:rsidR="004D61D9" w:rsidRPr="008757F8" w:rsidRDefault="004D61D9" w:rsidP="004D61D9">
      <w:pPr>
        <w:spacing w:after="0" w:line="240" w:lineRule="auto"/>
        <w:ind w:left="4962"/>
        <w:contextualSpacing/>
        <w:jc w:val="both"/>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«О порядке размещени</w:t>
      </w:r>
      <w:r w:rsidR="00BB3A94">
        <w:rPr>
          <w:rFonts w:ascii="Liberation Serif" w:eastAsia="Times New Roman" w:hAnsi="Liberation Serif" w:cs="Times New Roman"/>
          <w:sz w:val="28"/>
          <w:szCs w:val="28"/>
          <w:lang w:eastAsia="ru-RU"/>
        </w:rPr>
        <w:t>я</w:t>
      </w:r>
    </w:p>
    <w:p w:rsidR="004D61D9" w:rsidRPr="008757F8" w:rsidRDefault="004D61D9" w:rsidP="004D61D9">
      <w:pPr>
        <w:spacing w:after="0" w:line="240" w:lineRule="auto"/>
        <w:ind w:left="4962"/>
        <w:contextualSpacing/>
        <w:jc w:val="both"/>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 xml:space="preserve">нестационарных торговых объектов </w:t>
      </w:r>
    </w:p>
    <w:p w:rsidR="004D61D9" w:rsidRPr="008757F8" w:rsidRDefault="004D61D9" w:rsidP="004D61D9">
      <w:pPr>
        <w:spacing w:after="0" w:line="240" w:lineRule="auto"/>
        <w:ind w:left="4962"/>
        <w:contextualSpacing/>
        <w:jc w:val="both"/>
        <w:rPr>
          <w:rFonts w:ascii="Liberation Serif" w:eastAsia="Times New Roman" w:hAnsi="Liberation Serif" w:cs="Times New Roman"/>
          <w:sz w:val="28"/>
          <w:szCs w:val="28"/>
          <w:lang w:eastAsia="ru-RU"/>
        </w:rPr>
      </w:pPr>
      <w:r w:rsidRPr="008757F8">
        <w:rPr>
          <w:rFonts w:ascii="Liberation Serif" w:eastAsia="Times New Roman" w:hAnsi="Liberation Serif" w:cs="Times New Roman"/>
          <w:sz w:val="28"/>
          <w:szCs w:val="28"/>
          <w:lang w:eastAsia="ru-RU"/>
        </w:rPr>
        <w:t>на территории Городского округа                               «город Ирбит» Свердловской области»</w:t>
      </w:r>
    </w:p>
    <w:p w:rsidR="004D61D9" w:rsidRDefault="004D61D9" w:rsidP="004D61D9">
      <w:pPr>
        <w:ind w:firstLine="708"/>
        <w:rPr>
          <w:rFonts w:ascii="Liberation Serif" w:eastAsia="Times New Roman" w:hAnsi="Liberation Serif" w:cs="Times New Roman"/>
          <w:sz w:val="24"/>
          <w:szCs w:val="24"/>
          <w:lang w:eastAsia="ru-RU"/>
        </w:rPr>
      </w:pPr>
    </w:p>
    <w:p w:rsidR="004D61D9" w:rsidRPr="004D61D9" w:rsidRDefault="004D61D9" w:rsidP="004D61D9">
      <w:pPr>
        <w:spacing w:after="0" w:line="240" w:lineRule="auto"/>
        <w:ind w:left="720"/>
        <w:contextualSpacing/>
        <w:jc w:val="center"/>
        <w:rPr>
          <w:rFonts w:ascii="Liberation Serif" w:eastAsia="Times New Roman" w:hAnsi="Liberation Serif" w:cs="Times New Roman"/>
          <w:b/>
          <w:sz w:val="28"/>
          <w:szCs w:val="28"/>
          <w:lang w:eastAsia="ru-RU"/>
        </w:rPr>
      </w:pPr>
      <w:r w:rsidRPr="004D61D9">
        <w:rPr>
          <w:rFonts w:ascii="Liberation Serif" w:eastAsia="Times New Roman" w:hAnsi="Liberation Serif" w:cs="Times New Roman"/>
          <w:b/>
          <w:sz w:val="28"/>
          <w:szCs w:val="28"/>
          <w:lang w:eastAsia="ru-RU"/>
        </w:rPr>
        <w:t xml:space="preserve">ПРЕДПИСАНИЕ </w:t>
      </w:r>
    </w:p>
    <w:p w:rsidR="004D61D9" w:rsidRDefault="004D61D9" w:rsidP="004D61D9">
      <w:pPr>
        <w:spacing w:after="0" w:line="240" w:lineRule="auto"/>
        <w:ind w:left="720"/>
        <w:contextualSpacing/>
        <w:jc w:val="center"/>
        <w:rPr>
          <w:rFonts w:ascii="Liberation Serif" w:eastAsia="Times New Roman" w:hAnsi="Liberation Serif" w:cs="Times New Roman"/>
          <w:b/>
          <w:sz w:val="28"/>
          <w:szCs w:val="28"/>
          <w:lang w:eastAsia="ru-RU"/>
        </w:rPr>
      </w:pPr>
      <w:r w:rsidRPr="004D61D9">
        <w:rPr>
          <w:rFonts w:ascii="Liberation Serif" w:eastAsia="Times New Roman" w:hAnsi="Liberation Serif" w:cs="Times New Roman"/>
          <w:b/>
          <w:sz w:val="28"/>
          <w:szCs w:val="28"/>
          <w:lang w:eastAsia="ru-RU"/>
        </w:rPr>
        <w:t xml:space="preserve">о демонтаже нестационарного торгового объекта </w:t>
      </w:r>
    </w:p>
    <w:p w:rsidR="004D61D9" w:rsidRPr="008757F8" w:rsidRDefault="004D61D9" w:rsidP="004D61D9">
      <w:pPr>
        <w:spacing w:after="0" w:line="240" w:lineRule="auto"/>
        <w:ind w:left="720"/>
        <w:contextualSpacing/>
        <w:jc w:val="center"/>
        <w:rPr>
          <w:rFonts w:ascii="Liberation Serif" w:eastAsia="Times New Roman" w:hAnsi="Liberation Serif" w:cs="Times New Roman"/>
          <w:b/>
          <w:sz w:val="28"/>
          <w:szCs w:val="28"/>
          <w:lang w:eastAsia="ru-RU"/>
        </w:rPr>
      </w:pPr>
      <w:r w:rsidRPr="008757F8">
        <w:rPr>
          <w:rFonts w:ascii="Liberation Serif" w:eastAsia="Times New Roman" w:hAnsi="Liberation Serif" w:cs="Times New Roman"/>
          <w:b/>
          <w:sz w:val="28"/>
          <w:szCs w:val="28"/>
          <w:lang w:eastAsia="ru-RU"/>
        </w:rPr>
        <w:t>№ _________</w:t>
      </w:r>
    </w:p>
    <w:p w:rsidR="004D61D9" w:rsidRPr="008757F8" w:rsidRDefault="004D61D9" w:rsidP="004D61D9">
      <w:pPr>
        <w:spacing w:after="0" w:line="240" w:lineRule="auto"/>
        <w:ind w:left="720"/>
        <w:contextualSpacing/>
        <w:jc w:val="center"/>
        <w:rPr>
          <w:rFonts w:ascii="Liberation Serif" w:eastAsia="Times New Roman" w:hAnsi="Liberation Serif" w:cs="Times New Roman"/>
          <w:b/>
          <w:sz w:val="28"/>
          <w:szCs w:val="28"/>
          <w:lang w:eastAsia="ru-RU"/>
        </w:rPr>
      </w:pPr>
      <w:r w:rsidRPr="008757F8">
        <w:rPr>
          <w:rFonts w:ascii="Liberation Serif" w:eastAsia="Times New Roman" w:hAnsi="Liberation Serif" w:cs="Times New Roman"/>
          <w:b/>
          <w:sz w:val="28"/>
          <w:szCs w:val="28"/>
          <w:lang w:eastAsia="ru-RU"/>
        </w:rPr>
        <w:t>«___»______________ 20__ г.</w:t>
      </w:r>
    </w:p>
    <w:p w:rsidR="004D61D9" w:rsidRPr="004D61D9" w:rsidRDefault="004D61D9" w:rsidP="004D61D9">
      <w:pPr>
        <w:ind w:firstLine="708"/>
        <w:rPr>
          <w:rFonts w:ascii="Liberation Serif" w:eastAsia="Times New Roman" w:hAnsi="Liberation Serif" w:cs="Times New Roman"/>
          <w:sz w:val="24"/>
          <w:szCs w:val="24"/>
          <w:lang w:eastAsia="ru-RU"/>
        </w:rPr>
      </w:pPr>
    </w:p>
    <w:p w:rsidR="004D61D9" w:rsidRDefault="004D61D9" w:rsidP="004D61D9">
      <w:pPr>
        <w:ind w:firstLine="708"/>
        <w:jc w:val="both"/>
        <w:rPr>
          <w:rFonts w:ascii="Liberation Serif" w:hAnsi="Liberation Serif"/>
          <w:bCs/>
          <w:sz w:val="28"/>
          <w:szCs w:val="28"/>
        </w:rPr>
      </w:pPr>
      <w:r w:rsidRPr="00D52714">
        <w:rPr>
          <w:rFonts w:ascii="Liberation Serif" w:hAnsi="Liberation Serif"/>
          <w:bCs/>
          <w:sz w:val="28"/>
          <w:szCs w:val="28"/>
        </w:rPr>
        <w:t xml:space="preserve">По результатам обследования </w:t>
      </w:r>
      <w:r w:rsidRPr="004D61D9">
        <w:rPr>
          <w:rFonts w:ascii="Liberation Serif" w:hAnsi="Liberation Serif"/>
          <w:bCs/>
          <w:sz w:val="28"/>
          <w:szCs w:val="28"/>
        </w:rPr>
        <w:t>комисси</w:t>
      </w:r>
      <w:r>
        <w:rPr>
          <w:rFonts w:ascii="Liberation Serif" w:hAnsi="Liberation Serif"/>
          <w:bCs/>
          <w:sz w:val="28"/>
          <w:szCs w:val="28"/>
        </w:rPr>
        <w:t>ей</w:t>
      </w:r>
      <w:r w:rsidRPr="004D61D9">
        <w:rPr>
          <w:rFonts w:ascii="Liberation Serif" w:hAnsi="Liberation Serif"/>
          <w:bCs/>
          <w:sz w:val="28"/>
          <w:szCs w:val="28"/>
        </w:rPr>
        <w:t xml:space="preserve"> по регулированию размещения НТО администрации Городского округа «город Ирбит» Свердловской области</w:t>
      </w:r>
      <w:r w:rsidRPr="00D52714">
        <w:rPr>
          <w:rFonts w:ascii="Liberation Serif" w:hAnsi="Liberation Serif"/>
          <w:bCs/>
          <w:sz w:val="28"/>
          <w:szCs w:val="28"/>
        </w:rPr>
        <w:t xml:space="preserve"> выявлено нарушение по размещению нестационарного торгового объекта на территории города Ирбита по адресу</w:t>
      </w:r>
      <w:r>
        <w:rPr>
          <w:rFonts w:ascii="Liberation Serif" w:hAnsi="Liberation Serif"/>
          <w:bCs/>
          <w:sz w:val="28"/>
          <w:szCs w:val="28"/>
        </w:rPr>
        <w:t>:___________________________________________________________</w:t>
      </w:r>
    </w:p>
    <w:p w:rsidR="004D61D9" w:rsidRPr="004D61D9" w:rsidRDefault="004D61D9" w:rsidP="004D61D9">
      <w:pPr>
        <w:ind w:firstLine="708"/>
        <w:jc w:val="center"/>
        <w:rPr>
          <w:rFonts w:ascii="Liberation Serif" w:eastAsia="Times New Roman" w:hAnsi="Liberation Serif" w:cs="Times New Roman"/>
          <w:sz w:val="24"/>
          <w:szCs w:val="24"/>
          <w:lang w:eastAsia="ru-RU"/>
        </w:rPr>
      </w:pPr>
      <w:r w:rsidRPr="004D61D9">
        <w:rPr>
          <w:rFonts w:ascii="Liberation Serif" w:eastAsia="Times New Roman" w:hAnsi="Liberation Serif" w:cs="Times New Roman"/>
          <w:sz w:val="28"/>
          <w:szCs w:val="28"/>
          <w:lang w:eastAsia="ru-RU"/>
        </w:rPr>
        <w:t>Основание для составления предписания:</w:t>
      </w:r>
      <w:r>
        <w:rPr>
          <w:rFonts w:ascii="Liberation Serif" w:eastAsia="Times New Roman" w:hAnsi="Liberation Serif" w:cs="Times New Roman"/>
          <w:sz w:val="28"/>
          <w:szCs w:val="28"/>
          <w:lang w:eastAsia="ru-RU"/>
        </w:rPr>
        <w:t xml:space="preserve"> _____________________________________________________________________________________________________________________________________</w:t>
      </w:r>
      <w:r w:rsidRPr="004D61D9">
        <w:rPr>
          <w:rFonts w:ascii="Liberation Serif" w:eastAsia="Times New Roman" w:hAnsi="Liberation Serif" w:cs="Times New Roman"/>
          <w:sz w:val="24"/>
          <w:szCs w:val="24"/>
          <w:lang w:eastAsia="ru-RU"/>
        </w:rPr>
        <w:t xml:space="preserve">_______________________________________________________________________                  </w:t>
      </w:r>
      <w:r w:rsidRPr="004D61D9">
        <w:rPr>
          <w:rFonts w:ascii="Liberation Serif" w:eastAsia="Times New Roman" w:hAnsi="Liberation Serif" w:cs="Times New Roman"/>
          <w:sz w:val="20"/>
          <w:szCs w:val="20"/>
          <w:lang w:eastAsia="ru-RU"/>
        </w:rPr>
        <w:t>(наименование вида документа, дата, номер)</w:t>
      </w:r>
    </w:p>
    <w:p w:rsidR="004D61D9" w:rsidRPr="004D61D9" w:rsidRDefault="004D61D9" w:rsidP="004D61D9">
      <w:pPr>
        <w:ind w:firstLine="708"/>
        <w:rPr>
          <w:rFonts w:ascii="Liberation Serif" w:eastAsia="Times New Roman" w:hAnsi="Liberation Serif" w:cs="Times New Roman"/>
          <w:sz w:val="28"/>
          <w:szCs w:val="28"/>
          <w:lang w:eastAsia="ru-RU"/>
        </w:rPr>
      </w:pPr>
      <w:r w:rsidRPr="004D61D9">
        <w:rPr>
          <w:rFonts w:ascii="Liberation Serif" w:eastAsia="Times New Roman" w:hAnsi="Liberation Serif" w:cs="Times New Roman"/>
          <w:sz w:val="28"/>
          <w:szCs w:val="28"/>
          <w:lang w:eastAsia="ru-RU"/>
        </w:rPr>
        <w:t>Срок для демонтажа объекта в добровольном порядке: ______________</w:t>
      </w:r>
    </w:p>
    <w:p w:rsidR="004D61D9" w:rsidRPr="004D61D9" w:rsidRDefault="004D61D9" w:rsidP="004D61D9">
      <w:pPr>
        <w:ind w:firstLine="708"/>
        <w:jc w:val="both"/>
        <w:rPr>
          <w:rFonts w:ascii="Liberation Serif" w:eastAsia="Times New Roman" w:hAnsi="Liberation Serif" w:cs="Times New Roman"/>
          <w:sz w:val="28"/>
          <w:szCs w:val="28"/>
          <w:lang w:eastAsia="ru-RU"/>
        </w:rPr>
      </w:pPr>
      <w:r w:rsidRPr="004D61D9">
        <w:rPr>
          <w:rFonts w:ascii="Liberation Serif" w:eastAsia="Times New Roman" w:hAnsi="Liberation Serif" w:cs="Times New Roman"/>
          <w:sz w:val="28"/>
          <w:szCs w:val="28"/>
          <w:lang w:eastAsia="ru-RU"/>
        </w:rPr>
        <w:t>В  случае отказа от демонтажа незаконно размещенного НТО в добровольном</w:t>
      </w:r>
      <w:r>
        <w:rPr>
          <w:rFonts w:ascii="Liberation Serif" w:eastAsia="Times New Roman" w:hAnsi="Liberation Serif" w:cs="Times New Roman"/>
          <w:sz w:val="28"/>
          <w:szCs w:val="28"/>
          <w:lang w:eastAsia="ru-RU"/>
        </w:rPr>
        <w:t xml:space="preserve"> </w:t>
      </w:r>
      <w:r w:rsidRPr="004D61D9">
        <w:rPr>
          <w:rFonts w:ascii="Liberation Serif" w:eastAsia="Times New Roman" w:hAnsi="Liberation Serif" w:cs="Times New Roman"/>
          <w:sz w:val="28"/>
          <w:szCs w:val="28"/>
          <w:lang w:eastAsia="ru-RU"/>
        </w:rPr>
        <w:t>порядке  по  истечении  указанного  срока администрация Городского округа «город Ирбит» Свердловской области обращается в суд с требованиями о признании НТО бесхозяйным и осуществлении демонтажа НТО за счет средств местного бюджета</w:t>
      </w:r>
      <w:r>
        <w:rPr>
          <w:rFonts w:ascii="Liberation Serif" w:eastAsia="Times New Roman" w:hAnsi="Liberation Serif" w:cs="Times New Roman"/>
          <w:sz w:val="28"/>
          <w:szCs w:val="28"/>
          <w:lang w:eastAsia="ru-RU"/>
        </w:rPr>
        <w:t>.</w:t>
      </w:r>
    </w:p>
    <w:p w:rsidR="004D61D9" w:rsidRDefault="004D61D9" w:rsidP="004D61D9">
      <w:pPr>
        <w:widowControl w:val="0"/>
        <w:autoSpaceDE w:val="0"/>
        <w:autoSpaceDN w:val="0"/>
        <w:adjustRightInd w:val="0"/>
        <w:spacing w:after="0" w:line="360" w:lineRule="auto"/>
        <w:ind w:left="4248" w:firstLine="708"/>
        <w:jc w:val="right"/>
        <w:rPr>
          <w:rFonts w:ascii="Times New Roman" w:eastAsia="Times New Roman" w:hAnsi="Times New Roman" w:cs="Times New Roman"/>
          <w:sz w:val="28"/>
          <w:szCs w:val="28"/>
          <w:lang w:eastAsia="ru-RU"/>
        </w:rPr>
      </w:pPr>
      <w:r w:rsidRPr="004D61D9">
        <w:rPr>
          <w:rFonts w:ascii="Times New Roman" w:eastAsia="Times New Roman" w:hAnsi="Times New Roman" w:cs="Times New Roman"/>
          <w:sz w:val="28"/>
          <w:szCs w:val="28"/>
          <w:lang w:eastAsia="ru-RU"/>
        </w:rPr>
        <w:t>Подписи членов комиссии:</w:t>
      </w:r>
    </w:p>
    <w:p w:rsidR="004D61D9" w:rsidRDefault="004D61D9" w:rsidP="004D61D9">
      <w:pPr>
        <w:widowControl w:val="0"/>
        <w:autoSpaceDE w:val="0"/>
        <w:autoSpaceDN w:val="0"/>
        <w:adjustRightInd w:val="0"/>
        <w:spacing w:after="0" w:line="360" w:lineRule="auto"/>
        <w:ind w:left="4248"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w:t>
      </w:r>
    </w:p>
    <w:p w:rsidR="004D61D9" w:rsidRDefault="004D61D9" w:rsidP="004D61D9">
      <w:pPr>
        <w:widowControl w:val="0"/>
        <w:autoSpaceDE w:val="0"/>
        <w:autoSpaceDN w:val="0"/>
        <w:adjustRightInd w:val="0"/>
        <w:spacing w:after="0" w:line="360" w:lineRule="auto"/>
        <w:ind w:left="4248"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w:t>
      </w:r>
    </w:p>
    <w:p w:rsidR="004D61D9" w:rsidRPr="004D61D9" w:rsidRDefault="004D61D9" w:rsidP="004D61D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4D61D9">
        <w:rPr>
          <w:rFonts w:ascii="Times New Roman" w:eastAsia="Times New Roman" w:hAnsi="Times New Roman" w:cs="Times New Roman"/>
          <w:sz w:val="28"/>
          <w:szCs w:val="28"/>
          <w:lang w:eastAsia="ru-RU"/>
        </w:rPr>
        <w:t>Предписание получил: __________________________________________________________________</w:t>
      </w:r>
    </w:p>
    <w:p w:rsidR="004D61D9" w:rsidRPr="00BB3A94" w:rsidRDefault="004D61D9" w:rsidP="00BB3A94">
      <w:pPr>
        <w:ind w:firstLine="708"/>
        <w:jc w:val="center"/>
        <w:rPr>
          <w:rFonts w:ascii="Liberation Serif" w:eastAsia="Times New Roman" w:hAnsi="Liberation Serif" w:cs="Times New Roman"/>
          <w:sz w:val="20"/>
          <w:szCs w:val="20"/>
          <w:lang w:eastAsia="ru-RU"/>
        </w:rPr>
      </w:pPr>
      <w:r w:rsidRPr="004D61D9">
        <w:rPr>
          <w:rFonts w:ascii="Liberation Serif" w:eastAsia="Times New Roman" w:hAnsi="Liberation Serif" w:cs="Times New Roman"/>
          <w:sz w:val="20"/>
          <w:szCs w:val="20"/>
          <w:lang w:eastAsia="ru-RU"/>
        </w:rPr>
        <w:t>(Ф.И.О., подпись гражданина или уполномоченного</w:t>
      </w:r>
      <w:r>
        <w:rPr>
          <w:rFonts w:ascii="Liberation Serif" w:eastAsia="Times New Roman" w:hAnsi="Liberation Serif" w:cs="Times New Roman"/>
          <w:sz w:val="20"/>
          <w:szCs w:val="20"/>
          <w:lang w:eastAsia="ru-RU"/>
        </w:rPr>
        <w:t xml:space="preserve"> </w:t>
      </w:r>
      <w:r w:rsidRPr="004D61D9">
        <w:rPr>
          <w:rFonts w:ascii="Liberation Serif" w:eastAsia="Times New Roman" w:hAnsi="Liberation Serif" w:cs="Times New Roman"/>
          <w:sz w:val="20"/>
          <w:szCs w:val="20"/>
          <w:lang w:eastAsia="ru-RU"/>
        </w:rPr>
        <w:t>представителя юридического лица, разместившего объект)</w:t>
      </w:r>
    </w:p>
    <w:p w:rsidR="004D61D9" w:rsidRPr="00F41A68" w:rsidRDefault="004D61D9" w:rsidP="00BB3A94">
      <w:pPr>
        <w:rPr>
          <w:rFonts w:ascii="Liberation Serif" w:eastAsia="Times New Roman" w:hAnsi="Liberation Serif" w:cs="Times New Roman"/>
          <w:sz w:val="24"/>
          <w:szCs w:val="24"/>
          <w:lang w:eastAsia="ru-RU"/>
        </w:rPr>
      </w:pPr>
    </w:p>
    <w:sectPr w:rsidR="004D61D9" w:rsidRPr="00F41A68" w:rsidSect="006830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FE" w:rsidRDefault="00237EFE" w:rsidP="00C47650">
      <w:pPr>
        <w:spacing w:after="0" w:line="240" w:lineRule="auto"/>
      </w:pPr>
      <w:r>
        <w:separator/>
      </w:r>
    </w:p>
  </w:endnote>
  <w:endnote w:type="continuationSeparator" w:id="0">
    <w:p w:rsidR="00237EFE" w:rsidRDefault="00237EFE" w:rsidP="00C4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FE" w:rsidRDefault="00237EFE" w:rsidP="00C47650">
      <w:pPr>
        <w:spacing w:after="0" w:line="240" w:lineRule="auto"/>
      </w:pPr>
      <w:r>
        <w:separator/>
      </w:r>
    </w:p>
  </w:footnote>
  <w:footnote w:type="continuationSeparator" w:id="0">
    <w:p w:rsidR="00237EFE" w:rsidRDefault="00237EFE" w:rsidP="00C47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4EA3"/>
    <w:multiLevelType w:val="hybridMultilevel"/>
    <w:tmpl w:val="66240E3E"/>
    <w:lvl w:ilvl="0" w:tplc="ADAC1840">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D"/>
    <w:rsid w:val="00027E42"/>
    <w:rsid w:val="000341A3"/>
    <w:rsid w:val="0006484B"/>
    <w:rsid w:val="000B1DF1"/>
    <w:rsid w:val="000D2B12"/>
    <w:rsid w:val="000E3029"/>
    <w:rsid w:val="000E44B9"/>
    <w:rsid w:val="001113D3"/>
    <w:rsid w:val="00114357"/>
    <w:rsid w:val="00131ABE"/>
    <w:rsid w:val="00175CC3"/>
    <w:rsid w:val="00186584"/>
    <w:rsid w:val="001B4F2D"/>
    <w:rsid w:val="001B719F"/>
    <w:rsid w:val="001C0F28"/>
    <w:rsid w:val="002040B3"/>
    <w:rsid w:val="002107BD"/>
    <w:rsid w:val="00210BB5"/>
    <w:rsid w:val="002315A8"/>
    <w:rsid w:val="00237EFE"/>
    <w:rsid w:val="00251211"/>
    <w:rsid w:val="002534D4"/>
    <w:rsid w:val="00257B71"/>
    <w:rsid w:val="00264E87"/>
    <w:rsid w:val="00267E17"/>
    <w:rsid w:val="0029076F"/>
    <w:rsid w:val="00295CD5"/>
    <w:rsid w:val="002B3917"/>
    <w:rsid w:val="002F3BFB"/>
    <w:rsid w:val="002F41A0"/>
    <w:rsid w:val="003353B9"/>
    <w:rsid w:val="00337708"/>
    <w:rsid w:val="00345AB0"/>
    <w:rsid w:val="003470E4"/>
    <w:rsid w:val="00350613"/>
    <w:rsid w:val="003B0710"/>
    <w:rsid w:val="003C0683"/>
    <w:rsid w:val="003E0B64"/>
    <w:rsid w:val="003F38B1"/>
    <w:rsid w:val="00416E53"/>
    <w:rsid w:val="00447CCC"/>
    <w:rsid w:val="00453068"/>
    <w:rsid w:val="00467701"/>
    <w:rsid w:val="004919B9"/>
    <w:rsid w:val="00493639"/>
    <w:rsid w:val="0049776E"/>
    <w:rsid w:val="004B1ACB"/>
    <w:rsid w:val="004D61D9"/>
    <w:rsid w:val="004D648F"/>
    <w:rsid w:val="004F566F"/>
    <w:rsid w:val="00507FA8"/>
    <w:rsid w:val="005105EB"/>
    <w:rsid w:val="00516964"/>
    <w:rsid w:val="00516B6E"/>
    <w:rsid w:val="00530B33"/>
    <w:rsid w:val="00532089"/>
    <w:rsid w:val="00544C62"/>
    <w:rsid w:val="005601B1"/>
    <w:rsid w:val="005614E2"/>
    <w:rsid w:val="00587527"/>
    <w:rsid w:val="00590F5D"/>
    <w:rsid w:val="005D5343"/>
    <w:rsid w:val="005D793A"/>
    <w:rsid w:val="005E2C75"/>
    <w:rsid w:val="005E7719"/>
    <w:rsid w:val="005F2A61"/>
    <w:rsid w:val="00605863"/>
    <w:rsid w:val="00615E7E"/>
    <w:rsid w:val="00631EFC"/>
    <w:rsid w:val="006477CD"/>
    <w:rsid w:val="00661DBF"/>
    <w:rsid w:val="00666A32"/>
    <w:rsid w:val="0068304D"/>
    <w:rsid w:val="006929FE"/>
    <w:rsid w:val="00694DDA"/>
    <w:rsid w:val="006A39BE"/>
    <w:rsid w:val="006B6699"/>
    <w:rsid w:val="006C2015"/>
    <w:rsid w:val="006E048D"/>
    <w:rsid w:val="006E7F43"/>
    <w:rsid w:val="006F2253"/>
    <w:rsid w:val="006F6C44"/>
    <w:rsid w:val="0072621B"/>
    <w:rsid w:val="00746B5C"/>
    <w:rsid w:val="007502DF"/>
    <w:rsid w:val="00763227"/>
    <w:rsid w:val="007747FB"/>
    <w:rsid w:val="00777510"/>
    <w:rsid w:val="007775A7"/>
    <w:rsid w:val="007A3170"/>
    <w:rsid w:val="007A3A3C"/>
    <w:rsid w:val="007A548F"/>
    <w:rsid w:val="007A63B8"/>
    <w:rsid w:val="007D3183"/>
    <w:rsid w:val="007E3600"/>
    <w:rsid w:val="007E3EF0"/>
    <w:rsid w:val="007E56BA"/>
    <w:rsid w:val="00872C58"/>
    <w:rsid w:val="008757F8"/>
    <w:rsid w:val="00883B39"/>
    <w:rsid w:val="008C616C"/>
    <w:rsid w:val="008C7036"/>
    <w:rsid w:val="008D639D"/>
    <w:rsid w:val="008E09DB"/>
    <w:rsid w:val="008E4C6D"/>
    <w:rsid w:val="008F1B95"/>
    <w:rsid w:val="008F56E9"/>
    <w:rsid w:val="009006BB"/>
    <w:rsid w:val="0092218B"/>
    <w:rsid w:val="0092288B"/>
    <w:rsid w:val="00951BAD"/>
    <w:rsid w:val="00951DCD"/>
    <w:rsid w:val="00964545"/>
    <w:rsid w:val="0096500D"/>
    <w:rsid w:val="009766D1"/>
    <w:rsid w:val="00980AAE"/>
    <w:rsid w:val="00992543"/>
    <w:rsid w:val="00993214"/>
    <w:rsid w:val="009A3EC8"/>
    <w:rsid w:val="009C77AD"/>
    <w:rsid w:val="009D2003"/>
    <w:rsid w:val="00A10FDC"/>
    <w:rsid w:val="00A261EF"/>
    <w:rsid w:val="00A55AB6"/>
    <w:rsid w:val="00A6173A"/>
    <w:rsid w:val="00A85167"/>
    <w:rsid w:val="00A90631"/>
    <w:rsid w:val="00A97B14"/>
    <w:rsid w:val="00AA5ADD"/>
    <w:rsid w:val="00AB4D0C"/>
    <w:rsid w:val="00B33726"/>
    <w:rsid w:val="00B435BC"/>
    <w:rsid w:val="00B43C6C"/>
    <w:rsid w:val="00B85669"/>
    <w:rsid w:val="00B9707E"/>
    <w:rsid w:val="00BB3A94"/>
    <w:rsid w:val="00BB71C0"/>
    <w:rsid w:val="00BC7684"/>
    <w:rsid w:val="00BF3F5D"/>
    <w:rsid w:val="00C120EA"/>
    <w:rsid w:val="00C16F8A"/>
    <w:rsid w:val="00C47650"/>
    <w:rsid w:val="00C54080"/>
    <w:rsid w:val="00C6385C"/>
    <w:rsid w:val="00C761F9"/>
    <w:rsid w:val="00C85CAB"/>
    <w:rsid w:val="00C97AA9"/>
    <w:rsid w:val="00CA0AB9"/>
    <w:rsid w:val="00CA7213"/>
    <w:rsid w:val="00CA7253"/>
    <w:rsid w:val="00CB4CEB"/>
    <w:rsid w:val="00CC141F"/>
    <w:rsid w:val="00CC5988"/>
    <w:rsid w:val="00CE652A"/>
    <w:rsid w:val="00CE707C"/>
    <w:rsid w:val="00D064FD"/>
    <w:rsid w:val="00D13730"/>
    <w:rsid w:val="00D22D1E"/>
    <w:rsid w:val="00D3287D"/>
    <w:rsid w:val="00D37B8D"/>
    <w:rsid w:val="00D624A2"/>
    <w:rsid w:val="00DA0901"/>
    <w:rsid w:val="00DA2A9F"/>
    <w:rsid w:val="00DA5CDD"/>
    <w:rsid w:val="00DA62D8"/>
    <w:rsid w:val="00DB2AF5"/>
    <w:rsid w:val="00DC4EB6"/>
    <w:rsid w:val="00DF1A95"/>
    <w:rsid w:val="00E403A2"/>
    <w:rsid w:val="00E548D9"/>
    <w:rsid w:val="00E73F9C"/>
    <w:rsid w:val="00E75222"/>
    <w:rsid w:val="00E76CCE"/>
    <w:rsid w:val="00E776ED"/>
    <w:rsid w:val="00E95686"/>
    <w:rsid w:val="00EA427F"/>
    <w:rsid w:val="00EC4A84"/>
    <w:rsid w:val="00ED1E91"/>
    <w:rsid w:val="00EE2919"/>
    <w:rsid w:val="00F10483"/>
    <w:rsid w:val="00F41A68"/>
    <w:rsid w:val="00F65211"/>
    <w:rsid w:val="00F915BD"/>
    <w:rsid w:val="00F949FB"/>
    <w:rsid w:val="00F96FFB"/>
    <w:rsid w:val="00FB1347"/>
    <w:rsid w:val="00FB635B"/>
    <w:rsid w:val="00FC4EDB"/>
    <w:rsid w:val="00FC7F19"/>
    <w:rsid w:val="00FE6060"/>
    <w:rsid w:val="00FF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F8A"/>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C16F8A"/>
    <w:rPr>
      <w:color w:val="0000FF" w:themeColor="hyperlink"/>
      <w:u w:val="single"/>
    </w:rPr>
  </w:style>
  <w:style w:type="paragraph" w:customStyle="1" w:styleId="consplusnormal0">
    <w:name w:val="consplusnormal"/>
    <w:basedOn w:val="a"/>
    <w:rsid w:val="00C16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C16F8A"/>
  </w:style>
  <w:style w:type="paragraph" w:customStyle="1" w:styleId="Standard">
    <w:name w:val="Standard"/>
    <w:rsid w:val="005E7719"/>
    <w:pPr>
      <w:autoSpaceDN w:val="0"/>
      <w:spacing w:after="160" w:line="240" w:lineRule="auto"/>
      <w:textAlignment w:val="baseline"/>
    </w:pPr>
    <w:rPr>
      <w:rFonts w:ascii="Calibri" w:eastAsia="Calibri" w:hAnsi="Calibri" w:cs="Times New Roman"/>
    </w:rPr>
  </w:style>
  <w:style w:type="table" w:styleId="a4">
    <w:name w:val="Table Grid"/>
    <w:basedOn w:val="a1"/>
    <w:uiPriority w:val="39"/>
    <w:rsid w:val="00E7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E73F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07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710"/>
    <w:rPr>
      <w:rFonts w:ascii="Tahoma" w:hAnsi="Tahoma" w:cs="Tahoma"/>
      <w:sz w:val="16"/>
      <w:szCs w:val="16"/>
    </w:rPr>
  </w:style>
  <w:style w:type="paragraph" w:styleId="a7">
    <w:name w:val="Title"/>
    <w:basedOn w:val="a"/>
    <w:next w:val="a"/>
    <w:link w:val="a8"/>
    <w:uiPriority w:val="10"/>
    <w:qFormat/>
    <w:rsid w:val="00CA0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A0AB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C476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7650"/>
  </w:style>
  <w:style w:type="paragraph" w:styleId="ab">
    <w:name w:val="footer"/>
    <w:basedOn w:val="a"/>
    <w:link w:val="ac"/>
    <w:uiPriority w:val="99"/>
    <w:unhideWhenUsed/>
    <w:rsid w:val="00C476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7650"/>
  </w:style>
  <w:style w:type="paragraph" w:customStyle="1" w:styleId="ConsPlusNonformat">
    <w:name w:val="ConsPlusNonformat"/>
    <w:rsid w:val="00AA5A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F8A"/>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C16F8A"/>
    <w:rPr>
      <w:color w:val="0000FF" w:themeColor="hyperlink"/>
      <w:u w:val="single"/>
    </w:rPr>
  </w:style>
  <w:style w:type="paragraph" w:customStyle="1" w:styleId="consplusnormal0">
    <w:name w:val="consplusnormal"/>
    <w:basedOn w:val="a"/>
    <w:rsid w:val="00C16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C16F8A"/>
  </w:style>
  <w:style w:type="paragraph" w:customStyle="1" w:styleId="Standard">
    <w:name w:val="Standard"/>
    <w:rsid w:val="005E7719"/>
    <w:pPr>
      <w:autoSpaceDN w:val="0"/>
      <w:spacing w:after="160" w:line="240" w:lineRule="auto"/>
      <w:textAlignment w:val="baseline"/>
    </w:pPr>
    <w:rPr>
      <w:rFonts w:ascii="Calibri" w:eastAsia="Calibri" w:hAnsi="Calibri" w:cs="Times New Roman"/>
    </w:rPr>
  </w:style>
  <w:style w:type="table" w:styleId="a4">
    <w:name w:val="Table Grid"/>
    <w:basedOn w:val="a1"/>
    <w:uiPriority w:val="39"/>
    <w:rsid w:val="00E7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E73F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07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710"/>
    <w:rPr>
      <w:rFonts w:ascii="Tahoma" w:hAnsi="Tahoma" w:cs="Tahoma"/>
      <w:sz w:val="16"/>
      <w:szCs w:val="16"/>
    </w:rPr>
  </w:style>
  <w:style w:type="paragraph" w:styleId="a7">
    <w:name w:val="Title"/>
    <w:basedOn w:val="a"/>
    <w:next w:val="a"/>
    <w:link w:val="a8"/>
    <w:uiPriority w:val="10"/>
    <w:qFormat/>
    <w:rsid w:val="00CA0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A0AB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C476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7650"/>
  </w:style>
  <w:style w:type="paragraph" w:styleId="ab">
    <w:name w:val="footer"/>
    <w:basedOn w:val="a"/>
    <w:link w:val="ac"/>
    <w:uiPriority w:val="99"/>
    <w:unhideWhenUsed/>
    <w:rsid w:val="00C476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7650"/>
  </w:style>
  <w:style w:type="paragraph" w:customStyle="1" w:styleId="ConsPlusNonformat">
    <w:name w:val="ConsPlusNonformat"/>
    <w:rsid w:val="00AA5A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irbit.ru" TargetMode="External"/><Relationship Id="rId18" Type="http://schemas.openxmlformats.org/officeDocument/2006/relationships/hyperlink" Target="consultantplus://offline/ref=F1053E2B8E7C45A6E22FE26DD285DAD4C92F4B16AEFDCBAEB5A6F94C76725122F9C380CDC4CAD1E43BD91F7AEFw85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irbit.ru" TargetMode="External"/><Relationship Id="rId17" Type="http://schemas.openxmlformats.org/officeDocument/2006/relationships/hyperlink" Target="consultantplus://offline/ref=F1053E2B8E7C45A6E22FE26DD285DAD4C92C461CAAF8CBAEB5A6F94C76725122EBC3D8C2C5C9CAEE6F96592FE0887F3B8737409C0D8Bw955J" TargetMode="External"/><Relationship Id="rId2" Type="http://schemas.openxmlformats.org/officeDocument/2006/relationships/numbering" Target="numbering.xml"/><Relationship Id="rId16" Type="http://schemas.openxmlformats.org/officeDocument/2006/relationships/hyperlink" Target="consultantplus://offline/ref=F1053E2B8E7C45A6E22FE26DD285DAD4C92F421CA8F1CBAEB5A6F94C76725122F9C380CDC4CAD1E43BD91F7AEFw85AJ" TargetMode="External"/><Relationship Id="rId20" Type="http://schemas.openxmlformats.org/officeDocument/2006/relationships/hyperlink" Target="consultantplus://offline/ref=F1053E2B8E7C45A6E22FE26DD285DAD4CB2F4319AEFECBAEB5A6F94C76725122F9C380CDC4CAD1E43BD91F7AEFw85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F1053E2B8E7C45A6E22FFC60C4E984DECB211D13AEFDC8F0EEF1FF1B29225777AB83DE948589C2E43BC71C7DEF812C74C262539C0A9794E79206CD6Aw05FJ" TargetMode="External"/><Relationship Id="rId10" Type="http://schemas.openxmlformats.org/officeDocument/2006/relationships/hyperlink" Target="consultantplus://offline/ref=AA8D46A5683518B5D7F6E86CD4BCA10A6438E06C73A20DA9EA5A9E9A8F52aDG" TargetMode="External"/><Relationship Id="rId19" Type="http://schemas.openxmlformats.org/officeDocument/2006/relationships/hyperlink" Target="consultantplus://offline/ref=F1053E2B8E7C45A6E22FE26DD285DAD4CB2F4319AEFECBAEB5A6F94C76725122EBC3D8C1C6CDCAED39CC492BA9DF752781295F9E138B95E5w85C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D868EA6CCBC59ECC11C17CF35A7ECAC3B0A0FE2367FA6D89B93D170F814BBD38FCC9619A5Q9U6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8EED-82E2-47A0-83F3-EAF1B948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42</Pages>
  <Words>16110</Words>
  <Characters>91828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Анисимова</dc:creator>
  <cp:lastModifiedBy>Екатерина Анисимова</cp:lastModifiedBy>
  <cp:revision>17</cp:revision>
  <cp:lastPrinted>2024-09-03T04:29:00Z</cp:lastPrinted>
  <dcterms:created xsi:type="dcterms:W3CDTF">2024-09-11T13:21:00Z</dcterms:created>
  <dcterms:modified xsi:type="dcterms:W3CDTF">2024-12-05T11:08:00Z</dcterms:modified>
</cp:coreProperties>
</file>