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D6" w:rsidRPr="00510819" w:rsidRDefault="00AB57D6" w:rsidP="00AB57D6">
      <w:pPr>
        <w:pStyle w:val="3"/>
        <w:ind w:firstLine="0"/>
      </w:pPr>
      <w:r w:rsidRPr="00510819">
        <w:t xml:space="preserve">Об обстановке с пожарами </w:t>
      </w:r>
    </w:p>
    <w:p w:rsidR="00AB57D6" w:rsidRPr="00510819" w:rsidRDefault="00AB57D6" w:rsidP="00AB57D6">
      <w:pPr>
        <w:pStyle w:val="3"/>
        <w:rPr>
          <w:lang w:val="ru-RU"/>
        </w:rPr>
      </w:pPr>
    </w:p>
    <w:p w:rsidR="00FA5967" w:rsidRPr="00510819" w:rsidRDefault="00FA5967" w:rsidP="00FA5967">
      <w:pPr>
        <w:pStyle w:val="3"/>
        <w:rPr>
          <w:szCs w:val="28"/>
          <w:lang w:val="ru-RU"/>
        </w:rPr>
      </w:pPr>
      <w:r w:rsidRPr="00510819">
        <w:rPr>
          <w:szCs w:val="28"/>
        </w:rPr>
        <w:t xml:space="preserve">На территории </w:t>
      </w:r>
      <w:r w:rsidR="006C5A14">
        <w:rPr>
          <w:szCs w:val="28"/>
          <w:lang w:val="ru-RU"/>
        </w:rPr>
        <w:t>городского округа «Город Ирбит» Свердловской области</w:t>
      </w:r>
      <w:r w:rsidRPr="00510819">
        <w:rPr>
          <w:szCs w:val="28"/>
        </w:rPr>
        <w:t xml:space="preserve">  </w:t>
      </w:r>
      <w:r w:rsidRPr="00F47798">
        <w:rPr>
          <w:szCs w:val="28"/>
          <w:lang w:val="ru-RU"/>
        </w:rPr>
        <w:t xml:space="preserve">за </w:t>
      </w:r>
      <w:r w:rsidR="0005349E">
        <w:rPr>
          <w:szCs w:val="28"/>
          <w:lang w:val="ru-RU"/>
        </w:rPr>
        <w:t xml:space="preserve">период с 1 </w:t>
      </w:r>
      <w:r w:rsidR="005D65D8">
        <w:rPr>
          <w:szCs w:val="28"/>
          <w:lang w:val="ru-RU"/>
        </w:rPr>
        <w:t>январ</w:t>
      </w:r>
      <w:r w:rsidR="0005349E">
        <w:rPr>
          <w:szCs w:val="28"/>
          <w:lang w:val="ru-RU"/>
        </w:rPr>
        <w:t>я</w:t>
      </w:r>
      <w:r w:rsidR="009E628F">
        <w:rPr>
          <w:szCs w:val="28"/>
          <w:lang w:val="ru-RU"/>
        </w:rPr>
        <w:t xml:space="preserve">  202</w:t>
      </w:r>
      <w:r w:rsidR="005D65D8">
        <w:rPr>
          <w:szCs w:val="28"/>
          <w:lang w:val="ru-RU"/>
        </w:rPr>
        <w:t>4</w:t>
      </w:r>
      <w:r w:rsidR="009E628F">
        <w:rPr>
          <w:szCs w:val="28"/>
          <w:lang w:val="ru-RU"/>
        </w:rPr>
        <w:t xml:space="preserve"> </w:t>
      </w:r>
      <w:r w:rsidRPr="00F47798">
        <w:rPr>
          <w:szCs w:val="28"/>
          <w:lang w:val="ru-RU"/>
        </w:rPr>
        <w:t>год</w:t>
      </w:r>
      <w:r w:rsidR="009E628F">
        <w:rPr>
          <w:szCs w:val="28"/>
          <w:lang w:val="ru-RU"/>
        </w:rPr>
        <w:t>а</w:t>
      </w:r>
      <w:r w:rsidR="0005349E">
        <w:rPr>
          <w:szCs w:val="28"/>
          <w:lang w:val="ru-RU"/>
        </w:rPr>
        <w:t xml:space="preserve"> по </w:t>
      </w:r>
      <w:r w:rsidR="00EB1EE3">
        <w:rPr>
          <w:szCs w:val="28"/>
          <w:lang w:val="ru-RU"/>
        </w:rPr>
        <w:t>30</w:t>
      </w:r>
      <w:r w:rsidR="00D501EB">
        <w:rPr>
          <w:szCs w:val="28"/>
          <w:lang w:val="ru-RU"/>
        </w:rPr>
        <w:t xml:space="preserve"> </w:t>
      </w:r>
      <w:r w:rsidR="00EB5F1B">
        <w:rPr>
          <w:szCs w:val="28"/>
          <w:lang w:val="ru-RU"/>
        </w:rPr>
        <w:t>ноября</w:t>
      </w:r>
      <w:r w:rsidR="00D501EB">
        <w:rPr>
          <w:szCs w:val="28"/>
          <w:lang w:val="ru-RU"/>
        </w:rPr>
        <w:t xml:space="preserve"> </w:t>
      </w:r>
      <w:r w:rsidR="0005349E">
        <w:rPr>
          <w:szCs w:val="28"/>
          <w:lang w:val="ru-RU"/>
        </w:rPr>
        <w:t>2024</w:t>
      </w:r>
      <w:r w:rsidR="00BF688A">
        <w:rPr>
          <w:szCs w:val="28"/>
          <w:lang w:val="ru-RU"/>
        </w:rPr>
        <w:t xml:space="preserve"> </w:t>
      </w:r>
      <w:r w:rsidR="00D501EB">
        <w:rPr>
          <w:szCs w:val="28"/>
          <w:lang w:val="ru-RU"/>
        </w:rPr>
        <w:t xml:space="preserve">года </w:t>
      </w:r>
      <w:r w:rsidR="00BF688A" w:rsidRPr="00E10915">
        <w:rPr>
          <w:szCs w:val="28"/>
          <w:lang w:val="ru-RU"/>
        </w:rPr>
        <w:t>произошло</w:t>
      </w:r>
      <w:r w:rsidRPr="00E10915">
        <w:rPr>
          <w:szCs w:val="28"/>
        </w:rPr>
        <w:t xml:space="preserve"> </w:t>
      </w:r>
      <w:r w:rsidR="00EB5F1B">
        <w:rPr>
          <w:szCs w:val="28"/>
          <w:lang w:val="ru-RU"/>
        </w:rPr>
        <w:t>50</w:t>
      </w:r>
      <w:r w:rsidRPr="00E10915">
        <w:rPr>
          <w:szCs w:val="28"/>
        </w:rPr>
        <w:t xml:space="preserve"> </w:t>
      </w:r>
      <w:r w:rsidRPr="00E10915">
        <w:rPr>
          <w:szCs w:val="28"/>
          <w:lang w:val="ru-RU"/>
        </w:rPr>
        <w:t>пожар</w:t>
      </w:r>
      <w:r w:rsidR="00EB5F1B">
        <w:rPr>
          <w:szCs w:val="28"/>
          <w:lang w:val="ru-RU"/>
        </w:rPr>
        <w:t>ов</w:t>
      </w:r>
      <w:r w:rsidRPr="00E10915">
        <w:rPr>
          <w:szCs w:val="28"/>
          <w:lang w:val="ru-RU"/>
        </w:rPr>
        <w:t>, за аналогичный перио</w:t>
      </w:r>
      <w:r w:rsidR="00E10915" w:rsidRPr="00E10915">
        <w:rPr>
          <w:szCs w:val="28"/>
          <w:lang w:val="ru-RU"/>
        </w:rPr>
        <w:t>д прошлого года зарегистрирован</w:t>
      </w:r>
      <w:r w:rsidRPr="00E10915">
        <w:rPr>
          <w:szCs w:val="28"/>
          <w:lang w:val="ru-RU"/>
        </w:rPr>
        <w:t xml:space="preserve"> </w:t>
      </w:r>
      <w:r w:rsidR="0097031E">
        <w:rPr>
          <w:szCs w:val="28"/>
          <w:lang w:val="ru-RU"/>
        </w:rPr>
        <w:t>58</w:t>
      </w:r>
      <w:r w:rsidRPr="00E10915">
        <w:rPr>
          <w:szCs w:val="28"/>
          <w:lang w:val="ru-RU"/>
        </w:rPr>
        <w:t xml:space="preserve"> пожар</w:t>
      </w:r>
      <w:r w:rsidR="0097031E">
        <w:rPr>
          <w:szCs w:val="28"/>
          <w:lang w:val="ru-RU"/>
        </w:rPr>
        <w:t>ов</w:t>
      </w:r>
      <w:r w:rsidRPr="00510819">
        <w:rPr>
          <w:szCs w:val="28"/>
          <w:lang w:val="ru-RU"/>
        </w:rPr>
        <w:t>.</w:t>
      </w:r>
    </w:p>
    <w:p w:rsidR="00FA5967" w:rsidRPr="00203ADA" w:rsidRDefault="005D65D8" w:rsidP="00FA5967">
      <w:pPr>
        <w:pStyle w:val="3"/>
        <w:tabs>
          <w:tab w:val="left" w:pos="6120"/>
        </w:tabs>
        <w:rPr>
          <w:szCs w:val="28"/>
          <w:lang w:val="ru-RU"/>
        </w:rPr>
      </w:pPr>
      <w:r w:rsidRPr="00F47798">
        <w:rPr>
          <w:szCs w:val="28"/>
          <w:lang w:val="ru-RU"/>
        </w:rPr>
        <w:t xml:space="preserve">В результате пожаров </w:t>
      </w:r>
      <w:r w:rsidRPr="000967C2">
        <w:rPr>
          <w:szCs w:val="28"/>
          <w:lang w:val="ru-RU"/>
        </w:rPr>
        <w:t>погиб</w:t>
      </w:r>
      <w:r w:rsidR="0005349E">
        <w:rPr>
          <w:szCs w:val="28"/>
          <w:lang w:val="ru-RU"/>
        </w:rPr>
        <w:t>л</w:t>
      </w:r>
      <w:bookmarkStart w:id="0" w:name="_GoBack"/>
      <w:bookmarkEnd w:id="0"/>
      <w:r w:rsidR="0005349E">
        <w:rPr>
          <w:szCs w:val="28"/>
          <w:lang w:val="ru-RU"/>
        </w:rPr>
        <w:t>и</w:t>
      </w:r>
      <w:r w:rsidRPr="000967C2">
        <w:rPr>
          <w:szCs w:val="28"/>
          <w:lang w:val="ru-RU"/>
        </w:rPr>
        <w:t xml:space="preserve"> </w:t>
      </w:r>
      <w:r w:rsidR="00EB1EE3">
        <w:rPr>
          <w:szCs w:val="28"/>
          <w:lang w:val="ru-RU"/>
        </w:rPr>
        <w:t>3</w:t>
      </w:r>
      <w:r w:rsidRPr="000967C2">
        <w:rPr>
          <w:szCs w:val="28"/>
          <w:lang w:val="ru-RU"/>
        </w:rPr>
        <w:t xml:space="preserve"> человек</w:t>
      </w:r>
      <w:r w:rsidR="0005349E">
        <w:rPr>
          <w:szCs w:val="28"/>
          <w:lang w:val="ru-RU"/>
        </w:rPr>
        <w:t>а</w:t>
      </w:r>
      <w:r>
        <w:rPr>
          <w:szCs w:val="28"/>
          <w:lang w:val="ru-RU"/>
        </w:rPr>
        <w:t>, травм</w:t>
      </w:r>
      <w:r w:rsidR="00C06BF4">
        <w:rPr>
          <w:szCs w:val="28"/>
          <w:lang w:val="ru-RU"/>
        </w:rPr>
        <w:t>иро</w:t>
      </w:r>
      <w:r w:rsidR="00C06BF4" w:rsidRPr="00203ADA">
        <w:rPr>
          <w:szCs w:val="28"/>
          <w:lang w:val="ru-RU"/>
        </w:rPr>
        <w:t>ван</w:t>
      </w:r>
      <w:r w:rsidR="0061408C" w:rsidRPr="00203ADA">
        <w:rPr>
          <w:szCs w:val="28"/>
          <w:lang w:val="ru-RU"/>
        </w:rPr>
        <w:t>ы</w:t>
      </w:r>
      <w:r w:rsidR="00C06BF4" w:rsidRPr="00203ADA">
        <w:rPr>
          <w:szCs w:val="28"/>
          <w:lang w:val="ru-RU"/>
        </w:rPr>
        <w:t xml:space="preserve"> </w:t>
      </w:r>
      <w:r w:rsidR="0061408C" w:rsidRPr="00203ADA">
        <w:rPr>
          <w:szCs w:val="28"/>
          <w:lang w:val="ru-RU"/>
        </w:rPr>
        <w:t>3</w:t>
      </w:r>
      <w:r w:rsidR="00C06BF4" w:rsidRPr="00203ADA">
        <w:rPr>
          <w:szCs w:val="28"/>
          <w:lang w:val="ru-RU"/>
        </w:rPr>
        <w:t xml:space="preserve"> человек</w:t>
      </w:r>
      <w:r w:rsidR="0061408C" w:rsidRPr="00203ADA">
        <w:rPr>
          <w:szCs w:val="28"/>
          <w:lang w:val="ru-RU"/>
        </w:rPr>
        <w:t>а</w:t>
      </w:r>
      <w:r w:rsidR="002D40CD" w:rsidRPr="00203ADA">
        <w:rPr>
          <w:szCs w:val="28"/>
          <w:lang w:val="ru-RU"/>
        </w:rPr>
        <w:t>,</w:t>
      </w:r>
      <w:r w:rsidR="00FA5967" w:rsidRPr="00203ADA">
        <w:rPr>
          <w:szCs w:val="28"/>
          <w:lang w:val="ru-RU"/>
        </w:rPr>
        <w:t xml:space="preserve"> за аналогичный </w:t>
      </w:r>
      <w:r w:rsidR="006C5A14" w:rsidRPr="00203ADA">
        <w:rPr>
          <w:szCs w:val="28"/>
          <w:lang w:val="ru-RU"/>
        </w:rPr>
        <w:t>на пожарах погиб</w:t>
      </w:r>
      <w:r w:rsidR="00BC3415" w:rsidRPr="00203ADA">
        <w:rPr>
          <w:szCs w:val="28"/>
          <w:lang w:val="ru-RU"/>
        </w:rPr>
        <w:t>ло</w:t>
      </w:r>
      <w:r w:rsidR="006C5A14" w:rsidRPr="00203ADA">
        <w:rPr>
          <w:szCs w:val="28"/>
          <w:lang w:val="ru-RU"/>
        </w:rPr>
        <w:t xml:space="preserve"> </w:t>
      </w:r>
      <w:r w:rsidR="003A66A2" w:rsidRPr="0097031E">
        <w:rPr>
          <w:szCs w:val="28"/>
          <w:lang w:val="ru-RU"/>
        </w:rPr>
        <w:t>3</w:t>
      </w:r>
      <w:r w:rsidR="006C5A14" w:rsidRPr="00203ADA">
        <w:rPr>
          <w:szCs w:val="28"/>
          <w:lang w:val="ru-RU"/>
        </w:rPr>
        <w:t xml:space="preserve"> человек</w:t>
      </w:r>
      <w:r w:rsidR="003A66A2" w:rsidRPr="00203ADA">
        <w:rPr>
          <w:szCs w:val="28"/>
          <w:lang w:val="ru-RU"/>
        </w:rPr>
        <w:t>а</w:t>
      </w:r>
      <w:r w:rsidR="006C5A14" w:rsidRPr="00203ADA">
        <w:rPr>
          <w:szCs w:val="28"/>
          <w:lang w:val="ru-RU"/>
        </w:rPr>
        <w:t>, травмирован</w:t>
      </w:r>
      <w:r w:rsidR="00190036" w:rsidRPr="00203ADA">
        <w:rPr>
          <w:szCs w:val="28"/>
          <w:lang w:val="ru-RU"/>
        </w:rPr>
        <w:t>о</w:t>
      </w:r>
      <w:r w:rsidR="006C5A14" w:rsidRPr="00203ADA">
        <w:rPr>
          <w:szCs w:val="28"/>
          <w:lang w:val="ru-RU"/>
        </w:rPr>
        <w:t xml:space="preserve"> </w:t>
      </w:r>
      <w:r w:rsidR="00190036" w:rsidRPr="0097031E">
        <w:rPr>
          <w:szCs w:val="28"/>
          <w:lang w:val="ru-RU"/>
        </w:rPr>
        <w:t>2</w:t>
      </w:r>
      <w:r w:rsidR="006C5A14" w:rsidRPr="00203ADA">
        <w:rPr>
          <w:szCs w:val="28"/>
          <w:lang w:val="ru-RU"/>
        </w:rPr>
        <w:t xml:space="preserve"> человек</w:t>
      </w:r>
      <w:r w:rsidR="00190036" w:rsidRPr="00203ADA">
        <w:rPr>
          <w:szCs w:val="28"/>
          <w:lang w:val="ru-RU"/>
        </w:rPr>
        <w:t>а</w:t>
      </w:r>
      <w:r w:rsidR="00B46A88" w:rsidRPr="00203ADA">
        <w:rPr>
          <w:szCs w:val="28"/>
          <w:lang w:val="ru-RU"/>
        </w:rPr>
        <w:t>.</w:t>
      </w:r>
    </w:p>
    <w:p w:rsidR="006C5A14" w:rsidRPr="00510819" w:rsidRDefault="00E000E7" w:rsidP="00E000E7">
      <w:pPr>
        <w:pStyle w:val="3"/>
        <w:tabs>
          <w:tab w:val="left" w:pos="6120"/>
        </w:tabs>
        <w:rPr>
          <w:szCs w:val="28"/>
          <w:lang w:val="ru-RU"/>
        </w:rPr>
      </w:pPr>
      <w:r w:rsidRPr="00203ADA">
        <w:rPr>
          <w:szCs w:val="28"/>
          <w:lang w:val="ru-RU"/>
        </w:rPr>
        <w:t xml:space="preserve">Из </w:t>
      </w:r>
      <w:r w:rsidR="00EB5F1B">
        <w:rPr>
          <w:szCs w:val="28"/>
          <w:lang w:val="ru-RU"/>
        </w:rPr>
        <w:t>50</w:t>
      </w:r>
      <w:r w:rsidRPr="00203ADA">
        <w:rPr>
          <w:szCs w:val="28"/>
          <w:lang w:val="ru-RU"/>
        </w:rPr>
        <w:t xml:space="preserve"> пожаров (АППГ-</w:t>
      </w:r>
      <w:r w:rsidR="0097031E">
        <w:rPr>
          <w:szCs w:val="28"/>
          <w:lang w:val="ru-RU"/>
        </w:rPr>
        <w:t>58</w:t>
      </w:r>
      <w:r w:rsidRPr="00203ADA">
        <w:rPr>
          <w:szCs w:val="28"/>
          <w:lang w:val="ru-RU"/>
        </w:rPr>
        <w:t xml:space="preserve">): </w:t>
      </w:r>
      <w:r w:rsidR="0097031E">
        <w:rPr>
          <w:szCs w:val="28"/>
          <w:lang w:val="ru-RU"/>
        </w:rPr>
        <w:t>25</w:t>
      </w:r>
      <w:r w:rsidR="006C5A14" w:rsidRPr="00203ADA">
        <w:rPr>
          <w:szCs w:val="28"/>
          <w:lang w:val="ru-RU"/>
        </w:rPr>
        <w:t xml:space="preserve"> (</w:t>
      </w:r>
      <w:r w:rsidR="0097031E">
        <w:rPr>
          <w:szCs w:val="28"/>
          <w:lang w:val="ru-RU"/>
        </w:rPr>
        <w:t>26</w:t>
      </w:r>
      <w:r w:rsidR="006C5A14" w:rsidRPr="00203ADA">
        <w:rPr>
          <w:szCs w:val="28"/>
          <w:lang w:val="ru-RU"/>
        </w:rPr>
        <w:t xml:space="preserve">) – произошли в жилом секторе, </w:t>
      </w:r>
      <w:r w:rsidR="00EB1EE3" w:rsidRPr="00203ADA">
        <w:rPr>
          <w:szCs w:val="28"/>
          <w:lang w:val="ru-RU"/>
        </w:rPr>
        <w:t>3</w:t>
      </w:r>
      <w:r w:rsidR="006C5A14" w:rsidRPr="00203ADA">
        <w:rPr>
          <w:szCs w:val="28"/>
          <w:lang w:val="ru-RU"/>
        </w:rPr>
        <w:t xml:space="preserve"> (</w:t>
      </w:r>
      <w:r w:rsidR="0097031E">
        <w:rPr>
          <w:szCs w:val="28"/>
          <w:lang w:val="ru-RU"/>
        </w:rPr>
        <w:t>3</w:t>
      </w:r>
      <w:r w:rsidR="006C5A14" w:rsidRPr="00203ADA">
        <w:rPr>
          <w:szCs w:val="28"/>
          <w:lang w:val="ru-RU"/>
        </w:rPr>
        <w:t>) – объекты юридических</w:t>
      </w:r>
      <w:r w:rsidR="006C5A14">
        <w:rPr>
          <w:szCs w:val="28"/>
          <w:lang w:val="ru-RU"/>
        </w:rPr>
        <w:t xml:space="preserve"> лиц, </w:t>
      </w:r>
      <w:r w:rsidR="00EF66B0">
        <w:rPr>
          <w:szCs w:val="28"/>
          <w:lang w:val="ru-RU"/>
        </w:rPr>
        <w:t>1 (</w:t>
      </w:r>
      <w:r w:rsidR="0097031E">
        <w:rPr>
          <w:szCs w:val="28"/>
          <w:lang w:val="ru-RU"/>
        </w:rPr>
        <w:t>4</w:t>
      </w:r>
      <w:r w:rsidR="00EF66B0">
        <w:rPr>
          <w:szCs w:val="28"/>
          <w:lang w:val="ru-RU"/>
        </w:rPr>
        <w:t>) – на транспорте и объектах транспортной инфраструктуры,</w:t>
      </w:r>
      <w:r w:rsidR="001865B8">
        <w:rPr>
          <w:szCs w:val="28"/>
          <w:lang w:val="ru-RU"/>
        </w:rPr>
        <w:t xml:space="preserve"> </w:t>
      </w:r>
      <w:r w:rsidR="0097031E">
        <w:rPr>
          <w:szCs w:val="28"/>
          <w:lang w:val="ru-RU"/>
        </w:rPr>
        <w:t>13</w:t>
      </w:r>
      <w:r w:rsidR="006C5A14">
        <w:rPr>
          <w:szCs w:val="28"/>
          <w:lang w:val="ru-RU"/>
        </w:rPr>
        <w:t xml:space="preserve"> (</w:t>
      </w:r>
      <w:r w:rsidR="00E10915">
        <w:rPr>
          <w:szCs w:val="28"/>
          <w:lang w:val="ru-RU"/>
        </w:rPr>
        <w:t>1</w:t>
      </w:r>
      <w:r w:rsidR="0097031E">
        <w:rPr>
          <w:szCs w:val="28"/>
          <w:lang w:val="ru-RU"/>
        </w:rPr>
        <w:t>8</w:t>
      </w:r>
      <w:r w:rsidR="006C5A14">
        <w:rPr>
          <w:szCs w:val="28"/>
          <w:lang w:val="ru-RU"/>
        </w:rPr>
        <w:t>)</w:t>
      </w:r>
      <w:r w:rsidR="006C5A14" w:rsidRPr="00735EEF">
        <w:rPr>
          <w:szCs w:val="28"/>
          <w:lang w:val="ru-RU"/>
        </w:rPr>
        <w:t xml:space="preserve"> – горение мусора и сухой травы</w:t>
      </w:r>
      <w:r w:rsidR="006C5A14">
        <w:rPr>
          <w:szCs w:val="28"/>
          <w:lang w:val="ru-RU"/>
        </w:rPr>
        <w:t xml:space="preserve">, </w:t>
      </w:r>
      <w:r w:rsidR="0097031E">
        <w:rPr>
          <w:szCs w:val="28"/>
          <w:lang w:val="ru-RU"/>
        </w:rPr>
        <w:t>5</w:t>
      </w:r>
      <w:r w:rsidR="006C5A14">
        <w:rPr>
          <w:szCs w:val="28"/>
          <w:lang w:val="ru-RU"/>
        </w:rPr>
        <w:t xml:space="preserve"> (</w:t>
      </w:r>
      <w:r w:rsidR="00E10915">
        <w:rPr>
          <w:szCs w:val="28"/>
          <w:lang w:val="ru-RU"/>
        </w:rPr>
        <w:t>5</w:t>
      </w:r>
      <w:r w:rsidR="006C5A14">
        <w:rPr>
          <w:szCs w:val="28"/>
          <w:lang w:val="ru-RU"/>
        </w:rPr>
        <w:t xml:space="preserve">) – бесхозные строения, </w:t>
      </w:r>
      <w:r w:rsidR="0097031E">
        <w:rPr>
          <w:szCs w:val="28"/>
          <w:lang w:val="ru-RU"/>
        </w:rPr>
        <w:t>3</w:t>
      </w:r>
      <w:r w:rsidR="006C5A14">
        <w:rPr>
          <w:szCs w:val="28"/>
          <w:lang w:val="ru-RU"/>
        </w:rPr>
        <w:t xml:space="preserve"> </w:t>
      </w:r>
      <w:r w:rsidR="006C5A14" w:rsidRPr="000404E8">
        <w:rPr>
          <w:szCs w:val="28"/>
          <w:lang w:val="ru-RU"/>
        </w:rPr>
        <w:t>(</w:t>
      </w:r>
      <w:r w:rsidR="0097031E">
        <w:rPr>
          <w:szCs w:val="28"/>
          <w:lang w:val="ru-RU"/>
        </w:rPr>
        <w:t>2</w:t>
      </w:r>
      <w:r w:rsidR="006C5A14">
        <w:rPr>
          <w:szCs w:val="28"/>
          <w:lang w:val="ru-RU"/>
        </w:rPr>
        <w:t>) – на контейнерной площадке.</w:t>
      </w:r>
    </w:p>
    <w:p w:rsidR="009A7116" w:rsidRDefault="00FA5967" w:rsidP="00FA5967">
      <w:pPr>
        <w:pStyle w:val="3"/>
        <w:tabs>
          <w:tab w:val="left" w:pos="6120"/>
        </w:tabs>
        <w:rPr>
          <w:szCs w:val="28"/>
          <w:lang w:val="ru-RU"/>
        </w:rPr>
      </w:pPr>
      <w:r w:rsidRPr="000404E8">
        <w:rPr>
          <w:szCs w:val="28"/>
          <w:lang w:val="ru-RU"/>
        </w:rPr>
        <w:t xml:space="preserve">Наиболее распространенными причинами пожаров послужили – </w:t>
      </w:r>
    </w:p>
    <w:p w:rsidR="009A7116" w:rsidRDefault="009A7116" w:rsidP="00850029">
      <w:pPr>
        <w:pStyle w:val="3"/>
        <w:tabs>
          <w:tab w:val="left" w:pos="6120"/>
        </w:tabs>
        <w:ind w:firstLine="0"/>
        <w:rPr>
          <w:szCs w:val="28"/>
          <w:lang w:val="ru-RU"/>
        </w:rPr>
      </w:pPr>
      <w:r w:rsidRPr="000404E8">
        <w:rPr>
          <w:szCs w:val="28"/>
          <w:lang w:val="ru-RU"/>
        </w:rPr>
        <w:t xml:space="preserve">аварийный режим работы электрооборудования, в том числе транспортного средства – </w:t>
      </w:r>
      <w:r w:rsidR="0097031E">
        <w:rPr>
          <w:szCs w:val="28"/>
          <w:lang w:val="ru-RU"/>
        </w:rPr>
        <w:t>16</w:t>
      </w:r>
      <w:r w:rsidRPr="000404E8">
        <w:rPr>
          <w:szCs w:val="28"/>
          <w:lang w:val="ru-RU"/>
        </w:rPr>
        <w:t xml:space="preserve"> случа</w:t>
      </w:r>
      <w:r>
        <w:rPr>
          <w:szCs w:val="28"/>
          <w:lang w:val="ru-RU"/>
        </w:rPr>
        <w:t>ев;</w:t>
      </w:r>
      <w:r w:rsidRPr="009A7116">
        <w:rPr>
          <w:szCs w:val="28"/>
          <w:lang w:val="ru-RU"/>
        </w:rPr>
        <w:t xml:space="preserve"> </w:t>
      </w:r>
      <w:r w:rsidR="003A66A2">
        <w:rPr>
          <w:szCs w:val="28"/>
          <w:lang w:val="ru-RU"/>
        </w:rPr>
        <w:t xml:space="preserve">неосторожность при курении и обращении с открытым огнем – </w:t>
      </w:r>
      <w:r w:rsidR="0097031E">
        <w:rPr>
          <w:szCs w:val="28"/>
          <w:lang w:val="ru-RU"/>
        </w:rPr>
        <w:t>21</w:t>
      </w:r>
      <w:r w:rsidR="003A66A2">
        <w:rPr>
          <w:szCs w:val="28"/>
          <w:lang w:val="ru-RU"/>
        </w:rPr>
        <w:t xml:space="preserve"> случа</w:t>
      </w:r>
      <w:r w:rsidR="0097031E">
        <w:rPr>
          <w:szCs w:val="28"/>
          <w:lang w:val="ru-RU"/>
        </w:rPr>
        <w:t>й</w:t>
      </w:r>
      <w:r w:rsidR="003A66A2">
        <w:rPr>
          <w:szCs w:val="28"/>
          <w:lang w:val="ru-RU"/>
        </w:rPr>
        <w:t xml:space="preserve">, </w:t>
      </w:r>
      <w:r w:rsidRPr="000404E8">
        <w:rPr>
          <w:szCs w:val="28"/>
          <w:lang w:val="ru-RU"/>
        </w:rPr>
        <w:t>нарушение правил устройства и эксплуатации печного отопления –</w:t>
      </w:r>
      <w:r w:rsidR="0097031E">
        <w:rPr>
          <w:szCs w:val="28"/>
          <w:lang w:val="ru-RU"/>
        </w:rPr>
        <w:t xml:space="preserve"> 4</w:t>
      </w:r>
      <w:r>
        <w:rPr>
          <w:szCs w:val="28"/>
          <w:lang w:val="ru-RU"/>
        </w:rPr>
        <w:t xml:space="preserve"> случа</w:t>
      </w:r>
      <w:r w:rsidR="006C5A14">
        <w:rPr>
          <w:szCs w:val="28"/>
          <w:lang w:val="ru-RU"/>
        </w:rPr>
        <w:t>я</w:t>
      </w:r>
      <w:r w:rsidR="0005349E">
        <w:rPr>
          <w:szCs w:val="28"/>
          <w:lang w:val="ru-RU"/>
        </w:rPr>
        <w:t xml:space="preserve">, умышленный поджог – </w:t>
      </w:r>
      <w:r w:rsidR="00EF66B0">
        <w:rPr>
          <w:szCs w:val="28"/>
          <w:lang w:val="ru-RU"/>
        </w:rPr>
        <w:t>4</w:t>
      </w:r>
      <w:r w:rsidR="0005349E">
        <w:rPr>
          <w:szCs w:val="28"/>
          <w:lang w:val="ru-RU"/>
        </w:rPr>
        <w:t xml:space="preserve"> случа</w:t>
      </w:r>
      <w:r w:rsidR="006C5A14">
        <w:rPr>
          <w:szCs w:val="28"/>
          <w:lang w:val="ru-RU"/>
        </w:rPr>
        <w:t>я</w:t>
      </w:r>
      <w:r w:rsidR="0005349E">
        <w:rPr>
          <w:szCs w:val="28"/>
          <w:lang w:val="ru-RU"/>
        </w:rPr>
        <w:t>,</w:t>
      </w:r>
      <w:r w:rsidR="003A66A2" w:rsidRPr="003A66A2">
        <w:rPr>
          <w:szCs w:val="28"/>
          <w:lang w:val="ru-RU"/>
        </w:rPr>
        <w:t xml:space="preserve"> </w:t>
      </w:r>
      <w:r w:rsidR="003A66A2">
        <w:rPr>
          <w:szCs w:val="28"/>
          <w:lang w:val="ru-RU"/>
        </w:rPr>
        <w:t>самовоспламенение – 3 случая,</w:t>
      </w:r>
      <w:r w:rsidR="0005349E">
        <w:rPr>
          <w:szCs w:val="28"/>
          <w:lang w:val="ru-RU"/>
        </w:rPr>
        <w:t xml:space="preserve"> </w:t>
      </w:r>
      <w:r w:rsidR="006C5A14">
        <w:rPr>
          <w:szCs w:val="28"/>
          <w:lang w:val="ru-RU"/>
        </w:rPr>
        <w:t>нарушение технологического процесса</w:t>
      </w:r>
      <w:r w:rsidR="00EF66B0">
        <w:rPr>
          <w:szCs w:val="28"/>
          <w:lang w:val="ru-RU"/>
        </w:rPr>
        <w:t xml:space="preserve"> – 1 случай, разряд статич</w:t>
      </w:r>
      <w:r w:rsidR="00190036">
        <w:rPr>
          <w:szCs w:val="28"/>
          <w:lang w:val="ru-RU"/>
        </w:rPr>
        <w:t>еского элект</w:t>
      </w:r>
      <w:r w:rsidR="003A66A2">
        <w:rPr>
          <w:szCs w:val="28"/>
          <w:lang w:val="ru-RU"/>
        </w:rPr>
        <w:t>ричества – 1 случай.</w:t>
      </w:r>
    </w:p>
    <w:p w:rsidR="009A7116" w:rsidRDefault="009A7116" w:rsidP="005D65D8">
      <w:pPr>
        <w:pStyle w:val="3"/>
        <w:tabs>
          <w:tab w:val="left" w:pos="6120"/>
        </w:tabs>
        <w:ind w:firstLine="0"/>
        <w:rPr>
          <w:szCs w:val="28"/>
          <w:lang w:val="ru-RU"/>
        </w:rPr>
      </w:pPr>
    </w:p>
    <w:p w:rsidR="00810C28" w:rsidRDefault="00810C28"/>
    <w:sectPr w:rsidR="008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98"/>
    <w:rsid w:val="0005349E"/>
    <w:rsid w:val="000648DF"/>
    <w:rsid w:val="000B4D56"/>
    <w:rsid w:val="00146F4C"/>
    <w:rsid w:val="001865B8"/>
    <w:rsid w:val="00190036"/>
    <w:rsid w:val="00203ADA"/>
    <w:rsid w:val="002879EA"/>
    <w:rsid w:val="002D40CD"/>
    <w:rsid w:val="003A3375"/>
    <w:rsid w:val="003A66A2"/>
    <w:rsid w:val="004952E7"/>
    <w:rsid w:val="005D0198"/>
    <w:rsid w:val="005D65D8"/>
    <w:rsid w:val="0061408C"/>
    <w:rsid w:val="006C5A14"/>
    <w:rsid w:val="006D1183"/>
    <w:rsid w:val="00711BAC"/>
    <w:rsid w:val="00810C28"/>
    <w:rsid w:val="00847F4B"/>
    <w:rsid w:val="00850029"/>
    <w:rsid w:val="00883A7E"/>
    <w:rsid w:val="00956B64"/>
    <w:rsid w:val="0097031E"/>
    <w:rsid w:val="009A7116"/>
    <w:rsid w:val="009E628F"/>
    <w:rsid w:val="00A45E3D"/>
    <w:rsid w:val="00A61676"/>
    <w:rsid w:val="00AB57D6"/>
    <w:rsid w:val="00B11FE6"/>
    <w:rsid w:val="00B46A88"/>
    <w:rsid w:val="00BC3415"/>
    <w:rsid w:val="00BF688A"/>
    <w:rsid w:val="00C06BF4"/>
    <w:rsid w:val="00D11BF2"/>
    <w:rsid w:val="00D501EB"/>
    <w:rsid w:val="00E000E7"/>
    <w:rsid w:val="00E10915"/>
    <w:rsid w:val="00E772F3"/>
    <w:rsid w:val="00EB1EE3"/>
    <w:rsid w:val="00EB5F1B"/>
    <w:rsid w:val="00EF66B0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3251-A53D-4241-BBDF-74A07AEA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B57D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B57D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2024-07-02T11:14:00Z</cp:lastPrinted>
  <dcterms:created xsi:type="dcterms:W3CDTF">2024-12-15T04:49:00Z</dcterms:created>
  <dcterms:modified xsi:type="dcterms:W3CDTF">2024-12-15T04:49:00Z</dcterms:modified>
</cp:coreProperties>
</file>