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8F" w:rsidRPr="00573A8F" w:rsidRDefault="00C34C9E" w:rsidP="00573A8F">
      <w:pPr>
        <w:autoSpaceDE w:val="0"/>
        <w:autoSpaceDN w:val="0"/>
        <w:adjustRightInd w:val="0"/>
        <w:jc w:val="center"/>
        <w:rPr>
          <w:rFonts w:ascii="Liberation Serif" w:hAnsi="Liberation Serif"/>
          <w:b/>
        </w:rPr>
      </w:pPr>
      <w:r>
        <w:rPr>
          <w:rFonts w:ascii="Liberation Serif" w:hAnsi="Liberation Serif"/>
          <w:b/>
          <w:noProof/>
        </w:rPr>
        <w:drawing>
          <wp:inline distT="0" distB="0" distL="0" distR="0">
            <wp:extent cx="5048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09625"/>
                    </a:xfrm>
                    <a:prstGeom prst="rect">
                      <a:avLst/>
                    </a:prstGeom>
                    <a:noFill/>
                    <a:ln>
                      <a:noFill/>
                    </a:ln>
                  </pic:spPr>
                </pic:pic>
              </a:graphicData>
            </a:graphic>
          </wp:inline>
        </w:drawing>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Администрация Городского округа «город Ирбит»</w:t>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Свердловской области</w:t>
      </w:r>
    </w:p>
    <w:p w:rsidR="00573A8F" w:rsidRPr="00573A8F" w:rsidRDefault="00573A8F" w:rsidP="00573A8F">
      <w:pPr>
        <w:pBdr>
          <w:bottom w:val="single" w:sz="12" w:space="1" w:color="auto"/>
        </w:pBdr>
        <w:autoSpaceDE w:val="0"/>
        <w:autoSpaceDN w:val="0"/>
        <w:adjustRightInd w:val="0"/>
        <w:jc w:val="center"/>
        <w:rPr>
          <w:rFonts w:ascii="Liberation Serif" w:hAnsi="Liberation Serif" w:cs="Liberation Serif"/>
          <w:b/>
          <w:sz w:val="36"/>
          <w:szCs w:val="36"/>
        </w:rPr>
      </w:pPr>
      <w:r w:rsidRPr="00573A8F">
        <w:rPr>
          <w:rFonts w:ascii="Liberation Serif" w:hAnsi="Liberation Serif" w:cs="Liberation Serif"/>
          <w:b/>
          <w:sz w:val="36"/>
          <w:szCs w:val="36"/>
        </w:rPr>
        <w:t>ПОСТАНОВЛЕНИЕ</w:t>
      </w:r>
    </w:p>
    <w:p w:rsidR="00573A8F" w:rsidRDefault="00573A8F" w:rsidP="00573A8F">
      <w:pPr>
        <w:autoSpaceDE w:val="0"/>
        <w:autoSpaceDN w:val="0"/>
        <w:adjustRightInd w:val="0"/>
        <w:rPr>
          <w:rFonts w:ascii="Liberation Serif" w:hAnsi="Liberation Serif" w:cs="Liberation Serif"/>
        </w:rPr>
      </w:pPr>
    </w:p>
    <w:p w:rsidR="00573A8F" w:rsidRDefault="00573A8F" w:rsidP="00573A8F">
      <w:pPr>
        <w:autoSpaceDE w:val="0"/>
        <w:autoSpaceDN w:val="0"/>
        <w:adjustRightInd w:val="0"/>
        <w:rPr>
          <w:rFonts w:ascii="Liberation Serif" w:hAnsi="Liberation Serif" w:cs="Liberation Serif"/>
        </w:rPr>
      </w:pP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 xml:space="preserve">от </w:t>
      </w:r>
      <w:r w:rsidR="001959F2">
        <w:rPr>
          <w:rFonts w:ascii="Liberation Serif" w:hAnsi="Liberation Serif" w:cs="Liberation Serif"/>
          <w:sz w:val="26"/>
          <w:szCs w:val="26"/>
        </w:rPr>
        <w:t>28</w:t>
      </w:r>
      <w:r w:rsidR="00FD2479">
        <w:rPr>
          <w:rFonts w:ascii="Liberation Serif" w:hAnsi="Liberation Serif" w:cs="Liberation Serif"/>
          <w:sz w:val="26"/>
          <w:szCs w:val="26"/>
        </w:rPr>
        <w:t xml:space="preserve"> </w:t>
      </w:r>
      <w:r w:rsidR="003318E1">
        <w:rPr>
          <w:rFonts w:ascii="Liberation Serif" w:hAnsi="Liberation Serif" w:cs="Liberation Serif"/>
          <w:sz w:val="26"/>
          <w:szCs w:val="26"/>
        </w:rPr>
        <w:t xml:space="preserve"> </w:t>
      </w:r>
      <w:r w:rsidR="00DB7185">
        <w:rPr>
          <w:rFonts w:ascii="Liberation Serif" w:hAnsi="Liberation Serif" w:cs="Liberation Serif"/>
          <w:sz w:val="26"/>
          <w:szCs w:val="26"/>
        </w:rPr>
        <w:t>декабря</w:t>
      </w:r>
      <w:r w:rsidR="003F0F8F" w:rsidRPr="003318E1">
        <w:rPr>
          <w:rFonts w:ascii="Liberation Serif" w:hAnsi="Liberation Serif" w:cs="Liberation Serif"/>
          <w:sz w:val="26"/>
          <w:szCs w:val="26"/>
        </w:rPr>
        <w:t xml:space="preserve"> 2</w:t>
      </w:r>
      <w:r w:rsidRPr="003318E1">
        <w:rPr>
          <w:rFonts w:ascii="Liberation Serif" w:hAnsi="Liberation Serif" w:cs="Liberation Serif"/>
          <w:sz w:val="26"/>
          <w:szCs w:val="26"/>
        </w:rPr>
        <w:t>02</w:t>
      </w:r>
      <w:r w:rsidR="00FD2479">
        <w:rPr>
          <w:rFonts w:ascii="Liberation Serif" w:hAnsi="Liberation Serif" w:cs="Liberation Serif"/>
          <w:sz w:val="26"/>
          <w:szCs w:val="26"/>
        </w:rPr>
        <w:t>4</w:t>
      </w:r>
      <w:r w:rsidRPr="003318E1">
        <w:rPr>
          <w:rFonts w:ascii="Liberation Serif" w:hAnsi="Liberation Serif" w:cs="Liberation Serif"/>
          <w:sz w:val="26"/>
          <w:szCs w:val="26"/>
        </w:rPr>
        <w:t xml:space="preserve"> года № </w:t>
      </w:r>
      <w:r w:rsidR="00FD2479">
        <w:rPr>
          <w:rFonts w:ascii="Liberation Serif" w:hAnsi="Liberation Serif" w:cs="Liberation Serif"/>
          <w:sz w:val="26"/>
          <w:szCs w:val="26"/>
        </w:rPr>
        <w:t xml:space="preserve"> </w:t>
      </w:r>
      <w:r w:rsidR="001959F2">
        <w:rPr>
          <w:rFonts w:ascii="Liberation Serif" w:hAnsi="Liberation Serif" w:cs="Liberation Serif"/>
          <w:sz w:val="26"/>
          <w:szCs w:val="26"/>
        </w:rPr>
        <w:t>2997</w:t>
      </w:r>
      <w:r w:rsidRPr="003318E1">
        <w:rPr>
          <w:rFonts w:ascii="Liberation Serif" w:hAnsi="Liberation Serif" w:cs="Liberation Serif"/>
          <w:sz w:val="26"/>
          <w:szCs w:val="26"/>
        </w:rPr>
        <w:t>-ПА</w:t>
      </w: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г. Ирбит</w:t>
      </w:r>
    </w:p>
    <w:p w:rsidR="002161E4" w:rsidRPr="003318E1" w:rsidRDefault="002161E4" w:rsidP="008509D9">
      <w:pPr>
        <w:pStyle w:val="ConsPlusNormal"/>
        <w:rPr>
          <w:rFonts w:ascii="Liberation Serif" w:hAnsi="Liberation Serif" w:cs="Times New Roman"/>
          <w:b/>
          <w:i/>
          <w:sz w:val="26"/>
          <w:szCs w:val="26"/>
        </w:rPr>
      </w:pPr>
    </w:p>
    <w:p w:rsidR="00195360" w:rsidRPr="003318E1" w:rsidRDefault="00195360" w:rsidP="008509D9">
      <w:pPr>
        <w:pStyle w:val="ConsPlusNormal"/>
        <w:rPr>
          <w:rFonts w:ascii="Liberation Serif" w:hAnsi="Liberation Serif" w:cs="Times New Roman"/>
          <w:b/>
          <w:i/>
          <w:sz w:val="26"/>
          <w:szCs w:val="26"/>
        </w:rPr>
      </w:pPr>
    </w:p>
    <w:p w:rsidR="008509D9" w:rsidRPr="003318E1" w:rsidRDefault="00E8224D" w:rsidP="00612C95">
      <w:pPr>
        <w:pStyle w:val="ConsPlusNormal"/>
        <w:jc w:val="center"/>
        <w:rPr>
          <w:rFonts w:ascii="Liberation Serif" w:hAnsi="Liberation Serif" w:cs="Times New Roman"/>
          <w:b/>
          <w:i/>
          <w:sz w:val="26"/>
          <w:szCs w:val="26"/>
        </w:rPr>
      </w:pPr>
      <w:r w:rsidRPr="003318E1">
        <w:rPr>
          <w:rFonts w:ascii="Liberation Serif" w:hAnsi="Liberation Serif" w:cs="Times New Roman"/>
          <w:b/>
          <w:sz w:val="26"/>
          <w:szCs w:val="26"/>
        </w:rPr>
        <w:t xml:space="preserve">О внесении изменений в </w:t>
      </w:r>
      <w:r w:rsidR="00612C95" w:rsidRPr="003318E1">
        <w:rPr>
          <w:rFonts w:ascii="Liberation Serif" w:hAnsi="Liberation Serif" w:cs="Times New Roman"/>
          <w:b/>
          <w:sz w:val="26"/>
          <w:szCs w:val="26"/>
        </w:rPr>
        <w:t xml:space="preserve">муниципальную программу «Повышение инвестиционной  привлекательности </w:t>
      </w:r>
      <w:r w:rsidR="003318E1">
        <w:rPr>
          <w:rFonts w:ascii="Liberation Serif" w:hAnsi="Liberation Serif" w:cs="Times New Roman"/>
          <w:b/>
          <w:sz w:val="26"/>
          <w:szCs w:val="26"/>
        </w:rPr>
        <w:t>Городского округа «город Ирбит» Свердловской области</w:t>
      </w:r>
      <w:r w:rsidR="00612C95" w:rsidRPr="003318E1">
        <w:rPr>
          <w:rFonts w:ascii="Liberation Serif" w:hAnsi="Liberation Serif" w:cs="Times New Roman"/>
          <w:b/>
          <w:sz w:val="26"/>
          <w:szCs w:val="26"/>
        </w:rPr>
        <w:t xml:space="preserve"> до 202</w:t>
      </w:r>
      <w:r w:rsidR="00FD2479">
        <w:rPr>
          <w:rFonts w:ascii="Liberation Serif" w:hAnsi="Liberation Serif" w:cs="Times New Roman"/>
          <w:b/>
          <w:sz w:val="26"/>
          <w:szCs w:val="26"/>
        </w:rPr>
        <w:t>6</w:t>
      </w:r>
      <w:r w:rsidR="00612C95" w:rsidRPr="003318E1">
        <w:rPr>
          <w:rFonts w:ascii="Liberation Serif" w:hAnsi="Liberation Serif" w:cs="Times New Roman"/>
          <w:b/>
          <w:sz w:val="26"/>
          <w:szCs w:val="26"/>
        </w:rPr>
        <w:t xml:space="preserve"> года», </w:t>
      </w:r>
      <w:r w:rsidR="00612C95" w:rsidRPr="003318E1">
        <w:rPr>
          <w:rFonts w:ascii="Liberation Serif" w:hAnsi="Liberation Serif" w:cs="Times New Roman"/>
          <w:b/>
          <w:bCs/>
          <w:iCs/>
          <w:sz w:val="26"/>
          <w:szCs w:val="26"/>
        </w:rPr>
        <w:t xml:space="preserve">утвержденную постановлением администрации Муниципального образования город Ирбит от 14.11.2019 года </w:t>
      </w:r>
      <w:r w:rsidR="00671F42">
        <w:rPr>
          <w:rFonts w:ascii="Liberation Serif" w:hAnsi="Liberation Serif" w:cs="Times New Roman"/>
          <w:b/>
          <w:bCs/>
          <w:iCs/>
          <w:sz w:val="26"/>
          <w:szCs w:val="26"/>
        </w:rPr>
        <w:t xml:space="preserve">  </w:t>
      </w:r>
      <w:r w:rsidR="00612C95" w:rsidRPr="003318E1">
        <w:rPr>
          <w:rFonts w:ascii="Liberation Serif" w:hAnsi="Liberation Serif" w:cs="Times New Roman"/>
          <w:b/>
          <w:bCs/>
          <w:iCs/>
          <w:sz w:val="26"/>
          <w:szCs w:val="26"/>
        </w:rPr>
        <w:t xml:space="preserve">№ 1746-ПА (в редакции от </w:t>
      </w:r>
      <w:r w:rsidR="008101B0">
        <w:rPr>
          <w:rFonts w:ascii="Liberation Serif" w:hAnsi="Liberation Serif" w:cs="Times New Roman"/>
          <w:b/>
          <w:bCs/>
          <w:iCs/>
          <w:sz w:val="26"/>
          <w:szCs w:val="26"/>
        </w:rPr>
        <w:t>2</w:t>
      </w:r>
      <w:r w:rsidR="00FD2479">
        <w:rPr>
          <w:rFonts w:ascii="Liberation Serif" w:hAnsi="Liberation Serif" w:cs="Times New Roman"/>
          <w:b/>
          <w:bCs/>
          <w:iCs/>
          <w:sz w:val="26"/>
          <w:szCs w:val="26"/>
        </w:rPr>
        <w:t>7</w:t>
      </w:r>
      <w:r w:rsidR="00612C95" w:rsidRPr="00CC7719">
        <w:rPr>
          <w:rFonts w:ascii="Liberation Serif" w:hAnsi="Liberation Serif" w:cs="Times New Roman"/>
          <w:b/>
          <w:bCs/>
          <w:iCs/>
          <w:sz w:val="26"/>
          <w:szCs w:val="26"/>
        </w:rPr>
        <w:t>.</w:t>
      </w:r>
      <w:r w:rsidR="003506C4">
        <w:rPr>
          <w:rFonts w:ascii="Liberation Serif" w:hAnsi="Liberation Serif" w:cs="Times New Roman"/>
          <w:b/>
          <w:bCs/>
          <w:iCs/>
          <w:sz w:val="26"/>
          <w:szCs w:val="26"/>
        </w:rPr>
        <w:t>12</w:t>
      </w:r>
      <w:r w:rsidR="00612C95" w:rsidRPr="00CC7719">
        <w:rPr>
          <w:rFonts w:ascii="Liberation Serif" w:hAnsi="Liberation Serif" w:cs="Times New Roman"/>
          <w:b/>
          <w:bCs/>
          <w:iCs/>
          <w:sz w:val="26"/>
          <w:szCs w:val="26"/>
        </w:rPr>
        <w:t>.202</w:t>
      </w:r>
      <w:r w:rsidR="00FD2479">
        <w:rPr>
          <w:rFonts w:ascii="Liberation Serif" w:hAnsi="Liberation Serif" w:cs="Times New Roman"/>
          <w:b/>
          <w:bCs/>
          <w:iCs/>
          <w:sz w:val="26"/>
          <w:szCs w:val="26"/>
        </w:rPr>
        <w:t>3</w:t>
      </w:r>
      <w:r w:rsidR="00612C95" w:rsidRPr="00CC7719">
        <w:rPr>
          <w:rFonts w:ascii="Liberation Serif" w:hAnsi="Liberation Serif" w:cs="Times New Roman"/>
          <w:b/>
          <w:bCs/>
          <w:iCs/>
          <w:sz w:val="26"/>
          <w:szCs w:val="26"/>
        </w:rPr>
        <w:t xml:space="preserve"> №</w:t>
      </w:r>
      <w:r w:rsidR="00DB7185">
        <w:rPr>
          <w:rFonts w:ascii="Liberation Serif" w:hAnsi="Liberation Serif" w:cs="Times New Roman"/>
          <w:b/>
          <w:bCs/>
          <w:iCs/>
          <w:sz w:val="26"/>
          <w:szCs w:val="26"/>
        </w:rPr>
        <w:t>2</w:t>
      </w:r>
      <w:r w:rsidR="003506C4">
        <w:rPr>
          <w:rFonts w:ascii="Liberation Serif" w:hAnsi="Liberation Serif" w:cs="Times New Roman"/>
          <w:b/>
          <w:bCs/>
          <w:iCs/>
          <w:sz w:val="26"/>
          <w:szCs w:val="26"/>
        </w:rPr>
        <w:t>3</w:t>
      </w:r>
      <w:r w:rsidR="00FD2479">
        <w:rPr>
          <w:rFonts w:ascii="Liberation Serif" w:hAnsi="Liberation Serif" w:cs="Times New Roman"/>
          <w:b/>
          <w:bCs/>
          <w:iCs/>
          <w:sz w:val="26"/>
          <w:szCs w:val="26"/>
        </w:rPr>
        <w:t>39</w:t>
      </w:r>
      <w:r w:rsidR="00612C95" w:rsidRPr="00CC7719">
        <w:rPr>
          <w:rFonts w:ascii="Liberation Serif" w:hAnsi="Liberation Serif" w:cs="Times New Roman"/>
          <w:b/>
          <w:bCs/>
          <w:iCs/>
          <w:sz w:val="26"/>
          <w:szCs w:val="26"/>
        </w:rPr>
        <w:t>-ПА)</w:t>
      </w:r>
    </w:p>
    <w:p w:rsidR="002161E4" w:rsidRDefault="002161E4" w:rsidP="008509D9">
      <w:pPr>
        <w:pStyle w:val="ConsPlusNormal"/>
        <w:jc w:val="center"/>
        <w:rPr>
          <w:rFonts w:ascii="Liberation Serif" w:hAnsi="Liberation Serif" w:cs="Times New Roman"/>
          <w:b/>
          <w:i/>
          <w:sz w:val="26"/>
          <w:szCs w:val="26"/>
        </w:rPr>
      </w:pPr>
    </w:p>
    <w:p w:rsidR="000B35A8" w:rsidRPr="003318E1" w:rsidRDefault="000B35A8" w:rsidP="008509D9">
      <w:pPr>
        <w:pStyle w:val="ConsPlusNormal"/>
        <w:jc w:val="center"/>
        <w:rPr>
          <w:rFonts w:ascii="Liberation Serif" w:hAnsi="Liberation Serif" w:cs="Times New Roman"/>
          <w:b/>
          <w:i/>
          <w:sz w:val="26"/>
          <w:szCs w:val="26"/>
        </w:rPr>
      </w:pPr>
    </w:p>
    <w:p w:rsidR="004A077F" w:rsidRDefault="004A077F" w:rsidP="004A077F">
      <w:pPr>
        <w:suppressAutoHyphens/>
        <w:ind w:firstLine="709"/>
        <w:jc w:val="both"/>
        <w:rPr>
          <w:rFonts w:ascii="Liberation Serif" w:hAnsi="Liberation Serif" w:cs="Liberation Serif"/>
          <w:sz w:val="26"/>
          <w:szCs w:val="26"/>
        </w:rPr>
      </w:pPr>
      <w:proofErr w:type="gramStart"/>
      <w:r w:rsidRPr="00B26CBC">
        <w:rPr>
          <w:rFonts w:ascii="Liberation Serif" w:hAnsi="Liberation Serif"/>
          <w:sz w:val="26"/>
          <w:szCs w:val="26"/>
        </w:rPr>
        <w:t xml:space="preserve">В целях повышения качества бюджетного процесса и эффективности бюджетных расходов, реализации программно-целевого метода формирования бюджета, в соответствии со статьей 179 Бюджетного Кодекса Российской Федерации, постановлением администрации Муниципального образования город Ирбит от 11.09.2013 №2101 «Об утверждении Порядка </w:t>
      </w:r>
      <w:r>
        <w:rPr>
          <w:rFonts w:ascii="Liberation Serif" w:hAnsi="Liberation Serif"/>
          <w:sz w:val="26"/>
          <w:szCs w:val="26"/>
        </w:rPr>
        <w:t>формирования</w:t>
      </w:r>
      <w:r w:rsidRPr="00B26CBC">
        <w:rPr>
          <w:rFonts w:ascii="Liberation Serif" w:hAnsi="Liberation Serif"/>
          <w:sz w:val="26"/>
          <w:szCs w:val="26"/>
        </w:rPr>
        <w:t xml:space="preserve"> и реализации муниципальных программ </w:t>
      </w:r>
      <w:r w:rsidRPr="00B26CBC">
        <w:rPr>
          <w:rFonts w:ascii="Liberation Serif" w:hAnsi="Liberation Serif" w:cs="Liberation Serif"/>
          <w:sz w:val="26"/>
          <w:szCs w:val="26"/>
        </w:rPr>
        <w:t>Городского округа «город Ирбит» Свердловской област</w:t>
      </w:r>
      <w:r>
        <w:rPr>
          <w:rFonts w:ascii="Liberation Serif" w:hAnsi="Liberation Serif" w:cs="Liberation Serif"/>
          <w:sz w:val="26"/>
          <w:szCs w:val="26"/>
        </w:rPr>
        <w:t>и</w:t>
      </w:r>
      <w:r w:rsidRPr="00B26CBC">
        <w:rPr>
          <w:rFonts w:ascii="Liberation Serif" w:hAnsi="Liberation Serif"/>
          <w:sz w:val="26"/>
          <w:szCs w:val="26"/>
        </w:rPr>
        <w:t>» (</w:t>
      </w:r>
      <w:r>
        <w:rPr>
          <w:rFonts w:ascii="Liberation Serif" w:hAnsi="Liberation Serif"/>
          <w:iCs/>
          <w:sz w:val="26"/>
          <w:szCs w:val="26"/>
        </w:rPr>
        <w:t xml:space="preserve">с </w:t>
      </w:r>
      <w:r w:rsidRPr="00ED5F2E">
        <w:rPr>
          <w:rFonts w:ascii="Liberation Serif" w:hAnsi="Liberation Serif"/>
          <w:iCs/>
          <w:sz w:val="26"/>
          <w:szCs w:val="26"/>
        </w:rPr>
        <w:t>изменениями</w:t>
      </w:r>
      <w:r w:rsidRPr="00B26CBC">
        <w:rPr>
          <w:rFonts w:ascii="Liberation Serif" w:hAnsi="Liberation Serif"/>
          <w:sz w:val="26"/>
          <w:szCs w:val="26"/>
        </w:rPr>
        <w:t xml:space="preserve">), </w:t>
      </w:r>
      <w:bookmarkStart w:id="0" w:name="_Hlk75791506"/>
      <w:r w:rsidR="001D27E3" w:rsidRPr="005E0F5C">
        <w:rPr>
          <w:rFonts w:ascii="Liberation Serif" w:hAnsi="Liberation Serif"/>
          <w:sz w:val="26"/>
          <w:szCs w:val="26"/>
        </w:rPr>
        <w:t xml:space="preserve">решением Думы Городского округа «город Ирбит» Свердловской области от </w:t>
      </w:r>
      <w:r w:rsidR="001D27E3">
        <w:rPr>
          <w:rFonts w:ascii="Liberation Serif" w:hAnsi="Liberation Serif"/>
          <w:sz w:val="26"/>
          <w:szCs w:val="26"/>
        </w:rPr>
        <w:t>2</w:t>
      </w:r>
      <w:r w:rsidR="00FD2479">
        <w:rPr>
          <w:rFonts w:ascii="Liberation Serif" w:hAnsi="Liberation Serif"/>
          <w:sz w:val="26"/>
          <w:szCs w:val="26"/>
        </w:rPr>
        <w:t>1</w:t>
      </w:r>
      <w:r w:rsidR="001D27E3" w:rsidRPr="005E0F5C">
        <w:rPr>
          <w:rFonts w:ascii="Liberation Serif" w:hAnsi="Liberation Serif"/>
          <w:sz w:val="26"/>
          <w:szCs w:val="26"/>
        </w:rPr>
        <w:t>.</w:t>
      </w:r>
      <w:r w:rsidR="001D27E3">
        <w:rPr>
          <w:rFonts w:ascii="Liberation Serif" w:hAnsi="Liberation Serif"/>
          <w:sz w:val="26"/>
          <w:szCs w:val="26"/>
        </w:rPr>
        <w:t>12</w:t>
      </w:r>
      <w:r w:rsidR="001D27E3" w:rsidRPr="005E0F5C">
        <w:rPr>
          <w:rFonts w:ascii="Liberation Serif" w:hAnsi="Liberation Serif"/>
          <w:sz w:val="26"/>
          <w:szCs w:val="26"/>
        </w:rPr>
        <w:t>.202</w:t>
      </w:r>
      <w:r w:rsidR="00FD2479">
        <w:rPr>
          <w:rFonts w:ascii="Liberation Serif" w:hAnsi="Liberation Serif"/>
          <w:sz w:val="26"/>
          <w:szCs w:val="26"/>
        </w:rPr>
        <w:t>3</w:t>
      </w:r>
      <w:r w:rsidR="001D27E3" w:rsidRPr="005E0F5C">
        <w:rPr>
          <w:rFonts w:ascii="Liberation Serif" w:hAnsi="Liberation Serif"/>
          <w:sz w:val="26"/>
          <w:szCs w:val="26"/>
        </w:rPr>
        <w:t xml:space="preserve"> №</w:t>
      </w:r>
      <w:r w:rsidR="001D27E3">
        <w:rPr>
          <w:rFonts w:ascii="Liberation Serif" w:hAnsi="Liberation Serif"/>
          <w:sz w:val="26"/>
          <w:szCs w:val="26"/>
        </w:rPr>
        <w:t xml:space="preserve"> </w:t>
      </w:r>
      <w:r w:rsidR="00FD2479">
        <w:rPr>
          <w:rFonts w:ascii="Liberation Serif" w:hAnsi="Liberation Serif"/>
          <w:sz w:val="26"/>
          <w:szCs w:val="26"/>
        </w:rPr>
        <w:t>115</w:t>
      </w:r>
      <w:proofErr w:type="gramEnd"/>
      <w:r w:rsidR="001D27E3" w:rsidRPr="005E0F5C">
        <w:rPr>
          <w:rFonts w:ascii="Liberation Serif" w:hAnsi="Liberation Serif"/>
          <w:sz w:val="26"/>
          <w:szCs w:val="26"/>
        </w:rPr>
        <w:t xml:space="preserve"> </w:t>
      </w:r>
      <w:r w:rsidR="001D27E3" w:rsidRPr="001261FD">
        <w:rPr>
          <w:rFonts w:ascii="Liberation Serif" w:hAnsi="Liberation Serif"/>
          <w:sz w:val="26"/>
          <w:szCs w:val="26"/>
        </w:rPr>
        <w:t>«О бюджете Городского округа «город Ирбит» Свердловской области на 202</w:t>
      </w:r>
      <w:r w:rsidR="00FD2479">
        <w:rPr>
          <w:rFonts w:ascii="Liberation Serif" w:hAnsi="Liberation Serif"/>
          <w:sz w:val="26"/>
          <w:szCs w:val="26"/>
        </w:rPr>
        <w:t>4</w:t>
      </w:r>
      <w:r w:rsidR="001D27E3" w:rsidRPr="001261FD">
        <w:rPr>
          <w:rFonts w:ascii="Liberation Serif" w:hAnsi="Liberation Serif"/>
          <w:sz w:val="26"/>
          <w:szCs w:val="26"/>
        </w:rPr>
        <w:t xml:space="preserve"> год и </w:t>
      </w:r>
      <w:r w:rsidR="001D27E3">
        <w:rPr>
          <w:rFonts w:ascii="Liberation Serif" w:hAnsi="Liberation Serif"/>
          <w:sz w:val="26"/>
          <w:szCs w:val="26"/>
        </w:rPr>
        <w:t xml:space="preserve"> </w:t>
      </w:r>
      <w:r w:rsidR="001D27E3" w:rsidRPr="001261FD">
        <w:rPr>
          <w:rFonts w:ascii="Liberation Serif" w:hAnsi="Liberation Serif"/>
          <w:sz w:val="26"/>
          <w:szCs w:val="26"/>
        </w:rPr>
        <w:t>плановый период 202</w:t>
      </w:r>
      <w:r w:rsidR="00FD2479">
        <w:rPr>
          <w:rFonts w:ascii="Liberation Serif" w:hAnsi="Liberation Serif"/>
          <w:sz w:val="26"/>
          <w:szCs w:val="26"/>
        </w:rPr>
        <w:t>5</w:t>
      </w:r>
      <w:r w:rsidR="001D27E3" w:rsidRPr="001261FD">
        <w:rPr>
          <w:rFonts w:ascii="Liberation Serif" w:hAnsi="Liberation Serif"/>
          <w:sz w:val="26"/>
          <w:szCs w:val="26"/>
        </w:rPr>
        <w:t xml:space="preserve"> и 202</w:t>
      </w:r>
      <w:r w:rsidR="00FD2479">
        <w:rPr>
          <w:rFonts w:ascii="Liberation Serif" w:hAnsi="Liberation Serif"/>
          <w:sz w:val="26"/>
          <w:szCs w:val="26"/>
        </w:rPr>
        <w:t>6</w:t>
      </w:r>
      <w:r w:rsidR="001D27E3" w:rsidRPr="001261FD">
        <w:rPr>
          <w:rFonts w:ascii="Liberation Serif" w:hAnsi="Liberation Serif"/>
          <w:sz w:val="26"/>
          <w:szCs w:val="26"/>
        </w:rPr>
        <w:t xml:space="preserve"> годов»</w:t>
      </w:r>
      <w:r w:rsidR="001D27E3">
        <w:rPr>
          <w:rFonts w:ascii="Liberation Serif" w:hAnsi="Liberation Serif"/>
          <w:sz w:val="26"/>
          <w:szCs w:val="26"/>
        </w:rPr>
        <w:t xml:space="preserve"> (с изменениями), </w:t>
      </w:r>
      <w:bookmarkEnd w:id="0"/>
      <w:r w:rsidRPr="00B26CBC">
        <w:rPr>
          <w:rFonts w:ascii="Liberation Serif" w:hAnsi="Liberation Serif" w:cs="Liberation Serif"/>
          <w:sz w:val="26"/>
          <w:szCs w:val="26"/>
        </w:rPr>
        <w:t>руководствуясь Уставом Городского округа «город Ирбит» Свердловской области, администрация Городского округа «город Ирбит» Свердловской области</w:t>
      </w:r>
    </w:p>
    <w:p w:rsidR="008509D9" w:rsidRPr="003318E1" w:rsidRDefault="008509D9" w:rsidP="008509D9">
      <w:pPr>
        <w:jc w:val="both"/>
        <w:rPr>
          <w:rFonts w:ascii="Liberation Serif" w:hAnsi="Liberation Serif"/>
          <w:b/>
          <w:bCs/>
          <w:sz w:val="26"/>
          <w:szCs w:val="26"/>
        </w:rPr>
      </w:pPr>
      <w:r w:rsidRPr="003318E1">
        <w:rPr>
          <w:rFonts w:ascii="Liberation Serif" w:hAnsi="Liberation Serif"/>
          <w:b/>
          <w:bCs/>
          <w:sz w:val="26"/>
          <w:szCs w:val="26"/>
        </w:rPr>
        <w:t xml:space="preserve">ПОСТАНОВЛЯЕТ: </w:t>
      </w:r>
    </w:p>
    <w:p w:rsidR="003C7245" w:rsidRPr="00FD2479" w:rsidRDefault="00FA452A" w:rsidP="00FD2479">
      <w:pPr>
        <w:pStyle w:val="70"/>
        <w:shd w:val="clear" w:color="auto" w:fill="auto"/>
        <w:spacing w:line="240" w:lineRule="auto"/>
        <w:ind w:left="20" w:firstLine="689"/>
        <w:jc w:val="both"/>
        <w:rPr>
          <w:rFonts w:ascii="Liberation Serif" w:hAnsi="Liberation Serif"/>
          <w:b w:val="0"/>
          <w:bCs w:val="0"/>
          <w:iCs/>
          <w:sz w:val="26"/>
          <w:szCs w:val="26"/>
        </w:rPr>
      </w:pPr>
      <w:r w:rsidRPr="00B07D51">
        <w:rPr>
          <w:rFonts w:ascii="Liberation Serif" w:hAnsi="Liberation Serif"/>
          <w:b w:val="0"/>
          <w:sz w:val="26"/>
          <w:szCs w:val="26"/>
          <w:lang w:val="ru-RU"/>
        </w:rPr>
        <w:t xml:space="preserve">1. </w:t>
      </w:r>
      <w:r w:rsidR="003C7245" w:rsidRPr="00B07D51">
        <w:rPr>
          <w:rFonts w:ascii="Liberation Serif" w:hAnsi="Liberation Serif"/>
          <w:b w:val="0"/>
          <w:sz w:val="26"/>
          <w:szCs w:val="26"/>
        </w:rPr>
        <w:t>Внести в муниципальную программу «Повышение инвестиционной  привлекательности Городского округа «город Ирбит» Свердловской области до 202</w:t>
      </w:r>
      <w:r w:rsidR="00FD2479">
        <w:rPr>
          <w:rFonts w:ascii="Liberation Serif" w:hAnsi="Liberation Serif"/>
          <w:b w:val="0"/>
          <w:sz w:val="26"/>
          <w:szCs w:val="26"/>
          <w:lang w:val="ru-RU"/>
        </w:rPr>
        <w:t>6</w:t>
      </w:r>
      <w:r w:rsidR="003C7245" w:rsidRPr="00B07D51">
        <w:rPr>
          <w:rFonts w:ascii="Liberation Serif" w:hAnsi="Liberation Serif"/>
          <w:b w:val="0"/>
          <w:sz w:val="26"/>
          <w:szCs w:val="26"/>
        </w:rPr>
        <w:t xml:space="preserve"> года», </w:t>
      </w:r>
      <w:r w:rsidR="003C7245" w:rsidRPr="00B07D51">
        <w:rPr>
          <w:rFonts w:ascii="Liberation Serif" w:hAnsi="Liberation Serif"/>
          <w:b w:val="0"/>
          <w:bCs w:val="0"/>
          <w:iCs/>
          <w:sz w:val="26"/>
          <w:szCs w:val="26"/>
        </w:rPr>
        <w:t>утвержденную постановлением администрации Муниципального образования город Ирбит от 14.11.2019 года № 1746-ПА «Об утверждении муниципальной программы «Повышение инвестиционной привлекательности</w:t>
      </w:r>
      <w:r w:rsidR="003C7245" w:rsidRPr="00B07D51">
        <w:rPr>
          <w:rFonts w:ascii="Liberation Serif" w:hAnsi="Liberation Serif"/>
          <w:b w:val="0"/>
          <w:sz w:val="26"/>
          <w:szCs w:val="26"/>
        </w:rPr>
        <w:t xml:space="preserve"> Городского округа «город Ирбит» Свердловской области до</w:t>
      </w:r>
      <w:r w:rsidR="003C7245" w:rsidRPr="00B07D51">
        <w:rPr>
          <w:rFonts w:ascii="Liberation Serif" w:hAnsi="Liberation Serif"/>
          <w:b w:val="0"/>
          <w:bCs w:val="0"/>
          <w:iCs/>
          <w:sz w:val="26"/>
          <w:szCs w:val="26"/>
        </w:rPr>
        <w:t xml:space="preserve"> 202</w:t>
      </w:r>
      <w:r w:rsidR="00FD2479">
        <w:rPr>
          <w:rFonts w:ascii="Liberation Serif" w:hAnsi="Liberation Serif"/>
          <w:b w:val="0"/>
          <w:bCs w:val="0"/>
          <w:iCs/>
          <w:sz w:val="26"/>
          <w:szCs w:val="26"/>
          <w:lang w:val="ru-RU"/>
        </w:rPr>
        <w:t>6</w:t>
      </w:r>
      <w:r w:rsidR="003C7245" w:rsidRPr="00B07D51">
        <w:rPr>
          <w:rFonts w:ascii="Liberation Serif" w:hAnsi="Liberation Serif"/>
          <w:b w:val="0"/>
          <w:bCs w:val="0"/>
          <w:iCs/>
          <w:sz w:val="26"/>
          <w:szCs w:val="26"/>
        </w:rPr>
        <w:t xml:space="preserve"> года» (в редакции от </w:t>
      </w:r>
      <w:r w:rsidR="003C7245" w:rsidRPr="00B07D51">
        <w:rPr>
          <w:rFonts w:ascii="Liberation Serif" w:hAnsi="Liberation Serif"/>
          <w:b w:val="0"/>
          <w:bCs w:val="0"/>
          <w:iCs/>
          <w:sz w:val="26"/>
          <w:szCs w:val="26"/>
          <w:lang w:val="ru-RU"/>
        </w:rPr>
        <w:t>2</w:t>
      </w:r>
      <w:r w:rsidR="00FD2479">
        <w:rPr>
          <w:rFonts w:ascii="Liberation Serif" w:hAnsi="Liberation Serif"/>
          <w:b w:val="0"/>
          <w:bCs w:val="0"/>
          <w:iCs/>
          <w:sz w:val="26"/>
          <w:szCs w:val="26"/>
          <w:lang w:val="ru-RU"/>
        </w:rPr>
        <w:t>7</w:t>
      </w:r>
      <w:r w:rsidR="003C7245" w:rsidRPr="00B07D51">
        <w:rPr>
          <w:rFonts w:ascii="Liberation Serif" w:hAnsi="Liberation Serif"/>
          <w:b w:val="0"/>
          <w:bCs w:val="0"/>
          <w:iCs/>
          <w:sz w:val="26"/>
          <w:szCs w:val="26"/>
        </w:rPr>
        <w:t>.</w:t>
      </w:r>
      <w:r w:rsidR="003506C4">
        <w:rPr>
          <w:rFonts w:ascii="Liberation Serif" w:hAnsi="Liberation Serif"/>
          <w:b w:val="0"/>
          <w:bCs w:val="0"/>
          <w:iCs/>
          <w:sz w:val="26"/>
          <w:szCs w:val="26"/>
          <w:lang w:val="ru-RU"/>
        </w:rPr>
        <w:t>12</w:t>
      </w:r>
      <w:r w:rsidR="003C7245" w:rsidRPr="00B07D51">
        <w:rPr>
          <w:rFonts w:ascii="Liberation Serif" w:hAnsi="Liberation Serif"/>
          <w:b w:val="0"/>
          <w:bCs w:val="0"/>
          <w:iCs/>
          <w:sz w:val="26"/>
          <w:szCs w:val="26"/>
        </w:rPr>
        <w:t>.202</w:t>
      </w:r>
      <w:r w:rsidR="00FD2479">
        <w:rPr>
          <w:rFonts w:ascii="Liberation Serif" w:hAnsi="Liberation Serif"/>
          <w:b w:val="0"/>
          <w:bCs w:val="0"/>
          <w:iCs/>
          <w:sz w:val="26"/>
          <w:szCs w:val="26"/>
          <w:lang w:val="ru-RU"/>
        </w:rPr>
        <w:t>3</w:t>
      </w:r>
      <w:r w:rsidR="003C7245" w:rsidRPr="00B07D51">
        <w:rPr>
          <w:rFonts w:ascii="Liberation Serif" w:hAnsi="Liberation Serif"/>
          <w:b w:val="0"/>
          <w:bCs w:val="0"/>
          <w:iCs/>
          <w:sz w:val="26"/>
          <w:szCs w:val="26"/>
        </w:rPr>
        <w:t xml:space="preserve"> </w:t>
      </w:r>
      <w:r w:rsidR="00671F42">
        <w:rPr>
          <w:rFonts w:ascii="Liberation Serif" w:hAnsi="Liberation Serif"/>
          <w:b w:val="0"/>
          <w:bCs w:val="0"/>
          <w:iCs/>
          <w:sz w:val="26"/>
          <w:szCs w:val="26"/>
          <w:lang w:val="ru-RU"/>
        </w:rPr>
        <w:t xml:space="preserve">         </w:t>
      </w:r>
      <w:r w:rsidR="003C7245" w:rsidRPr="00B07D51">
        <w:rPr>
          <w:rFonts w:ascii="Liberation Serif" w:hAnsi="Liberation Serif"/>
          <w:b w:val="0"/>
          <w:bCs w:val="0"/>
          <w:iCs/>
          <w:sz w:val="26"/>
          <w:szCs w:val="26"/>
        </w:rPr>
        <w:t xml:space="preserve">№ </w:t>
      </w:r>
      <w:r w:rsidR="003506C4">
        <w:rPr>
          <w:rFonts w:ascii="Liberation Serif" w:hAnsi="Liberation Serif"/>
          <w:b w:val="0"/>
          <w:bCs w:val="0"/>
          <w:iCs/>
          <w:sz w:val="26"/>
          <w:szCs w:val="26"/>
          <w:lang w:val="ru-RU"/>
        </w:rPr>
        <w:t>23</w:t>
      </w:r>
      <w:r w:rsidR="00FD2479">
        <w:rPr>
          <w:rFonts w:ascii="Liberation Serif" w:hAnsi="Liberation Serif"/>
          <w:b w:val="0"/>
          <w:bCs w:val="0"/>
          <w:iCs/>
          <w:sz w:val="26"/>
          <w:szCs w:val="26"/>
          <w:lang w:val="ru-RU"/>
        </w:rPr>
        <w:t>39</w:t>
      </w:r>
      <w:r w:rsidR="003C7245" w:rsidRPr="00B07D51">
        <w:rPr>
          <w:rFonts w:ascii="Liberation Serif" w:hAnsi="Liberation Serif"/>
          <w:b w:val="0"/>
          <w:bCs w:val="0"/>
          <w:iCs/>
          <w:sz w:val="26"/>
          <w:szCs w:val="26"/>
        </w:rPr>
        <w:t>-ПА)</w:t>
      </w:r>
      <w:r w:rsidR="00FD2479">
        <w:rPr>
          <w:rFonts w:ascii="Liberation Serif" w:hAnsi="Liberation Serif"/>
          <w:b w:val="0"/>
          <w:bCs w:val="0"/>
          <w:iCs/>
          <w:sz w:val="26"/>
          <w:szCs w:val="26"/>
          <w:lang w:val="ru-RU"/>
        </w:rPr>
        <w:t>,</w:t>
      </w:r>
      <w:r w:rsidR="003C7245" w:rsidRPr="00B07D51">
        <w:rPr>
          <w:rFonts w:ascii="Liberation Serif" w:hAnsi="Liberation Serif"/>
          <w:b w:val="0"/>
          <w:bCs w:val="0"/>
          <w:iCs/>
          <w:sz w:val="26"/>
          <w:szCs w:val="26"/>
        </w:rPr>
        <w:t xml:space="preserve"> </w:t>
      </w:r>
      <w:r w:rsidR="003C7245" w:rsidRPr="00FD2479">
        <w:rPr>
          <w:rFonts w:ascii="Liberation Serif" w:hAnsi="Liberation Serif"/>
          <w:b w:val="0"/>
          <w:bCs w:val="0"/>
          <w:iCs/>
          <w:sz w:val="26"/>
          <w:szCs w:val="26"/>
        </w:rPr>
        <w:t>изложи</w:t>
      </w:r>
      <w:r w:rsidR="00FD2479">
        <w:rPr>
          <w:rFonts w:ascii="Liberation Serif" w:hAnsi="Liberation Serif"/>
          <w:b w:val="0"/>
          <w:bCs w:val="0"/>
          <w:iCs/>
          <w:sz w:val="26"/>
          <w:szCs w:val="26"/>
        </w:rPr>
        <w:t>в е</w:t>
      </w:r>
      <w:r w:rsidR="00FD2479">
        <w:rPr>
          <w:rFonts w:ascii="Liberation Serif" w:hAnsi="Liberation Serif"/>
          <w:b w:val="0"/>
          <w:bCs w:val="0"/>
          <w:iCs/>
          <w:sz w:val="26"/>
          <w:szCs w:val="26"/>
          <w:lang w:val="ru-RU"/>
        </w:rPr>
        <w:t>ё</w:t>
      </w:r>
      <w:r w:rsidR="003C7245" w:rsidRPr="00FD2479">
        <w:rPr>
          <w:rFonts w:ascii="Liberation Serif" w:hAnsi="Liberation Serif"/>
          <w:b w:val="0"/>
          <w:bCs w:val="0"/>
          <w:iCs/>
          <w:sz w:val="26"/>
          <w:szCs w:val="26"/>
        </w:rPr>
        <w:t xml:space="preserve"> в новой редакции (прилагается).</w:t>
      </w:r>
    </w:p>
    <w:p w:rsidR="0011797E" w:rsidRPr="001D27E3" w:rsidRDefault="003C7245" w:rsidP="001D27E3">
      <w:pPr>
        <w:pStyle w:val="ConsPlusNormal"/>
        <w:ind w:firstLine="700"/>
        <w:jc w:val="both"/>
        <w:outlineLvl w:val="0"/>
        <w:rPr>
          <w:rFonts w:ascii="Liberation Serif" w:hAnsi="Liberation Serif" w:cs="Times New Roman"/>
          <w:bCs/>
          <w:iCs/>
          <w:sz w:val="26"/>
          <w:szCs w:val="26"/>
        </w:rPr>
      </w:pPr>
      <w:r w:rsidRPr="00B07D51">
        <w:rPr>
          <w:rFonts w:ascii="Liberation Serif" w:hAnsi="Liberation Serif" w:cs="Times New Roman"/>
          <w:sz w:val="26"/>
          <w:szCs w:val="26"/>
        </w:rPr>
        <w:t xml:space="preserve">2. </w:t>
      </w:r>
      <w:proofErr w:type="gramStart"/>
      <w:r w:rsidR="00573A8F" w:rsidRPr="001D27E3">
        <w:rPr>
          <w:rFonts w:ascii="Liberation Serif" w:hAnsi="Liberation Serif" w:cs="Times New Roman"/>
          <w:bCs/>
          <w:iCs/>
          <w:sz w:val="26"/>
          <w:szCs w:val="26"/>
        </w:rPr>
        <w:t>Контроль за</w:t>
      </w:r>
      <w:proofErr w:type="gramEnd"/>
      <w:r w:rsidR="00573A8F" w:rsidRPr="001D27E3">
        <w:rPr>
          <w:rFonts w:ascii="Liberation Serif" w:hAnsi="Liberation Serif" w:cs="Times New Roman"/>
          <w:bCs/>
          <w:iCs/>
          <w:sz w:val="26"/>
          <w:szCs w:val="26"/>
        </w:rPr>
        <w:t xml:space="preserve"> исполнением настоящего постановления возложить на заместителя главы администрации </w:t>
      </w:r>
      <w:r w:rsidR="00FE30F2" w:rsidRPr="001D27E3">
        <w:rPr>
          <w:rFonts w:ascii="Liberation Serif" w:hAnsi="Liberation Serif" w:cs="Times New Roman"/>
          <w:bCs/>
          <w:iCs/>
          <w:sz w:val="26"/>
          <w:szCs w:val="26"/>
        </w:rPr>
        <w:t xml:space="preserve">– начальника Финансового управления администрации </w:t>
      </w:r>
      <w:r w:rsidR="00573A8F" w:rsidRPr="001D27E3">
        <w:rPr>
          <w:rFonts w:ascii="Liberation Serif" w:hAnsi="Liberation Serif" w:cs="Times New Roman"/>
          <w:bCs/>
          <w:iCs/>
          <w:sz w:val="26"/>
          <w:szCs w:val="26"/>
        </w:rPr>
        <w:t xml:space="preserve">Городского округа «город Ирбит» Свердловской области </w:t>
      </w:r>
      <w:r w:rsidR="00671F42">
        <w:rPr>
          <w:rFonts w:ascii="Liberation Serif" w:hAnsi="Liberation Serif" w:cs="Times New Roman"/>
          <w:bCs/>
          <w:iCs/>
          <w:sz w:val="26"/>
          <w:szCs w:val="26"/>
        </w:rPr>
        <w:t xml:space="preserve">               </w:t>
      </w:r>
      <w:r w:rsidR="00FE30F2" w:rsidRPr="001D27E3">
        <w:rPr>
          <w:rFonts w:ascii="Liberation Serif" w:hAnsi="Liberation Serif" w:cs="Times New Roman"/>
          <w:bCs/>
          <w:iCs/>
          <w:sz w:val="26"/>
          <w:szCs w:val="26"/>
        </w:rPr>
        <w:t>Л</w:t>
      </w:r>
      <w:r w:rsidR="00573A8F" w:rsidRPr="001D27E3">
        <w:rPr>
          <w:rFonts w:ascii="Liberation Serif" w:hAnsi="Liberation Serif" w:cs="Times New Roman"/>
          <w:bCs/>
          <w:iCs/>
          <w:sz w:val="26"/>
          <w:szCs w:val="26"/>
        </w:rPr>
        <w:t>.</w:t>
      </w:r>
      <w:r w:rsidR="00FE30F2" w:rsidRPr="001D27E3">
        <w:rPr>
          <w:rFonts w:ascii="Liberation Serif" w:hAnsi="Liberation Serif" w:cs="Times New Roman"/>
          <w:bCs/>
          <w:iCs/>
          <w:sz w:val="26"/>
          <w:szCs w:val="26"/>
        </w:rPr>
        <w:t>А</w:t>
      </w:r>
      <w:r w:rsidR="00573A8F" w:rsidRPr="001D27E3">
        <w:rPr>
          <w:rFonts w:ascii="Liberation Serif" w:hAnsi="Liberation Serif" w:cs="Times New Roman"/>
          <w:bCs/>
          <w:iCs/>
          <w:sz w:val="26"/>
          <w:szCs w:val="26"/>
        </w:rPr>
        <w:t xml:space="preserve">. </w:t>
      </w:r>
      <w:r w:rsidR="00FE30F2" w:rsidRPr="001D27E3">
        <w:rPr>
          <w:rFonts w:ascii="Liberation Serif" w:hAnsi="Liberation Serif" w:cs="Times New Roman"/>
          <w:bCs/>
          <w:iCs/>
          <w:sz w:val="26"/>
          <w:szCs w:val="26"/>
        </w:rPr>
        <w:t>Тарасову</w:t>
      </w:r>
      <w:r w:rsidR="00573A8F" w:rsidRPr="001D27E3">
        <w:rPr>
          <w:rFonts w:ascii="Liberation Serif" w:hAnsi="Liberation Serif" w:cs="Times New Roman"/>
          <w:bCs/>
          <w:iCs/>
          <w:sz w:val="26"/>
          <w:szCs w:val="26"/>
        </w:rPr>
        <w:t>.</w:t>
      </w:r>
    </w:p>
    <w:p w:rsidR="00FA27B7" w:rsidRPr="00B07D51" w:rsidRDefault="001D27E3" w:rsidP="00FA27B7">
      <w:pPr>
        <w:widowControl w:val="0"/>
        <w:tabs>
          <w:tab w:val="left" w:pos="1134"/>
        </w:tabs>
        <w:autoSpaceDE w:val="0"/>
        <w:autoSpaceDN w:val="0"/>
        <w:adjustRightInd w:val="0"/>
        <w:ind w:firstLine="709"/>
        <w:jc w:val="both"/>
        <w:rPr>
          <w:rFonts w:ascii="Liberation Serif" w:hAnsi="Liberation Serif" w:cs="Liberation Serif"/>
          <w:sz w:val="26"/>
          <w:szCs w:val="26"/>
        </w:rPr>
      </w:pPr>
      <w:r>
        <w:rPr>
          <w:rFonts w:ascii="Liberation Serif" w:hAnsi="Liberation Serif"/>
          <w:sz w:val="26"/>
          <w:szCs w:val="26"/>
        </w:rPr>
        <w:t>3</w:t>
      </w:r>
      <w:r w:rsidR="00FA27B7" w:rsidRPr="00B07D51">
        <w:rPr>
          <w:rFonts w:ascii="Liberation Serif" w:hAnsi="Liberation Serif"/>
          <w:sz w:val="26"/>
          <w:szCs w:val="26"/>
        </w:rPr>
        <w:t xml:space="preserve">. Настоящее постановление разместить </w:t>
      </w:r>
      <w:r w:rsidR="00FA27B7" w:rsidRPr="00B07D51">
        <w:rPr>
          <w:rFonts w:ascii="Liberation Serif" w:hAnsi="Liberation Serif" w:cs="Liberation Serif"/>
          <w:sz w:val="26"/>
          <w:szCs w:val="26"/>
        </w:rPr>
        <w:t>на официальном сайте администрации Городского округа «город Ирбит» Свердловской области (</w:t>
      </w:r>
      <w:r w:rsidR="00FA27B7" w:rsidRPr="00B07D51">
        <w:rPr>
          <w:rFonts w:ascii="Liberation Serif" w:hAnsi="Liberation Serif" w:cs="Liberation Serif"/>
          <w:sz w:val="26"/>
          <w:szCs w:val="26"/>
          <w:lang w:val="en-US"/>
        </w:rPr>
        <w:t>www</w:t>
      </w:r>
      <w:r w:rsidR="00FA27B7" w:rsidRPr="00B07D51">
        <w:rPr>
          <w:rFonts w:ascii="Liberation Serif" w:hAnsi="Liberation Serif" w:cs="Liberation Serif"/>
          <w:sz w:val="26"/>
          <w:szCs w:val="26"/>
        </w:rPr>
        <w:t>.</w:t>
      </w:r>
      <w:proofErr w:type="spellStart"/>
      <w:r w:rsidR="00FA27B7" w:rsidRPr="00B07D51">
        <w:rPr>
          <w:rFonts w:ascii="Liberation Serif" w:hAnsi="Liberation Serif" w:cs="Liberation Serif"/>
          <w:sz w:val="26"/>
          <w:szCs w:val="26"/>
          <w:lang w:val="en-US"/>
        </w:rPr>
        <w:t>moirbit</w:t>
      </w:r>
      <w:proofErr w:type="spellEnd"/>
      <w:r w:rsidR="00FA27B7" w:rsidRPr="00B07D51">
        <w:rPr>
          <w:rFonts w:ascii="Liberation Serif" w:hAnsi="Liberation Serif" w:cs="Liberation Serif"/>
          <w:sz w:val="26"/>
          <w:szCs w:val="26"/>
        </w:rPr>
        <w:t>.</w:t>
      </w:r>
      <w:proofErr w:type="spellStart"/>
      <w:r w:rsidR="00FA27B7" w:rsidRPr="00B07D51">
        <w:rPr>
          <w:rFonts w:ascii="Liberation Serif" w:hAnsi="Liberation Serif" w:cs="Liberation Serif"/>
          <w:sz w:val="26"/>
          <w:szCs w:val="26"/>
          <w:lang w:val="en-US"/>
        </w:rPr>
        <w:t>ru</w:t>
      </w:r>
      <w:proofErr w:type="spellEnd"/>
      <w:r w:rsidR="00FA27B7" w:rsidRPr="00B07D51">
        <w:rPr>
          <w:rFonts w:ascii="Liberation Serif" w:hAnsi="Liberation Serif" w:cs="Liberation Serif"/>
          <w:sz w:val="26"/>
          <w:szCs w:val="26"/>
        </w:rPr>
        <w:t>).</w:t>
      </w:r>
    </w:p>
    <w:p w:rsidR="00FA27B7" w:rsidRPr="003318E1" w:rsidRDefault="00FA27B7" w:rsidP="00573A8F">
      <w:pPr>
        <w:pStyle w:val="ConsPlusNormal"/>
        <w:ind w:firstLine="700"/>
        <w:jc w:val="both"/>
        <w:outlineLvl w:val="0"/>
        <w:rPr>
          <w:rFonts w:ascii="Liberation Serif" w:hAnsi="Liberation Serif" w:cs="Times New Roman"/>
          <w:sz w:val="26"/>
          <w:szCs w:val="26"/>
        </w:rPr>
      </w:pPr>
    </w:p>
    <w:p w:rsidR="00573A8F" w:rsidRPr="003318E1" w:rsidRDefault="00573A8F" w:rsidP="00573A8F">
      <w:pPr>
        <w:widowControl w:val="0"/>
        <w:tabs>
          <w:tab w:val="left" w:pos="1320"/>
        </w:tabs>
        <w:autoSpaceDE w:val="0"/>
        <w:autoSpaceDN w:val="0"/>
        <w:adjustRightInd w:val="0"/>
        <w:ind w:right="-143"/>
        <w:jc w:val="both"/>
        <w:rPr>
          <w:rFonts w:ascii="Liberation Serif" w:hAnsi="Liberation Serif" w:cs="Liberation Serif"/>
          <w:sz w:val="26"/>
          <w:szCs w:val="26"/>
        </w:rPr>
      </w:pPr>
      <w:r w:rsidRPr="003318E1">
        <w:rPr>
          <w:rFonts w:ascii="Liberation Serif" w:hAnsi="Liberation Serif" w:cs="Liberation Serif"/>
          <w:sz w:val="26"/>
          <w:szCs w:val="26"/>
        </w:rPr>
        <w:t>Глава Городского округа</w:t>
      </w:r>
    </w:p>
    <w:p w:rsidR="0011797E" w:rsidRPr="003318E1" w:rsidRDefault="00573A8F" w:rsidP="00573A8F">
      <w:pPr>
        <w:rPr>
          <w:rFonts w:ascii="Liberation Serif" w:hAnsi="Liberation Serif"/>
          <w:sz w:val="26"/>
          <w:szCs w:val="26"/>
        </w:rPr>
      </w:pPr>
      <w:r w:rsidRPr="003318E1">
        <w:rPr>
          <w:rFonts w:ascii="Liberation Serif" w:hAnsi="Liberation Serif" w:cs="Liberation Serif"/>
          <w:sz w:val="26"/>
          <w:szCs w:val="26"/>
        </w:rPr>
        <w:t>«город Ирбит» Свердловской области</w:t>
      </w:r>
      <w:r w:rsidRPr="003318E1">
        <w:rPr>
          <w:rFonts w:ascii="Liberation Serif" w:hAnsi="Liberation Serif"/>
          <w:sz w:val="26"/>
          <w:szCs w:val="26"/>
        </w:rPr>
        <w:t xml:space="preserve">                         </w:t>
      </w:r>
      <w:r w:rsidR="003F0F8F" w:rsidRPr="003318E1">
        <w:rPr>
          <w:rFonts w:ascii="Liberation Serif" w:hAnsi="Liberation Serif"/>
          <w:sz w:val="26"/>
          <w:szCs w:val="26"/>
        </w:rPr>
        <w:t xml:space="preserve">  </w:t>
      </w:r>
      <w:r w:rsidRPr="003318E1">
        <w:rPr>
          <w:rFonts w:ascii="Liberation Serif" w:hAnsi="Liberation Serif"/>
          <w:sz w:val="26"/>
          <w:szCs w:val="26"/>
        </w:rPr>
        <w:t xml:space="preserve">    </w:t>
      </w:r>
      <w:r w:rsidR="00D65A38">
        <w:rPr>
          <w:rFonts w:ascii="Liberation Serif" w:hAnsi="Liberation Serif"/>
          <w:sz w:val="26"/>
          <w:szCs w:val="26"/>
        </w:rPr>
        <w:t xml:space="preserve">         </w:t>
      </w:r>
      <w:r w:rsidRPr="003318E1">
        <w:rPr>
          <w:rFonts w:ascii="Liberation Serif" w:hAnsi="Liberation Serif"/>
          <w:sz w:val="26"/>
          <w:szCs w:val="26"/>
        </w:rPr>
        <w:t xml:space="preserve">        </w:t>
      </w:r>
      <w:r w:rsidR="00671F42">
        <w:rPr>
          <w:rFonts w:ascii="Liberation Serif" w:hAnsi="Liberation Serif"/>
          <w:sz w:val="26"/>
          <w:szCs w:val="26"/>
        </w:rPr>
        <w:t xml:space="preserve">     </w:t>
      </w:r>
      <w:r w:rsidRPr="003318E1">
        <w:rPr>
          <w:rFonts w:ascii="Liberation Serif" w:hAnsi="Liberation Serif"/>
          <w:sz w:val="26"/>
          <w:szCs w:val="26"/>
        </w:rPr>
        <w:t xml:space="preserve">           </w:t>
      </w:r>
      <w:r w:rsidR="0011797E" w:rsidRPr="003318E1">
        <w:rPr>
          <w:rFonts w:ascii="Liberation Serif" w:hAnsi="Liberation Serif"/>
          <w:sz w:val="26"/>
          <w:szCs w:val="26"/>
        </w:rPr>
        <w:t>Н.В. Юдин</w:t>
      </w:r>
    </w:p>
    <w:p w:rsidR="00612C95" w:rsidRPr="00D65A38" w:rsidRDefault="00671F42" w:rsidP="0082604A">
      <w:pPr>
        <w:widowControl w:val="0"/>
        <w:tabs>
          <w:tab w:val="left" w:pos="0"/>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cs="Liberation Serif"/>
          <w:sz w:val="24"/>
          <w:szCs w:val="24"/>
        </w:rPr>
        <w:lastRenderedPageBreak/>
        <w:t>У</w:t>
      </w:r>
      <w:r w:rsidR="00612C95" w:rsidRPr="00D65A38">
        <w:rPr>
          <w:rFonts w:ascii="Liberation Serif" w:hAnsi="Liberation Serif" w:cs="Liberation Serif"/>
          <w:sz w:val="24"/>
          <w:szCs w:val="24"/>
        </w:rPr>
        <w:t>ТВЕРЖДЕНА</w:t>
      </w:r>
    </w:p>
    <w:p w:rsidR="0082604A"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постановлением администрации Муниципального образования город Ирбит </w:t>
      </w:r>
    </w:p>
    <w:p w:rsidR="00612C95" w:rsidRPr="00D65A38"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от 14.11.2019 года №1746-ПА </w:t>
      </w:r>
    </w:p>
    <w:p w:rsidR="002E66E8" w:rsidRDefault="002E66E8"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iCs/>
          <w:sz w:val="24"/>
          <w:szCs w:val="24"/>
        </w:rPr>
        <w:t>«</w:t>
      </w:r>
      <w:r w:rsidRPr="002E66E8">
        <w:rPr>
          <w:rFonts w:ascii="Liberation Serif" w:hAnsi="Liberation Serif"/>
          <w:iCs/>
          <w:sz w:val="24"/>
          <w:szCs w:val="24"/>
        </w:rPr>
        <w:t>Об утверждении муниципальной программы «Повышение инвестиционной привлекательности</w:t>
      </w:r>
      <w:r w:rsidRPr="002E66E8">
        <w:rPr>
          <w:rFonts w:ascii="Liberation Serif" w:hAnsi="Liberation Serif"/>
          <w:sz w:val="24"/>
          <w:szCs w:val="24"/>
        </w:rPr>
        <w:t xml:space="preserve"> Городского округа «город Ирбит» Свердловской области до</w:t>
      </w:r>
      <w:r w:rsidRPr="002E66E8">
        <w:rPr>
          <w:rFonts w:ascii="Liberation Serif" w:hAnsi="Liberation Serif"/>
          <w:iCs/>
          <w:sz w:val="24"/>
          <w:szCs w:val="24"/>
        </w:rPr>
        <w:t xml:space="preserve"> 202</w:t>
      </w:r>
      <w:r w:rsidR="005122BC">
        <w:rPr>
          <w:rFonts w:ascii="Liberation Serif" w:hAnsi="Liberation Serif"/>
          <w:iCs/>
          <w:sz w:val="24"/>
          <w:szCs w:val="24"/>
        </w:rPr>
        <w:t>6</w:t>
      </w:r>
      <w:r w:rsidRPr="002E66E8">
        <w:rPr>
          <w:rFonts w:ascii="Liberation Serif" w:hAnsi="Liberation Serif"/>
          <w:iCs/>
          <w:sz w:val="24"/>
          <w:szCs w:val="24"/>
        </w:rPr>
        <w:t xml:space="preserve"> года</w:t>
      </w:r>
      <w:r>
        <w:rPr>
          <w:rFonts w:ascii="Liberation Serif" w:hAnsi="Liberation Serif"/>
          <w:iCs/>
          <w:sz w:val="24"/>
          <w:szCs w:val="24"/>
        </w:rPr>
        <w:t>»</w:t>
      </w:r>
      <w:r w:rsidRPr="00D65A38">
        <w:rPr>
          <w:rFonts w:ascii="Liberation Serif" w:hAnsi="Liberation Serif" w:cs="Liberation Serif"/>
          <w:sz w:val="24"/>
          <w:szCs w:val="24"/>
        </w:rPr>
        <w:t xml:space="preserve"> </w:t>
      </w:r>
    </w:p>
    <w:p w:rsidR="00612C95" w:rsidRPr="00D65A38"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proofErr w:type="gramStart"/>
      <w:r w:rsidRPr="00D65A38">
        <w:rPr>
          <w:rFonts w:ascii="Liberation Serif" w:hAnsi="Liberation Serif" w:cs="Liberation Serif"/>
          <w:sz w:val="24"/>
          <w:szCs w:val="24"/>
        </w:rPr>
        <w:t>(в ред. от 29.12.2020 № 2243- ПА,</w:t>
      </w:r>
      <w:proofErr w:type="gramEnd"/>
    </w:p>
    <w:p w:rsidR="0082604A"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от 25.01.2021 № 76 -ПА, </w:t>
      </w:r>
    </w:p>
    <w:p w:rsidR="003F0F8F" w:rsidRPr="00D65A38"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от</w:t>
      </w:r>
      <w:r w:rsidR="00E64E20" w:rsidRPr="00D65A38">
        <w:rPr>
          <w:rFonts w:ascii="Liberation Serif" w:hAnsi="Liberation Serif" w:cs="Liberation Serif"/>
          <w:sz w:val="24"/>
          <w:szCs w:val="24"/>
        </w:rPr>
        <w:t xml:space="preserve"> 25</w:t>
      </w:r>
      <w:r w:rsidRPr="00D65A38">
        <w:rPr>
          <w:rFonts w:ascii="Liberation Serif" w:hAnsi="Liberation Serif" w:cs="Liberation Serif"/>
          <w:sz w:val="24"/>
          <w:szCs w:val="24"/>
        </w:rPr>
        <w:t xml:space="preserve">.03.2021 № </w:t>
      </w:r>
      <w:r w:rsidR="00E64E20" w:rsidRPr="00D65A38">
        <w:rPr>
          <w:rFonts w:ascii="Liberation Serif" w:hAnsi="Liberation Serif" w:cs="Liberation Serif"/>
          <w:sz w:val="24"/>
          <w:szCs w:val="24"/>
        </w:rPr>
        <w:t>444</w:t>
      </w:r>
      <w:r w:rsidRPr="00D65A38">
        <w:rPr>
          <w:rFonts w:ascii="Liberation Serif" w:hAnsi="Liberation Serif" w:cs="Liberation Serif"/>
          <w:sz w:val="24"/>
          <w:szCs w:val="24"/>
        </w:rPr>
        <w:t xml:space="preserve"> </w:t>
      </w:r>
      <w:r w:rsidR="003F0F8F" w:rsidRPr="00D65A38">
        <w:rPr>
          <w:rFonts w:ascii="Liberation Serif" w:hAnsi="Liberation Serif" w:cs="Liberation Serif"/>
          <w:sz w:val="24"/>
          <w:szCs w:val="24"/>
        </w:rPr>
        <w:t>–</w:t>
      </w:r>
      <w:r w:rsidRPr="00D65A38">
        <w:rPr>
          <w:rFonts w:ascii="Liberation Serif" w:hAnsi="Liberation Serif" w:cs="Liberation Serif"/>
          <w:sz w:val="24"/>
          <w:szCs w:val="24"/>
        </w:rPr>
        <w:t>ПА</w:t>
      </w:r>
      <w:r w:rsidR="003F0F8F" w:rsidRPr="00D65A38">
        <w:rPr>
          <w:rFonts w:ascii="Liberation Serif" w:hAnsi="Liberation Serif" w:cs="Liberation Serif"/>
          <w:sz w:val="24"/>
          <w:szCs w:val="24"/>
        </w:rPr>
        <w:t>,</w:t>
      </w:r>
    </w:p>
    <w:p w:rsidR="0068008E" w:rsidRPr="00CF05C9" w:rsidRDefault="003F0F8F"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CF05C9">
        <w:rPr>
          <w:rFonts w:ascii="Liberation Serif" w:hAnsi="Liberation Serif" w:cs="Liberation Serif"/>
          <w:sz w:val="24"/>
          <w:szCs w:val="24"/>
        </w:rPr>
        <w:t xml:space="preserve">от </w:t>
      </w:r>
      <w:r w:rsidR="00CF05C9" w:rsidRPr="00CF05C9">
        <w:rPr>
          <w:rFonts w:ascii="Liberation Serif" w:hAnsi="Liberation Serif" w:cs="Liberation Serif"/>
          <w:sz w:val="24"/>
          <w:szCs w:val="24"/>
        </w:rPr>
        <w:t>30</w:t>
      </w:r>
      <w:r w:rsidRPr="00CF05C9">
        <w:rPr>
          <w:rFonts w:ascii="Liberation Serif" w:hAnsi="Liberation Serif" w:cs="Liberation Serif"/>
          <w:sz w:val="24"/>
          <w:szCs w:val="24"/>
        </w:rPr>
        <w:t xml:space="preserve">.12.2021 № </w:t>
      </w:r>
      <w:r w:rsidR="00CF05C9" w:rsidRPr="00CF05C9">
        <w:rPr>
          <w:rFonts w:ascii="Liberation Serif" w:hAnsi="Liberation Serif" w:cs="Liberation Serif"/>
          <w:sz w:val="24"/>
          <w:szCs w:val="24"/>
        </w:rPr>
        <w:t xml:space="preserve">2304 </w:t>
      </w:r>
      <w:r w:rsidRPr="00CF05C9">
        <w:rPr>
          <w:rFonts w:ascii="Liberation Serif" w:hAnsi="Liberation Serif" w:cs="Liberation Serif"/>
          <w:sz w:val="24"/>
          <w:szCs w:val="24"/>
        </w:rPr>
        <w:t>-</w:t>
      </w:r>
      <w:r w:rsidR="00CF05C9" w:rsidRPr="00CF05C9">
        <w:rPr>
          <w:rFonts w:ascii="Liberation Serif" w:hAnsi="Liberation Serif" w:cs="Liberation Serif"/>
          <w:sz w:val="24"/>
          <w:szCs w:val="24"/>
        </w:rPr>
        <w:t xml:space="preserve"> </w:t>
      </w:r>
      <w:r w:rsidRPr="00CF05C9">
        <w:rPr>
          <w:rFonts w:ascii="Liberation Serif" w:hAnsi="Liberation Serif" w:cs="Liberation Serif"/>
          <w:sz w:val="24"/>
          <w:szCs w:val="24"/>
        </w:rPr>
        <w:t>ПА</w:t>
      </w:r>
      <w:r w:rsidR="0068008E" w:rsidRPr="00CF05C9">
        <w:rPr>
          <w:rFonts w:ascii="Liberation Serif" w:hAnsi="Liberation Serif" w:cs="Liberation Serif"/>
          <w:sz w:val="24"/>
          <w:szCs w:val="24"/>
        </w:rPr>
        <w:t xml:space="preserve">, </w:t>
      </w:r>
    </w:p>
    <w:p w:rsidR="00D65A38" w:rsidRPr="00CF05C9" w:rsidRDefault="0068008E"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CF05C9">
        <w:rPr>
          <w:rFonts w:ascii="Liberation Serif" w:hAnsi="Liberation Serif" w:cs="Liberation Serif"/>
          <w:sz w:val="24"/>
          <w:szCs w:val="24"/>
        </w:rPr>
        <w:t xml:space="preserve">от </w:t>
      </w:r>
      <w:r w:rsidR="00CF05C9" w:rsidRPr="00CF05C9">
        <w:rPr>
          <w:rFonts w:ascii="Liberation Serif" w:hAnsi="Liberation Serif" w:cs="Liberation Serif"/>
          <w:sz w:val="24"/>
          <w:szCs w:val="24"/>
        </w:rPr>
        <w:t>30</w:t>
      </w:r>
      <w:r w:rsidRPr="00CF05C9">
        <w:rPr>
          <w:rFonts w:ascii="Liberation Serif" w:hAnsi="Liberation Serif" w:cs="Liberation Serif"/>
          <w:sz w:val="24"/>
          <w:szCs w:val="24"/>
        </w:rPr>
        <w:t xml:space="preserve">.12.2021 № </w:t>
      </w:r>
      <w:r w:rsidR="00CF05C9" w:rsidRPr="00CF05C9">
        <w:rPr>
          <w:rFonts w:ascii="Liberation Serif" w:hAnsi="Liberation Serif" w:cs="Liberation Serif"/>
          <w:sz w:val="24"/>
          <w:szCs w:val="24"/>
        </w:rPr>
        <w:t xml:space="preserve">2305 </w:t>
      </w:r>
      <w:r w:rsidRPr="00CF05C9">
        <w:rPr>
          <w:rFonts w:ascii="Liberation Serif" w:hAnsi="Liberation Serif" w:cs="Liberation Serif"/>
          <w:sz w:val="24"/>
          <w:szCs w:val="24"/>
        </w:rPr>
        <w:t>-ПА</w:t>
      </w:r>
      <w:r w:rsidR="00D65A38" w:rsidRPr="00CF05C9">
        <w:rPr>
          <w:rFonts w:ascii="Liberation Serif" w:hAnsi="Liberation Serif" w:cs="Liberation Serif"/>
          <w:sz w:val="24"/>
          <w:szCs w:val="24"/>
        </w:rPr>
        <w:t>,</w:t>
      </w:r>
    </w:p>
    <w:p w:rsidR="008101B0" w:rsidRDefault="00D65A38"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CF05C9">
        <w:rPr>
          <w:rFonts w:ascii="Liberation Serif" w:hAnsi="Liberation Serif" w:cs="Liberation Serif"/>
          <w:sz w:val="24"/>
          <w:szCs w:val="24"/>
        </w:rPr>
        <w:t xml:space="preserve">от </w:t>
      </w:r>
      <w:r w:rsidR="008101B0">
        <w:rPr>
          <w:rFonts w:ascii="Liberation Serif" w:hAnsi="Liberation Serif" w:cs="Liberation Serif"/>
          <w:sz w:val="24"/>
          <w:szCs w:val="24"/>
        </w:rPr>
        <w:t>25</w:t>
      </w:r>
      <w:r w:rsidRPr="00CF05C9">
        <w:rPr>
          <w:rFonts w:ascii="Liberation Serif" w:hAnsi="Liberation Serif" w:cs="Liberation Serif"/>
          <w:sz w:val="24"/>
          <w:szCs w:val="24"/>
        </w:rPr>
        <w:t xml:space="preserve">.05.2022 № </w:t>
      </w:r>
      <w:r w:rsidR="008101B0">
        <w:rPr>
          <w:rFonts w:ascii="Liberation Serif" w:hAnsi="Liberation Serif" w:cs="Liberation Serif"/>
          <w:sz w:val="24"/>
          <w:szCs w:val="24"/>
        </w:rPr>
        <w:t>702</w:t>
      </w:r>
      <w:r w:rsidRPr="00CF05C9">
        <w:rPr>
          <w:rFonts w:ascii="Liberation Serif" w:hAnsi="Liberation Serif" w:cs="Liberation Serif"/>
          <w:sz w:val="24"/>
          <w:szCs w:val="24"/>
        </w:rPr>
        <w:t>-ПА</w:t>
      </w:r>
      <w:r w:rsidR="008101B0">
        <w:rPr>
          <w:rFonts w:ascii="Liberation Serif" w:hAnsi="Liberation Serif" w:cs="Liberation Serif"/>
          <w:sz w:val="24"/>
          <w:szCs w:val="24"/>
        </w:rPr>
        <w:t xml:space="preserve">, </w:t>
      </w:r>
    </w:p>
    <w:p w:rsidR="00B07D51" w:rsidRDefault="008101B0"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CF05C9">
        <w:rPr>
          <w:rFonts w:ascii="Liberation Serif" w:hAnsi="Liberation Serif" w:cs="Liberation Serif"/>
          <w:sz w:val="24"/>
          <w:szCs w:val="24"/>
        </w:rPr>
        <w:t xml:space="preserve">от </w:t>
      </w:r>
      <w:r w:rsidR="00B07D51">
        <w:rPr>
          <w:rFonts w:ascii="Liberation Serif" w:hAnsi="Liberation Serif" w:cs="Liberation Serif"/>
          <w:sz w:val="24"/>
          <w:szCs w:val="24"/>
        </w:rPr>
        <w:t>29</w:t>
      </w:r>
      <w:r w:rsidRPr="00CF05C9">
        <w:rPr>
          <w:rFonts w:ascii="Liberation Serif" w:hAnsi="Liberation Serif" w:cs="Liberation Serif"/>
          <w:sz w:val="24"/>
          <w:szCs w:val="24"/>
        </w:rPr>
        <w:t>.0</w:t>
      </w:r>
      <w:r>
        <w:rPr>
          <w:rFonts w:ascii="Liberation Serif" w:hAnsi="Liberation Serif" w:cs="Liberation Serif"/>
          <w:sz w:val="24"/>
          <w:szCs w:val="24"/>
        </w:rPr>
        <w:t>7</w:t>
      </w:r>
      <w:r w:rsidRPr="00CF05C9">
        <w:rPr>
          <w:rFonts w:ascii="Liberation Serif" w:hAnsi="Liberation Serif" w:cs="Liberation Serif"/>
          <w:sz w:val="24"/>
          <w:szCs w:val="24"/>
        </w:rPr>
        <w:t xml:space="preserve">.2022 № </w:t>
      </w:r>
      <w:r w:rsidR="00B07D51">
        <w:rPr>
          <w:rFonts w:ascii="Liberation Serif" w:hAnsi="Liberation Serif" w:cs="Liberation Serif"/>
          <w:sz w:val="24"/>
          <w:szCs w:val="24"/>
        </w:rPr>
        <w:t>1228</w:t>
      </w:r>
      <w:r w:rsidRPr="00CF05C9">
        <w:rPr>
          <w:rFonts w:ascii="Liberation Serif" w:hAnsi="Liberation Serif" w:cs="Liberation Serif"/>
          <w:sz w:val="24"/>
          <w:szCs w:val="24"/>
        </w:rPr>
        <w:t>-ПА</w:t>
      </w:r>
      <w:r w:rsidR="00B07D51">
        <w:rPr>
          <w:rFonts w:ascii="Liberation Serif" w:hAnsi="Liberation Serif" w:cs="Liberation Serif"/>
          <w:sz w:val="24"/>
          <w:szCs w:val="24"/>
        </w:rPr>
        <w:t xml:space="preserve">, </w:t>
      </w:r>
    </w:p>
    <w:p w:rsidR="003506C4" w:rsidRDefault="00B07D51"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cs="Liberation Serif"/>
          <w:sz w:val="24"/>
          <w:szCs w:val="24"/>
        </w:rPr>
        <w:t xml:space="preserve">от </w:t>
      </w:r>
      <w:r w:rsidR="003506C4">
        <w:rPr>
          <w:rFonts w:ascii="Liberation Serif" w:hAnsi="Liberation Serif" w:cs="Liberation Serif"/>
          <w:sz w:val="24"/>
          <w:szCs w:val="24"/>
        </w:rPr>
        <w:t>28</w:t>
      </w:r>
      <w:r>
        <w:rPr>
          <w:rFonts w:ascii="Liberation Serif" w:hAnsi="Liberation Serif" w:cs="Liberation Serif"/>
          <w:sz w:val="24"/>
          <w:szCs w:val="24"/>
        </w:rPr>
        <w:t xml:space="preserve">.12.2022 № </w:t>
      </w:r>
      <w:r w:rsidR="003506C4">
        <w:rPr>
          <w:rFonts w:ascii="Liberation Serif" w:hAnsi="Liberation Serif" w:cs="Liberation Serif"/>
          <w:sz w:val="24"/>
          <w:szCs w:val="24"/>
        </w:rPr>
        <w:t xml:space="preserve">2315 </w:t>
      </w:r>
      <w:r>
        <w:rPr>
          <w:rFonts w:ascii="Liberation Serif" w:hAnsi="Liberation Serif" w:cs="Liberation Serif"/>
          <w:sz w:val="24"/>
          <w:szCs w:val="24"/>
        </w:rPr>
        <w:t>-</w:t>
      </w:r>
      <w:r w:rsidR="003506C4">
        <w:rPr>
          <w:rFonts w:ascii="Liberation Serif" w:hAnsi="Liberation Serif" w:cs="Liberation Serif"/>
          <w:sz w:val="24"/>
          <w:szCs w:val="24"/>
        </w:rPr>
        <w:t xml:space="preserve"> </w:t>
      </w:r>
      <w:r>
        <w:rPr>
          <w:rFonts w:ascii="Liberation Serif" w:hAnsi="Liberation Serif" w:cs="Liberation Serif"/>
          <w:sz w:val="24"/>
          <w:szCs w:val="24"/>
        </w:rPr>
        <w:t>ПА</w:t>
      </w:r>
      <w:r w:rsidR="003506C4">
        <w:rPr>
          <w:rFonts w:ascii="Liberation Serif" w:hAnsi="Liberation Serif" w:cs="Liberation Serif"/>
          <w:sz w:val="24"/>
          <w:szCs w:val="24"/>
        </w:rPr>
        <w:t xml:space="preserve">, </w:t>
      </w:r>
    </w:p>
    <w:p w:rsidR="004A077F" w:rsidRPr="004A077F" w:rsidRDefault="003506C4"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cs="Liberation Serif"/>
          <w:sz w:val="24"/>
          <w:szCs w:val="24"/>
        </w:rPr>
        <w:t xml:space="preserve">от </w:t>
      </w:r>
      <w:r w:rsidR="004A077F" w:rsidRPr="001D27E3">
        <w:rPr>
          <w:rFonts w:ascii="Liberation Serif" w:hAnsi="Liberation Serif" w:cs="Liberation Serif"/>
          <w:sz w:val="24"/>
          <w:szCs w:val="24"/>
        </w:rPr>
        <w:t>28</w:t>
      </w:r>
      <w:r>
        <w:rPr>
          <w:rFonts w:ascii="Liberation Serif" w:hAnsi="Liberation Serif" w:cs="Liberation Serif"/>
          <w:sz w:val="24"/>
          <w:szCs w:val="24"/>
        </w:rPr>
        <w:t xml:space="preserve">.12.2022 № </w:t>
      </w:r>
      <w:r w:rsidR="004A077F" w:rsidRPr="001D27E3">
        <w:rPr>
          <w:rFonts w:ascii="Liberation Serif" w:hAnsi="Liberation Serif" w:cs="Liberation Serif"/>
          <w:sz w:val="24"/>
          <w:szCs w:val="24"/>
        </w:rPr>
        <w:t>2316</w:t>
      </w:r>
      <w:r>
        <w:rPr>
          <w:rFonts w:ascii="Liberation Serif" w:hAnsi="Liberation Serif" w:cs="Liberation Serif"/>
          <w:sz w:val="24"/>
          <w:szCs w:val="24"/>
        </w:rPr>
        <w:t>-ПА</w:t>
      </w:r>
      <w:r w:rsidR="004A077F">
        <w:rPr>
          <w:rFonts w:ascii="Liberation Serif" w:hAnsi="Liberation Serif" w:cs="Liberation Serif"/>
          <w:sz w:val="24"/>
          <w:szCs w:val="24"/>
        </w:rPr>
        <w:t>,</w:t>
      </w:r>
    </w:p>
    <w:p w:rsidR="00671F42" w:rsidRDefault="004A077F"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cs="Liberation Serif"/>
          <w:sz w:val="24"/>
          <w:szCs w:val="24"/>
        </w:rPr>
        <w:t xml:space="preserve">от </w:t>
      </w:r>
      <w:r w:rsidR="001D27E3">
        <w:rPr>
          <w:rFonts w:ascii="Liberation Serif" w:hAnsi="Liberation Serif" w:cs="Liberation Serif"/>
          <w:sz w:val="24"/>
          <w:szCs w:val="24"/>
        </w:rPr>
        <w:t>27.12.</w:t>
      </w:r>
      <w:r>
        <w:rPr>
          <w:rFonts w:ascii="Liberation Serif" w:hAnsi="Liberation Serif" w:cs="Liberation Serif"/>
          <w:sz w:val="24"/>
          <w:szCs w:val="24"/>
        </w:rPr>
        <w:t>2023 №</w:t>
      </w:r>
      <w:r w:rsidR="001D27E3">
        <w:rPr>
          <w:rFonts w:ascii="Liberation Serif" w:hAnsi="Liberation Serif" w:cs="Liberation Serif"/>
          <w:sz w:val="24"/>
          <w:szCs w:val="24"/>
        </w:rPr>
        <w:t xml:space="preserve"> 2339</w:t>
      </w:r>
      <w:r>
        <w:rPr>
          <w:rFonts w:ascii="Liberation Serif" w:hAnsi="Liberation Serif" w:cs="Liberation Serif"/>
          <w:sz w:val="24"/>
          <w:szCs w:val="24"/>
        </w:rPr>
        <w:t>-ПА</w:t>
      </w:r>
      <w:r w:rsidR="00671F42">
        <w:rPr>
          <w:rFonts w:ascii="Liberation Serif" w:hAnsi="Liberation Serif" w:cs="Liberation Serif"/>
          <w:sz w:val="24"/>
          <w:szCs w:val="24"/>
        </w:rPr>
        <w:t>,</w:t>
      </w:r>
    </w:p>
    <w:p w:rsidR="00612C95" w:rsidRPr="00D65A38" w:rsidRDefault="00671F42"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cs="Liberation Serif"/>
          <w:sz w:val="24"/>
          <w:szCs w:val="24"/>
        </w:rPr>
        <w:t xml:space="preserve">от  </w:t>
      </w:r>
      <w:r w:rsidR="001959F2">
        <w:rPr>
          <w:rFonts w:ascii="Liberation Serif" w:hAnsi="Liberation Serif" w:cs="Liberation Serif"/>
          <w:sz w:val="24"/>
          <w:szCs w:val="24"/>
        </w:rPr>
        <w:t>28</w:t>
      </w:r>
      <w:r>
        <w:rPr>
          <w:rFonts w:ascii="Liberation Serif" w:hAnsi="Liberation Serif" w:cs="Liberation Serif"/>
          <w:sz w:val="24"/>
          <w:szCs w:val="24"/>
        </w:rPr>
        <w:t xml:space="preserve">.12.2024 № </w:t>
      </w:r>
      <w:r w:rsidR="001959F2">
        <w:rPr>
          <w:rFonts w:ascii="Liberation Serif" w:hAnsi="Liberation Serif" w:cs="Liberation Serif"/>
          <w:sz w:val="24"/>
          <w:szCs w:val="24"/>
        </w:rPr>
        <w:t>2997</w:t>
      </w:r>
      <w:bookmarkStart w:id="1" w:name="_GoBack"/>
      <w:bookmarkEnd w:id="1"/>
      <w:r>
        <w:rPr>
          <w:rFonts w:ascii="Liberation Serif" w:hAnsi="Liberation Serif" w:cs="Liberation Serif"/>
          <w:sz w:val="24"/>
          <w:szCs w:val="24"/>
        </w:rPr>
        <w:t>-ПА</w:t>
      </w:r>
      <w:r w:rsidR="00612C95" w:rsidRPr="00CF05C9">
        <w:rPr>
          <w:rFonts w:ascii="Liberation Serif" w:hAnsi="Liberation Serif" w:cs="Liberation Serif"/>
          <w:sz w:val="24"/>
          <w:szCs w:val="24"/>
        </w:rPr>
        <w:t>)</w:t>
      </w:r>
    </w:p>
    <w:p w:rsidR="00612C95" w:rsidRPr="00D65A38" w:rsidRDefault="00612C95" w:rsidP="00612C95">
      <w:pPr>
        <w:widowControl w:val="0"/>
        <w:autoSpaceDE w:val="0"/>
        <w:autoSpaceDN w:val="0"/>
        <w:adjustRightInd w:val="0"/>
        <w:ind w:firstLine="734"/>
        <w:jc w:val="center"/>
        <w:rPr>
          <w:rFonts w:ascii="Liberation Serif" w:hAnsi="Liberation Serif" w:cs="Liberation Serif"/>
          <w:b/>
          <w:bCs/>
          <w:sz w:val="24"/>
          <w:szCs w:val="24"/>
        </w:rPr>
      </w:pPr>
    </w:p>
    <w:p w:rsidR="00612C95" w:rsidRDefault="00612C95" w:rsidP="00612C95">
      <w:pPr>
        <w:widowControl w:val="0"/>
        <w:autoSpaceDE w:val="0"/>
        <w:autoSpaceDN w:val="0"/>
        <w:adjustRightInd w:val="0"/>
        <w:jc w:val="center"/>
        <w:rPr>
          <w:rFonts w:ascii="Liberation Serif" w:hAnsi="Liberation Serif" w:cs="Liberation Serif"/>
          <w:b/>
          <w:bCs/>
          <w:sz w:val="24"/>
          <w:szCs w:val="24"/>
        </w:rPr>
      </w:pPr>
    </w:p>
    <w:p w:rsidR="001D27E3" w:rsidRDefault="001D27E3" w:rsidP="00612C95">
      <w:pPr>
        <w:widowControl w:val="0"/>
        <w:autoSpaceDE w:val="0"/>
        <w:autoSpaceDN w:val="0"/>
        <w:adjustRightInd w:val="0"/>
        <w:jc w:val="center"/>
        <w:rPr>
          <w:rFonts w:ascii="Liberation Serif" w:hAnsi="Liberation Serif" w:cs="Liberation Serif"/>
          <w:b/>
          <w:bCs/>
          <w:sz w:val="24"/>
          <w:szCs w:val="24"/>
        </w:rPr>
      </w:pPr>
    </w:p>
    <w:p w:rsidR="001D27E3" w:rsidRPr="00D65A38" w:rsidRDefault="001D27E3"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C34C9E" w:rsidP="00612C95">
      <w:pPr>
        <w:widowControl w:val="0"/>
        <w:autoSpaceDE w:val="0"/>
        <w:autoSpaceDN w:val="0"/>
        <w:adjustRightInd w:val="0"/>
        <w:jc w:val="center"/>
        <w:rPr>
          <w:rFonts w:ascii="Liberation Serif" w:hAnsi="Liberation Serif" w:cs="Liberation Serif"/>
          <w:b/>
          <w:bCs/>
          <w:sz w:val="24"/>
          <w:szCs w:val="24"/>
        </w:rPr>
      </w:pPr>
      <w:r>
        <w:rPr>
          <w:rFonts w:ascii="Liberation Serif" w:hAnsi="Liberation Serif" w:cs="Liberation Serif"/>
          <w:noProof/>
          <w:sz w:val="24"/>
          <w:szCs w:val="24"/>
        </w:rPr>
        <w:drawing>
          <wp:inline distT="0" distB="0" distL="0" distR="0">
            <wp:extent cx="1000125" cy="1285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285875"/>
                    </a:xfrm>
                    <a:prstGeom prst="rect">
                      <a:avLst/>
                    </a:prstGeom>
                    <a:noFill/>
                    <a:ln>
                      <a:noFill/>
                    </a:ln>
                  </pic:spPr>
                </pic:pic>
              </a:graphicData>
            </a:graphic>
          </wp:inline>
        </w:drawing>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r w:rsidRPr="00D65A38">
        <w:rPr>
          <w:rFonts w:ascii="Liberation Serif" w:hAnsi="Liberation Serif" w:cs="Liberation Serif"/>
          <w:b/>
          <w:bCs/>
          <w:sz w:val="24"/>
          <w:szCs w:val="24"/>
        </w:rPr>
        <w:t xml:space="preserve">МУНИЦИПАЛЬНАЯ ПРОГРАММА </w:t>
      </w:r>
    </w:p>
    <w:p w:rsidR="00612C95" w:rsidRPr="00D65A3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hAnsi="Liberation Serif" w:cs="Liberation Serif"/>
          <w:b/>
          <w:bCs/>
          <w:sz w:val="24"/>
          <w:szCs w:val="24"/>
        </w:rPr>
        <w:t>«Повышение инвестиционной привлекательности</w:t>
      </w:r>
      <w:r w:rsidRPr="00D65A38">
        <w:rPr>
          <w:rFonts w:ascii="Liberation Serif" w:hAnsi="Liberation Serif" w:cs="Liberation Serif"/>
          <w:b/>
          <w:sz w:val="24"/>
          <w:szCs w:val="24"/>
        </w:rPr>
        <w:t xml:space="preserve"> </w:t>
      </w:r>
      <w:r w:rsidR="003F0F8F" w:rsidRPr="00D65A38">
        <w:rPr>
          <w:rFonts w:ascii="Liberation Serif" w:hAnsi="Liberation Serif" w:cs="Liberation Serif"/>
          <w:b/>
          <w:sz w:val="24"/>
          <w:szCs w:val="24"/>
        </w:rPr>
        <w:t>Городского округа «</w:t>
      </w:r>
      <w:r w:rsidRPr="00D65A38">
        <w:rPr>
          <w:rFonts w:ascii="Liberation Serif" w:hAnsi="Liberation Serif" w:cs="Liberation Serif"/>
          <w:b/>
          <w:sz w:val="24"/>
          <w:szCs w:val="24"/>
        </w:rPr>
        <w:t>город Ирбит</w:t>
      </w:r>
      <w:r w:rsidR="003F0F8F" w:rsidRPr="00D65A38">
        <w:rPr>
          <w:rFonts w:ascii="Liberation Serif" w:hAnsi="Liberation Serif" w:cs="Liberation Serif"/>
          <w:b/>
          <w:sz w:val="24"/>
          <w:szCs w:val="24"/>
        </w:rPr>
        <w:t xml:space="preserve">» Свердловской области </w:t>
      </w:r>
      <w:r w:rsidRPr="00D65A38">
        <w:rPr>
          <w:rFonts w:ascii="Liberation Serif" w:hAnsi="Liberation Serif" w:cs="Liberation Serif"/>
          <w:b/>
          <w:sz w:val="24"/>
          <w:szCs w:val="24"/>
        </w:rPr>
        <w:t xml:space="preserve">до </w:t>
      </w:r>
      <w:r w:rsidRPr="00D65A38">
        <w:rPr>
          <w:rFonts w:ascii="Liberation Serif" w:hAnsi="Liberation Serif" w:cs="Liberation Serif"/>
          <w:b/>
          <w:bCs/>
          <w:sz w:val="24"/>
          <w:szCs w:val="24"/>
        </w:rPr>
        <w:t>202</w:t>
      </w:r>
      <w:r w:rsidR="00D728E3">
        <w:rPr>
          <w:rFonts w:ascii="Liberation Serif" w:hAnsi="Liberation Serif" w:cs="Liberation Serif"/>
          <w:b/>
          <w:bCs/>
          <w:sz w:val="24"/>
          <w:szCs w:val="24"/>
        </w:rPr>
        <w:t>6</w:t>
      </w:r>
      <w:r w:rsidRPr="00D65A38">
        <w:rPr>
          <w:rFonts w:ascii="Liberation Serif" w:hAnsi="Liberation Serif" w:cs="Liberation Serif"/>
          <w:b/>
          <w:bCs/>
          <w:sz w:val="24"/>
          <w:szCs w:val="24"/>
        </w:rPr>
        <w:t xml:space="preserve"> года»</w:t>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82604A" w:rsidRDefault="0082604A" w:rsidP="00612C95">
      <w:pPr>
        <w:widowControl w:val="0"/>
        <w:autoSpaceDE w:val="0"/>
        <w:autoSpaceDN w:val="0"/>
        <w:adjustRightInd w:val="0"/>
        <w:jc w:val="center"/>
        <w:rPr>
          <w:rFonts w:ascii="Liberation Serif" w:hAnsi="Liberation Serif" w:cs="Liberation Serif"/>
          <w:b/>
          <w:bCs/>
          <w:sz w:val="24"/>
          <w:szCs w:val="24"/>
        </w:rPr>
      </w:pPr>
    </w:p>
    <w:p w:rsidR="0082604A" w:rsidRPr="00D65A38" w:rsidRDefault="0082604A"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г. Ирбит, 2019 год</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ПАСПОРТ МУНИЦИПАЛЬНОЙ ПРОГРАММЫ </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 xml:space="preserve">«Повышение инвестиционной привлекательности </w:t>
      </w:r>
      <w:r w:rsidR="003F0F8F" w:rsidRPr="00D65A38">
        <w:rPr>
          <w:rFonts w:ascii="Liberation Serif" w:hAnsi="Liberation Serif" w:cs="Liberation Serif"/>
          <w:sz w:val="24"/>
          <w:szCs w:val="24"/>
        </w:rPr>
        <w:t>Городского округа «</w:t>
      </w:r>
      <w:r w:rsidRPr="00D65A38">
        <w:rPr>
          <w:rFonts w:ascii="Liberation Serif" w:hAnsi="Liberation Serif" w:cs="Liberation Serif"/>
          <w:sz w:val="24"/>
          <w:szCs w:val="24"/>
        </w:rPr>
        <w:t>город Ирбит</w:t>
      </w:r>
      <w:r w:rsidR="003F0F8F" w:rsidRPr="00D65A38">
        <w:rPr>
          <w:rFonts w:ascii="Liberation Serif" w:hAnsi="Liberation Serif" w:cs="Liberation Serif"/>
          <w:sz w:val="24"/>
          <w:szCs w:val="24"/>
        </w:rPr>
        <w:t xml:space="preserve">» Свердловской области </w:t>
      </w:r>
      <w:r w:rsidRPr="00D65A38">
        <w:rPr>
          <w:rFonts w:ascii="Liberation Serif" w:hAnsi="Liberation Serif" w:cs="Liberation Serif"/>
          <w:sz w:val="24"/>
          <w:szCs w:val="24"/>
        </w:rPr>
        <w:t>до 202</w:t>
      </w:r>
      <w:r w:rsidR="00D728E3">
        <w:rPr>
          <w:rFonts w:ascii="Liberation Serif" w:hAnsi="Liberation Serif" w:cs="Liberation Serif"/>
          <w:sz w:val="24"/>
          <w:szCs w:val="24"/>
        </w:rPr>
        <w:t>6</w:t>
      </w:r>
      <w:r w:rsidRPr="00D65A38">
        <w:rPr>
          <w:rFonts w:ascii="Liberation Serif" w:hAnsi="Liberation Serif" w:cs="Liberation Serif"/>
          <w:sz w:val="24"/>
          <w:szCs w:val="24"/>
        </w:rPr>
        <w:t xml:space="preserve"> года»</w:t>
      </w:r>
    </w:p>
    <w:p w:rsidR="00612C95" w:rsidRPr="00D65A38" w:rsidRDefault="00612C95" w:rsidP="00612C95">
      <w:pPr>
        <w:widowControl w:val="0"/>
        <w:autoSpaceDE w:val="0"/>
        <w:autoSpaceDN w:val="0"/>
        <w:adjustRightInd w:val="0"/>
        <w:ind w:firstLine="540"/>
        <w:jc w:val="both"/>
        <w:rPr>
          <w:rFonts w:ascii="Liberation Serif" w:hAnsi="Liberation Serif" w:cs="Liberation Serif"/>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1"/>
        <w:gridCol w:w="5528"/>
      </w:tblGrid>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Ответственный исполнитель муниципальной программы</w:t>
            </w:r>
          </w:p>
        </w:tc>
        <w:tc>
          <w:tcPr>
            <w:tcW w:w="5528"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Администрация ГО город Ирбит (отдел экономического развития).</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p w:rsidR="00BC3EC4" w:rsidRPr="00D65A38" w:rsidRDefault="00612C95" w:rsidP="00612C95">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Соисполнител</w:t>
            </w:r>
            <w:r w:rsidR="00BC3EC4" w:rsidRPr="00D65A38">
              <w:rPr>
                <w:rFonts w:ascii="Liberation Serif" w:hAnsi="Liberation Serif" w:cs="Liberation Serif"/>
                <w:sz w:val="24"/>
                <w:szCs w:val="24"/>
              </w:rPr>
              <w:t>и</w:t>
            </w:r>
            <w:r w:rsidRPr="00D65A38">
              <w:rPr>
                <w:rFonts w:ascii="Liberation Serif" w:hAnsi="Liberation Serif" w:cs="Liberation Serif"/>
                <w:sz w:val="24"/>
                <w:szCs w:val="24"/>
              </w:rPr>
              <w:t xml:space="preserve">: </w:t>
            </w:r>
          </w:p>
          <w:p w:rsidR="00BC3EC4" w:rsidRPr="00D65A38" w:rsidRDefault="00BC3EC4" w:rsidP="00612C95">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по подпрограмме 1 - Фонд поддержки малого предпринимательства Муниципального образования «город Ирбит»;</w:t>
            </w:r>
          </w:p>
          <w:p w:rsidR="00612C95" w:rsidRPr="00D65A38" w:rsidRDefault="00BC3EC4" w:rsidP="00612C95">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по подпрограмме 2 - </w:t>
            </w:r>
            <w:r w:rsidR="00612C95" w:rsidRPr="00D65A38">
              <w:rPr>
                <w:rFonts w:ascii="Liberation Serif" w:hAnsi="Liberation Serif" w:cs="Liberation Serif"/>
                <w:sz w:val="24"/>
                <w:szCs w:val="24"/>
              </w:rPr>
              <w:t>администрация ГО город Ирбит (отдел имущественных и земельных отношений).</w:t>
            </w:r>
          </w:p>
          <w:p w:rsidR="00BC3EC4" w:rsidRPr="00D65A38" w:rsidRDefault="00BC3EC4" w:rsidP="00612C95">
            <w:pPr>
              <w:widowControl w:val="0"/>
              <w:autoSpaceDE w:val="0"/>
              <w:autoSpaceDN w:val="0"/>
              <w:adjustRightInd w:val="0"/>
              <w:rPr>
                <w:rFonts w:ascii="Liberation Serif" w:hAnsi="Liberation Serif" w:cs="Liberation Serif"/>
                <w:sz w:val="24"/>
                <w:szCs w:val="24"/>
              </w:rPr>
            </w:pP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Сроки реализации муниципальной программы</w:t>
            </w:r>
          </w:p>
        </w:tc>
        <w:tc>
          <w:tcPr>
            <w:tcW w:w="5528" w:type="dxa"/>
          </w:tcPr>
          <w:p w:rsidR="00612C95" w:rsidRPr="00D65A38" w:rsidRDefault="00612C95" w:rsidP="00D728E3">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2020-202</w:t>
            </w:r>
            <w:r w:rsidR="00D728E3">
              <w:rPr>
                <w:rFonts w:ascii="Liberation Serif" w:hAnsi="Liberation Serif" w:cs="Liberation Serif"/>
                <w:sz w:val="24"/>
                <w:szCs w:val="24"/>
              </w:rPr>
              <w:t>6</w:t>
            </w:r>
            <w:r w:rsidRPr="00D65A38">
              <w:rPr>
                <w:rFonts w:ascii="Liberation Serif" w:hAnsi="Liberation Serif" w:cs="Liberation Serif"/>
                <w:sz w:val="24"/>
                <w:szCs w:val="24"/>
              </w:rPr>
              <w:t xml:space="preserve"> годы</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Цели и задачи муниципальной программы</w:t>
            </w:r>
          </w:p>
        </w:tc>
        <w:tc>
          <w:tcPr>
            <w:tcW w:w="5528" w:type="dxa"/>
          </w:tcPr>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 xml:space="preserve">Цели программы: </w:t>
            </w:r>
          </w:p>
          <w:p w:rsidR="00557D25" w:rsidRPr="00D65A38" w:rsidRDefault="00557D25" w:rsidP="00557D25">
            <w:pPr>
              <w:tabs>
                <w:tab w:val="num" w:pos="795"/>
              </w:tabs>
              <w:ind w:left="-35"/>
              <w:rPr>
                <w:rFonts w:ascii="Liberation Serif" w:hAnsi="Liberation Serif" w:cs="Liberation Serif"/>
                <w:sz w:val="24"/>
                <w:szCs w:val="24"/>
              </w:rPr>
            </w:pPr>
            <w:r w:rsidRPr="00D65A38">
              <w:rPr>
                <w:rFonts w:ascii="Liberation Serif" w:hAnsi="Liberation Serif" w:cs="Liberation Serif"/>
                <w:b/>
                <w:sz w:val="24"/>
                <w:szCs w:val="24"/>
              </w:rPr>
              <w:t>Цель 1.</w:t>
            </w:r>
            <w:r w:rsidRPr="00D65A38">
              <w:rPr>
                <w:rFonts w:ascii="Liberation Serif" w:hAnsi="Liberation Serif" w:cs="Liberation Serif"/>
                <w:sz w:val="24"/>
                <w:szCs w:val="24"/>
              </w:rPr>
              <w:t xml:space="preserve"> Увеличение  численности занятых в сфере малого и среднего предпринимательства, включая индивидуальных предпринимателей.</w:t>
            </w:r>
          </w:p>
          <w:p w:rsidR="00557D25" w:rsidRPr="00D65A38" w:rsidRDefault="00557D25" w:rsidP="00557D25">
            <w:pPr>
              <w:tabs>
                <w:tab w:val="num" w:pos="795"/>
              </w:tabs>
              <w:ind w:left="-35"/>
              <w:rPr>
                <w:rFonts w:ascii="Liberation Serif" w:hAnsi="Liberation Serif" w:cs="Liberation Serif"/>
                <w:bCs/>
                <w:sz w:val="24"/>
                <w:szCs w:val="24"/>
              </w:rPr>
            </w:pPr>
          </w:p>
          <w:p w:rsidR="00557D25" w:rsidRPr="00D65A38" w:rsidRDefault="00557D25" w:rsidP="00557D25">
            <w:pPr>
              <w:pStyle w:val="af6"/>
              <w:tabs>
                <w:tab w:val="left" w:pos="339"/>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Pr="00D65A38">
              <w:rPr>
                <w:rFonts w:ascii="Liberation Serif" w:hAnsi="Liberation Serif" w:cs="Liberation Serif"/>
                <w:b/>
                <w:sz w:val="24"/>
                <w:szCs w:val="24"/>
                <w:lang w:eastAsia="ru-RU"/>
              </w:rPr>
              <w:t>2</w:t>
            </w:r>
            <w:r w:rsidRPr="00D65A38">
              <w:rPr>
                <w:rFonts w:ascii="Liberation Serif" w:hAnsi="Liberation Serif" w:cs="Liberation Serif"/>
                <w:b/>
                <w:sz w:val="24"/>
                <w:szCs w:val="24"/>
                <w:lang w:val="ru-RU" w:eastAsia="ru-RU"/>
              </w:rPr>
              <w:t xml:space="preserve">. </w:t>
            </w:r>
            <w:r w:rsidRPr="00D65A38">
              <w:rPr>
                <w:rFonts w:ascii="Liberation Serif" w:hAnsi="Liberation Serif" w:cs="Liberation Serif"/>
                <w:sz w:val="24"/>
                <w:szCs w:val="24"/>
                <w:lang w:val="ru-RU" w:eastAsia="ru-RU"/>
              </w:rPr>
              <w:t>Оптимизация состава муниципального имущества и наполнение государственного кадастра недвижимости  данными об объектах муниципальной собственности.</w:t>
            </w:r>
          </w:p>
          <w:p w:rsidR="00557D25" w:rsidRPr="00D65A38" w:rsidRDefault="00557D25" w:rsidP="00557D25">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Pr="00D65A38">
              <w:rPr>
                <w:rFonts w:ascii="Liberation Serif" w:hAnsi="Liberation Serif" w:cs="Liberation Serif"/>
                <w:b/>
                <w:sz w:val="24"/>
                <w:szCs w:val="24"/>
                <w:lang w:eastAsia="ru-RU"/>
              </w:rPr>
              <w:t>3</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proofErr w:type="spellStart"/>
            <w:r w:rsidRPr="00D65A38">
              <w:rPr>
                <w:rFonts w:ascii="Liberation Serif" w:hAnsi="Liberation Serif" w:cs="Liberation Serif"/>
                <w:sz w:val="24"/>
                <w:szCs w:val="24"/>
                <w:lang w:val="ru-RU" w:eastAsia="ru-RU"/>
              </w:rPr>
              <w:t>Обеспечени</w:t>
            </w:r>
            <w:proofErr w:type="spellEnd"/>
            <w:r w:rsidRPr="00D65A38">
              <w:rPr>
                <w:rFonts w:ascii="Liberation Serif" w:hAnsi="Liberation Serif" w:cs="Liberation Serif"/>
                <w:sz w:val="24"/>
                <w:szCs w:val="24"/>
                <w:lang w:eastAsia="ru-RU"/>
              </w:rPr>
              <w:t xml:space="preserve">е </w:t>
            </w:r>
            <w:r w:rsidRPr="00D65A38">
              <w:rPr>
                <w:rFonts w:ascii="Liberation Serif" w:hAnsi="Liberation Serif" w:cs="Liberation Serif"/>
                <w:sz w:val="24"/>
                <w:szCs w:val="24"/>
                <w:lang w:val="ru-RU" w:eastAsia="ru-RU"/>
              </w:rPr>
              <w:t xml:space="preserve">доходов бюджета </w:t>
            </w:r>
            <w:r w:rsidR="008101B0">
              <w:rPr>
                <w:rFonts w:ascii="Liberation Serif" w:hAnsi="Liberation Serif" w:cs="Liberation Serif"/>
                <w:sz w:val="24"/>
                <w:szCs w:val="24"/>
                <w:lang w:val="ru-RU" w:eastAsia="ru-RU"/>
              </w:rPr>
              <w:t>Городского округа «город Ирбит» Свердловской области</w:t>
            </w:r>
            <w:r w:rsidRPr="00D65A38">
              <w:rPr>
                <w:rFonts w:ascii="Liberation Serif" w:hAnsi="Liberation Serif" w:cs="Liberation Serif"/>
                <w:sz w:val="24"/>
                <w:szCs w:val="24"/>
                <w:lang w:val="ru-RU" w:eastAsia="ru-RU"/>
              </w:rPr>
              <w:t xml:space="preserve"> от использования и приватизации </w:t>
            </w:r>
            <w:r w:rsidRPr="00D65A38">
              <w:rPr>
                <w:rFonts w:ascii="Liberation Serif" w:hAnsi="Liberation Serif" w:cs="Liberation Serif"/>
                <w:sz w:val="24"/>
                <w:szCs w:val="24"/>
                <w:lang w:eastAsia="ru-RU"/>
              </w:rPr>
              <w:t>объектов</w:t>
            </w:r>
            <w:r w:rsidRPr="00D65A38">
              <w:rPr>
                <w:rFonts w:ascii="Liberation Serif" w:hAnsi="Liberation Serif" w:cs="Liberation Serif"/>
                <w:sz w:val="24"/>
                <w:szCs w:val="24"/>
                <w:lang w:val="ru-RU" w:eastAsia="ru-RU"/>
              </w:rPr>
              <w:t xml:space="preserve"> муниципально</w:t>
            </w:r>
            <w:r w:rsidRPr="00D65A38">
              <w:rPr>
                <w:rFonts w:ascii="Liberation Serif" w:hAnsi="Liberation Serif" w:cs="Liberation Serif"/>
                <w:sz w:val="24"/>
                <w:szCs w:val="24"/>
                <w:lang w:eastAsia="ru-RU"/>
              </w:rPr>
              <w:t>й собственности</w:t>
            </w:r>
            <w:r w:rsidRPr="00D65A38">
              <w:rPr>
                <w:rFonts w:ascii="Liberation Serif" w:hAnsi="Liberation Serif" w:cs="Liberation Serif"/>
                <w:sz w:val="24"/>
                <w:szCs w:val="24"/>
                <w:lang w:val="ru-RU" w:eastAsia="ru-RU"/>
              </w:rPr>
              <w:t>.</w:t>
            </w:r>
          </w:p>
          <w:p w:rsidR="00557D25" w:rsidRDefault="00557D25" w:rsidP="00557D25">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Pr="00D65A38">
              <w:rPr>
                <w:rFonts w:ascii="Liberation Serif" w:hAnsi="Liberation Serif" w:cs="Liberation Serif"/>
                <w:b/>
                <w:sz w:val="24"/>
                <w:szCs w:val="24"/>
                <w:lang w:eastAsia="ru-RU"/>
              </w:rPr>
              <w:t>4</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Создание условий для сохранности муниципальной собственности, в том числе  объектов, являющихся историко-культурным наследием.</w:t>
            </w:r>
          </w:p>
          <w:p w:rsidR="000F7228" w:rsidRPr="000F7228" w:rsidRDefault="000F7228" w:rsidP="000F7228">
            <w:pPr>
              <w:pStyle w:val="af6"/>
              <w:tabs>
                <w:tab w:val="left" w:pos="0"/>
              </w:tabs>
              <w:suppressAutoHyphens/>
              <w:rPr>
                <w:rFonts w:ascii="Liberation Serif" w:hAnsi="Liberation Serif" w:cs="Liberation Serif"/>
                <w:b/>
                <w:sz w:val="24"/>
                <w:szCs w:val="24"/>
                <w:lang w:eastAsia="ru-RU"/>
              </w:rPr>
            </w:pPr>
            <w:r w:rsidRPr="001F29E6">
              <w:rPr>
                <w:rFonts w:ascii="Liberation Serif" w:hAnsi="Liberation Serif" w:cs="Liberation Serif"/>
                <w:b/>
                <w:sz w:val="24"/>
                <w:szCs w:val="24"/>
                <w:lang w:val="ru-RU" w:eastAsia="ru-RU"/>
              </w:rPr>
              <w:t xml:space="preserve">Цель 5. </w:t>
            </w:r>
            <w:r w:rsidR="001F29E6" w:rsidRPr="001F29E6">
              <w:rPr>
                <w:rFonts w:ascii="Liberation Serif" w:hAnsi="Liberation Serif" w:cs="Liberation Serif"/>
                <w:sz w:val="24"/>
                <w:szCs w:val="24"/>
                <w:lang w:val="ru-RU" w:eastAsia="ru-RU"/>
              </w:rPr>
              <w:t>Исполнение полномочий по решению вопросов местного значения</w:t>
            </w:r>
            <w:r w:rsidR="001F29E6">
              <w:rPr>
                <w:rFonts w:ascii="Liberation Serif" w:hAnsi="Liberation Serif" w:cs="Liberation Serif"/>
                <w:sz w:val="24"/>
                <w:szCs w:val="24"/>
                <w:lang w:val="ru-RU" w:eastAsia="ru-RU"/>
              </w:rPr>
              <w:t>.</w:t>
            </w:r>
          </w:p>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Задачи программы</w:t>
            </w:r>
            <w:r w:rsidRPr="00D65A38">
              <w:rPr>
                <w:rFonts w:ascii="Liberation Serif" w:hAnsi="Liberation Serif" w:cs="Liberation Serif"/>
                <w:sz w:val="24"/>
                <w:szCs w:val="24"/>
                <w:u w:val="single"/>
              </w:rPr>
              <w:t>:</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001D27E3" w:rsidRPr="001D27E3">
              <w:rPr>
                <w:rFonts w:ascii="Liberation Serif" w:hAnsi="Liberation Serif" w:cs="Liberation Serif"/>
                <w:sz w:val="24"/>
                <w:szCs w:val="24"/>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1D27E3" w:rsidRPr="001D27E3">
              <w:rPr>
                <w:rFonts w:ascii="Liberation Serif" w:hAnsi="Liberation Serif" w:cs="Liberation Serif"/>
                <w:sz w:val="24"/>
                <w:szCs w:val="24"/>
              </w:rPr>
              <w:t>самозанятых</w:t>
            </w:r>
            <w:proofErr w:type="spellEnd"/>
            <w:r w:rsidR="001D27E3" w:rsidRPr="001D27E3">
              <w:rPr>
                <w:rFonts w:ascii="Liberation Serif" w:hAnsi="Liberation Serif" w:cs="Liberation Serif"/>
                <w:sz w:val="24"/>
                <w:szCs w:val="24"/>
              </w:rPr>
              <w:t xml:space="preserve"> граждан.</w:t>
            </w:r>
          </w:p>
          <w:p w:rsidR="001D27E3" w:rsidRPr="001D27E3"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2. </w:t>
            </w:r>
            <w:r w:rsidR="001D27E3" w:rsidRPr="001D27E3">
              <w:rPr>
                <w:rFonts w:ascii="Liberation Serif" w:hAnsi="Liberation Serif" w:cs="Liberation Serif"/>
                <w:sz w:val="24"/>
                <w:szCs w:val="24"/>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3. </w:t>
            </w:r>
            <w:r w:rsidRPr="00D65A38">
              <w:rPr>
                <w:rFonts w:ascii="Liberation Serif" w:hAnsi="Liberation Serif" w:cs="Liberation Serif"/>
                <w:sz w:val="24"/>
                <w:szCs w:val="24"/>
              </w:rPr>
              <w:t>Обеспечение информационной и консультационной поддержки субъектов малого и среднего предпринимательства.</w:t>
            </w:r>
          </w:p>
          <w:p w:rsidR="00CF5DFF" w:rsidRPr="00D65A38" w:rsidRDefault="00612C95" w:rsidP="00CF5DFF">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4. </w:t>
            </w:r>
            <w:r w:rsidRPr="00D65A38">
              <w:rPr>
                <w:rFonts w:ascii="Liberation Serif" w:hAnsi="Liberation Serif" w:cs="Liberation Serif"/>
                <w:sz w:val="24"/>
                <w:szCs w:val="24"/>
              </w:rPr>
              <w:t xml:space="preserve">Содействие субъектам малого и среднего </w:t>
            </w:r>
            <w:r w:rsidRPr="00D65A38">
              <w:rPr>
                <w:rFonts w:ascii="Liberation Serif" w:hAnsi="Liberation Serif" w:cs="Liberation Serif"/>
                <w:sz w:val="24"/>
                <w:szCs w:val="24"/>
              </w:rPr>
              <w:lastRenderedPageBreak/>
              <w:t>предпринимательства в продвижении производимых товаров (услуг), проектов.</w:t>
            </w:r>
          </w:p>
          <w:p w:rsidR="00B97D21" w:rsidRPr="00D65A38" w:rsidRDefault="00B97D21" w:rsidP="00B97D21">
            <w:pPr>
              <w:rPr>
                <w:rFonts w:ascii="Liberation Serif" w:hAnsi="Liberation Serif" w:cs="Liberation Serif"/>
                <w:sz w:val="24"/>
                <w:szCs w:val="24"/>
              </w:rPr>
            </w:pPr>
            <w:r w:rsidRPr="00D65A38">
              <w:rPr>
                <w:rFonts w:ascii="Liberation Serif" w:hAnsi="Liberation Serif" w:cs="Liberation Serif"/>
                <w:b/>
                <w:sz w:val="24"/>
                <w:szCs w:val="24"/>
              </w:rPr>
              <w:t>Задача 5.</w:t>
            </w:r>
            <w:r w:rsidRPr="00D65A38">
              <w:rPr>
                <w:rFonts w:ascii="Liberation Serif" w:hAnsi="Liberation Serif" w:cs="Liberation Serif"/>
                <w:sz w:val="24"/>
                <w:szCs w:val="24"/>
              </w:rPr>
              <w:t xml:space="preserve"> 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p>
          <w:p w:rsidR="00B97D21" w:rsidRPr="00D65A38" w:rsidRDefault="00B97D21" w:rsidP="00B97D21">
            <w:pPr>
              <w:pStyle w:val="af6"/>
              <w:tabs>
                <w:tab w:val="left" w:pos="289"/>
              </w:tabs>
              <w:suppressAutoHyphens/>
              <w:spacing w:after="0"/>
              <w:ind w:left="20" w:right="2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Pr="00D65A38">
              <w:rPr>
                <w:rFonts w:ascii="Liberation Serif" w:hAnsi="Liberation Serif" w:cs="Liberation Serif"/>
                <w:b/>
                <w:sz w:val="24"/>
                <w:szCs w:val="24"/>
                <w:lang w:eastAsia="ru-RU"/>
              </w:rPr>
              <w:t>6</w:t>
            </w:r>
            <w:r w:rsidRPr="00D65A38">
              <w:rPr>
                <w:rFonts w:ascii="Liberation Serif" w:hAnsi="Liberation Serif" w:cs="Liberation Serif"/>
                <w:b/>
                <w:sz w:val="24"/>
                <w:szCs w:val="24"/>
                <w:lang w:val="ru-RU" w:eastAsia="ru-RU"/>
              </w:rPr>
              <w:t xml:space="preserve">. </w:t>
            </w:r>
            <w:r w:rsidRPr="00D65A38">
              <w:rPr>
                <w:rFonts w:ascii="Liberation Serif" w:hAnsi="Liberation Serif" w:cs="Liberation Serif"/>
                <w:sz w:val="24"/>
                <w:szCs w:val="24"/>
                <w:lang w:val="ru-RU" w:eastAsia="ru-RU"/>
              </w:rPr>
              <w:t xml:space="preserve">Проведение оценки объектов </w:t>
            </w:r>
            <w:r w:rsidRPr="00D65A38">
              <w:rPr>
                <w:rFonts w:ascii="Liberation Serif" w:hAnsi="Liberation Serif" w:cs="Liberation Serif"/>
                <w:sz w:val="24"/>
                <w:szCs w:val="24"/>
                <w:lang w:eastAsia="ru-RU"/>
              </w:rPr>
              <w:t xml:space="preserve"> и размера платы их аренды,</w:t>
            </w:r>
            <w:r w:rsidR="001D27E3">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val="ru-RU" w:eastAsia="ru-RU"/>
              </w:rPr>
              <w:t xml:space="preserve">для внесения </w:t>
            </w:r>
            <w:r w:rsidRPr="00D65A38">
              <w:rPr>
                <w:rFonts w:ascii="Liberation Serif" w:hAnsi="Liberation Serif" w:cs="Liberation Serif"/>
                <w:sz w:val="24"/>
                <w:szCs w:val="24"/>
                <w:lang w:eastAsia="ru-RU"/>
              </w:rPr>
              <w:t xml:space="preserve">сведений </w:t>
            </w:r>
            <w:r w:rsidRPr="00D65A38">
              <w:rPr>
                <w:rFonts w:ascii="Liberation Serif" w:hAnsi="Liberation Serif" w:cs="Liberation Serif"/>
                <w:sz w:val="24"/>
                <w:szCs w:val="24"/>
                <w:lang w:val="ru-RU" w:eastAsia="ru-RU"/>
              </w:rPr>
              <w:t xml:space="preserve">в Реестр муниципальной собственности, передачи </w:t>
            </w:r>
            <w:r w:rsidRPr="00D65A38">
              <w:rPr>
                <w:rFonts w:ascii="Liberation Serif" w:hAnsi="Liberation Serif" w:cs="Liberation Serif"/>
                <w:sz w:val="24"/>
                <w:szCs w:val="24"/>
                <w:lang w:eastAsia="ru-RU"/>
              </w:rPr>
              <w:t xml:space="preserve">объектов </w:t>
            </w:r>
            <w:r w:rsidRPr="00D65A38">
              <w:rPr>
                <w:rFonts w:ascii="Liberation Serif" w:hAnsi="Liberation Serif" w:cs="Liberation Serif"/>
                <w:sz w:val="24"/>
                <w:szCs w:val="24"/>
                <w:lang w:val="ru-RU" w:eastAsia="ru-RU"/>
              </w:rPr>
              <w:t>в пользование и  приватизации.</w:t>
            </w:r>
          </w:p>
          <w:p w:rsidR="00B97D21" w:rsidRPr="00D65A38" w:rsidRDefault="00B97D21" w:rsidP="00B97D21">
            <w:pPr>
              <w:pStyle w:val="af6"/>
              <w:tabs>
                <w:tab w:val="left" w:pos="289"/>
                <w:tab w:val="left" w:pos="2434"/>
                <w:tab w:val="left" w:pos="4191"/>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val="ru-RU" w:eastAsia="ru-RU"/>
              </w:rPr>
              <w:t xml:space="preserve">Задача </w:t>
            </w:r>
            <w:r w:rsidRPr="00D65A38">
              <w:rPr>
                <w:rFonts w:ascii="Liberation Serif" w:hAnsi="Liberation Serif" w:cs="Liberation Serif"/>
                <w:b/>
                <w:sz w:val="24"/>
                <w:szCs w:val="24"/>
                <w:lang w:eastAsia="ru-RU"/>
              </w:rPr>
              <w:t>7</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eastAsia="ru-RU"/>
              </w:rPr>
              <w:t>Проведение кадастровых работ в отношении земельных участков муниципальной собственности и земельных участков государственная собственность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w:t>
            </w:r>
          </w:p>
          <w:p w:rsidR="00B97D21" w:rsidRPr="00D65A38" w:rsidRDefault="00B97D21" w:rsidP="00B97D21">
            <w:pPr>
              <w:pStyle w:val="af6"/>
              <w:tabs>
                <w:tab w:val="left" w:pos="289"/>
                <w:tab w:val="left" w:pos="2434"/>
                <w:tab w:val="left" w:pos="4191"/>
              </w:tabs>
              <w:suppressAutoHyphen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Pr="00D65A38">
              <w:rPr>
                <w:rFonts w:ascii="Liberation Serif" w:hAnsi="Liberation Serif" w:cs="Liberation Serif"/>
                <w:b/>
                <w:sz w:val="24"/>
                <w:szCs w:val="24"/>
                <w:lang w:eastAsia="ru-RU"/>
              </w:rPr>
              <w:t>8</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Обеспечение</w:t>
            </w:r>
            <w:r w:rsidRPr="00D65A38">
              <w:rPr>
                <w:rFonts w:ascii="Liberation Serif" w:hAnsi="Liberation Serif" w:cs="Liberation Serif"/>
                <w:sz w:val="24"/>
                <w:szCs w:val="24"/>
                <w:lang w:val="ru-RU" w:eastAsia="ru-RU"/>
              </w:rPr>
              <w:tab/>
              <w:t xml:space="preserve">полноты и своевременности поступлений в бюджет  </w:t>
            </w:r>
            <w:r w:rsidRPr="00D65A38">
              <w:rPr>
                <w:rFonts w:ascii="Liberation Serif" w:hAnsi="Liberation Serif" w:cs="Liberation Serif"/>
                <w:sz w:val="24"/>
                <w:szCs w:val="24"/>
              </w:rPr>
              <w:t xml:space="preserve">ГО город Ирбит </w:t>
            </w:r>
            <w:r w:rsidRPr="00D65A38">
              <w:rPr>
                <w:rFonts w:ascii="Liberation Serif" w:hAnsi="Liberation Serif" w:cs="Liberation Serif"/>
                <w:sz w:val="24"/>
                <w:szCs w:val="24"/>
                <w:lang w:val="ru-RU" w:eastAsia="ru-RU"/>
              </w:rPr>
              <w:t xml:space="preserve">по закрепленным за  отделом </w:t>
            </w:r>
            <w:r w:rsidRPr="00D65A38">
              <w:rPr>
                <w:rFonts w:ascii="Liberation Serif" w:hAnsi="Liberation Serif" w:cs="Liberation Serif"/>
                <w:sz w:val="24"/>
                <w:szCs w:val="24"/>
              </w:rPr>
              <w:t xml:space="preserve"> имущественных и земельных отношений</w:t>
            </w:r>
            <w:r w:rsidRPr="00D65A38">
              <w:rPr>
                <w:rFonts w:ascii="Liberation Serif" w:hAnsi="Liberation Serif" w:cs="Liberation Serif"/>
                <w:sz w:val="24"/>
                <w:szCs w:val="24"/>
                <w:lang w:val="ru-RU" w:eastAsia="ru-RU"/>
              </w:rPr>
              <w:t xml:space="preserve"> источникам доходов  бюджета</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val="ru-RU" w:eastAsia="ru-RU"/>
              </w:rPr>
              <w:t>.</w:t>
            </w:r>
          </w:p>
          <w:p w:rsidR="00B97D21" w:rsidRPr="00D65A38" w:rsidRDefault="00B97D21" w:rsidP="00B97D21">
            <w:pPr>
              <w:pStyle w:val="af6"/>
              <w:tabs>
                <w:tab w:val="left" w:pos="399"/>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eastAsia="ru-RU"/>
              </w:rPr>
              <w:t xml:space="preserve">Задача 9. </w:t>
            </w:r>
            <w:r w:rsidRPr="00D65A38">
              <w:rPr>
                <w:rFonts w:ascii="Liberation Serif" w:hAnsi="Liberation Serif" w:cs="Liberation Serif"/>
                <w:sz w:val="24"/>
                <w:szCs w:val="24"/>
                <w:lang w:eastAsia="ru-RU"/>
              </w:rPr>
              <w:t xml:space="preserve"> Ремонт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eastAsia="ru-RU"/>
              </w:rPr>
              <w:t>.</w:t>
            </w:r>
          </w:p>
          <w:p w:rsidR="008A7138" w:rsidRPr="00D65A38" w:rsidRDefault="008A7138" w:rsidP="008A7138">
            <w:pPr>
              <w:pStyle w:val="af6"/>
              <w:tabs>
                <w:tab w:val="left" w:pos="399"/>
              </w:tabs>
              <w:suppressAutoHyphen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eastAsia="ru-RU"/>
              </w:rPr>
              <w:t>Задача 10.</w:t>
            </w:r>
            <w:r w:rsidRPr="00D65A38">
              <w:rPr>
                <w:rFonts w:ascii="Liberation Serif" w:hAnsi="Liberation Serif" w:cs="Liberation Serif"/>
                <w:sz w:val="24"/>
                <w:szCs w:val="24"/>
                <w:lang w:eastAsia="ru-RU"/>
              </w:rPr>
              <w:t xml:space="preserve">  Разработка документации по планировке территории</w:t>
            </w:r>
            <w:r w:rsidRPr="00D65A38">
              <w:rPr>
                <w:rFonts w:ascii="Liberation Serif" w:hAnsi="Liberation Serif" w:cs="Liberation Serif"/>
                <w:b/>
                <w:sz w:val="24"/>
                <w:szCs w:val="24"/>
                <w:lang w:val="ru-RU" w:eastAsia="ru-RU"/>
              </w:rPr>
              <w:t>.</w:t>
            </w:r>
          </w:p>
          <w:p w:rsidR="00B97D21" w:rsidRPr="00D65A38" w:rsidRDefault="00B97D21" w:rsidP="00B97D21">
            <w:pPr>
              <w:pStyle w:val="af6"/>
              <w:tabs>
                <w:tab w:val="left" w:pos="399"/>
              </w:tabs>
              <w:suppressAutoHyphens/>
              <w:spacing w:after="0"/>
              <w:ind w:left="20" w:right="20"/>
              <w:rPr>
                <w:rFonts w:ascii="Liberation Serif" w:hAnsi="Liberation Serif" w:cs="Liberation Serif"/>
                <w:bCs/>
                <w:sz w:val="24"/>
                <w:szCs w:val="24"/>
              </w:rPr>
            </w:pPr>
            <w:r w:rsidRPr="00D65A38">
              <w:rPr>
                <w:rFonts w:ascii="Liberation Serif" w:hAnsi="Liberation Serif" w:cs="Liberation Serif"/>
                <w:b/>
                <w:sz w:val="24"/>
                <w:szCs w:val="24"/>
                <w:lang w:eastAsia="ru-RU"/>
              </w:rPr>
              <w:t>Задача 1</w:t>
            </w:r>
            <w:r w:rsidR="008A7138" w:rsidRPr="00D65A38">
              <w:rPr>
                <w:rFonts w:ascii="Liberation Serif" w:hAnsi="Liberation Serif" w:cs="Liberation Serif"/>
                <w:b/>
                <w:sz w:val="24"/>
                <w:szCs w:val="24"/>
                <w:lang w:val="ru-RU" w:eastAsia="ru-RU"/>
              </w:rPr>
              <w:t>1</w:t>
            </w:r>
            <w:r w:rsidRPr="00D65A38">
              <w:rPr>
                <w:rFonts w:ascii="Liberation Serif" w:hAnsi="Liberation Serif" w:cs="Liberation Serif"/>
                <w:b/>
                <w:sz w:val="24"/>
                <w:szCs w:val="24"/>
                <w:lang w:eastAsia="ru-RU"/>
              </w:rPr>
              <w:t>.</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bCs/>
                <w:sz w:val="24"/>
                <w:szCs w:val="24"/>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p w:rsidR="00297BE6" w:rsidRPr="00D65A38" w:rsidRDefault="00B97D21" w:rsidP="00B97D21">
            <w:pPr>
              <w:rPr>
                <w:rFonts w:ascii="Liberation Serif" w:hAnsi="Liberation Serif" w:cs="Liberation Serif"/>
                <w:sz w:val="24"/>
                <w:szCs w:val="24"/>
              </w:rPr>
            </w:pPr>
            <w:r w:rsidRPr="00D65A38">
              <w:rPr>
                <w:rFonts w:ascii="Liberation Serif" w:hAnsi="Liberation Serif" w:cs="Liberation Serif"/>
                <w:b/>
                <w:sz w:val="24"/>
                <w:szCs w:val="24"/>
              </w:rPr>
              <w:t>Задача 1</w:t>
            </w:r>
            <w:r w:rsidR="008A7138" w:rsidRPr="00D65A38">
              <w:rPr>
                <w:rFonts w:ascii="Liberation Serif" w:hAnsi="Liberation Serif" w:cs="Liberation Serif"/>
                <w:b/>
                <w:sz w:val="24"/>
                <w:szCs w:val="24"/>
              </w:rPr>
              <w:t>2</w:t>
            </w:r>
            <w:r w:rsidRPr="00D65A38">
              <w:rPr>
                <w:rFonts w:ascii="Liberation Serif" w:hAnsi="Liberation Serif" w:cs="Liberation Serif"/>
                <w:b/>
                <w:sz w:val="24"/>
                <w:szCs w:val="24"/>
              </w:rPr>
              <w:t xml:space="preserve">. </w:t>
            </w:r>
            <w:r w:rsidRPr="00D65A38">
              <w:rPr>
                <w:rFonts w:ascii="Liberation Serif" w:hAnsi="Liberation Serif" w:cs="Liberation Serif"/>
                <w:sz w:val="24"/>
                <w:szCs w:val="24"/>
              </w:rPr>
              <w:t xml:space="preserve">Сокращение объемов нежилого фонда, признанного непригодным для использования и (или) с высоким уровнем износа. </w:t>
            </w:r>
          </w:p>
          <w:p w:rsidR="00B97D21" w:rsidRDefault="001505CE" w:rsidP="00297BE6">
            <w:pPr>
              <w:rPr>
                <w:rFonts w:ascii="Liberation Serif" w:hAnsi="Liberation Serif" w:cs="Liberation Serif"/>
                <w:sz w:val="24"/>
                <w:szCs w:val="24"/>
              </w:rPr>
            </w:pPr>
            <w:r w:rsidRPr="00D65A38">
              <w:rPr>
                <w:rFonts w:ascii="Liberation Serif" w:hAnsi="Liberation Serif" w:cs="Liberation Serif"/>
                <w:b/>
                <w:sz w:val="24"/>
                <w:szCs w:val="24"/>
              </w:rPr>
              <w:t>Задача 1</w:t>
            </w:r>
            <w:r w:rsidR="008A7138" w:rsidRPr="00D65A38">
              <w:rPr>
                <w:rFonts w:ascii="Liberation Serif" w:hAnsi="Liberation Serif" w:cs="Liberation Serif"/>
                <w:b/>
                <w:sz w:val="24"/>
                <w:szCs w:val="24"/>
              </w:rPr>
              <w:t>3</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Сокращение объемов задолженности за содержание нежилого фонда муниципального имущества.</w:t>
            </w:r>
          </w:p>
          <w:p w:rsidR="000F7228" w:rsidRDefault="000F7228" w:rsidP="00297BE6">
            <w:pPr>
              <w:rPr>
                <w:rFonts w:ascii="Liberation Serif" w:hAnsi="Liberation Serif" w:cs="Liberation Serif"/>
                <w:b/>
                <w:sz w:val="24"/>
                <w:szCs w:val="24"/>
              </w:rPr>
            </w:pPr>
            <w:r w:rsidRPr="001F29E6">
              <w:rPr>
                <w:rFonts w:ascii="Liberation Serif" w:hAnsi="Liberation Serif" w:cs="Liberation Serif"/>
                <w:b/>
                <w:sz w:val="24"/>
                <w:szCs w:val="24"/>
              </w:rPr>
              <w:t>Задача 14.</w:t>
            </w:r>
            <w:r w:rsidR="001F29E6" w:rsidRPr="001F29E6">
              <w:rPr>
                <w:rFonts w:ascii="Liberation Serif" w:hAnsi="Liberation Serif" w:cs="Liberation Serif"/>
                <w:sz w:val="24"/>
                <w:szCs w:val="24"/>
              </w:rPr>
              <w:t xml:space="preserve"> Создание</w:t>
            </w:r>
            <w:r w:rsidR="001F29E6" w:rsidRPr="00135CEB">
              <w:rPr>
                <w:rFonts w:ascii="Liberation Serif" w:hAnsi="Liberation Serif" w:cs="Liberation Serif"/>
                <w:sz w:val="24"/>
                <w:szCs w:val="24"/>
              </w:rPr>
              <w:t xml:space="preserve"> и размещение на базе здания по ул</w:t>
            </w:r>
            <w:proofErr w:type="gramStart"/>
            <w:r w:rsidR="001F29E6" w:rsidRPr="00135CEB">
              <w:rPr>
                <w:rFonts w:ascii="Liberation Serif" w:hAnsi="Liberation Serif" w:cs="Liberation Serif"/>
                <w:sz w:val="24"/>
                <w:szCs w:val="24"/>
              </w:rPr>
              <w:t>.Л</w:t>
            </w:r>
            <w:proofErr w:type="gramEnd"/>
            <w:r w:rsidR="001F29E6" w:rsidRPr="00135CEB">
              <w:rPr>
                <w:rFonts w:ascii="Liberation Serif" w:hAnsi="Liberation Serif" w:cs="Liberation Serif"/>
                <w:sz w:val="24"/>
                <w:szCs w:val="24"/>
              </w:rPr>
              <w:t>енина,6 детского технопарка «</w:t>
            </w:r>
            <w:proofErr w:type="spellStart"/>
            <w:r w:rsidR="001F29E6" w:rsidRPr="00135CEB">
              <w:rPr>
                <w:rFonts w:ascii="Liberation Serif" w:hAnsi="Liberation Serif" w:cs="Liberation Serif"/>
                <w:sz w:val="24"/>
                <w:szCs w:val="24"/>
              </w:rPr>
              <w:t>Кванториум</w:t>
            </w:r>
            <w:proofErr w:type="spellEnd"/>
            <w:r w:rsidR="001F29E6" w:rsidRPr="00135CEB">
              <w:rPr>
                <w:rFonts w:ascii="Liberation Serif" w:hAnsi="Liberation Serif" w:cs="Liberation Serif"/>
                <w:sz w:val="24"/>
                <w:szCs w:val="24"/>
              </w:rPr>
              <w:t>»</w:t>
            </w:r>
          </w:p>
          <w:p w:rsidR="000F7228" w:rsidRPr="00D65A38" w:rsidRDefault="000F7228" w:rsidP="00297BE6">
            <w:pPr>
              <w:rPr>
                <w:rFonts w:ascii="Liberation Serif" w:hAnsi="Liberation Serif" w:cs="Liberation Serif"/>
                <w:sz w:val="24"/>
                <w:szCs w:val="24"/>
              </w:rPr>
            </w:pP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Перечень подпрограмм муниципальной программы (при их наличии)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612C95" w:rsidRPr="00D65A38" w:rsidRDefault="00612C95" w:rsidP="0071168B">
            <w:pPr>
              <w:rPr>
                <w:rFonts w:ascii="Liberation Serif" w:hAnsi="Liberation Serif" w:cs="Liberation Serif"/>
                <w:sz w:val="24"/>
                <w:szCs w:val="24"/>
                <w:lang w:eastAsia="x-none"/>
              </w:rPr>
            </w:pPr>
            <w:r w:rsidRPr="00D65A38">
              <w:rPr>
                <w:rFonts w:ascii="Liberation Serif" w:hAnsi="Liberation Serif" w:cs="Liberation Serif"/>
                <w:b/>
                <w:sz w:val="24"/>
                <w:szCs w:val="24"/>
                <w:lang w:val="x-none" w:eastAsia="x-none"/>
              </w:rPr>
              <w:t>Подпрограмма 1</w:t>
            </w:r>
            <w:r w:rsidRPr="00D65A38">
              <w:rPr>
                <w:rFonts w:ascii="Liberation Serif" w:hAnsi="Liberation Serif" w:cs="Liberation Serif"/>
                <w:b/>
                <w:sz w:val="24"/>
                <w:szCs w:val="24"/>
                <w:lang w:eastAsia="x-none"/>
              </w:rPr>
              <w:t>.</w:t>
            </w:r>
            <w:r w:rsidRPr="00D65A38">
              <w:rPr>
                <w:rFonts w:ascii="Liberation Serif" w:hAnsi="Liberation Serif" w:cs="Liberation Serif"/>
                <w:b/>
                <w:sz w:val="24"/>
                <w:szCs w:val="24"/>
                <w:lang w:val="x-none" w:eastAsia="x-none"/>
              </w:rPr>
              <w:t xml:space="preserve"> </w:t>
            </w:r>
            <w:r w:rsidRPr="00D65A38">
              <w:rPr>
                <w:rFonts w:ascii="Liberation Serif" w:hAnsi="Liberation Serif" w:cs="Liberation Serif"/>
                <w:sz w:val="24"/>
                <w:szCs w:val="24"/>
                <w:lang w:val="x-none" w:eastAsia="x-none"/>
              </w:rPr>
              <w:t xml:space="preserve">«Развитие субъектов малого и среднего предпринимательства </w:t>
            </w:r>
            <w:r w:rsidR="004B7A81" w:rsidRPr="00D65A38">
              <w:rPr>
                <w:rFonts w:ascii="Liberation Serif" w:hAnsi="Liberation Serif" w:cs="Liberation Serif"/>
                <w:sz w:val="24"/>
                <w:szCs w:val="24"/>
                <w:lang w:eastAsia="x-none"/>
              </w:rPr>
              <w:t>Городского округа «</w:t>
            </w:r>
            <w:r w:rsidRPr="00D65A38">
              <w:rPr>
                <w:rFonts w:ascii="Liberation Serif" w:hAnsi="Liberation Serif" w:cs="Liberation Serif"/>
                <w:sz w:val="24"/>
                <w:szCs w:val="24"/>
                <w:lang w:val="x-none" w:eastAsia="x-none"/>
              </w:rPr>
              <w:t>город Ирбит</w:t>
            </w:r>
            <w:r w:rsidR="004B7A81" w:rsidRPr="00D65A38">
              <w:rPr>
                <w:rFonts w:ascii="Liberation Serif" w:hAnsi="Liberation Serif" w:cs="Liberation Serif"/>
                <w:sz w:val="24"/>
                <w:szCs w:val="24"/>
                <w:lang w:eastAsia="x-none"/>
              </w:rPr>
              <w:t>» Свердловской области</w:t>
            </w:r>
            <w:r w:rsidRPr="00D65A38">
              <w:rPr>
                <w:rFonts w:ascii="Liberation Serif" w:hAnsi="Liberation Serif" w:cs="Liberation Serif"/>
                <w:sz w:val="24"/>
                <w:szCs w:val="24"/>
                <w:lang w:val="x-none" w:eastAsia="x-none"/>
              </w:rPr>
              <w:t xml:space="preserve"> </w:t>
            </w:r>
            <w:r w:rsidRPr="00D65A38">
              <w:rPr>
                <w:rFonts w:ascii="Liberation Serif" w:hAnsi="Liberation Serif" w:cs="Liberation Serif"/>
                <w:sz w:val="24"/>
                <w:szCs w:val="24"/>
                <w:lang w:eastAsia="x-none"/>
              </w:rPr>
              <w:t xml:space="preserve">до </w:t>
            </w:r>
            <w:r w:rsidRPr="00D65A38">
              <w:rPr>
                <w:rFonts w:ascii="Liberation Serif" w:hAnsi="Liberation Serif" w:cs="Liberation Serif"/>
                <w:sz w:val="24"/>
                <w:szCs w:val="24"/>
                <w:lang w:val="x-none" w:eastAsia="x-none"/>
              </w:rPr>
              <w:t>20</w:t>
            </w:r>
            <w:r w:rsidRPr="00D65A38">
              <w:rPr>
                <w:rFonts w:ascii="Liberation Serif" w:hAnsi="Liberation Serif" w:cs="Liberation Serif"/>
                <w:sz w:val="24"/>
                <w:szCs w:val="24"/>
                <w:lang w:eastAsia="x-none"/>
              </w:rPr>
              <w:t>2</w:t>
            </w:r>
            <w:r w:rsidR="00D728E3">
              <w:rPr>
                <w:rFonts w:ascii="Liberation Serif" w:hAnsi="Liberation Serif" w:cs="Liberation Serif"/>
                <w:sz w:val="24"/>
                <w:szCs w:val="24"/>
                <w:lang w:eastAsia="x-none"/>
              </w:rPr>
              <w:t>6</w:t>
            </w:r>
            <w:r w:rsidRPr="00D65A38">
              <w:rPr>
                <w:rFonts w:ascii="Liberation Serif" w:hAnsi="Liberation Serif" w:cs="Liberation Serif"/>
                <w:sz w:val="24"/>
                <w:szCs w:val="24"/>
                <w:lang w:val="x-none" w:eastAsia="x-none"/>
              </w:rPr>
              <w:t xml:space="preserve"> годы»</w:t>
            </w:r>
            <w:r w:rsidRPr="00D65A38">
              <w:rPr>
                <w:rFonts w:ascii="Liberation Serif" w:hAnsi="Liberation Serif" w:cs="Liberation Serif"/>
                <w:sz w:val="24"/>
                <w:szCs w:val="24"/>
                <w:lang w:eastAsia="x-none"/>
              </w:rPr>
              <w:t>.</w:t>
            </w:r>
          </w:p>
          <w:p w:rsidR="00612C95" w:rsidRPr="00D65A38" w:rsidRDefault="00612C95" w:rsidP="00BC3EC4">
            <w:pPr>
              <w:rPr>
                <w:rFonts w:ascii="Liberation Serif" w:hAnsi="Liberation Serif" w:cs="Liberation Serif"/>
                <w:sz w:val="24"/>
                <w:szCs w:val="24"/>
              </w:rPr>
            </w:pPr>
            <w:r w:rsidRPr="00D65A38">
              <w:rPr>
                <w:rFonts w:ascii="Liberation Serif" w:hAnsi="Liberation Serif" w:cs="Liberation Serif"/>
                <w:b/>
                <w:sz w:val="24"/>
                <w:szCs w:val="24"/>
              </w:rPr>
              <w:t>Подпрограмма 2.</w:t>
            </w:r>
            <w:r w:rsidRPr="00D65A38">
              <w:rPr>
                <w:rFonts w:ascii="Liberation Serif" w:hAnsi="Liberation Serif" w:cs="Liberation Serif"/>
                <w:sz w:val="24"/>
                <w:szCs w:val="24"/>
              </w:rPr>
              <w:t xml:space="preserve"> «Повышение эффективности управления собственностью </w:t>
            </w:r>
            <w:r w:rsidR="004B7A81" w:rsidRPr="00D65A38">
              <w:rPr>
                <w:rFonts w:ascii="Liberation Serif" w:hAnsi="Liberation Serif" w:cs="Liberation Serif"/>
                <w:sz w:val="24"/>
                <w:szCs w:val="24"/>
                <w:lang w:eastAsia="x-none"/>
              </w:rPr>
              <w:t>Городского округа «</w:t>
            </w:r>
            <w:r w:rsidR="004B7A81" w:rsidRPr="00D65A38">
              <w:rPr>
                <w:rFonts w:ascii="Liberation Serif" w:hAnsi="Liberation Serif" w:cs="Liberation Serif"/>
                <w:sz w:val="24"/>
                <w:szCs w:val="24"/>
                <w:lang w:val="x-none" w:eastAsia="x-none"/>
              </w:rPr>
              <w:t>город Ирбит</w:t>
            </w:r>
            <w:r w:rsidR="004B7A81" w:rsidRPr="00D65A38">
              <w:rPr>
                <w:rFonts w:ascii="Liberation Serif" w:hAnsi="Liberation Serif" w:cs="Liberation Serif"/>
                <w:sz w:val="24"/>
                <w:szCs w:val="24"/>
                <w:lang w:eastAsia="x-none"/>
              </w:rPr>
              <w:t>» Свердловской области</w:t>
            </w:r>
            <w:r w:rsidR="00BF2605" w:rsidRPr="00D65A38">
              <w:rPr>
                <w:rFonts w:ascii="Liberation Serif" w:hAnsi="Liberation Serif" w:cs="Liberation Serif"/>
                <w:sz w:val="24"/>
                <w:szCs w:val="24"/>
                <w:lang w:eastAsia="x-none"/>
              </w:rPr>
              <w:t xml:space="preserve"> </w:t>
            </w:r>
            <w:r w:rsidR="00D728E3">
              <w:rPr>
                <w:rFonts w:ascii="Liberation Serif" w:hAnsi="Liberation Serif" w:cs="Liberation Serif"/>
                <w:sz w:val="24"/>
                <w:szCs w:val="24"/>
              </w:rPr>
              <w:t>до 2026</w:t>
            </w:r>
            <w:r w:rsidRPr="00D65A38">
              <w:rPr>
                <w:rFonts w:ascii="Liberation Serif" w:hAnsi="Liberation Serif" w:cs="Liberation Serif"/>
                <w:sz w:val="24"/>
                <w:szCs w:val="24"/>
              </w:rPr>
              <w:t xml:space="preserve"> года».</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Перечень основных целевых показателей муниципальной </w:t>
            </w:r>
            <w:r w:rsidRPr="00D65A38">
              <w:rPr>
                <w:rFonts w:ascii="Liberation Serif" w:hAnsi="Liberation Serif" w:cs="Liberation Serif"/>
                <w:sz w:val="24"/>
                <w:szCs w:val="24"/>
              </w:rPr>
              <w:lastRenderedPageBreak/>
              <w:t>программы</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720947" w:rsidRPr="00D65A38" w:rsidRDefault="00720947" w:rsidP="0072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
                <w:sz w:val="24"/>
                <w:szCs w:val="24"/>
              </w:rPr>
            </w:pPr>
            <w:r w:rsidRPr="00D65A38">
              <w:rPr>
                <w:rFonts w:ascii="Liberation Serif" w:hAnsi="Liberation Serif" w:cs="Liberation Serif"/>
                <w:b/>
                <w:sz w:val="24"/>
                <w:szCs w:val="24"/>
              </w:rPr>
              <w:lastRenderedPageBreak/>
              <w:t>Целевой показатель 1.</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Количество субъектов малого и среднего </w:t>
            </w:r>
            <w:r w:rsidRPr="00D65A38">
              <w:rPr>
                <w:rFonts w:ascii="Liberation Serif" w:hAnsi="Liberation Serif" w:cs="Liberation Serif"/>
                <w:sz w:val="24"/>
                <w:szCs w:val="24"/>
              </w:rPr>
              <w:lastRenderedPageBreak/>
              <w:t>предпринимательства в расчете на 10 000 населения.</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Целевой показатель 2.</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D65A38">
              <w:rPr>
                <w:rFonts w:ascii="Liberation Serif" w:hAnsi="Liberation Serif" w:cs="Liberation Serif"/>
                <w:b/>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3</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проекта «Школа бизнеса» из числа школьников и студентов.</w:t>
            </w:r>
          </w:p>
          <w:p w:rsidR="00720947" w:rsidRPr="00D65A38" w:rsidRDefault="003506C4"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4</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проекта «Школа бизнеса», защитивших бизнес-планы.</w:t>
            </w:r>
          </w:p>
          <w:p w:rsidR="00DB6938" w:rsidRPr="00D65A38" w:rsidRDefault="00DB6938"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5</w:t>
            </w:r>
            <w:r w:rsidRPr="00D65A38">
              <w:rPr>
                <w:rFonts w:ascii="Liberation Serif" w:hAnsi="Liberation Serif" w:cs="Liberation Serif"/>
                <w:sz w:val="24"/>
                <w:szCs w:val="24"/>
              </w:rPr>
              <w:t xml:space="preserve">.  </w:t>
            </w:r>
          </w:p>
          <w:p w:rsidR="00DB6938" w:rsidRPr="0083128E" w:rsidRDefault="00DB6938" w:rsidP="00DB6938">
            <w:pPr>
              <w:widowControl w:val="0"/>
              <w:autoSpaceDE w:val="0"/>
              <w:autoSpaceDN w:val="0"/>
              <w:adjustRightInd w:val="0"/>
              <w:rPr>
                <w:rFonts w:ascii="Liberation Serif" w:hAnsi="Liberation Serif" w:cs="Liberation Serif"/>
                <w:b/>
                <w:sz w:val="24"/>
                <w:szCs w:val="24"/>
              </w:rPr>
            </w:pPr>
            <w:r w:rsidRPr="00C561E1">
              <w:rPr>
                <w:rFonts w:ascii="Liberation Serif" w:hAnsi="Liberation Serif" w:cs="Liberation Serif"/>
                <w:sz w:val="24"/>
                <w:szCs w:val="24"/>
              </w:rPr>
              <w:t xml:space="preserve">Количество </w:t>
            </w:r>
            <w:proofErr w:type="spellStart"/>
            <w:r w:rsidRPr="00C561E1">
              <w:rPr>
                <w:rFonts w:ascii="Liberation Serif" w:hAnsi="Liberation Serif" w:cs="Liberation Serif"/>
                <w:sz w:val="24"/>
                <w:szCs w:val="24"/>
              </w:rPr>
              <w:t>самозанятых</w:t>
            </w:r>
            <w:proofErr w:type="spellEnd"/>
            <w:r w:rsidRPr="00C561E1">
              <w:rPr>
                <w:rFonts w:ascii="Liberation Serif" w:hAnsi="Liberation Serif" w:cs="Liberation Serif"/>
                <w:sz w:val="24"/>
                <w:szCs w:val="24"/>
              </w:rPr>
              <w:t xml:space="preserve"> граждан, зафиксировавших свой статус, с учетом введения налогового режима для </w:t>
            </w:r>
            <w:proofErr w:type="spellStart"/>
            <w:r w:rsidRPr="00C561E1">
              <w:rPr>
                <w:rFonts w:ascii="Liberation Serif" w:hAnsi="Liberation Serif" w:cs="Liberation Serif"/>
                <w:sz w:val="24"/>
                <w:szCs w:val="24"/>
              </w:rPr>
              <w:t>самозанятых</w:t>
            </w:r>
            <w:proofErr w:type="spellEnd"/>
            <w:r w:rsidRPr="00D65A38">
              <w:rPr>
                <w:rFonts w:ascii="Liberation Serif" w:hAnsi="Liberation Serif" w:cs="Liberation Serif"/>
                <w:b/>
                <w:sz w:val="24"/>
                <w:szCs w:val="24"/>
              </w:rPr>
              <w:t xml:space="preserve"> </w:t>
            </w:r>
          </w:p>
          <w:p w:rsidR="00720947" w:rsidRPr="00D65A38" w:rsidRDefault="00720947"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6</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eastAsia="Calibri" w:hAnsi="Liberation Serif" w:cs="Liberation Serif"/>
                <w:sz w:val="24"/>
                <w:szCs w:val="24"/>
                <w:lang w:eastAsia="en-US"/>
              </w:rPr>
            </w:pPr>
            <w:r w:rsidRPr="00D65A38">
              <w:rPr>
                <w:rFonts w:ascii="Liberation Serif" w:hAnsi="Liberation Serif" w:cs="Liberation Serif"/>
                <w:sz w:val="24"/>
                <w:szCs w:val="24"/>
              </w:rPr>
              <w:t>Количество уникальных субъектов малого и среднего предпринимательства, которым оказана консультационная</w:t>
            </w:r>
            <w:r w:rsidR="00CF05C9">
              <w:rPr>
                <w:rFonts w:ascii="Liberation Serif" w:hAnsi="Liberation Serif" w:cs="Liberation Serif"/>
                <w:sz w:val="24"/>
                <w:szCs w:val="24"/>
              </w:rPr>
              <w:t xml:space="preserve"> и информационная</w:t>
            </w:r>
            <w:r w:rsidRPr="00D65A38">
              <w:rPr>
                <w:rFonts w:ascii="Liberation Serif" w:hAnsi="Liberation Serif" w:cs="Liberation Serif"/>
                <w:sz w:val="24"/>
                <w:szCs w:val="24"/>
              </w:rPr>
              <w:t xml:space="preserve"> поддержка</w:t>
            </w:r>
            <w:r w:rsidR="00CF05C9">
              <w:rPr>
                <w:rFonts w:ascii="Liberation Serif" w:hAnsi="Liberation Serif" w:cs="Liberation Serif"/>
                <w:sz w:val="24"/>
                <w:szCs w:val="24"/>
              </w:rPr>
              <w:t>, в том числе в сфере социального предпринимательства</w:t>
            </w:r>
            <w:r w:rsidRPr="00D65A38">
              <w:rPr>
                <w:rFonts w:ascii="Liberation Serif" w:eastAsia="Calibri" w:hAnsi="Liberation Serif" w:cs="Liberation Serif"/>
                <w:sz w:val="24"/>
                <w:szCs w:val="24"/>
                <w:lang w:eastAsia="en-US"/>
              </w:rPr>
              <w:t>.</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7</w:t>
            </w:r>
            <w:r w:rsidR="00720947" w:rsidRPr="00D65A38">
              <w:rPr>
                <w:rFonts w:ascii="Liberation Serif" w:hAnsi="Liberation Serif" w:cs="Liberation Serif"/>
                <w:sz w:val="24"/>
                <w:szCs w:val="24"/>
              </w:rPr>
              <w:t xml:space="preserve">. </w:t>
            </w:r>
          </w:p>
          <w:p w:rsidR="00CF05C9"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из числа субъектов малого и среднего предпринимательства, прошедших обучение на практических семинарах</w:t>
            </w:r>
            <w:r w:rsidR="00DB6938">
              <w:rPr>
                <w:rFonts w:ascii="Liberation Serif" w:hAnsi="Liberation Serif" w:cs="Liberation Serif"/>
                <w:b/>
                <w:sz w:val="24"/>
                <w:szCs w:val="24"/>
              </w:rPr>
              <w:t xml:space="preserve"> </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8</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участников торжественных мероприятий</w:t>
            </w:r>
            <w:r w:rsidR="00CB6F7B">
              <w:rPr>
                <w:rFonts w:ascii="Liberation Serif" w:hAnsi="Liberation Serif" w:cs="Liberation Serif"/>
                <w:sz w:val="24"/>
                <w:szCs w:val="24"/>
              </w:rPr>
              <w:t xml:space="preserve"> </w:t>
            </w:r>
            <w:r w:rsidR="00CB6F7B" w:rsidRPr="00CB6F7B">
              <w:rPr>
                <w:rFonts w:ascii="Liberation Serif" w:hAnsi="Liberation Serif" w:cs="Liberation Serif"/>
                <w:sz w:val="24"/>
                <w:szCs w:val="24"/>
              </w:rPr>
              <w:t>(«День российского предпринимательства», «День работника торговли»)</w:t>
            </w:r>
            <w:r w:rsidRPr="00D65A38">
              <w:rPr>
                <w:rFonts w:ascii="Liberation Serif" w:hAnsi="Liberation Serif" w:cs="Liberation Serif"/>
                <w:sz w:val="24"/>
                <w:szCs w:val="24"/>
              </w:rPr>
              <w:t>.</w:t>
            </w:r>
          </w:p>
          <w:p w:rsidR="00173B01" w:rsidRPr="00173B01" w:rsidRDefault="00173B01" w:rsidP="00173B01">
            <w:pPr>
              <w:widowControl w:val="0"/>
              <w:autoSpaceDE w:val="0"/>
              <w:autoSpaceDN w:val="0"/>
              <w:adjustRightInd w:val="0"/>
              <w:rPr>
                <w:rFonts w:ascii="Liberation Serif" w:hAnsi="Liberation Serif" w:cs="Liberation Serif"/>
                <w:sz w:val="24"/>
                <w:szCs w:val="24"/>
              </w:rPr>
            </w:pPr>
            <w:r w:rsidRPr="00173B01">
              <w:rPr>
                <w:rFonts w:ascii="Liberation Serif" w:hAnsi="Liberation Serif" w:cs="Liberation Serif"/>
                <w:b/>
                <w:sz w:val="24"/>
                <w:szCs w:val="24"/>
              </w:rPr>
              <w:t>Целевой  показатель 9.</w:t>
            </w:r>
            <w:r w:rsidRPr="00173B01">
              <w:rPr>
                <w:rFonts w:ascii="Liberation Serif" w:hAnsi="Liberation Serif" w:cs="Liberation Serif"/>
                <w:sz w:val="24"/>
                <w:szCs w:val="24"/>
              </w:rPr>
              <w:t xml:space="preserve"> </w:t>
            </w:r>
          </w:p>
          <w:p w:rsidR="00173B01" w:rsidRDefault="00173B01" w:rsidP="00173B01">
            <w:pPr>
              <w:widowControl w:val="0"/>
              <w:autoSpaceDE w:val="0"/>
              <w:autoSpaceDN w:val="0"/>
              <w:adjustRightInd w:val="0"/>
              <w:rPr>
                <w:rFonts w:ascii="Liberation Serif" w:hAnsi="Liberation Serif" w:cs="Liberation Serif"/>
                <w:sz w:val="24"/>
                <w:szCs w:val="24"/>
              </w:rPr>
            </w:pPr>
            <w:r w:rsidRPr="00173B01">
              <w:rPr>
                <w:rFonts w:ascii="Liberation Serif" w:hAnsi="Liberation Serif" w:cs="Liberation Serif"/>
                <w:sz w:val="24"/>
                <w:szCs w:val="24"/>
              </w:rPr>
              <w:t>Количество участников различных городских конкурсов</w:t>
            </w:r>
          </w:p>
          <w:p w:rsidR="00720947" w:rsidRPr="00D65A38" w:rsidRDefault="00DB6938" w:rsidP="00173B0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w:t>
            </w:r>
            <w:r w:rsidR="003506C4">
              <w:rPr>
                <w:rFonts w:ascii="Liberation Serif" w:hAnsi="Liberation Serif" w:cs="Liberation Serif"/>
                <w:b/>
                <w:sz w:val="24"/>
                <w:szCs w:val="24"/>
              </w:rPr>
              <w:t>0</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субъектов малого и среднего предпринимательства, получивших субсидии за участие в выставочно-ярмарочных мероприятиях.</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w:t>
            </w:r>
            <w:r w:rsidR="00173B01">
              <w:rPr>
                <w:rFonts w:ascii="Liberation Serif" w:hAnsi="Liberation Serif" w:cs="Liberation Serif"/>
                <w:b/>
                <w:sz w:val="24"/>
                <w:szCs w:val="24"/>
              </w:rPr>
              <w:t>1</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субъектов малого и среднего предпринимательства, получивших финансовую поддержку</w:t>
            </w:r>
            <w:r w:rsidR="007051C1">
              <w:rPr>
                <w:rFonts w:ascii="Liberation Serif" w:hAnsi="Liberation Serif" w:cs="Liberation Serif"/>
                <w:sz w:val="24"/>
                <w:szCs w:val="24"/>
                <w:lang w:val="ru-RU"/>
              </w:rPr>
              <w:t xml:space="preserve">, в </w:t>
            </w:r>
            <w:r w:rsidR="007051C1">
              <w:rPr>
                <w:rFonts w:ascii="Liberation Serif" w:hAnsi="Liberation Serif" w:cs="Liberation Serif"/>
                <w:sz w:val="24"/>
                <w:szCs w:val="24"/>
              </w:rPr>
              <w:t>том числе в сфере социального предпринимательства</w:t>
            </w:r>
            <w:r w:rsidRPr="00D65A38">
              <w:rPr>
                <w:rFonts w:ascii="Liberation Serif" w:hAnsi="Liberation Serif" w:cs="Liberation Serif"/>
                <w:sz w:val="24"/>
                <w:szCs w:val="24"/>
              </w:rPr>
              <w:t>.</w:t>
            </w:r>
          </w:p>
          <w:p w:rsidR="00173B01" w:rsidRPr="00173B01" w:rsidRDefault="00173B01" w:rsidP="00173B01">
            <w:pPr>
              <w:widowControl w:val="0"/>
              <w:autoSpaceDE w:val="0"/>
              <w:autoSpaceDN w:val="0"/>
              <w:adjustRightInd w:val="0"/>
              <w:rPr>
                <w:rFonts w:ascii="Liberation Serif" w:hAnsi="Liberation Serif" w:cs="Liberation Serif"/>
                <w:sz w:val="24"/>
                <w:szCs w:val="24"/>
              </w:rPr>
            </w:pPr>
            <w:r w:rsidRPr="00173B01">
              <w:rPr>
                <w:rFonts w:ascii="Liberation Serif" w:hAnsi="Liberation Serif" w:cs="Liberation Serif"/>
                <w:b/>
                <w:sz w:val="24"/>
                <w:szCs w:val="24"/>
              </w:rPr>
              <w:t>Целевой  показатель 12.</w:t>
            </w:r>
            <w:r w:rsidRPr="00173B01">
              <w:rPr>
                <w:rFonts w:ascii="Liberation Serif" w:hAnsi="Liberation Serif" w:cs="Liberation Serif"/>
                <w:sz w:val="24"/>
                <w:szCs w:val="24"/>
              </w:rPr>
              <w:t xml:space="preserve"> </w:t>
            </w:r>
          </w:p>
          <w:p w:rsidR="00173B01" w:rsidRPr="00173B01" w:rsidRDefault="00173B01" w:rsidP="00173B01">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173B01">
              <w:rPr>
                <w:rFonts w:ascii="Liberation Serif" w:hAnsi="Liberation Serif" w:cs="Liberation Serif"/>
                <w:sz w:val="24"/>
                <w:szCs w:val="24"/>
              </w:rPr>
              <w:t>Количество зарегистрированных на территории города социальных предприятий, получивших поддержку в рамках деятельности Фонда</w:t>
            </w:r>
          </w:p>
          <w:p w:rsidR="00720947" w:rsidRPr="00D65A38" w:rsidRDefault="00DB6938"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Целевой показатель 1</w:t>
            </w:r>
            <w:r w:rsidR="00173B01">
              <w:rPr>
                <w:rFonts w:ascii="Liberation Serif" w:hAnsi="Liberation Serif" w:cs="Liberation Serif"/>
                <w:b/>
                <w:sz w:val="24"/>
                <w:szCs w:val="24"/>
                <w:lang w:val="ru-RU" w:eastAsia="ru-RU"/>
              </w:rPr>
              <w:t>3</w:t>
            </w:r>
            <w:r w:rsidR="00720947"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w:t>
            </w:r>
            <w:r w:rsidRPr="00D65A38">
              <w:rPr>
                <w:rFonts w:ascii="Liberation Serif" w:hAnsi="Liberation Serif" w:cs="Liberation Serif"/>
                <w:sz w:val="24"/>
                <w:szCs w:val="24"/>
                <w:lang w:eastAsia="ru-RU"/>
              </w:rPr>
              <w:t>ы</w:t>
            </w:r>
            <w:r w:rsidRPr="00D65A38">
              <w:rPr>
                <w:rFonts w:ascii="Liberation Serif" w:hAnsi="Liberation Serif" w:cs="Liberation Serif"/>
                <w:sz w:val="24"/>
                <w:szCs w:val="24"/>
                <w:lang w:val="ru-RU" w:eastAsia="ru-RU"/>
              </w:rPr>
              <w:t xml:space="preserve"> техническая инвентаризация</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lang w:eastAsia="ru-RU"/>
              </w:rPr>
              <w:lastRenderedPageBreak/>
              <w:t>кадастровые работы и постановка на государственный кадастровый учет</w:t>
            </w:r>
            <w:r w:rsidRPr="00D65A38">
              <w:rPr>
                <w:rFonts w:ascii="Liberation Serif" w:hAnsi="Liberation Serif" w:cs="Liberation Serif"/>
                <w:sz w:val="24"/>
                <w:szCs w:val="24"/>
                <w:lang w:val="ru-RU" w:eastAsia="ru-RU"/>
              </w:rPr>
              <w:t>.</w:t>
            </w:r>
          </w:p>
          <w:p w:rsidR="00720947" w:rsidRPr="00D65A38" w:rsidRDefault="00DB6938"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Целевой показатель 1</w:t>
            </w:r>
            <w:r w:rsidR="00173B01">
              <w:rPr>
                <w:rFonts w:ascii="Liberation Serif" w:hAnsi="Liberation Serif" w:cs="Liberation Serif"/>
                <w:b/>
                <w:sz w:val="24"/>
                <w:szCs w:val="24"/>
                <w:lang w:val="ru-RU" w:eastAsia="ru-RU"/>
              </w:rPr>
              <w:t>4</w:t>
            </w:r>
            <w:r w:rsidR="00720947"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370"/>
              </w:tabs>
              <w:spacing w:after="0"/>
              <w:ind w:lef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проведена оценка рыночной стоимости или права их использования.</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Pr="00D65A38">
              <w:rPr>
                <w:rFonts w:ascii="Liberation Serif" w:hAnsi="Liberation Serif" w:cs="Liberation Serif"/>
                <w:b/>
                <w:sz w:val="24"/>
                <w:szCs w:val="24"/>
                <w:lang w:eastAsia="ru-RU"/>
              </w:rPr>
              <w:t>1</w:t>
            </w:r>
            <w:r w:rsidR="00173B01">
              <w:rPr>
                <w:rFonts w:ascii="Liberation Serif" w:hAnsi="Liberation Serif" w:cs="Liberation Serif"/>
                <w:b/>
                <w:sz w:val="24"/>
                <w:szCs w:val="24"/>
                <w:lang w:val="ru-RU" w:eastAsia="ru-RU"/>
              </w:rPr>
              <w:t>5</w:t>
            </w:r>
            <w:r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Количество земельных участков, в отношении которых проведены кадастровые работы</w:t>
            </w:r>
            <w:r w:rsidRPr="00D65A38">
              <w:rPr>
                <w:rFonts w:ascii="Liberation Serif" w:hAnsi="Liberation Serif" w:cs="Liberation Serif"/>
                <w:sz w:val="24"/>
                <w:szCs w:val="24"/>
                <w:lang w:eastAsia="ru-RU"/>
              </w:rPr>
              <w:t xml:space="preserve"> и постановка на государственный кадастровый учет</w:t>
            </w:r>
            <w:r w:rsidRPr="00D65A38">
              <w:rPr>
                <w:rFonts w:ascii="Liberation Serif" w:hAnsi="Liberation Serif" w:cs="Liberation Serif"/>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Pr="00D65A38">
              <w:rPr>
                <w:rFonts w:ascii="Liberation Serif" w:hAnsi="Liberation Serif" w:cs="Liberation Serif"/>
                <w:b/>
                <w:sz w:val="24"/>
                <w:szCs w:val="24"/>
                <w:lang w:eastAsia="ru-RU"/>
              </w:rPr>
              <w:t>1</w:t>
            </w:r>
            <w:r w:rsidR="00173B01">
              <w:rPr>
                <w:rFonts w:ascii="Liberation Serif" w:hAnsi="Liberation Serif" w:cs="Liberation Serif"/>
                <w:b/>
                <w:sz w:val="24"/>
                <w:szCs w:val="24"/>
                <w:lang w:val="ru-RU" w:eastAsia="ru-RU"/>
              </w:rPr>
              <w:t>6</w:t>
            </w:r>
            <w:r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eastAsia="ru-RU"/>
              </w:rPr>
              <w:t>Д</w:t>
            </w:r>
            <w:r w:rsidRPr="00D65A38">
              <w:rPr>
                <w:rFonts w:ascii="Liberation Serif" w:hAnsi="Liberation Serif" w:cs="Liberation Serif"/>
                <w:sz w:val="24"/>
                <w:szCs w:val="24"/>
                <w:lang w:val="ru-RU" w:eastAsia="ru-RU"/>
              </w:rPr>
              <w:t>оходы  бюджета Городского округа «город Ирбит» Свердловской области от использования</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lang w:val="ru-RU" w:eastAsia="ru-RU"/>
              </w:rPr>
              <w:t>и приватизации  муниципального  имущества.</w:t>
            </w:r>
          </w:p>
          <w:p w:rsidR="00720947" w:rsidRPr="00D65A38" w:rsidRDefault="006149B2" w:rsidP="00720947">
            <w:pPr>
              <w:pStyle w:val="af6"/>
              <w:tabs>
                <w:tab w:val="left" w:pos="289"/>
                <w:tab w:val="left" w:pos="2434"/>
                <w:tab w:val="left" w:pos="4191"/>
              </w:tabs>
              <w:spacing w:after="0"/>
              <w:ind w:left="20" w:right="20"/>
              <w:rPr>
                <w:rFonts w:ascii="Liberation Serif" w:hAnsi="Liberation Serif" w:cs="Liberation Serif"/>
                <w:b/>
                <w:sz w:val="24"/>
                <w:szCs w:val="24"/>
                <w:lang w:eastAsia="ru-RU"/>
              </w:rPr>
            </w:pPr>
            <w:r>
              <w:rPr>
                <w:rFonts w:ascii="Liberation Serif" w:hAnsi="Liberation Serif" w:cs="Liberation Serif"/>
                <w:b/>
                <w:sz w:val="24"/>
                <w:szCs w:val="24"/>
                <w:lang w:eastAsia="ru-RU"/>
              </w:rPr>
              <w:t xml:space="preserve">Целевой показатель </w:t>
            </w:r>
            <w:r w:rsidR="00173B01">
              <w:rPr>
                <w:rFonts w:ascii="Liberation Serif" w:hAnsi="Liberation Serif" w:cs="Liberation Serif"/>
                <w:b/>
                <w:sz w:val="24"/>
                <w:szCs w:val="24"/>
                <w:lang w:val="ru-RU" w:eastAsia="ru-RU"/>
              </w:rPr>
              <w:t>17</w:t>
            </w:r>
            <w:r w:rsidR="00720947" w:rsidRPr="00D65A38">
              <w:rPr>
                <w:rFonts w:ascii="Liberation Serif" w:hAnsi="Liberation Serif" w:cs="Liberation Serif"/>
                <w:b/>
                <w:sz w:val="24"/>
                <w:szCs w:val="24"/>
                <w:lang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Количество отремонтированных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Городского округа «город Ирбит» Свердловской области</w:t>
            </w:r>
            <w:r w:rsidRPr="00D65A38">
              <w:rPr>
                <w:rFonts w:ascii="Liberation Serif" w:hAnsi="Liberation Serif" w:cs="Liberation Serif"/>
                <w:sz w:val="24"/>
                <w:szCs w:val="24"/>
                <w:lang w:eastAsia="ru-RU"/>
              </w:rPr>
              <w:t>.</w:t>
            </w:r>
          </w:p>
          <w:p w:rsidR="00720947" w:rsidRPr="00D65A38" w:rsidRDefault="00DB6938" w:rsidP="00720947">
            <w:pPr>
              <w:tabs>
                <w:tab w:val="left" w:pos="0"/>
              </w:tabs>
              <w:suppressAutoHyphens/>
              <w:rPr>
                <w:rFonts w:ascii="Liberation Serif" w:hAnsi="Liberation Serif" w:cs="Liberation Serif"/>
                <w:sz w:val="24"/>
                <w:szCs w:val="24"/>
              </w:rPr>
            </w:pPr>
            <w:r>
              <w:rPr>
                <w:rFonts w:ascii="Liberation Serif" w:hAnsi="Liberation Serif" w:cs="Liberation Serif"/>
                <w:b/>
                <w:bCs/>
                <w:sz w:val="24"/>
                <w:szCs w:val="24"/>
              </w:rPr>
              <w:t xml:space="preserve">Целевой показатель </w:t>
            </w:r>
            <w:r w:rsidR="006149B2">
              <w:rPr>
                <w:rFonts w:ascii="Liberation Serif" w:hAnsi="Liberation Serif" w:cs="Liberation Serif"/>
                <w:b/>
                <w:bCs/>
                <w:sz w:val="24"/>
                <w:szCs w:val="24"/>
              </w:rPr>
              <w:t>1</w:t>
            </w:r>
            <w:r w:rsidR="00173B01">
              <w:rPr>
                <w:rFonts w:ascii="Liberation Serif" w:hAnsi="Liberation Serif" w:cs="Liberation Serif"/>
                <w:b/>
                <w:bCs/>
                <w:sz w:val="24"/>
                <w:szCs w:val="24"/>
              </w:rPr>
              <w:t>8</w:t>
            </w:r>
            <w:r w:rsidR="00720947" w:rsidRPr="00D65A38">
              <w:rPr>
                <w:rFonts w:ascii="Liberation Serif" w:hAnsi="Liberation Serif" w:cs="Liberation Serif"/>
                <w:b/>
                <w:bCs/>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tabs>
                <w:tab w:val="left" w:pos="0"/>
              </w:tabs>
              <w:suppressAutoHyphens/>
              <w:rPr>
                <w:rFonts w:ascii="Liberation Serif" w:hAnsi="Liberation Serif" w:cs="Liberation Serif"/>
                <w:b/>
                <w:sz w:val="24"/>
                <w:szCs w:val="24"/>
              </w:rPr>
            </w:pPr>
            <w:r w:rsidRPr="00D65A38">
              <w:rPr>
                <w:rFonts w:ascii="Liberation Serif" w:hAnsi="Liberation Serif" w:cs="Liberation Serif"/>
                <w:sz w:val="24"/>
                <w:szCs w:val="24"/>
              </w:rPr>
              <w:t>Количество проектов документации по планировке территории.</w:t>
            </w:r>
          </w:p>
          <w:p w:rsidR="00720947" w:rsidRPr="00D65A38" w:rsidRDefault="00173B01" w:rsidP="00720947">
            <w:pPr>
              <w:tabs>
                <w:tab w:val="left" w:pos="0"/>
              </w:tabs>
              <w:suppressAutoHyphens/>
              <w:rPr>
                <w:rFonts w:ascii="Liberation Serif" w:hAnsi="Liberation Serif" w:cs="Liberation Serif"/>
                <w:b/>
                <w:sz w:val="24"/>
                <w:szCs w:val="24"/>
              </w:rPr>
            </w:pPr>
            <w:r>
              <w:rPr>
                <w:rFonts w:ascii="Liberation Serif" w:hAnsi="Liberation Serif" w:cs="Liberation Serif"/>
                <w:b/>
                <w:sz w:val="24"/>
                <w:szCs w:val="24"/>
              </w:rPr>
              <w:t>Целевой показатель 19</w:t>
            </w:r>
            <w:r w:rsidR="00720947" w:rsidRPr="00D65A38">
              <w:rPr>
                <w:rFonts w:ascii="Liberation Serif" w:hAnsi="Liberation Serif" w:cs="Liberation Serif"/>
                <w:b/>
                <w:sz w:val="24"/>
                <w:szCs w:val="24"/>
              </w:rPr>
              <w:t xml:space="preserve">. </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 xml:space="preserve">Количество отчетов об оценке </w:t>
            </w:r>
            <w:r w:rsidRPr="00D65A38">
              <w:rPr>
                <w:rFonts w:ascii="Liberation Serif" w:hAnsi="Liberation Serif" w:cs="Liberation Serif"/>
                <w:sz w:val="24"/>
                <w:szCs w:val="24"/>
                <w:lang w:val="ru-RU" w:eastAsia="ru-RU"/>
              </w:rPr>
              <w:t xml:space="preserve"> жилых помещений (квартир)</w:t>
            </w:r>
            <w:r w:rsidRPr="00D65A38">
              <w:rPr>
                <w:rFonts w:ascii="Liberation Serif" w:hAnsi="Liberation Serif" w:cs="Liberation Serif"/>
                <w:sz w:val="24"/>
                <w:szCs w:val="24"/>
                <w:lang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t xml:space="preserve">Целевой показатель </w:t>
            </w:r>
            <w:r w:rsidR="00DB6938">
              <w:rPr>
                <w:rFonts w:ascii="Liberation Serif" w:hAnsi="Liberation Serif" w:cs="Liberation Serif"/>
                <w:b/>
                <w:sz w:val="24"/>
                <w:szCs w:val="24"/>
                <w:lang w:val="ru-RU"/>
              </w:rPr>
              <w:t>2</w:t>
            </w:r>
            <w:r w:rsidR="00173B01">
              <w:rPr>
                <w:rFonts w:ascii="Liberation Serif" w:hAnsi="Liberation Serif" w:cs="Liberation Serif"/>
                <w:b/>
                <w:sz w:val="24"/>
                <w:szCs w:val="24"/>
                <w:lang w:val="ru-RU"/>
              </w:rPr>
              <w:t>0</w:t>
            </w:r>
            <w:r w:rsidRPr="00D65A38">
              <w:rPr>
                <w:rFonts w:ascii="Liberation Serif" w:hAnsi="Liberation Serif" w:cs="Liberation Serif"/>
                <w:b/>
                <w:sz w:val="24"/>
                <w:szCs w:val="24"/>
              </w:rPr>
              <w:t xml:space="preserve">. </w:t>
            </w:r>
          </w:p>
          <w:p w:rsidR="00720947" w:rsidRPr="00D65A38" w:rsidRDefault="00720947" w:rsidP="0072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sz w:val="24"/>
                <w:szCs w:val="24"/>
              </w:rPr>
            </w:pPr>
            <w:r w:rsidRPr="00D65A38">
              <w:rPr>
                <w:rFonts w:ascii="Liberation Serif" w:hAnsi="Liberation Serif" w:cs="Liberation Serif"/>
                <w:sz w:val="24"/>
                <w:szCs w:val="24"/>
              </w:rPr>
              <w:t>Количество подготовленных площадок под строительство.</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t xml:space="preserve">Целевой показатель </w:t>
            </w:r>
            <w:r w:rsidR="00DB6938">
              <w:rPr>
                <w:rFonts w:ascii="Liberation Serif" w:hAnsi="Liberation Serif" w:cs="Liberation Serif"/>
                <w:b/>
                <w:sz w:val="24"/>
                <w:szCs w:val="24"/>
                <w:lang w:val="ru-RU"/>
              </w:rPr>
              <w:t>2</w:t>
            </w:r>
            <w:r w:rsidR="00173B01">
              <w:rPr>
                <w:rFonts w:ascii="Liberation Serif" w:hAnsi="Liberation Serif" w:cs="Liberation Serif"/>
                <w:b/>
                <w:sz w:val="24"/>
                <w:szCs w:val="24"/>
                <w:lang w:val="ru-RU"/>
              </w:rPr>
              <w:t>1</w:t>
            </w:r>
            <w:r w:rsidRPr="00D65A38">
              <w:rPr>
                <w:rFonts w:ascii="Liberation Serif" w:hAnsi="Liberation Serif" w:cs="Liberation Serif"/>
                <w:b/>
                <w:sz w:val="24"/>
                <w:szCs w:val="24"/>
              </w:rPr>
              <w:t xml:space="preserve">. </w:t>
            </w:r>
          </w:p>
          <w:p w:rsidR="00297BE6"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договоров оплаты за пустующие здания и помещения муниципального имущества</w:t>
            </w:r>
          </w:p>
          <w:p w:rsidR="000F7228" w:rsidRPr="002B0418" w:rsidRDefault="000F7228" w:rsidP="000F7228">
            <w:pPr>
              <w:pStyle w:val="af6"/>
              <w:tabs>
                <w:tab w:val="left" w:pos="289"/>
                <w:tab w:val="left" w:pos="2434"/>
                <w:tab w:val="left" w:pos="4191"/>
              </w:tabs>
              <w:spacing w:after="0"/>
              <w:ind w:left="20" w:right="20"/>
              <w:rPr>
                <w:rFonts w:ascii="Liberation Serif" w:hAnsi="Liberation Serif" w:cs="Liberation Serif"/>
                <w:b/>
                <w:sz w:val="24"/>
                <w:szCs w:val="24"/>
                <w:lang w:val="ru-RU"/>
              </w:rPr>
            </w:pPr>
            <w:r w:rsidRPr="002B0418">
              <w:rPr>
                <w:rFonts w:ascii="Liberation Serif" w:hAnsi="Liberation Serif" w:cs="Liberation Serif"/>
                <w:b/>
                <w:sz w:val="24"/>
                <w:szCs w:val="24"/>
              </w:rPr>
              <w:t xml:space="preserve">Целевой показатель </w:t>
            </w:r>
            <w:r w:rsidR="00173B01">
              <w:rPr>
                <w:rFonts w:ascii="Liberation Serif" w:hAnsi="Liberation Serif" w:cs="Liberation Serif"/>
                <w:b/>
                <w:sz w:val="24"/>
                <w:szCs w:val="24"/>
                <w:lang w:val="ru-RU"/>
              </w:rPr>
              <w:t>22</w:t>
            </w:r>
            <w:r w:rsidRPr="002B0418">
              <w:rPr>
                <w:rFonts w:ascii="Liberation Serif" w:hAnsi="Liberation Serif" w:cs="Liberation Serif"/>
                <w:b/>
                <w:sz w:val="24"/>
                <w:szCs w:val="24"/>
              </w:rPr>
              <w:t>.</w:t>
            </w:r>
          </w:p>
          <w:p w:rsidR="000F7228" w:rsidRPr="000F7228" w:rsidRDefault="002B0418" w:rsidP="000F7228">
            <w:pPr>
              <w:pStyle w:val="af6"/>
              <w:tabs>
                <w:tab w:val="left" w:pos="289"/>
                <w:tab w:val="left" w:pos="2434"/>
                <w:tab w:val="left" w:pos="4191"/>
              </w:tabs>
              <w:spacing w:after="0"/>
              <w:ind w:left="20" w:right="20"/>
              <w:rPr>
                <w:rFonts w:ascii="Liberation Serif" w:hAnsi="Liberation Serif" w:cs="Liberation Serif"/>
                <w:b/>
                <w:sz w:val="24"/>
                <w:szCs w:val="24"/>
                <w:lang w:val="ru-RU"/>
              </w:rPr>
            </w:pPr>
            <w:r w:rsidRPr="002B0418">
              <w:rPr>
                <w:rFonts w:ascii="Liberation Serif" w:hAnsi="Liberation Serif" w:cs="Liberation Serif"/>
                <w:sz w:val="24"/>
                <w:szCs w:val="24"/>
                <w:lang w:eastAsia="ru-RU"/>
              </w:rPr>
              <w:t xml:space="preserve">Количество </w:t>
            </w:r>
            <w:r w:rsidRPr="002B0418">
              <w:rPr>
                <w:rFonts w:ascii="Liberation Serif" w:hAnsi="Liberation Serif" w:cs="Liberation Serif"/>
                <w:sz w:val="24"/>
                <w:szCs w:val="24"/>
                <w:lang w:val="ru-RU" w:eastAsia="ru-RU"/>
              </w:rPr>
              <w:t>объектов, приобретенных</w:t>
            </w:r>
            <w:r>
              <w:rPr>
                <w:rFonts w:ascii="Liberation Serif" w:hAnsi="Liberation Serif" w:cs="Liberation Serif"/>
                <w:sz w:val="24"/>
                <w:szCs w:val="24"/>
                <w:lang w:val="ru-RU" w:eastAsia="ru-RU"/>
              </w:rPr>
              <w:t xml:space="preserve"> в муниципальную собственность</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Объемы финансирования муниципальной программы по годам реализации, тыс. рублей</w:t>
            </w:r>
          </w:p>
        </w:tc>
        <w:tc>
          <w:tcPr>
            <w:tcW w:w="5528" w:type="dxa"/>
          </w:tcPr>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ВСЕГО:  </w:t>
            </w:r>
            <w:r w:rsidR="0019664D" w:rsidRPr="00345E76">
              <w:rPr>
                <w:rFonts w:ascii="Liberation Serif" w:hAnsi="Liberation Serif" w:cs="Liberation Serif"/>
                <w:sz w:val="24"/>
                <w:szCs w:val="24"/>
              </w:rPr>
              <w:t>1</w:t>
            </w:r>
            <w:r w:rsidR="00291EE4" w:rsidRPr="005D6488">
              <w:rPr>
                <w:rFonts w:ascii="Liberation Serif" w:hAnsi="Liberation Serif" w:cs="Liberation Serif"/>
                <w:sz w:val="24"/>
                <w:szCs w:val="24"/>
              </w:rPr>
              <w:t>65</w:t>
            </w:r>
            <w:r w:rsidRPr="00345E76">
              <w:rPr>
                <w:rFonts w:ascii="Liberation Serif" w:hAnsi="Liberation Serif" w:cs="Liberation Serif"/>
                <w:sz w:val="24"/>
                <w:szCs w:val="24"/>
              </w:rPr>
              <w:t> </w:t>
            </w:r>
            <w:r w:rsidR="00345E76" w:rsidRPr="00345E76">
              <w:rPr>
                <w:rFonts w:ascii="Liberation Serif" w:hAnsi="Liberation Serif" w:cs="Liberation Serif"/>
                <w:sz w:val="24"/>
                <w:szCs w:val="24"/>
              </w:rPr>
              <w:t>9</w:t>
            </w:r>
            <w:r w:rsidR="00291EE4" w:rsidRPr="005D6488">
              <w:rPr>
                <w:rFonts w:ascii="Liberation Serif" w:hAnsi="Liberation Serif" w:cs="Liberation Serif"/>
                <w:sz w:val="24"/>
                <w:szCs w:val="24"/>
              </w:rPr>
              <w:t>86</w:t>
            </w:r>
            <w:r w:rsidRPr="00345E76">
              <w:rPr>
                <w:rFonts w:ascii="Liberation Serif" w:hAnsi="Liberation Serif" w:cs="Liberation Serif"/>
                <w:sz w:val="24"/>
                <w:szCs w:val="24"/>
              </w:rPr>
              <w:t>,</w:t>
            </w:r>
            <w:r w:rsidR="00291EE4" w:rsidRPr="005D6488">
              <w:rPr>
                <w:rFonts w:ascii="Liberation Serif" w:hAnsi="Liberation Serif" w:cs="Liberation Serif"/>
                <w:sz w:val="24"/>
                <w:szCs w:val="24"/>
              </w:rPr>
              <w:t>7</w:t>
            </w:r>
            <w:r w:rsidR="00345E76" w:rsidRPr="00345E76">
              <w:rPr>
                <w:rFonts w:ascii="Liberation Serif" w:hAnsi="Liberation Serif" w:cs="Liberation Serif"/>
                <w:sz w:val="24"/>
                <w:szCs w:val="24"/>
              </w:rPr>
              <w:t>4</w:t>
            </w:r>
            <w:r w:rsidR="00291EE4" w:rsidRPr="005D6488">
              <w:rPr>
                <w:rFonts w:ascii="Liberation Serif" w:hAnsi="Liberation Serif" w:cs="Liberation Serif"/>
                <w:sz w:val="24"/>
                <w:szCs w:val="24"/>
              </w:rPr>
              <w:t>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2020 год – 285,000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2021 год – 5 658,707</w:t>
            </w:r>
          </w:p>
          <w:p w:rsidR="006335A9" w:rsidRPr="00345E76" w:rsidRDefault="00487FD5" w:rsidP="006335A9">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2022 год – </w:t>
            </w:r>
            <w:r w:rsidR="006335A9" w:rsidRPr="00345E76">
              <w:rPr>
                <w:rFonts w:ascii="Liberation Serif" w:hAnsi="Liberation Serif" w:cs="Liberation Serif"/>
                <w:sz w:val="24"/>
                <w:szCs w:val="24"/>
              </w:rPr>
              <w:t>75 968,850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2023 год – </w:t>
            </w:r>
            <w:r w:rsidR="00D24B36" w:rsidRPr="00345E76">
              <w:rPr>
                <w:rFonts w:ascii="Liberation Serif" w:hAnsi="Liberation Serif" w:cs="Liberation Serif"/>
                <w:sz w:val="24"/>
                <w:szCs w:val="24"/>
              </w:rPr>
              <w:t>30</w:t>
            </w:r>
            <w:r w:rsidRPr="00345E76">
              <w:rPr>
                <w:rFonts w:ascii="Liberation Serif" w:hAnsi="Liberation Serif" w:cs="Liberation Serif"/>
                <w:sz w:val="24"/>
                <w:szCs w:val="24"/>
              </w:rPr>
              <w:t> </w:t>
            </w:r>
            <w:r w:rsidR="00D24B36" w:rsidRPr="00345E76">
              <w:rPr>
                <w:rFonts w:ascii="Liberation Serif" w:hAnsi="Liberation Serif" w:cs="Liberation Serif"/>
                <w:sz w:val="24"/>
                <w:szCs w:val="24"/>
              </w:rPr>
              <w:t>481</w:t>
            </w:r>
            <w:r w:rsidRPr="00345E76">
              <w:rPr>
                <w:rFonts w:ascii="Liberation Serif" w:hAnsi="Liberation Serif" w:cs="Liberation Serif"/>
                <w:sz w:val="24"/>
                <w:szCs w:val="24"/>
              </w:rPr>
              <w:t>,</w:t>
            </w:r>
            <w:r w:rsidR="00D24B36" w:rsidRPr="00345E76">
              <w:rPr>
                <w:rFonts w:ascii="Liberation Serif" w:hAnsi="Liberation Serif" w:cs="Liberation Serif"/>
                <w:sz w:val="24"/>
                <w:szCs w:val="24"/>
              </w:rPr>
              <w:t>63</w:t>
            </w:r>
            <w:r w:rsidR="00AC6DCE" w:rsidRPr="00345E76">
              <w:rPr>
                <w:rFonts w:ascii="Liberation Serif" w:hAnsi="Liberation Serif" w:cs="Liberation Serif"/>
                <w:sz w:val="24"/>
                <w:szCs w:val="24"/>
              </w:rPr>
              <w:t>7</w:t>
            </w:r>
          </w:p>
          <w:p w:rsidR="00487FD5" w:rsidRPr="005D6488"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2024 год – </w:t>
            </w:r>
            <w:r w:rsidR="00291EE4" w:rsidRPr="005D6488">
              <w:rPr>
                <w:rFonts w:ascii="Liberation Serif" w:hAnsi="Liberation Serif" w:cs="Liberation Serif"/>
                <w:sz w:val="24"/>
                <w:szCs w:val="24"/>
              </w:rPr>
              <w:t>1</w:t>
            </w:r>
            <w:r w:rsidR="001E3181" w:rsidRPr="00345E76">
              <w:rPr>
                <w:rFonts w:ascii="Liberation Serif" w:hAnsi="Liberation Serif" w:cs="Liberation Serif"/>
                <w:sz w:val="24"/>
                <w:szCs w:val="24"/>
              </w:rPr>
              <w:t>1</w:t>
            </w:r>
            <w:r w:rsidRPr="00345E76">
              <w:rPr>
                <w:rFonts w:ascii="Liberation Serif" w:hAnsi="Liberation Serif" w:cs="Liberation Serif"/>
                <w:sz w:val="24"/>
                <w:szCs w:val="24"/>
              </w:rPr>
              <w:t> </w:t>
            </w:r>
            <w:r w:rsidR="00291EE4" w:rsidRPr="005D6488">
              <w:rPr>
                <w:rFonts w:ascii="Liberation Serif" w:hAnsi="Liberation Serif" w:cs="Liberation Serif"/>
                <w:sz w:val="24"/>
                <w:szCs w:val="24"/>
              </w:rPr>
              <w:t>142</w:t>
            </w:r>
            <w:r w:rsidRPr="00345E76">
              <w:rPr>
                <w:rFonts w:ascii="Liberation Serif" w:hAnsi="Liberation Serif" w:cs="Liberation Serif"/>
                <w:sz w:val="24"/>
                <w:szCs w:val="24"/>
              </w:rPr>
              <w:t>,</w:t>
            </w:r>
            <w:r w:rsidR="00291EE4" w:rsidRPr="005D6488">
              <w:rPr>
                <w:rFonts w:ascii="Liberation Serif" w:hAnsi="Liberation Serif" w:cs="Liberation Serif"/>
                <w:sz w:val="24"/>
                <w:szCs w:val="24"/>
              </w:rPr>
              <w:t>551</w:t>
            </w:r>
          </w:p>
          <w:p w:rsidR="006149B2" w:rsidRPr="00345E76" w:rsidRDefault="006149B2" w:rsidP="006149B2">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2025 год – </w:t>
            </w:r>
            <w:r w:rsidR="00C4078C" w:rsidRPr="00345E76">
              <w:rPr>
                <w:rFonts w:ascii="Liberation Serif" w:hAnsi="Liberation Serif" w:cs="Liberation Serif"/>
                <w:sz w:val="24"/>
                <w:szCs w:val="24"/>
              </w:rPr>
              <w:t>2</w:t>
            </w:r>
            <w:r w:rsidR="001E3181" w:rsidRPr="00345E76">
              <w:rPr>
                <w:rFonts w:ascii="Liberation Serif" w:hAnsi="Liberation Serif" w:cs="Liberation Serif"/>
                <w:sz w:val="24"/>
                <w:szCs w:val="24"/>
              </w:rPr>
              <w:t>1</w:t>
            </w:r>
            <w:r w:rsidRPr="00345E76">
              <w:rPr>
                <w:rFonts w:ascii="Liberation Serif" w:hAnsi="Liberation Serif" w:cs="Liberation Serif"/>
                <w:sz w:val="24"/>
                <w:szCs w:val="24"/>
              </w:rPr>
              <w:t> </w:t>
            </w:r>
            <w:r w:rsidR="00C4078C" w:rsidRPr="00345E76">
              <w:rPr>
                <w:rFonts w:ascii="Liberation Serif" w:hAnsi="Liberation Serif" w:cs="Liberation Serif"/>
                <w:sz w:val="24"/>
                <w:szCs w:val="24"/>
              </w:rPr>
              <w:t>225</w:t>
            </w:r>
            <w:r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Pr="00345E76">
              <w:rPr>
                <w:rFonts w:ascii="Liberation Serif" w:hAnsi="Liberation Serif" w:cs="Liberation Serif"/>
                <w:sz w:val="24"/>
                <w:szCs w:val="24"/>
              </w:rPr>
              <w:t>00</w:t>
            </w:r>
          </w:p>
          <w:p w:rsidR="00D728E3" w:rsidRPr="00345E76" w:rsidRDefault="001E3181" w:rsidP="006149B2">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2026 год – 21</w:t>
            </w:r>
            <w:r w:rsidR="00D728E3" w:rsidRPr="00345E76">
              <w:rPr>
                <w:rFonts w:ascii="Liberation Serif" w:hAnsi="Liberation Serif" w:cs="Liberation Serif"/>
                <w:sz w:val="24"/>
                <w:szCs w:val="24"/>
              </w:rPr>
              <w:t> </w:t>
            </w:r>
            <w:r w:rsidR="00C4078C" w:rsidRPr="00345E76">
              <w:rPr>
                <w:rFonts w:ascii="Liberation Serif" w:hAnsi="Liberation Serif" w:cs="Liberation Serif"/>
                <w:sz w:val="24"/>
                <w:szCs w:val="24"/>
              </w:rPr>
              <w:t>225</w:t>
            </w:r>
            <w:r w:rsidR="00D728E3"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00D728E3"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из них: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областной бюджет: 356,800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2020 год – 0,000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2021 год – 356,800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2022 год – 0,000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2023 год – 0,000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2024 год – 0,000</w:t>
            </w:r>
          </w:p>
          <w:p w:rsidR="006149B2" w:rsidRPr="00345E76" w:rsidRDefault="006149B2" w:rsidP="006149B2">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2025 год – 0,000</w:t>
            </w:r>
          </w:p>
          <w:p w:rsidR="00D728E3" w:rsidRPr="00345E76" w:rsidRDefault="00D728E3" w:rsidP="006149B2">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lastRenderedPageBreak/>
              <w:t>2026 год – 0,000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местный бюджет:  </w:t>
            </w:r>
            <w:r w:rsidR="0019664D" w:rsidRPr="00345E76">
              <w:rPr>
                <w:rFonts w:ascii="Liberation Serif" w:hAnsi="Liberation Serif" w:cs="Liberation Serif"/>
                <w:sz w:val="24"/>
                <w:szCs w:val="24"/>
              </w:rPr>
              <w:t>1</w:t>
            </w:r>
            <w:r w:rsidR="00291EE4" w:rsidRPr="005D6488">
              <w:rPr>
                <w:rFonts w:ascii="Liberation Serif" w:hAnsi="Liberation Serif" w:cs="Liberation Serif"/>
                <w:sz w:val="24"/>
                <w:szCs w:val="24"/>
              </w:rPr>
              <w:t>65</w:t>
            </w:r>
            <w:r w:rsidRPr="00345E76">
              <w:rPr>
                <w:rFonts w:ascii="Liberation Serif" w:hAnsi="Liberation Serif" w:cs="Liberation Serif"/>
                <w:sz w:val="24"/>
                <w:szCs w:val="24"/>
              </w:rPr>
              <w:t> </w:t>
            </w:r>
            <w:r w:rsidR="00D765A7" w:rsidRPr="005D6488">
              <w:rPr>
                <w:rFonts w:ascii="Liberation Serif" w:hAnsi="Liberation Serif" w:cs="Liberation Serif"/>
                <w:sz w:val="24"/>
                <w:szCs w:val="24"/>
              </w:rPr>
              <w:t>629</w:t>
            </w:r>
            <w:r w:rsidRPr="00345E76">
              <w:rPr>
                <w:rFonts w:ascii="Liberation Serif" w:hAnsi="Liberation Serif" w:cs="Liberation Serif"/>
                <w:sz w:val="24"/>
                <w:szCs w:val="24"/>
              </w:rPr>
              <w:t>,</w:t>
            </w:r>
            <w:r w:rsidR="00D765A7" w:rsidRPr="005D6488">
              <w:rPr>
                <w:rFonts w:ascii="Liberation Serif" w:hAnsi="Liberation Serif" w:cs="Liberation Serif"/>
                <w:sz w:val="24"/>
                <w:szCs w:val="24"/>
              </w:rPr>
              <w:t>9</w:t>
            </w:r>
            <w:r w:rsidR="00345E76" w:rsidRPr="00345E76">
              <w:rPr>
                <w:rFonts w:ascii="Liberation Serif" w:hAnsi="Liberation Serif" w:cs="Liberation Serif"/>
                <w:sz w:val="24"/>
                <w:szCs w:val="24"/>
              </w:rPr>
              <w:t>4</w:t>
            </w:r>
            <w:r w:rsidR="00291EE4" w:rsidRPr="005D6488">
              <w:rPr>
                <w:rFonts w:ascii="Liberation Serif" w:hAnsi="Liberation Serif" w:cs="Liberation Serif"/>
                <w:sz w:val="24"/>
                <w:szCs w:val="24"/>
              </w:rPr>
              <w:t>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2020 год – 285,000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2021 год – 5 301,907</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2022 год – </w:t>
            </w:r>
            <w:r w:rsidR="006335A9" w:rsidRPr="00345E76">
              <w:rPr>
                <w:rFonts w:ascii="Liberation Serif" w:hAnsi="Liberation Serif" w:cs="Liberation Serif"/>
                <w:sz w:val="24"/>
                <w:szCs w:val="24"/>
              </w:rPr>
              <w:t>75 968,850</w:t>
            </w:r>
          </w:p>
          <w:p w:rsidR="006335A9" w:rsidRPr="00345E76" w:rsidRDefault="006335A9" w:rsidP="006335A9">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2023 год – </w:t>
            </w:r>
            <w:r w:rsidR="00D24B36" w:rsidRPr="00345E76">
              <w:rPr>
                <w:rFonts w:ascii="Liberation Serif" w:hAnsi="Liberation Serif" w:cs="Liberation Serif"/>
                <w:sz w:val="24"/>
                <w:szCs w:val="24"/>
              </w:rPr>
              <w:t>30 481,63</w:t>
            </w:r>
            <w:r w:rsidR="00AC6DCE" w:rsidRPr="00345E76">
              <w:rPr>
                <w:rFonts w:ascii="Liberation Serif" w:hAnsi="Liberation Serif" w:cs="Liberation Serif"/>
                <w:sz w:val="24"/>
                <w:szCs w:val="24"/>
              </w:rPr>
              <w:t>7</w:t>
            </w:r>
          </w:p>
          <w:p w:rsidR="00291EE4" w:rsidRPr="005D6488" w:rsidRDefault="006335A9"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2024 год – </w:t>
            </w:r>
            <w:r w:rsidR="00291EE4" w:rsidRPr="005D6488">
              <w:rPr>
                <w:rFonts w:ascii="Liberation Serif" w:hAnsi="Liberation Serif" w:cs="Liberation Serif"/>
                <w:sz w:val="24"/>
                <w:szCs w:val="24"/>
              </w:rPr>
              <w:t>1</w:t>
            </w:r>
            <w:r w:rsidR="001E3181" w:rsidRPr="00345E76">
              <w:rPr>
                <w:rFonts w:ascii="Liberation Serif" w:hAnsi="Liberation Serif" w:cs="Liberation Serif"/>
                <w:sz w:val="24"/>
                <w:szCs w:val="24"/>
              </w:rPr>
              <w:t>1</w:t>
            </w:r>
            <w:r w:rsidR="00291EE4">
              <w:rPr>
                <w:rFonts w:ascii="Liberation Serif" w:hAnsi="Liberation Serif" w:cs="Liberation Serif"/>
                <w:sz w:val="24"/>
                <w:szCs w:val="24"/>
              </w:rPr>
              <w:t> </w:t>
            </w:r>
            <w:r w:rsidR="00291EE4" w:rsidRPr="005D6488">
              <w:rPr>
                <w:rFonts w:ascii="Liberation Serif" w:hAnsi="Liberation Serif" w:cs="Liberation Serif"/>
                <w:sz w:val="24"/>
                <w:szCs w:val="24"/>
              </w:rPr>
              <w:t>142</w:t>
            </w:r>
            <w:r w:rsidRPr="00345E76">
              <w:rPr>
                <w:rFonts w:ascii="Liberation Serif" w:hAnsi="Liberation Serif" w:cs="Liberation Serif"/>
                <w:sz w:val="24"/>
                <w:szCs w:val="24"/>
              </w:rPr>
              <w:t>,</w:t>
            </w:r>
            <w:r w:rsidR="00291EE4" w:rsidRPr="005D6488">
              <w:rPr>
                <w:rFonts w:ascii="Liberation Serif" w:hAnsi="Liberation Serif" w:cs="Liberation Serif"/>
                <w:sz w:val="24"/>
                <w:szCs w:val="24"/>
              </w:rPr>
              <w:t>551</w:t>
            </w:r>
          </w:p>
          <w:p w:rsidR="006149B2" w:rsidRPr="00345E76" w:rsidRDefault="006335A9"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2025 год – </w:t>
            </w:r>
            <w:r w:rsidR="001E3181" w:rsidRPr="00345E76">
              <w:rPr>
                <w:rFonts w:ascii="Liberation Serif" w:hAnsi="Liberation Serif" w:cs="Liberation Serif"/>
                <w:sz w:val="24"/>
                <w:szCs w:val="24"/>
              </w:rPr>
              <w:t>21</w:t>
            </w:r>
            <w:r w:rsidRPr="00345E76">
              <w:rPr>
                <w:rFonts w:ascii="Liberation Serif" w:hAnsi="Liberation Serif" w:cs="Liberation Serif"/>
                <w:sz w:val="24"/>
                <w:szCs w:val="24"/>
              </w:rPr>
              <w:t> </w:t>
            </w:r>
            <w:r w:rsidR="00C4078C" w:rsidRPr="00345E76">
              <w:rPr>
                <w:rFonts w:ascii="Liberation Serif" w:hAnsi="Liberation Serif" w:cs="Liberation Serif"/>
                <w:sz w:val="24"/>
                <w:szCs w:val="24"/>
              </w:rPr>
              <w:t>225</w:t>
            </w:r>
            <w:r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Pr="00345E76">
              <w:rPr>
                <w:rFonts w:ascii="Liberation Serif" w:hAnsi="Liberation Serif" w:cs="Liberation Serif"/>
                <w:sz w:val="24"/>
                <w:szCs w:val="24"/>
              </w:rPr>
              <w:t>00</w:t>
            </w:r>
          </w:p>
          <w:p w:rsidR="00D728E3" w:rsidRPr="00345E76" w:rsidRDefault="00D728E3" w:rsidP="00C4078C">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2026 год – </w:t>
            </w:r>
            <w:r w:rsidR="001E3181" w:rsidRPr="00345E76">
              <w:rPr>
                <w:rFonts w:ascii="Liberation Serif" w:hAnsi="Liberation Serif" w:cs="Liberation Serif"/>
                <w:sz w:val="24"/>
                <w:szCs w:val="24"/>
              </w:rPr>
              <w:t>21</w:t>
            </w:r>
            <w:r w:rsidRPr="00345E76">
              <w:rPr>
                <w:rFonts w:ascii="Liberation Serif" w:hAnsi="Liberation Serif" w:cs="Liberation Serif"/>
                <w:sz w:val="24"/>
                <w:szCs w:val="24"/>
              </w:rPr>
              <w:t> </w:t>
            </w:r>
            <w:r w:rsidR="00C4078C" w:rsidRPr="00345E76">
              <w:rPr>
                <w:rFonts w:ascii="Liberation Serif" w:hAnsi="Liberation Serif" w:cs="Liberation Serif"/>
                <w:sz w:val="24"/>
                <w:szCs w:val="24"/>
              </w:rPr>
              <w:t>225</w:t>
            </w:r>
            <w:r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Pr="00345E76">
              <w:rPr>
                <w:rFonts w:ascii="Liberation Serif" w:hAnsi="Liberation Serif" w:cs="Liberation Serif"/>
                <w:sz w:val="24"/>
                <w:szCs w:val="24"/>
              </w:rPr>
              <w:t>00</w:t>
            </w:r>
          </w:p>
        </w:tc>
      </w:tr>
      <w:tr w:rsidR="00612C95" w:rsidRPr="00D65A38" w:rsidTr="0071168B">
        <w:trPr>
          <w:trHeight w:val="350"/>
        </w:trPr>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Адрес размещения муниципальной программы в сети Интернет</w:t>
            </w:r>
          </w:p>
        </w:tc>
        <w:tc>
          <w:tcPr>
            <w:tcW w:w="5528" w:type="dxa"/>
          </w:tcPr>
          <w:p w:rsidR="00612C95" w:rsidRPr="00345E76" w:rsidRDefault="00B57A2D" w:rsidP="0071168B">
            <w:pPr>
              <w:widowControl w:val="0"/>
              <w:autoSpaceDE w:val="0"/>
              <w:autoSpaceDN w:val="0"/>
              <w:adjustRightInd w:val="0"/>
              <w:rPr>
                <w:rFonts w:ascii="Liberation Serif" w:hAnsi="Liberation Serif" w:cs="Liberation Serif"/>
                <w:sz w:val="24"/>
                <w:szCs w:val="24"/>
              </w:rPr>
            </w:pPr>
            <w:hyperlink r:id="rId11" w:history="1">
              <w:r w:rsidR="00612C95" w:rsidRPr="00345E76">
                <w:rPr>
                  <w:rStyle w:val="a3"/>
                  <w:rFonts w:ascii="Liberation Serif" w:hAnsi="Liberation Serif" w:cs="Liberation Serif"/>
                  <w:color w:val="auto"/>
                  <w:sz w:val="24"/>
                  <w:szCs w:val="24"/>
                  <w:lang w:val="en-US"/>
                </w:rPr>
                <w:t>www</w:t>
              </w:r>
              <w:r w:rsidR="00612C95" w:rsidRPr="00345E76">
                <w:rPr>
                  <w:rStyle w:val="a3"/>
                  <w:rFonts w:ascii="Liberation Serif" w:hAnsi="Liberation Serif" w:cs="Liberation Serif"/>
                  <w:color w:val="auto"/>
                  <w:sz w:val="24"/>
                  <w:szCs w:val="24"/>
                </w:rPr>
                <w:t>.</w:t>
              </w:r>
              <w:r w:rsidR="00612C95" w:rsidRPr="00345E76">
                <w:rPr>
                  <w:rStyle w:val="a3"/>
                  <w:rFonts w:ascii="Liberation Serif" w:hAnsi="Liberation Serif" w:cs="Liberation Serif"/>
                  <w:color w:val="auto"/>
                  <w:sz w:val="24"/>
                  <w:szCs w:val="24"/>
                  <w:lang w:val="en-US"/>
                </w:rPr>
                <w:t>moirbit.ru</w:t>
              </w:r>
            </w:hyperlink>
            <w:r w:rsidR="00612C95" w:rsidRPr="00345E76">
              <w:rPr>
                <w:rFonts w:ascii="Liberation Serif" w:hAnsi="Liberation Serif" w:cs="Liberation Serif"/>
                <w:sz w:val="24"/>
                <w:szCs w:val="24"/>
              </w:rPr>
              <w:t xml:space="preserve"> </w:t>
            </w:r>
            <w:r w:rsidR="00612C95" w:rsidRPr="00345E76">
              <w:rPr>
                <w:rFonts w:ascii="Liberation Serif" w:hAnsi="Liberation Serif" w:cs="Liberation Serif"/>
                <w:sz w:val="24"/>
                <w:szCs w:val="24"/>
                <w:lang w:val="en-US"/>
              </w:rPr>
              <w:t xml:space="preserve"> </w:t>
            </w:r>
            <w:r w:rsidR="00612C95" w:rsidRPr="00345E76">
              <w:rPr>
                <w:rFonts w:ascii="Liberation Serif" w:hAnsi="Liberation Serif" w:cs="Liberation Serif"/>
                <w:sz w:val="24"/>
                <w:szCs w:val="24"/>
              </w:rPr>
              <w:t xml:space="preserve">  </w:t>
            </w:r>
          </w:p>
        </w:tc>
      </w:tr>
    </w:tbl>
    <w:p w:rsidR="00612C95" w:rsidRPr="00D65A38" w:rsidRDefault="00612C95" w:rsidP="00612C95">
      <w:pPr>
        <w:widowControl w:val="0"/>
        <w:autoSpaceDE w:val="0"/>
        <w:autoSpaceDN w:val="0"/>
        <w:adjustRightInd w:val="0"/>
        <w:outlineLvl w:val="1"/>
        <w:rPr>
          <w:rFonts w:ascii="Liberation Serif" w:hAnsi="Liberation Serif" w:cs="Liberation Serif"/>
          <w:sz w:val="24"/>
          <w:szCs w:val="24"/>
        </w:rPr>
      </w:pPr>
      <w:bookmarkStart w:id="2" w:name="Par204"/>
      <w:bookmarkEnd w:id="2"/>
    </w:p>
    <w:p w:rsidR="00612C95" w:rsidRPr="00D65A3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eastAsia="MingLiU_HKSCS" w:hAnsi="Liberation Serif" w:cs="Liberation Serif"/>
          <w:b/>
          <w:sz w:val="24"/>
          <w:szCs w:val="24"/>
        </w:rPr>
        <w:t xml:space="preserve">Раздел 1. </w:t>
      </w:r>
      <w:r w:rsidRPr="00D65A38">
        <w:rPr>
          <w:rFonts w:ascii="Liberation Serif" w:eastAsia="MingLiU_HKSCS" w:hAnsi="Liberation Serif" w:cs="Liberation Serif"/>
          <w:b/>
          <w:bCs/>
          <w:sz w:val="24"/>
          <w:szCs w:val="24"/>
        </w:rPr>
        <w:t xml:space="preserve">Характеристика и анализ текущего состояния сферы социально – экономического развития </w:t>
      </w:r>
      <w:r w:rsidR="003C3689" w:rsidRPr="00D65A38">
        <w:rPr>
          <w:rFonts w:ascii="Liberation Serif" w:eastAsia="MingLiU_HKSCS" w:hAnsi="Liberation Serif" w:cs="Liberation Serif"/>
          <w:b/>
          <w:bCs/>
          <w:sz w:val="24"/>
          <w:szCs w:val="24"/>
        </w:rPr>
        <w:t>Городского округа «город Ирбит» Свердловской области</w:t>
      </w:r>
    </w:p>
    <w:p w:rsidR="00612C95" w:rsidRPr="00D65A38" w:rsidRDefault="00612C95" w:rsidP="00612C95">
      <w:pPr>
        <w:ind w:right="-84"/>
        <w:jc w:val="center"/>
        <w:rPr>
          <w:rFonts w:ascii="Liberation Serif" w:eastAsia="MingLiU_HKSCS" w:hAnsi="Liberation Serif" w:cs="Liberation Serif"/>
          <w:b/>
          <w:sz w:val="24"/>
          <w:szCs w:val="24"/>
        </w:rPr>
      </w:pP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bCs/>
          <w:sz w:val="24"/>
          <w:szCs w:val="24"/>
        </w:rPr>
        <w:t xml:space="preserve">  </w:t>
      </w:r>
      <w:proofErr w:type="gramStart"/>
      <w:r w:rsidRPr="00D65A38">
        <w:rPr>
          <w:rFonts w:ascii="Liberation Serif" w:hAnsi="Liberation Serif" w:cs="Liberation Serif"/>
          <w:bCs/>
          <w:sz w:val="24"/>
          <w:szCs w:val="24"/>
        </w:rPr>
        <w:t xml:space="preserve">Настоящая муниципальная программа разработана в соответствии с основными стратегическими документами, определяющими экономическую политику </w:t>
      </w:r>
      <w:r w:rsidR="00BF2605" w:rsidRPr="00D65A38">
        <w:rPr>
          <w:rFonts w:ascii="Liberation Serif" w:hAnsi="Liberation Serif" w:cs="Liberation Serif"/>
          <w:bCs/>
          <w:sz w:val="24"/>
          <w:szCs w:val="24"/>
        </w:rPr>
        <w:t>Городского округа «</w:t>
      </w:r>
      <w:r w:rsidRPr="00D65A38">
        <w:rPr>
          <w:rFonts w:ascii="Liberation Serif" w:hAnsi="Liberation Serif" w:cs="Liberation Serif"/>
          <w:bCs/>
          <w:sz w:val="24"/>
          <w:szCs w:val="24"/>
        </w:rPr>
        <w:t>город Ирбит</w:t>
      </w:r>
      <w:r w:rsidR="00BF2605" w:rsidRPr="00D65A38">
        <w:rPr>
          <w:rFonts w:ascii="Liberation Serif" w:hAnsi="Liberation Serif" w:cs="Liberation Serif"/>
          <w:bCs/>
          <w:sz w:val="24"/>
          <w:szCs w:val="24"/>
        </w:rPr>
        <w:t>» Свердловской области</w:t>
      </w:r>
      <w:r w:rsidRPr="00D65A38">
        <w:rPr>
          <w:rFonts w:ascii="Liberation Serif" w:hAnsi="Liberation Serif" w:cs="Liberation Serif"/>
          <w:bCs/>
          <w:sz w:val="24"/>
          <w:szCs w:val="24"/>
        </w:rPr>
        <w:t>, постановлением Правительства Свердловской области от 17.11.2014 года № 1002-ПП «Об утверждении государственной программы Свердловской области «Повышение инвестиционной привлекательности  Свердловской области до 202</w:t>
      </w:r>
      <w:r w:rsidR="00D728E3">
        <w:rPr>
          <w:rFonts w:ascii="Liberation Serif" w:hAnsi="Liberation Serif" w:cs="Liberation Serif"/>
          <w:bCs/>
          <w:sz w:val="24"/>
          <w:szCs w:val="24"/>
        </w:rPr>
        <w:t>7</w:t>
      </w:r>
      <w:r w:rsidRPr="00D65A38">
        <w:rPr>
          <w:rFonts w:ascii="Liberation Serif" w:hAnsi="Liberation Serif" w:cs="Liberation Serif"/>
          <w:bCs/>
          <w:sz w:val="24"/>
          <w:szCs w:val="24"/>
        </w:rPr>
        <w:t xml:space="preserve"> года», </w:t>
      </w:r>
      <w:r w:rsidR="005D6488">
        <w:rPr>
          <w:rFonts w:ascii="Liberation Serif" w:hAnsi="Liberation Serif" w:cs="Liberation Serif"/>
          <w:bCs/>
          <w:sz w:val="24"/>
          <w:szCs w:val="24"/>
        </w:rPr>
        <w:t>р</w:t>
      </w:r>
      <w:r w:rsidRPr="00D65A38">
        <w:rPr>
          <w:rFonts w:ascii="Liberation Serif" w:hAnsi="Liberation Serif" w:cs="Liberation Serif"/>
          <w:bCs/>
          <w:sz w:val="24"/>
          <w:szCs w:val="24"/>
        </w:rPr>
        <w:t xml:space="preserve">ешением Думы Муниципального образования город Ирбит от 25.10.2018 года № 90 «Об утверждении Стратегии социально-экономического развития </w:t>
      </w:r>
      <w:r w:rsidR="00D728E3" w:rsidRPr="00D65A38">
        <w:rPr>
          <w:rFonts w:ascii="Liberation Serif" w:hAnsi="Liberation Serif" w:cs="Liberation Serif"/>
          <w:bCs/>
          <w:sz w:val="24"/>
          <w:szCs w:val="24"/>
        </w:rPr>
        <w:t>Городского округа «город Ирбит</w:t>
      </w:r>
      <w:proofErr w:type="gramEnd"/>
      <w:r w:rsidR="00D728E3" w:rsidRPr="00D65A38">
        <w:rPr>
          <w:rFonts w:ascii="Liberation Serif" w:hAnsi="Liberation Serif" w:cs="Liberation Serif"/>
          <w:bCs/>
          <w:sz w:val="24"/>
          <w:szCs w:val="24"/>
        </w:rPr>
        <w:t>» Свердловской области</w:t>
      </w:r>
      <w:r w:rsidRPr="00D65A38">
        <w:rPr>
          <w:rFonts w:ascii="Liberation Serif" w:hAnsi="Liberation Serif" w:cs="Liberation Serif"/>
          <w:bCs/>
          <w:sz w:val="24"/>
          <w:szCs w:val="24"/>
        </w:rPr>
        <w:t xml:space="preserve">», постановлением Правительства Свердловской области от 26.12.2018 № 977-ПП «Об утверждении </w:t>
      </w:r>
      <w:r w:rsidRPr="00D65A38">
        <w:rPr>
          <w:rFonts w:ascii="Liberation Serif" w:hAnsi="Liberation Serif" w:cs="Liberation Serif"/>
          <w:sz w:val="24"/>
          <w:szCs w:val="24"/>
        </w:rPr>
        <w:t xml:space="preserve">комплексной программы «Развитие </w:t>
      </w:r>
      <w:r w:rsidR="00D31975">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на 2018-2025 годы», Указами Президента Российской Федерации от 7 мая 2018 года №204 «О национальных целях и стратегических задачах развития Российской Федерации на период до 2024 года». </w:t>
      </w:r>
    </w:p>
    <w:p w:rsidR="00612C95" w:rsidRPr="00D65A38" w:rsidRDefault="00612C95" w:rsidP="00612C95">
      <w:pPr>
        <w:suppressAutoHyphens/>
        <w:ind w:firstLine="709"/>
        <w:jc w:val="both"/>
        <w:rPr>
          <w:rFonts w:ascii="Liberation Serif" w:hAnsi="Liberation Serif" w:cs="Liberation Serif"/>
          <w:sz w:val="24"/>
          <w:szCs w:val="24"/>
        </w:rPr>
      </w:pPr>
      <w:r w:rsidRPr="00D65A38">
        <w:rPr>
          <w:rFonts w:ascii="Liberation Serif" w:hAnsi="Liberation Serif" w:cs="Liberation Serif"/>
          <w:sz w:val="24"/>
          <w:szCs w:val="24"/>
        </w:rPr>
        <w:t>В среднесрочной перспективе в рамках реализации программы внимание уделяется следующим направлениям:</w:t>
      </w:r>
    </w:p>
    <w:p w:rsidR="00612C95" w:rsidRPr="00D65A38" w:rsidRDefault="00612C95" w:rsidP="00612C95">
      <w:pPr>
        <w:suppressAutoHyphens/>
        <w:ind w:firstLine="709"/>
        <w:jc w:val="both"/>
        <w:rPr>
          <w:rFonts w:ascii="Liberation Serif" w:hAnsi="Liberation Serif" w:cs="Liberation Serif"/>
          <w:sz w:val="24"/>
          <w:szCs w:val="24"/>
        </w:rPr>
      </w:pPr>
      <w:r w:rsidRPr="00D65A38">
        <w:rPr>
          <w:rFonts w:ascii="Liberation Serif" w:hAnsi="Liberation Serif" w:cs="Liberation Serif"/>
          <w:sz w:val="24"/>
          <w:szCs w:val="24"/>
        </w:rPr>
        <w:t>1. Создание новых рабочих мест за счет создания новых предприятий малого и среднего бизнеса (открытия новых субъектов индивидуального предпринимательства).</w:t>
      </w:r>
    </w:p>
    <w:p w:rsidR="00612C95" w:rsidRPr="00D65A38" w:rsidRDefault="00612C95" w:rsidP="00612C95">
      <w:pPr>
        <w:suppressAutoHyphens/>
        <w:ind w:firstLine="709"/>
        <w:jc w:val="both"/>
        <w:rPr>
          <w:rFonts w:ascii="Liberation Serif" w:hAnsi="Liberation Serif" w:cs="Liberation Serif"/>
          <w:sz w:val="24"/>
          <w:szCs w:val="24"/>
        </w:rPr>
      </w:pPr>
      <w:r w:rsidRPr="00D65A38">
        <w:rPr>
          <w:rFonts w:ascii="Liberation Serif" w:hAnsi="Liberation Serif" w:cs="Liberation Serif"/>
          <w:sz w:val="24"/>
          <w:szCs w:val="24"/>
        </w:rPr>
        <w:t>2. Разработка комплекса мер для оказания содействия в реализации инвестиционных проектов.</w:t>
      </w:r>
    </w:p>
    <w:p w:rsidR="00612C95" w:rsidRPr="00D65A38" w:rsidRDefault="00612C95" w:rsidP="00612C95">
      <w:pPr>
        <w:suppressAutoHyphens/>
        <w:ind w:firstLine="709"/>
        <w:jc w:val="both"/>
        <w:rPr>
          <w:rFonts w:ascii="Liberation Serif" w:hAnsi="Liberation Serif" w:cs="Liberation Serif"/>
          <w:sz w:val="24"/>
          <w:szCs w:val="24"/>
        </w:rPr>
      </w:pPr>
      <w:r w:rsidRPr="00D65A38">
        <w:rPr>
          <w:rFonts w:ascii="Liberation Serif" w:hAnsi="Liberation Serif" w:cs="Liberation Serif"/>
          <w:sz w:val="24"/>
          <w:szCs w:val="24"/>
        </w:rPr>
        <w:t>3. Осуществление мероприятий по поддержке малого и среднего предпринимательства.</w:t>
      </w:r>
    </w:p>
    <w:p w:rsidR="00C27A20" w:rsidRPr="00D65A38" w:rsidRDefault="00C27A20" w:rsidP="00612C95">
      <w:pPr>
        <w:suppressAutoHyphens/>
        <w:ind w:firstLine="709"/>
        <w:jc w:val="both"/>
        <w:rPr>
          <w:rFonts w:ascii="Liberation Serif" w:hAnsi="Liberation Serif" w:cs="Liberation Serif"/>
          <w:sz w:val="24"/>
          <w:szCs w:val="24"/>
        </w:rPr>
      </w:pPr>
      <w:r w:rsidRPr="00D65A38">
        <w:rPr>
          <w:rFonts w:ascii="Liberation Serif" w:hAnsi="Liberation Serif" w:cs="Liberation Serif"/>
          <w:sz w:val="24"/>
          <w:szCs w:val="24"/>
        </w:rPr>
        <w:t>4. Расширение возможностей сбыта продукции отечественных производителей товаров, увеличения доходов и роста благосостояния граждан.</w:t>
      </w:r>
    </w:p>
    <w:p w:rsidR="00612C95" w:rsidRDefault="00612C95" w:rsidP="00612C95">
      <w:pPr>
        <w:autoSpaceDE w:val="0"/>
        <w:autoSpaceDN w:val="0"/>
        <w:adjustRightInd w:val="0"/>
        <w:ind w:firstLine="540"/>
        <w:jc w:val="both"/>
        <w:rPr>
          <w:rFonts w:ascii="Liberation Serif" w:eastAsia="MingLiU_HKSCS" w:hAnsi="Liberation Serif" w:cs="Liberation Serif"/>
          <w:sz w:val="24"/>
          <w:szCs w:val="24"/>
        </w:rPr>
      </w:pPr>
      <w:r w:rsidRPr="00D65A38">
        <w:rPr>
          <w:rFonts w:ascii="Liberation Serif" w:hAnsi="Liberation Serif" w:cs="Liberation Serif"/>
          <w:bCs/>
          <w:sz w:val="24"/>
          <w:szCs w:val="24"/>
        </w:rPr>
        <w:t xml:space="preserve">  Характеристика и анализ текущего состояния соответствующих сфер социально-экономического развития </w:t>
      </w:r>
      <w:r w:rsidR="003C3689"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bCs/>
          <w:sz w:val="24"/>
          <w:szCs w:val="24"/>
        </w:rPr>
        <w:t xml:space="preserve"> отражены в подпрограммах муниципальной программы </w:t>
      </w:r>
      <w:r w:rsidRPr="00D65A38">
        <w:rPr>
          <w:rFonts w:ascii="Liberation Serif" w:eastAsia="MingLiU_HKSCS" w:hAnsi="Liberation Serif" w:cs="Liberation Serif"/>
          <w:sz w:val="24"/>
          <w:szCs w:val="24"/>
        </w:rPr>
        <w:t xml:space="preserve">«Повышение инвестиционной привлекательности </w:t>
      </w:r>
      <w:r w:rsidR="00BF2605"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eastAsia="MingLiU_HKSCS" w:hAnsi="Liberation Serif" w:cs="Liberation Serif"/>
          <w:sz w:val="24"/>
          <w:szCs w:val="24"/>
        </w:rPr>
        <w:t xml:space="preserve"> до 202</w:t>
      </w:r>
      <w:r w:rsidR="00D728E3">
        <w:rPr>
          <w:rFonts w:ascii="Liberation Serif" w:eastAsia="MingLiU_HKSCS" w:hAnsi="Liberation Serif" w:cs="Liberation Serif"/>
          <w:sz w:val="24"/>
          <w:szCs w:val="24"/>
        </w:rPr>
        <w:t>6</w:t>
      </w:r>
      <w:r w:rsidR="005D6488">
        <w:rPr>
          <w:rFonts w:ascii="Liberation Serif" w:eastAsia="MingLiU_HKSCS" w:hAnsi="Liberation Serif" w:cs="Liberation Serif"/>
          <w:sz w:val="24"/>
          <w:szCs w:val="24"/>
        </w:rPr>
        <w:t xml:space="preserve"> года» в п</w:t>
      </w:r>
      <w:r w:rsidRPr="00D65A38">
        <w:rPr>
          <w:rFonts w:ascii="Liberation Serif" w:eastAsia="MingLiU_HKSCS" w:hAnsi="Liberation Serif" w:cs="Liberation Serif"/>
          <w:sz w:val="24"/>
          <w:szCs w:val="24"/>
        </w:rPr>
        <w:t>риложениях №№ 1 – 2 к данной программе.</w:t>
      </w:r>
    </w:p>
    <w:p w:rsidR="00A278DB" w:rsidRPr="00D65A38" w:rsidRDefault="00A278DB" w:rsidP="00612C95">
      <w:pPr>
        <w:autoSpaceDE w:val="0"/>
        <w:autoSpaceDN w:val="0"/>
        <w:adjustRightInd w:val="0"/>
        <w:ind w:firstLine="540"/>
        <w:jc w:val="both"/>
        <w:rPr>
          <w:rFonts w:ascii="Liberation Serif" w:eastAsia="MingLiU_HKSCS" w:hAnsi="Liberation Serif" w:cs="Liberation Serif"/>
          <w:sz w:val="24"/>
          <w:szCs w:val="24"/>
        </w:rPr>
      </w:pPr>
    </w:p>
    <w:p w:rsidR="006149B2" w:rsidRDefault="006149B2" w:rsidP="00612C95">
      <w:pPr>
        <w:ind w:right="20"/>
        <w:jc w:val="center"/>
        <w:rPr>
          <w:rFonts w:ascii="Liberation Serif" w:eastAsia="MingLiU_HKSCS" w:hAnsi="Liberation Serif" w:cs="Liberation Serif"/>
          <w:b/>
          <w:sz w:val="24"/>
          <w:szCs w:val="24"/>
        </w:rPr>
      </w:pPr>
    </w:p>
    <w:p w:rsidR="00612C95" w:rsidRPr="00D65A38" w:rsidRDefault="00612C95" w:rsidP="00612C95">
      <w:pPr>
        <w:ind w:right="20"/>
        <w:jc w:val="center"/>
        <w:rPr>
          <w:rFonts w:ascii="Liberation Serif" w:eastAsia="MingLiU_HKSCS" w:hAnsi="Liberation Serif" w:cs="Liberation Serif"/>
          <w:b/>
          <w:sz w:val="24"/>
          <w:szCs w:val="24"/>
        </w:rPr>
      </w:pPr>
      <w:r w:rsidRPr="00D65A38">
        <w:rPr>
          <w:rFonts w:ascii="Liberation Serif" w:eastAsia="MingLiU_HKSCS" w:hAnsi="Liberation Serif" w:cs="Liberation Serif"/>
          <w:b/>
          <w:sz w:val="24"/>
          <w:szCs w:val="24"/>
        </w:rPr>
        <w:t xml:space="preserve">Раздел 2. Цели и задачи муниципальной программы, </w:t>
      </w:r>
    </w:p>
    <w:p w:rsidR="00612C95" w:rsidRPr="00D65A38" w:rsidRDefault="00612C95" w:rsidP="00612C95">
      <w:pPr>
        <w:ind w:right="20"/>
        <w:jc w:val="center"/>
        <w:rPr>
          <w:rFonts w:ascii="Liberation Serif" w:eastAsia="MingLiU_HKSCS" w:hAnsi="Liberation Serif" w:cs="Liberation Serif"/>
          <w:b/>
          <w:sz w:val="24"/>
          <w:szCs w:val="24"/>
        </w:rPr>
      </w:pPr>
      <w:r w:rsidRPr="00D65A38">
        <w:rPr>
          <w:rFonts w:ascii="Liberation Serif" w:eastAsia="MingLiU_HKSCS" w:hAnsi="Liberation Serif" w:cs="Liberation Serif"/>
          <w:b/>
          <w:sz w:val="24"/>
          <w:szCs w:val="24"/>
        </w:rPr>
        <w:t>целевые показатели реализации программы</w:t>
      </w:r>
    </w:p>
    <w:p w:rsidR="00612C95" w:rsidRPr="00D65A38" w:rsidRDefault="00612C95" w:rsidP="00612C95">
      <w:pPr>
        <w:ind w:right="20"/>
        <w:jc w:val="center"/>
        <w:rPr>
          <w:rFonts w:ascii="Liberation Serif" w:eastAsia="MingLiU_HKSCS" w:hAnsi="Liberation Serif" w:cs="Liberation Serif"/>
          <w:b/>
          <w:sz w:val="24"/>
          <w:szCs w:val="24"/>
        </w:rPr>
      </w:pPr>
    </w:p>
    <w:p w:rsidR="00612C95" w:rsidRPr="00D65A38" w:rsidRDefault="00612C95" w:rsidP="00612C95">
      <w:pPr>
        <w:autoSpaceDE w:val="0"/>
        <w:autoSpaceDN w:val="0"/>
        <w:adjustRightInd w:val="0"/>
        <w:ind w:firstLine="540"/>
        <w:jc w:val="both"/>
        <w:rPr>
          <w:rFonts w:ascii="Liberation Serif" w:eastAsia="MingLiU_HKSCS" w:hAnsi="Liberation Serif" w:cs="Liberation Serif"/>
          <w:color w:val="000000"/>
          <w:sz w:val="24"/>
          <w:szCs w:val="24"/>
        </w:rPr>
      </w:pPr>
      <w:r w:rsidRPr="00D65A38">
        <w:rPr>
          <w:rFonts w:ascii="Liberation Serif" w:eastAsia="MingLiU_HKSCS" w:hAnsi="Liberation Serif" w:cs="Liberation Serif"/>
          <w:color w:val="000000"/>
          <w:sz w:val="24"/>
          <w:szCs w:val="24"/>
        </w:rPr>
        <w:t xml:space="preserve">  Цели и задачи </w:t>
      </w:r>
      <w:r w:rsidRPr="00D65A38">
        <w:rPr>
          <w:rFonts w:ascii="Liberation Serif" w:hAnsi="Liberation Serif" w:cs="Liberation Serif"/>
          <w:sz w:val="24"/>
          <w:szCs w:val="24"/>
        </w:rPr>
        <w:t xml:space="preserve">муниципальной программы направлены на достижение основных показателей Стратегии социально-экономического развития, комплексной программы «Развитие </w:t>
      </w:r>
      <w:r w:rsidR="00BF2605" w:rsidRPr="00D65A38">
        <w:rPr>
          <w:rFonts w:ascii="Liberation Serif" w:hAnsi="Liberation Serif" w:cs="Liberation Serif"/>
          <w:bCs/>
          <w:sz w:val="24"/>
          <w:szCs w:val="24"/>
        </w:rPr>
        <w:t>Городского округа «город Ирбит» Свердловской области</w:t>
      </w:r>
      <w:r w:rsidR="00BF2605"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 на 2018-2025 годы» и </w:t>
      </w:r>
      <w:r w:rsidRPr="00D65A38">
        <w:rPr>
          <w:rFonts w:ascii="Liberation Serif" w:hAnsi="Liberation Serif" w:cs="Liberation Serif"/>
          <w:bCs/>
          <w:sz w:val="24"/>
          <w:szCs w:val="24"/>
        </w:rPr>
        <w:lastRenderedPageBreak/>
        <w:t>государственной программы Свердловской области «Повышение инвестиционной привлекательности  Свердловской области до 202</w:t>
      </w:r>
      <w:r w:rsidR="00D728E3">
        <w:rPr>
          <w:rFonts w:ascii="Liberation Serif" w:hAnsi="Liberation Serif" w:cs="Liberation Serif"/>
          <w:bCs/>
          <w:sz w:val="24"/>
          <w:szCs w:val="24"/>
        </w:rPr>
        <w:t>7</w:t>
      </w:r>
      <w:r w:rsidRPr="00D65A38">
        <w:rPr>
          <w:rFonts w:ascii="Liberation Serif" w:hAnsi="Liberation Serif" w:cs="Liberation Serif"/>
          <w:bCs/>
          <w:sz w:val="24"/>
          <w:szCs w:val="24"/>
        </w:rPr>
        <w:t xml:space="preserve"> года»</w:t>
      </w:r>
      <w:r w:rsidRPr="00D65A38">
        <w:rPr>
          <w:rFonts w:ascii="Liberation Serif" w:hAnsi="Liberation Serif" w:cs="Liberation Serif"/>
          <w:sz w:val="24"/>
          <w:szCs w:val="24"/>
        </w:rPr>
        <w:t>.</w:t>
      </w:r>
    </w:p>
    <w:p w:rsidR="00450444" w:rsidRDefault="00612C95" w:rsidP="00450444">
      <w:pPr>
        <w:ind w:right="20" w:firstLine="600"/>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 xml:space="preserve"> Цели и задачи, а также целевые показатели реализации </w:t>
      </w:r>
      <w:r w:rsidR="003C3689" w:rsidRPr="00D65A38">
        <w:rPr>
          <w:rFonts w:ascii="Liberation Serif" w:eastAsia="MingLiU_HKSCS" w:hAnsi="Liberation Serif" w:cs="Liberation Serif"/>
          <w:sz w:val="24"/>
          <w:szCs w:val="24"/>
        </w:rPr>
        <w:t>м</w:t>
      </w:r>
      <w:r w:rsidRPr="00D65A38">
        <w:rPr>
          <w:rFonts w:ascii="Liberation Serif" w:eastAsia="MingLiU_HKSCS" w:hAnsi="Liberation Serif" w:cs="Liberation Serif"/>
          <w:sz w:val="24"/>
          <w:szCs w:val="24"/>
        </w:rPr>
        <w:t xml:space="preserve">униципальной программы «Повышение инвестиционной привлекательности </w:t>
      </w:r>
      <w:r w:rsidR="00BF2605" w:rsidRPr="00D65A38">
        <w:rPr>
          <w:rFonts w:ascii="Liberation Serif" w:hAnsi="Liberation Serif" w:cs="Liberation Serif"/>
          <w:bCs/>
          <w:sz w:val="24"/>
          <w:szCs w:val="24"/>
        </w:rPr>
        <w:t>Городского округа «город Ирбит» Свердловской области</w:t>
      </w:r>
      <w:r w:rsidR="00BF2605" w:rsidRPr="00D65A38">
        <w:rPr>
          <w:rFonts w:ascii="Liberation Serif" w:eastAsia="MingLiU_HKSCS" w:hAnsi="Liberation Serif" w:cs="Liberation Serif"/>
          <w:sz w:val="24"/>
          <w:szCs w:val="24"/>
        </w:rPr>
        <w:t xml:space="preserve"> </w:t>
      </w:r>
      <w:r w:rsidRPr="00D65A38">
        <w:rPr>
          <w:rFonts w:ascii="Liberation Serif" w:eastAsia="MingLiU_HKSCS" w:hAnsi="Liberation Serif" w:cs="Liberation Serif"/>
          <w:sz w:val="24"/>
          <w:szCs w:val="24"/>
        </w:rPr>
        <w:t>до 202</w:t>
      </w:r>
      <w:r w:rsidR="00D728E3">
        <w:rPr>
          <w:rFonts w:ascii="Liberation Serif" w:eastAsia="MingLiU_HKSCS" w:hAnsi="Liberation Serif" w:cs="Liberation Serif"/>
          <w:sz w:val="24"/>
          <w:szCs w:val="24"/>
        </w:rPr>
        <w:t>6</w:t>
      </w:r>
      <w:r w:rsidRPr="00D65A38">
        <w:rPr>
          <w:rFonts w:ascii="Liberation Serif" w:eastAsia="MingLiU_HKSCS" w:hAnsi="Liberation Serif" w:cs="Liberation Serif"/>
          <w:sz w:val="24"/>
          <w:szCs w:val="24"/>
        </w:rPr>
        <w:t xml:space="preserve"> года</w:t>
      </w:r>
      <w:r w:rsidR="00450444" w:rsidRPr="00D65A38">
        <w:rPr>
          <w:rFonts w:ascii="Liberation Serif" w:eastAsia="MingLiU_HKSCS" w:hAnsi="Liberation Serif" w:cs="Liberation Serif"/>
          <w:sz w:val="24"/>
          <w:szCs w:val="24"/>
        </w:rPr>
        <w:t xml:space="preserve">» приведены в </w:t>
      </w:r>
      <w:r w:rsidR="005D6488">
        <w:rPr>
          <w:rFonts w:ascii="Liberation Serif" w:eastAsia="MingLiU_HKSCS" w:hAnsi="Liberation Serif" w:cs="Liberation Serif"/>
          <w:sz w:val="24"/>
          <w:szCs w:val="24"/>
        </w:rPr>
        <w:t>п</w:t>
      </w:r>
      <w:r w:rsidR="00450444" w:rsidRPr="00D65A38">
        <w:rPr>
          <w:rFonts w:ascii="Liberation Serif" w:eastAsia="MingLiU_HKSCS" w:hAnsi="Liberation Serif" w:cs="Liberation Serif"/>
          <w:sz w:val="24"/>
          <w:szCs w:val="24"/>
        </w:rPr>
        <w:t>риложении № 3 к муниципальной программе.</w:t>
      </w:r>
    </w:p>
    <w:p w:rsidR="000B35A8" w:rsidRPr="00D65A38" w:rsidRDefault="000B35A8" w:rsidP="00450444">
      <w:pPr>
        <w:ind w:right="20" w:firstLine="600"/>
        <w:jc w:val="both"/>
        <w:rPr>
          <w:rFonts w:ascii="Liberation Serif" w:eastAsia="MingLiU_HKSCS" w:hAnsi="Liberation Serif" w:cs="Liberation Serif"/>
          <w:sz w:val="24"/>
          <w:szCs w:val="24"/>
        </w:rPr>
      </w:pPr>
    </w:p>
    <w:p w:rsidR="00612C95" w:rsidRPr="00D65A38" w:rsidRDefault="00612C95" w:rsidP="00612C95">
      <w:pPr>
        <w:autoSpaceDE w:val="0"/>
        <w:autoSpaceDN w:val="0"/>
        <w:adjustRightInd w:val="0"/>
        <w:jc w:val="center"/>
        <w:rPr>
          <w:rFonts w:ascii="Liberation Serif" w:hAnsi="Liberation Serif" w:cs="Liberation Serif"/>
          <w:b/>
          <w:bCs/>
          <w:sz w:val="24"/>
          <w:szCs w:val="24"/>
        </w:rPr>
      </w:pPr>
      <w:r w:rsidRPr="00D65A38">
        <w:rPr>
          <w:rFonts w:ascii="Liberation Serif" w:hAnsi="Liberation Serif" w:cs="Liberation Serif"/>
          <w:b/>
          <w:bCs/>
          <w:sz w:val="24"/>
          <w:szCs w:val="24"/>
        </w:rPr>
        <w:t>Раздел 3. План мероприятий по выполнению муниципальной программы</w:t>
      </w:r>
    </w:p>
    <w:p w:rsidR="00612C95" w:rsidRPr="00D65A38" w:rsidRDefault="00612C95" w:rsidP="00612C95">
      <w:pPr>
        <w:ind w:firstLine="600"/>
        <w:jc w:val="both"/>
        <w:rPr>
          <w:rFonts w:ascii="Liberation Serif" w:eastAsia="MingLiU_HKSCS" w:hAnsi="Liberation Serif" w:cs="Liberation Serif"/>
          <w:b/>
          <w:sz w:val="24"/>
          <w:szCs w:val="24"/>
        </w:rPr>
      </w:pPr>
    </w:p>
    <w:p w:rsidR="00612C95" w:rsidRPr="00D65A38" w:rsidRDefault="00612C95" w:rsidP="00612C95">
      <w:pPr>
        <w:ind w:right="20"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 которые  сформированы в соответствии с целями и задачами ее реализации.</w:t>
      </w:r>
    </w:p>
    <w:p w:rsidR="00612C95" w:rsidRDefault="00612C95" w:rsidP="00612C95">
      <w:pPr>
        <w:ind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 xml:space="preserve">План мероприятий муниципальной программы «Повышение инвестиционной привлекательности </w:t>
      </w:r>
      <w:r w:rsidR="00BF2605" w:rsidRPr="00D65A38">
        <w:rPr>
          <w:rFonts w:ascii="Liberation Serif" w:hAnsi="Liberation Serif" w:cs="Liberation Serif"/>
          <w:bCs/>
          <w:sz w:val="24"/>
          <w:szCs w:val="24"/>
        </w:rPr>
        <w:t>Городского округа «город Ирбит» Свердловской области</w:t>
      </w:r>
      <w:r w:rsidR="00BF2605" w:rsidRPr="00D65A38">
        <w:rPr>
          <w:rFonts w:ascii="Liberation Serif" w:eastAsia="MingLiU_HKSCS" w:hAnsi="Liberation Serif" w:cs="Liberation Serif"/>
          <w:sz w:val="24"/>
          <w:szCs w:val="24"/>
        </w:rPr>
        <w:t xml:space="preserve"> </w:t>
      </w:r>
      <w:r w:rsidRPr="00D65A38">
        <w:rPr>
          <w:rFonts w:ascii="Liberation Serif" w:eastAsia="MingLiU_HKSCS" w:hAnsi="Liberation Serif" w:cs="Liberation Serif"/>
          <w:sz w:val="24"/>
          <w:szCs w:val="24"/>
        </w:rPr>
        <w:t>до 202</w:t>
      </w:r>
      <w:r w:rsidR="00D728E3">
        <w:rPr>
          <w:rFonts w:ascii="Liberation Serif" w:eastAsia="MingLiU_HKSCS" w:hAnsi="Liberation Serif" w:cs="Liberation Serif"/>
          <w:sz w:val="24"/>
          <w:szCs w:val="24"/>
        </w:rPr>
        <w:t>6</w:t>
      </w:r>
      <w:r w:rsidRPr="00D65A38">
        <w:rPr>
          <w:rFonts w:ascii="Liberation Serif" w:eastAsia="MingLiU_HKSCS" w:hAnsi="Liberation Serif" w:cs="Liberation Serif"/>
          <w:sz w:val="24"/>
          <w:szCs w:val="24"/>
        </w:rPr>
        <w:t xml:space="preserve"> года» приведен в </w:t>
      </w:r>
      <w:r w:rsidR="005D6488">
        <w:rPr>
          <w:rFonts w:ascii="Liberation Serif" w:eastAsia="MingLiU_HKSCS" w:hAnsi="Liberation Serif" w:cs="Liberation Serif"/>
          <w:sz w:val="24"/>
          <w:szCs w:val="24"/>
        </w:rPr>
        <w:t>п</w:t>
      </w:r>
      <w:r w:rsidRPr="00D65A38">
        <w:rPr>
          <w:rFonts w:ascii="Liberation Serif" w:eastAsia="MingLiU_HKSCS" w:hAnsi="Liberation Serif" w:cs="Liberation Serif"/>
          <w:sz w:val="24"/>
          <w:szCs w:val="24"/>
        </w:rPr>
        <w:t xml:space="preserve">риложении № </w:t>
      </w:r>
      <w:r w:rsidR="00450444" w:rsidRPr="00D65A38">
        <w:rPr>
          <w:rFonts w:ascii="Liberation Serif" w:eastAsia="MingLiU_HKSCS" w:hAnsi="Liberation Serif" w:cs="Liberation Serif"/>
          <w:sz w:val="24"/>
          <w:szCs w:val="24"/>
        </w:rPr>
        <w:t>4</w:t>
      </w:r>
      <w:r w:rsidRPr="00D65A38">
        <w:rPr>
          <w:rFonts w:ascii="Liberation Serif" w:eastAsia="MingLiU_HKSCS" w:hAnsi="Liberation Serif" w:cs="Liberation Serif"/>
          <w:sz w:val="24"/>
          <w:szCs w:val="24"/>
        </w:rPr>
        <w:t xml:space="preserve"> к муниципальной программе.</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  Администрация </w:t>
      </w:r>
      <w:r w:rsidR="003C3689" w:rsidRPr="00D65A38">
        <w:rPr>
          <w:rFonts w:ascii="Liberation Serif" w:hAnsi="Liberation Serif" w:cs="Liberation Serif"/>
          <w:sz w:val="24"/>
          <w:szCs w:val="24"/>
        </w:rPr>
        <w:t>Городского округа</w:t>
      </w:r>
      <w:r w:rsidRPr="00D65A38">
        <w:rPr>
          <w:rFonts w:ascii="Liberation Serif" w:hAnsi="Liberation Serif" w:cs="Liberation Serif"/>
          <w:sz w:val="24"/>
          <w:szCs w:val="24"/>
        </w:rPr>
        <w:t xml:space="preserve"> </w:t>
      </w:r>
      <w:r w:rsidR="003C3689" w:rsidRPr="00D65A38">
        <w:rPr>
          <w:rFonts w:ascii="Liberation Serif" w:hAnsi="Liberation Serif" w:cs="Liberation Serif"/>
          <w:sz w:val="24"/>
          <w:szCs w:val="24"/>
        </w:rPr>
        <w:t>«</w:t>
      </w:r>
      <w:r w:rsidRPr="00D65A38">
        <w:rPr>
          <w:rFonts w:ascii="Liberation Serif" w:hAnsi="Liberation Serif" w:cs="Liberation Serif"/>
          <w:sz w:val="24"/>
          <w:szCs w:val="24"/>
        </w:rPr>
        <w:t>город Ирбит</w:t>
      </w:r>
      <w:r w:rsidR="003C3689" w:rsidRPr="00D65A38">
        <w:rPr>
          <w:rFonts w:ascii="Liberation Serif" w:hAnsi="Liberation Serif" w:cs="Liberation Serif"/>
          <w:sz w:val="24"/>
          <w:szCs w:val="24"/>
        </w:rPr>
        <w:t>» Свердловской области</w:t>
      </w:r>
      <w:r w:rsidRPr="00D65A38">
        <w:rPr>
          <w:rFonts w:ascii="Liberation Serif" w:hAnsi="Liberation Serif" w:cs="Liberation Serif"/>
          <w:sz w:val="24"/>
          <w:szCs w:val="24"/>
        </w:rPr>
        <w:t xml:space="preserve"> (отдел экономического развития) как ответственный исполнитель </w:t>
      </w:r>
      <w:r w:rsidRPr="00D65A38">
        <w:rPr>
          <w:rFonts w:ascii="Liberation Serif" w:eastAsia="MingLiU_HKSCS" w:hAnsi="Liberation Serif" w:cs="Liberation Serif"/>
          <w:sz w:val="24"/>
          <w:szCs w:val="24"/>
        </w:rPr>
        <w:t xml:space="preserve">подпрограммы 1 </w:t>
      </w:r>
      <w:r w:rsidRPr="00D65A38">
        <w:rPr>
          <w:rFonts w:ascii="Liberation Serif" w:hAnsi="Liberation Serif" w:cs="Liberation Serif"/>
          <w:bCs/>
          <w:sz w:val="24"/>
          <w:szCs w:val="24"/>
        </w:rPr>
        <w:t xml:space="preserve">«Развитие субъектов малого и среднего предпринимательства </w:t>
      </w:r>
      <w:r w:rsidR="00BF2605" w:rsidRPr="00D65A38">
        <w:rPr>
          <w:rFonts w:ascii="Liberation Serif" w:hAnsi="Liberation Serif" w:cs="Liberation Serif"/>
          <w:bCs/>
          <w:sz w:val="24"/>
          <w:szCs w:val="24"/>
        </w:rPr>
        <w:t xml:space="preserve">Городского округа «город Ирбит» Свердловской области </w:t>
      </w:r>
      <w:r w:rsidRPr="00D65A38">
        <w:rPr>
          <w:rFonts w:ascii="Liberation Serif" w:hAnsi="Liberation Serif" w:cs="Liberation Serif"/>
          <w:bCs/>
          <w:sz w:val="24"/>
          <w:szCs w:val="24"/>
        </w:rPr>
        <w:t>до 202</w:t>
      </w:r>
      <w:r w:rsidR="00D728E3">
        <w:rPr>
          <w:rFonts w:ascii="Liberation Serif" w:hAnsi="Liberation Serif" w:cs="Liberation Serif"/>
          <w:bCs/>
          <w:sz w:val="24"/>
          <w:szCs w:val="24"/>
        </w:rPr>
        <w:t>6</w:t>
      </w:r>
      <w:r w:rsidRPr="00D65A38">
        <w:rPr>
          <w:rFonts w:ascii="Liberation Serif" w:hAnsi="Liberation Serif" w:cs="Liberation Serif"/>
          <w:bCs/>
          <w:sz w:val="24"/>
          <w:szCs w:val="24"/>
        </w:rPr>
        <w:t xml:space="preserve"> года» </w:t>
      </w:r>
      <w:r w:rsidRPr="00D65A38">
        <w:rPr>
          <w:rFonts w:ascii="Liberation Serif" w:hAnsi="Liberation Serif" w:cs="Liberation Serif"/>
          <w:sz w:val="24"/>
          <w:szCs w:val="24"/>
        </w:rPr>
        <w:t>осуществляет следующие функции:</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1) организует выполнение мероприятий подпрограммы, осуществляет их реализацию и мониторинг, обеспечивает эффективное использование средств, выделяемых на реализацию подпрограмм;</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2) осуществляет полномочия главного распорядителя бюджетных средств, предусмотренных на реализацию подпрограмм;</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3) осуществляет ведение отчетности по реализации подпрограммы и готовит ежеквартально в течение 15 дней после окончания отчетного периода отчет о реализации подпрограммы по формам отчетности, определенным </w:t>
      </w:r>
      <w:proofErr w:type="gramStart"/>
      <w:r w:rsidR="005D6488">
        <w:rPr>
          <w:rFonts w:ascii="Liberation Serif" w:hAnsi="Liberation Serif" w:cs="Liberation Serif"/>
          <w:sz w:val="24"/>
          <w:szCs w:val="24"/>
        </w:rPr>
        <w:t>п</w:t>
      </w:r>
      <w:proofErr w:type="gramEnd"/>
      <w:r w:rsidR="005D6488">
        <w:fldChar w:fldCharType="begin"/>
      </w:r>
      <w:r w:rsidR="005D6488">
        <w:instrText xml:space="preserve"> HYPERLINK "consultantplus://offline/ref=E226986127EA41FC3EB3EF3A0E5C9F54C597DF836137EFE426A14BD32B03B31D11E78BEDBAC8A5F7B4319F93u8d3K" </w:instrText>
      </w:r>
      <w:r w:rsidR="005D6488">
        <w:fldChar w:fldCharType="separate"/>
      </w:r>
      <w:r w:rsidRPr="00D65A38">
        <w:rPr>
          <w:rFonts w:ascii="Liberation Serif" w:hAnsi="Liberation Serif" w:cs="Liberation Serif"/>
          <w:sz w:val="24"/>
          <w:szCs w:val="24"/>
        </w:rPr>
        <w:t>орядком</w:t>
      </w:r>
      <w:r w:rsidR="005D6488">
        <w:rPr>
          <w:rFonts w:ascii="Liberation Serif" w:hAnsi="Liberation Serif" w:cs="Liberation Serif"/>
          <w:sz w:val="24"/>
          <w:szCs w:val="24"/>
        </w:rPr>
        <w:fldChar w:fldCharType="end"/>
      </w:r>
      <w:r w:rsidRPr="00D65A38">
        <w:rPr>
          <w:rFonts w:ascii="Liberation Serif" w:hAnsi="Liberation Serif" w:cs="Liberation Serif"/>
          <w:sz w:val="24"/>
          <w:szCs w:val="24"/>
        </w:rPr>
        <w:t xml:space="preserve"> </w:t>
      </w:r>
      <w:r w:rsidR="00D728E3">
        <w:rPr>
          <w:rFonts w:ascii="Liberation Serif" w:hAnsi="Liberation Serif" w:cs="Liberation Serif"/>
          <w:sz w:val="24"/>
          <w:szCs w:val="24"/>
        </w:rPr>
        <w:t>формирования</w:t>
      </w:r>
      <w:r w:rsidRPr="00D65A38">
        <w:rPr>
          <w:rFonts w:ascii="Liberation Serif" w:hAnsi="Liberation Serif" w:cs="Liberation Serif"/>
          <w:sz w:val="24"/>
          <w:szCs w:val="24"/>
        </w:rPr>
        <w:t xml:space="preserve"> и реализации муниципальных программ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утвержденным постановлением администрации Муниципального образования город Ирбит  от 11.09.2013 № 2101 «Об утверждении Порядка </w:t>
      </w:r>
      <w:r w:rsidR="00D728E3">
        <w:rPr>
          <w:rFonts w:ascii="Liberation Serif" w:hAnsi="Liberation Serif" w:cs="Liberation Serif"/>
          <w:sz w:val="24"/>
          <w:szCs w:val="24"/>
        </w:rPr>
        <w:t>формирования</w:t>
      </w:r>
      <w:r w:rsidRPr="00D65A38">
        <w:rPr>
          <w:rFonts w:ascii="Liberation Serif" w:hAnsi="Liberation Serif" w:cs="Liberation Serif"/>
          <w:sz w:val="24"/>
          <w:szCs w:val="24"/>
        </w:rPr>
        <w:t xml:space="preserve"> и реализации муниципальных программ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(с изменениями), с приложением пояснительной записки;</w:t>
      </w:r>
    </w:p>
    <w:p w:rsidR="00612C95"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4) осуществляет при необходимости корректировку подпрограмм.</w:t>
      </w:r>
    </w:p>
    <w:p w:rsidR="004F30ED" w:rsidRPr="001244F7" w:rsidRDefault="004F30ED" w:rsidP="005213E6">
      <w:pPr>
        <w:pStyle w:val="70"/>
        <w:widowControl w:val="0"/>
        <w:spacing w:line="240" w:lineRule="auto"/>
        <w:ind w:right="20" w:firstLine="708"/>
        <w:jc w:val="both"/>
        <w:rPr>
          <w:rFonts w:ascii="Liberation Serif" w:hAnsi="Liberation Serif" w:cs="Liberation Serif"/>
          <w:b w:val="0"/>
          <w:sz w:val="24"/>
          <w:szCs w:val="24"/>
          <w:lang w:val="ru-RU"/>
        </w:rPr>
      </w:pPr>
      <w:r w:rsidRPr="00FA5005">
        <w:rPr>
          <w:rFonts w:ascii="Liberation Serif" w:hAnsi="Liberation Serif"/>
          <w:b w:val="0"/>
          <w:sz w:val="24"/>
          <w:szCs w:val="24"/>
        </w:rPr>
        <w:t xml:space="preserve">Реализация </w:t>
      </w:r>
      <w:r w:rsidR="00CB70CA" w:rsidRPr="00FA5005">
        <w:rPr>
          <w:rFonts w:ascii="Liberation Serif" w:hAnsi="Liberation Serif"/>
          <w:b w:val="0"/>
          <w:sz w:val="24"/>
          <w:szCs w:val="24"/>
          <w:lang w:val="ru-RU"/>
        </w:rPr>
        <w:t>под</w:t>
      </w:r>
      <w:r w:rsidRPr="00FA5005">
        <w:rPr>
          <w:rFonts w:ascii="Liberation Serif" w:hAnsi="Liberation Serif"/>
          <w:b w:val="0"/>
          <w:sz w:val="24"/>
          <w:szCs w:val="24"/>
          <w:lang w:val="ru-RU"/>
        </w:rPr>
        <w:t>программы</w:t>
      </w:r>
      <w:r w:rsidRPr="00FA5005">
        <w:rPr>
          <w:rFonts w:ascii="Liberation Serif" w:hAnsi="Liberation Serif"/>
          <w:b w:val="0"/>
          <w:sz w:val="24"/>
          <w:szCs w:val="24"/>
        </w:rPr>
        <w:t xml:space="preserve"> «</w:t>
      </w:r>
      <w:r w:rsidR="00CB70CA" w:rsidRPr="00FA5005">
        <w:rPr>
          <w:rFonts w:ascii="Liberation Serif" w:hAnsi="Liberation Serif" w:cs="Liberation Serif"/>
          <w:b w:val="0"/>
          <w:sz w:val="24"/>
          <w:szCs w:val="24"/>
        </w:rPr>
        <w:t>Развитие субъектов малого и среднего предпринимательства Городского округа «город Ирбит» Свердловской области до 202</w:t>
      </w:r>
      <w:r w:rsidR="00D728E3">
        <w:rPr>
          <w:rFonts w:ascii="Liberation Serif" w:hAnsi="Liberation Serif" w:cs="Liberation Serif"/>
          <w:b w:val="0"/>
          <w:sz w:val="24"/>
          <w:szCs w:val="24"/>
          <w:lang w:val="ru-RU"/>
        </w:rPr>
        <w:t>6</w:t>
      </w:r>
      <w:r w:rsidR="00CB70CA" w:rsidRPr="00FA5005">
        <w:rPr>
          <w:rFonts w:ascii="Liberation Serif" w:hAnsi="Liberation Serif" w:cs="Liberation Serif"/>
          <w:b w:val="0"/>
          <w:sz w:val="24"/>
          <w:szCs w:val="24"/>
        </w:rPr>
        <w:t xml:space="preserve"> </w:t>
      </w:r>
      <w:r w:rsidR="00CB70CA" w:rsidRPr="0083479A">
        <w:rPr>
          <w:rFonts w:ascii="Liberation Serif" w:hAnsi="Liberation Serif" w:cs="Liberation Serif"/>
          <w:b w:val="0"/>
          <w:sz w:val="24"/>
          <w:szCs w:val="24"/>
        </w:rPr>
        <w:t>год</w:t>
      </w:r>
      <w:r w:rsidR="00A278DB">
        <w:rPr>
          <w:rFonts w:ascii="Liberation Serif" w:hAnsi="Liberation Serif" w:cs="Liberation Serif"/>
          <w:b w:val="0"/>
          <w:sz w:val="24"/>
          <w:szCs w:val="24"/>
          <w:lang w:val="ru-RU"/>
        </w:rPr>
        <w:t>а</w:t>
      </w:r>
      <w:r w:rsidRPr="0083479A">
        <w:rPr>
          <w:rFonts w:ascii="Liberation Serif" w:hAnsi="Liberation Serif" w:cs="Liberation Serif"/>
          <w:b w:val="0"/>
          <w:sz w:val="24"/>
          <w:szCs w:val="24"/>
        </w:rPr>
        <w:t xml:space="preserve">» осуществляется посредством предоставления субсидий </w:t>
      </w:r>
      <w:r w:rsidR="00CB70CA" w:rsidRPr="0083479A">
        <w:rPr>
          <w:rFonts w:ascii="Liberation Serif" w:hAnsi="Liberation Serif" w:cs="Liberation Serif"/>
          <w:b w:val="0"/>
          <w:sz w:val="24"/>
          <w:szCs w:val="24"/>
        </w:rPr>
        <w:t>некоммерческим организациям, образующим инфраструктуру поддержки субъектов малого и среднего предпринимательства</w:t>
      </w:r>
      <w:r w:rsidRPr="0083479A">
        <w:rPr>
          <w:rFonts w:ascii="Liberation Serif" w:hAnsi="Liberation Serif" w:cs="Liberation Serif"/>
          <w:b w:val="0"/>
          <w:sz w:val="24"/>
          <w:szCs w:val="24"/>
        </w:rPr>
        <w:t xml:space="preserve"> на территории Городского округа «город Ирбит» Свердловской области в соответствии</w:t>
      </w:r>
      <w:r w:rsidR="005213E6" w:rsidRPr="0083479A">
        <w:rPr>
          <w:rFonts w:ascii="Liberation Serif" w:hAnsi="Liberation Serif" w:cs="Liberation Serif"/>
          <w:b w:val="0"/>
          <w:sz w:val="24"/>
          <w:szCs w:val="24"/>
          <w:lang w:val="ru-RU"/>
        </w:rPr>
        <w:t xml:space="preserve"> с </w:t>
      </w:r>
      <w:r w:rsidR="005D6488">
        <w:rPr>
          <w:rFonts w:ascii="Liberation Serif" w:hAnsi="Liberation Serif" w:cs="Liberation Serif"/>
          <w:b w:val="0"/>
          <w:sz w:val="24"/>
          <w:szCs w:val="24"/>
          <w:lang w:val="ru-RU"/>
        </w:rPr>
        <w:t>п</w:t>
      </w:r>
      <w:proofErr w:type="spellStart"/>
      <w:r w:rsidR="005213E6" w:rsidRPr="0083479A">
        <w:rPr>
          <w:rFonts w:ascii="Liberation Serif" w:hAnsi="Liberation Serif" w:cs="Liberation Serif"/>
          <w:b w:val="0"/>
          <w:sz w:val="24"/>
          <w:szCs w:val="24"/>
        </w:rPr>
        <w:t>орядк</w:t>
      </w:r>
      <w:r w:rsidR="005213E6" w:rsidRPr="0083479A">
        <w:rPr>
          <w:rFonts w:ascii="Liberation Serif" w:hAnsi="Liberation Serif" w:cs="Liberation Serif"/>
          <w:b w:val="0"/>
          <w:sz w:val="24"/>
          <w:szCs w:val="24"/>
          <w:lang w:val="ru-RU"/>
        </w:rPr>
        <w:t>ом</w:t>
      </w:r>
      <w:proofErr w:type="spellEnd"/>
      <w:r w:rsidR="005213E6" w:rsidRPr="0083479A">
        <w:rPr>
          <w:rFonts w:ascii="Liberation Serif" w:hAnsi="Liberation Serif" w:cs="Liberation Serif"/>
          <w:b w:val="0"/>
          <w:sz w:val="24"/>
          <w:szCs w:val="24"/>
        </w:rPr>
        <w:t xml:space="preserve"> предоставления субсидии организациям, </w:t>
      </w:r>
      <w:r w:rsidR="005213E6" w:rsidRPr="0083479A">
        <w:rPr>
          <w:rFonts w:ascii="Liberation Serif" w:hAnsi="Liberation Serif" w:cs="Liberation Serif"/>
          <w:b w:val="0"/>
          <w:bCs w:val="0"/>
          <w:iCs/>
          <w:sz w:val="24"/>
          <w:szCs w:val="24"/>
        </w:rPr>
        <w:t>образующим инфраструктуру поддержки субъектов малого и среднего предпринимательства</w:t>
      </w:r>
      <w:r w:rsidR="005213E6" w:rsidRPr="0083479A">
        <w:rPr>
          <w:rFonts w:ascii="Liberation Serif" w:hAnsi="Liberation Serif" w:cs="Liberation Serif"/>
          <w:b w:val="0"/>
          <w:bCs w:val="0"/>
          <w:iCs/>
          <w:sz w:val="24"/>
          <w:szCs w:val="24"/>
          <w:lang w:val="ru-RU"/>
        </w:rPr>
        <w:t xml:space="preserve">, утвержденным </w:t>
      </w:r>
      <w:r w:rsidR="005213E6" w:rsidRPr="0083479A">
        <w:rPr>
          <w:rFonts w:ascii="Liberation Serif" w:hAnsi="Liberation Serif" w:cs="Liberation Serif"/>
          <w:b w:val="0"/>
          <w:sz w:val="24"/>
          <w:szCs w:val="24"/>
        </w:rPr>
        <w:t>постановление</w:t>
      </w:r>
      <w:r w:rsidR="005213E6" w:rsidRPr="0083479A">
        <w:rPr>
          <w:rFonts w:ascii="Liberation Serif" w:hAnsi="Liberation Serif" w:cs="Liberation Serif"/>
          <w:b w:val="0"/>
          <w:sz w:val="24"/>
          <w:szCs w:val="24"/>
          <w:lang w:val="ru-RU"/>
        </w:rPr>
        <w:t>м</w:t>
      </w:r>
      <w:r w:rsidR="005213E6" w:rsidRPr="0083479A">
        <w:rPr>
          <w:rFonts w:ascii="Liberation Serif" w:hAnsi="Liberation Serif" w:cs="Liberation Serif"/>
          <w:b w:val="0"/>
          <w:sz w:val="24"/>
          <w:szCs w:val="24"/>
        </w:rPr>
        <w:t xml:space="preserve"> администрации  </w:t>
      </w:r>
      <w:r w:rsidR="001244F7" w:rsidRPr="0083479A">
        <w:rPr>
          <w:rFonts w:ascii="Liberation Serif" w:hAnsi="Liberation Serif" w:cs="Liberation Serif"/>
          <w:b w:val="0"/>
          <w:sz w:val="24"/>
          <w:szCs w:val="24"/>
        </w:rPr>
        <w:t xml:space="preserve">Городского округа «город Ирбит» Свердловской области </w:t>
      </w:r>
      <w:r w:rsidR="005213E6" w:rsidRPr="0083479A">
        <w:rPr>
          <w:rFonts w:ascii="Liberation Serif" w:hAnsi="Liberation Serif" w:cs="Liberation Serif"/>
          <w:b w:val="0"/>
          <w:sz w:val="24"/>
          <w:szCs w:val="24"/>
        </w:rPr>
        <w:t xml:space="preserve">от </w:t>
      </w:r>
      <w:r w:rsidR="009A6093">
        <w:rPr>
          <w:rFonts w:ascii="Liberation Serif" w:hAnsi="Liberation Serif" w:cs="Liberation Serif"/>
          <w:b w:val="0"/>
          <w:sz w:val="24"/>
          <w:szCs w:val="24"/>
          <w:lang w:val="ru-RU"/>
        </w:rPr>
        <w:t>2</w:t>
      </w:r>
      <w:r w:rsidR="005213E6" w:rsidRPr="0083479A">
        <w:rPr>
          <w:rFonts w:ascii="Liberation Serif" w:hAnsi="Liberation Serif" w:cs="Liberation Serif"/>
          <w:b w:val="0"/>
          <w:sz w:val="24"/>
          <w:szCs w:val="24"/>
        </w:rPr>
        <w:t>7.02.202</w:t>
      </w:r>
      <w:r w:rsidR="009A6093">
        <w:rPr>
          <w:rFonts w:ascii="Liberation Serif" w:hAnsi="Liberation Serif" w:cs="Liberation Serif"/>
          <w:b w:val="0"/>
          <w:sz w:val="24"/>
          <w:szCs w:val="24"/>
          <w:lang w:val="ru-RU"/>
        </w:rPr>
        <w:t>4</w:t>
      </w:r>
      <w:r w:rsidR="005213E6" w:rsidRPr="0083479A">
        <w:rPr>
          <w:rFonts w:ascii="Liberation Serif" w:hAnsi="Liberation Serif" w:cs="Liberation Serif"/>
          <w:b w:val="0"/>
          <w:sz w:val="24"/>
          <w:szCs w:val="24"/>
        </w:rPr>
        <w:t xml:space="preserve">  № </w:t>
      </w:r>
      <w:r w:rsidR="009A6093" w:rsidRPr="009A6093">
        <w:rPr>
          <w:rFonts w:ascii="Liberation Serif" w:hAnsi="Liberation Serif" w:cs="Liberation Serif"/>
          <w:b w:val="0"/>
          <w:sz w:val="24"/>
          <w:szCs w:val="24"/>
        </w:rPr>
        <w:t>252</w:t>
      </w:r>
      <w:r w:rsidR="005213E6" w:rsidRPr="0083479A">
        <w:rPr>
          <w:rFonts w:ascii="Liberation Serif" w:hAnsi="Liberation Serif" w:cs="Liberation Serif"/>
          <w:b w:val="0"/>
          <w:sz w:val="24"/>
          <w:szCs w:val="24"/>
        </w:rPr>
        <w:t xml:space="preserve">-ПА «Об утверждении </w:t>
      </w:r>
      <w:hyperlink w:anchor="P40">
        <w:r w:rsidR="009A6093" w:rsidRPr="009A6093">
          <w:rPr>
            <w:rFonts w:ascii="Liberation Serif" w:hAnsi="Liberation Serif" w:cs="Liberation Serif"/>
            <w:b w:val="0"/>
            <w:sz w:val="24"/>
            <w:szCs w:val="24"/>
          </w:rPr>
          <w:t>Порядок</w:t>
        </w:r>
      </w:hyperlink>
      <w:r w:rsidR="009A6093" w:rsidRPr="009A6093">
        <w:rPr>
          <w:rFonts w:ascii="Liberation Serif" w:hAnsi="Liberation Serif" w:cs="Liberation Serif"/>
          <w:b w:val="0"/>
          <w:sz w:val="24"/>
          <w:szCs w:val="24"/>
        </w:rPr>
        <w:t xml:space="preserve"> предоставления из бюджета Городского округа «город Ирбит» Свердловской области субсидии Фонду поддержки малого предпринимательства Муниципального образования «город Ирбит» на реализацию мероприятий по поддержке субъектов малого и среднего предпринимательства</w:t>
      </w:r>
      <w:r w:rsidR="001244F7">
        <w:rPr>
          <w:rFonts w:ascii="Liberation Serif" w:hAnsi="Liberation Serif" w:cs="Liberation Serif"/>
          <w:b w:val="0"/>
          <w:sz w:val="24"/>
          <w:szCs w:val="24"/>
          <w:lang w:val="ru-RU"/>
        </w:rPr>
        <w:t>.</w:t>
      </w:r>
    </w:p>
    <w:p w:rsidR="00612C95" w:rsidRPr="0083479A" w:rsidRDefault="00612C95" w:rsidP="00612C95">
      <w:pPr>
        <w:autoSpaceDE w:val="0"/>
        <w:autoSpaceDN w:val="0"/>
        <w:adjustRightInd w:val="0"/>
        <w:ind w:firstLine="540"/>
        <w:jc w:val="both"/>
        <w:rPr>
          <w:rFonts w:ascii="Liberation Serif" w:hAnsi="Liberation Serif" w:cs="Liberation Serif"/>
          <w:sz w:val="24"/>
          <w:szCs w:val="24"/>
        </w:rPr>
      </w:pPr>
      <w:r w:rsidRPr="0083479A">
        <w:rPr>
          <w:rFonts w:ascii="Liberation Serif" w:hAnsi="Liberation Serif" w:cs="Liberation Serif"/>
          <w:sz w:val="24"/>
          <w:szCs w:val="24"/>
        </w:rPr>
        <w:t xml:space="preserve">Администрация </w:t>
      </w:r>
      <w:r w:rsidR="003C3689" w:rsidRPr="0083479A">
        <w:rPr>
          <w:rFonts w:ascii="Liberation Serif" w:hAnsi="Liberation Serif" w:cs="Liberation Serif"/>
          <w:sz w:val="24"/>
          <w:szCs w:val="24"/>
        </w:rPr>
        <w:t xml:space="preserve">Городского округа «город Ирбит» Свердловской области </w:t>
      </w:r>
      <w:r w:rsidRPr="0083479A">
        <w:rPr>
          <w:rFonts w:ascii="Liberation Serif" w:hAnsi="Liberation Serif" w:cs="Liberation Serif"/>
          <w:sz w:val="24"/>
          <w:szCs w:val="24"/>
        </w:rPr>
        <w:t xml:space="preserve">(отдел имущественных и земельных отношений) как ответственный исполнитель </w:t>
      </w:r>
      <w:r w:rsidRPr="0083479A">
        <w:rPr>
          <w:rFonts w:ascii="Liberation Serif" w:eastAsia="MingLiU_HKSCS" w:hAnsi="Liberation Serif" w:cs="Liberation Serif"/>
          <w:sz w:val="24"/>
          <w:szCs w:val="24"/>
        </w:rPr>
        <w:t xml:space="preserve">подпрограммы 2 </w:t>
      </w:r>
      <w:r w:rsidRPr="0083479A">
        <w:rPr>
          <w:rFonts w:ascii="Liberation Serif" w:hAnsi="Liberation Serif" w:cs="Liberation Serif"/>
          <w:bCs/>
          <w:sz w:val="24"/>
          <w:szCs w:val="24"/>
        </w:rPr>
        <w:t>«</w:t>
      </w:r>
      <w:r w:rsidRPr="0083479A">
        <w:rPr>
          <w:rFonts w:ascii="Liberation Serif" w:hAnsi="Liberation Serif" w:cs="Liberation Serif"/>
          <w:sz w:val="24"/>
          <w:szCs w:val="24"/>
        </w:rPr>
        <w:t xml:space="preserve">Повышение эффективности управления собственностью </w:t>
      </w:r>
      <w:r w:rsidR="00BF2605" w:rsidRPr="0083479A">
        <w:rPr>
          <w:rFonts w:ascii="Liberation Serif" w:hAnsi="Liberation Serif" w:cs="Liberation Serif"/>
          <w:bCs/>
          <w:sz w:val="24"/>
          <w:szCs w:val="24"/>
        </w:rPr>
        <w:t>Городского округа «город Ирбит» Свердловской области</w:t>
      </w:r>
      <w:r w:rsidR="00BF2605" w:rsidRPr="0083479A">
        <w:rPr>
          <w:rFonts w:ascii="Liberation Serif" w:hAnsi="Liberation Serif" w:cs="Liberation Serif"/>
          <w:sz w:val="24"/>
          <w:szCs w:val="24"/>
        </w:rPr>
        <w:t xml:space="preserve"> </w:t>
      </w:r>
      <w:r w:rsidRPr="0083479A">
        <w:rPr>
          <w:rFonts w:ascii="Liberation Serif" w:hAnsi="Liberation Serif" w:cs="Liberation Serif"/>
          <w:sz w:val="24"/>
          <w:szCs w:val="24"/>
        </w:rPr>
        <w:t>до   202</w:t>
      </w:r>
      <w:r w:rsidR="006F218F">
        <w:rPr>
          <w:rFonts w:ascii="Liberation Serif" w:hAnsi="Liberation Serif" w:cs="Liberation Serif"/>
          <w:sz w:val="24"/>
          <w:szCs w:val="24"/>
        </w:rPr>
        <w:t xml:space="preserve">6 </w:t>
      </w:r>
      <w:r w:rsidRPr="0083479A">
        <w:rPr>
          <w:rFonts w:ascii="Liberation Serif" w:hAnsi="Liberation Serif" w:cs="Liberation Serif"/>
          <w:sz w:val="24"/>
          <w:szCs w:val="24"/>
        </w:rPr>
        <w:t>года</w:t>
      </w:r>
      <w:r w:rsidRPr="0083479A">
        <w:rPr>
          <w:rFonts w:ascii="Liberation Serif" w:hAnsi="Liberation Serif" w:cs="Liberation Serif"/>
          <w:bCs/>
          <w:sz w:val="24"/>
          <w:szCs w:val="24"/>
        </w:rPr>
        <w:t>»</w:t>
      </w:r>
      <w:r w:rsidRPr="0083479A">
        <w:rPr>
          <w:rFonts w:ascii="Liberation Serif" w:hAnsi="Liberation Serif" w:cs="Liberation Serif"/>
          <w:sz w:val="24"/>
          <w:szCs w:val="24"/>
        </w:rPr>
        <w:t xml:space="preserve">  осуществляет следующие функции:</w:t>
      </w:r>
    </w:p>
    <w:p w:rsidR="00612C95" w:rsidRPr="0083479A"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83479A">
        <w:rPr>
          <w:rFonts w:ascii="Liberation Serif" w:hAnsi="Liberation Serif" w:cs="Liberation Serif"/>
          <w:sz w:val="24"/>
          <w:szCs w:val="24"/>
        </w:rPr>
        <w:t xml:space="preserve">1) организует выполнение мероприятий </w:t>
      </w:r>
      <w:r w:rsidR="0083479A">
        <w:rPr>
          <w:rFonts w:ascii="Liberation Serif" w:hAnsi="Liberation Serif" w:cs="Liberation Serif"/>
          <w:sz w:val="24"/>
          <w:szCs w:val="24"/>
          <w:lang w:val="ru-RU"/>
        </w:rPr>
        <w:t>под</w:t>
      </w:r>
      <w:r w:rsidRPr="0083479A">
        <w:rPr>
          <w:rFonts w:ascii="Liberation Serif" w:hAnsi="Liberation Serif" w:cs="Liberation Serif"/>
          <w:sz w:val="24"/>
          <w:szCs w:val="24"/>
        </w:rPr>
        <w:t>программы</w:t>
      </w:r>
      <w:r w:rsidR="0083479A">
        <w:rPr>
          <w:rFonts w:ascii="Liberation Serif" w:hAnsi="Liberation Serif" w:cs="Liberation Serif"/>
          <w:sz w:val="24"/>
          <w:szCs w:val="24"/>
          <w:lang w:val="ru-RU"/>
        </w:rPr>
        <w:t xml:space="preserve"> 2</w:t>
      </w:r>
      <w:r w:rsidRPr="0083479A">
        <w:rPr>
          <w:rFonts w:ascii="Liberation Serif" w:hAnsi="Liberation Serif" w:cs="Liberation Serif"/>
          <w:sz w:val="24"/>
          <w:szCs w:val="24"/>
        </w:rPr>
        <w:t xml:space="preserve">, осуществляет их реализацию и мониторинг, обеспечивает эффективное использование средств, выделяемых на реализацию муниципальной </w:t>
      </w:r>
      <w:r w:rsidR="0083479A">
        <w:rPr>
          <w:rFonts w:ascii="Liberation Serif" w:hAnsi="Liberation Serif" w:cs="Liberation Serif"/>
          <w:sz w:val="24"/>
          <w:szCs w:val="24"/>
          <w:lang w:val="ru-RU"/>
        </w:rPr>
        <w:t>под</w:t>
      </w:r>
      <w:r w:rsidRPr="0083479A">
        <w:rPr>
          <w:rFonts w:ascii="Liberation Serif" w:hAnsi="Liberation Serif" w:cs="Liberation Serif"/>
          <w:sz w:val="24"/>
          <w:szCs w:val="24"/>
        </w:rPr>
        <w:t>программы;</w:t>
      </w:r>
    </w:p>
    <w:p w:rsidR="00612C95" w:rsidRPr="0083479A"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83479A">
        <w:rPr>
          <w:rFonts w:ascii="Liberation Serif" w:hAnsi="Liberation Serif" w:cs="Liberation Serif"/>
          <w:sz w:val="24"/>
          <w:szCs w:val="24"/>
        </w:rPr>
        <w:lastRenderedPageBreak/>
        <w:t xml:space="preserve">2) осуществляет полномочия главного распорядителя бюджетных средств, предусмотренных на реализацию </w:t>
      </w:r>
      <w:r w:rsidR="0083479A">
        <w:rPr>
          <w:rFonts w:ascii="Liberation Serif" w:hAnsi="Liberation Serif" w:cs="Liberation Serif"/>
          <w:sz w:val="24"/>
          <w:szCs w:val="24"/>
          <w:lang w:val="ru-RU"/>
        </w:rPr>
        <w:t>под</w:t>
      </w:r>
      <w:r w:rsidRPr="0083479A">
        <w:rPr>
          <w:rFonts w:ascii="Liberation Serif" w:hAnsi="Liberation Serif" w:cs="Liberation Serif"/>
          <w:sz w:val="24"/>
          <w:szCs w:val="24"/>
        </w:rPr>
        <w:t>программы</w:t>
      </w:r>
      <w:r w:rsidR="0083479A">
        <w:rPr>
          <w:rFonts w:ascii="Liberation Serif" w:hAnsi="Liberation Serif" w:cs="Liberation Serif"/>
          <w:sz w:val="24"/>
          <w:szCs w:val="24"/>
          <w:lang w:val="ru-RU"/>
        </w:rPr>
        <w:t xml:space="preserve"> 2</w:t>
      </w:r>
      <w:r w:rsidRPr="0083479A">
        <w:rPr>
          <w:rFonts w:ascii="Liberation Serif" w:hAnsi="Liberation Serif" w:cs="Liberation Serif"/>
          <w:sz w:val="24"/>
          <w:szCs w:val="24"/>
        </w:rPr>
        <w:t>;</w:t>
      </w:r>
    </w:p>
    <w:p w:rsidR="00612C95" w:rsidRPr="0083479A"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83479A">
        <w:rPr>
          <w:rFonts w:ascii="Liberation Serif" w:hAnsi="Liberation Serif" w:cs="Liberation Serif"/>
          <w:sz w:val="24"/>
          <w:szCs w:val="24"/>
        </w:rPr>
        <w:t xml:space="preserve">3) осуществляет ведение отчетности по реализации </w:t>
      </w:r>
      <w:r w:rsidR="0083479A">
        <w:rPr>
          <w:rFonts w:ascii="Liberation Serif" w:hAnsi="Liberation Serif" w:cs="Liberation Serif"/>
          <w:sz w:val="24"/>
          <w:szCs w:val="24"/>
          <w:lang w:val="ru-RU"/>
        </w:rPr>
        <w:t>под</w:t>
      </w:r>
      <w:r w:rsidRPr="0083479A">
        <w:rPr>
          <w:rFonts w:ascii="Liberation Serif" w:hAnsi="Liberation Serif" w:cs="Liberation Serif"/>
          <w:sz w:val="24"/>
          <w:szCs w:val="24"/>
        </w:rPr>
        <w:t>программы</w:t>
      </w:r>
      <w:r w:rsidR="0083479A">
        <w:rPr>
          <w:rFonts w:ascii="Liberation Serif" w:hAnsi="Liberation Serif" w:cs="Liberation Serif"/>
          <w:sz w:val="24"/>
          <w:szCs w:val="24"/>
          <w:lang w:val="ru-RU"/>
        </w:rPr>
        <w:t xml:space="preserve"> 2</w:t>
      </w:r>
      <w:r w:rsidRPr="0083479A">
        <w:rPr>
          <w:rFonts w:ascii="Liberation Serif" w:hAnsi="Liberation Serif" w:cs="Liberation Serif"/>
          <w:sz w:val="24"/>
          <w:szCs w:val="24"/>
        </w:rPr>
        <w:t xml:space="preserve"> и направляет в отдел экономи</w:t>
      </w:r>
      <w:r w:rsidRPr="0083479A">
        <w:rPr>
          <w:rFonts w:ascii="Liberation Serif" w:hAnsi="Liberation Serif" w:cs="Liberation Serif"/>
          <w:sz w:val="24"/>
          <w:szCs w:val="24"/>
          <w:lang w:val="ru-RU"/>
        </w:rPr>
        <w:t>ческого развития</w:t>
      </w:r>
      <w:r w:rsidRPr="0083479A">
        <w:rPr>
          <w:rFonts w:ascii="Liberation Serif" w:hAnsi="Liberation Serif" w:cs="Liberation Serif"/>
          <w:sz w:val="24"/>
          <w:szCs w:val="24"/>
        </w:rPr>
        <w:t xml:space="preserve"> администрации </w:t>
      </w:r>
      <w:r w:rsidR="003C3689" w:rsidRPr="0083479A">
        <w:rPr>
          <w:rFonts w:ascii="Liberation Serif" w:hAnsi="Liberation Serif" w:cs="Liberation Serif"/>
          <w:sz w:val="24"/>
          <w:szCs w:val="24"/>
        </w:rPr>
        <w:t xml:space="preserve">Городского округа «город Ирбит» Свердловской области </w:t>
      </w:r>
      <w:r w:rsidRPr="0083479A">
        <w:rPr>
          <w:rFonts w:ascii="Liberation Serif" w:hAnsi="Liberation Serif" w:cs="Liberation Serif"/>
          <w:sz w:val="24"/>
          <w:szCs w:val="24"/>
        </w:rPr>
        <w:t xml:space="preserve">ежеквартально в течение 15 дней после окончания отчетного периода отчет о реализации </w:t>
      </w:r>
      <w:r w:rsidR="0083479A">
        <w:rPr>
          <w:rFonts w:ascii="Liberation Serif" w:hAnsi="Liberation Serif" w:cs="Liberation Serif"/>
          <w:sz w:val="24"/>
          <w:szCs w:val="24"/>
          <w:lang w:val="ru-RU"/>
        </w:rPr>
        <w:t>под</w:t>
      </w:r>
      <w:r w:rsidRPr="0083479A">
        <w:rPr>
          <w:rFonts w:ascii="Liberation Serif" w:hAnsi="Liberation Serif" w:cs="Liberation Serif"/>
          <w:sz w:val="24"/>
          <w:szCs w:val="24"/>
        </w:rPr>
        <w:t>программы</w:t>
      </w:r>
      <w:r w:rsidR="0083479A">
        <w:rPr>
          <w:rFonts w:ascii="Liberation Serif" w:hAnsi="Liberation Serif" w:cs="Liberation Serif"/>
          <w:sz w:val="24"/>
          <w:szCs w:val="24"/>
          <w:lang w:val="ru-RU"/>
        </w:rPr>
        <w:t xml:space="preserve"> 2</w:t>
      </w:r>
      <w:r w:rsidRPr="0083479A">
        <w:rPr>
          <w:rFonts w:ascii="Liberation Serif" w:hAnsi="Liberation Serif" w:cs="Liberation Serif"/>
          <w:sz w:val="24"/>
          <w:szCs w:val="24"/>
        </w:rPr>
        <w:t xml:space="preserve"> по формам отчетности, определенным </w:t>
      </w:r>
      <w:hyperlink r:id="rId12" w:history="1">
        <w:r w:rsidR="001244F7">
          <w:rPr>
            <w:rStyle w:val="a3"/>
            <w:rFonts w:ascii="Liberation Serif" w:hAnsi="Liberation Serif" w:cs="Liberation Serif"/>
            <w:color w:val="auto"/>
            <w:sz w:val="24"/>
            <w:szCs w:val="24"/>
            <w:u w:val="none"/>
            <w:lang w:val="ru-RU"/>
          </w:rPr>
          <w:t>порядком</w:t>
        </w:r>
      </w:hyperlink>
      <w:r w:rsidRPr="0083479A">
        <w:rPr>
          <w:rFonts w:ascii="Liberation Serif" w:hAnsi="Liberation Serif" w:cs="Liberation Serif"/>
          <w:sz w:val="24"/>
          <w:szCs w:val="24"/>
        </w:rPr>
        <w:t xml:space="preserve"> </w:t>
      </w:r>
      <w:r w:rsidR="006F218F">
        <w:rPr>
          <w:rFonts w:ascii="Liberation Serif" w:hAnsi="Liberation Serif" w:cs="Liberation Serif"/>
          <w:sz w:val="24"/>
          <w:szCs w:val="24"/>
          <w:lang w:val="ru-RU"/>
        </w:rPr>
        <w:t>формирования</w:t>
      </w:r>
      <w:r w:rsidRPr="0083479A">
        <w:rPr>
          <w:rFonts w:ascii="Liberation Serif" w:hAnsi="Liberation Serif" w:cs="Liberation Serif"/>
          <w:sz w:val="24"/>
          <w:szCs w:val="24"/>
        </w:rPr>
        <w:t xml:space="preserve"> и реализации муниципальных  программ </w:t>
      </w:r>
      <w:r w:rsidR="006F218F" w:rsidRPr="006F218F">
        <w:rPr>
          <w:rFonts w:ascii="Liberation Serif" w:hAnsi="Liberation Serif" w:cs="Liberation Serif"/>
          <w:bCs/>
          <w:sz w:val="24"/>
          <w:szCs w:val="24"/>
        </w:rPr>
        <w:t>Городского округа «город Ирбит» Свердловской области</w:t>
      </w:r>
      <w:r w:rsidRPr="006F218F">
        <w:rPr>
          <w:rFonts w:ascii="Liberation Serif" w:hAnsi="Liberation Serif" w:cs="Liberation Serif"/>
          <w:sz w:val="24"/>
          <w:szCs w:val="24"/>
        </w:rPr>
        <w:t>,</w:t>
      </w:r>
      <w:r w:rsidRPr="0083479A">
        <w:rPr>
          <w:rFonts w:ascii="Liberation Serif" w:hAnsi="Liberation Serif" w:cs="Liberation Serif"/>
          <w:sz w:val="24"/>
          <w:szCs w:val="24"/>
        </w:rPr>
        <w:t xml:space="preserve"> утвержденным постановлением администрации Муниципального образования город Ирбит от 11.09.2013 № 2101 «Об утверждении Порядка </w:t>
      </w:r>
      <w:r w:rsidR="006F218F">
        <w:rPr>
          <w:rFonts w:ascii="Liberation Serif" w:hAnsi="Liberation Serif" w:cs="Liberation Serif"/>
          <w:sz w:val="24"/>
          <w:szCs w:val="24"/>
          <w:lang w:val="ru-RU"/>
        </w:rPr>
        <w:t>формирования</w:t>
      </w:r>
      <w:r w:rsidRPr="0083479A">
        <w:rPr>
          <w:rFonts w:ascii="Liberation Serif" w:hAnsi="Liberation Serif" w:cs="Liberation Serif"/>
          <w:sz w:val="24"/>
          <w:szCs w:val="24"/>
        </w:rPr>
        <w:t xml:space="preserve"> и реализации муниципальных программ </w:t>
      </w:r>
      <w:r w:rsidR="006F218F" w:rsidRPr="006F218F">
        <w:rPr>
          <w:rFonts w:ascii="Liberation Serif" w:hAnsi="Liberation Serif" w:cs="Liberation Serif"/>
          <w:bCs/>
          <w:sz w:val="24"/>
          <w:szCs w:val="24"/>
        </w:rPr>
        <w:t>Городского округа «город Ирбит» Свердловской области</w:t>
      </w:r>
      <w:r w:rsidRPr="0083479A">
        <w:rPr>
          <w:rFonts w:ascii="Liberation Serif" w:hAnsi="Liberation Serif" w:cs="Liberation Serif"/>
          <w:sz w:val="24"/>
          <w:szCs w:val="24"/>
        </w:rPr>
        <w:t>», с приложением пояснительной записки;</w:t>
      </w:r>
    </w:p>
    <w:p w:rsidR="00612C95" w:rsidRPr="0083479A"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83479A">
        <w:rPr>
          <w:rFonts w:ascii="Liberation Serif" w:hAnsi="Liberation Serif" w:cs="Liberation Serif"/>
          <w:sz w:val="24"/>
          <w:szCs w:val="24"/>
        </w:rPr>
        <w:t xml:space="preserve">4) осуществляет при необходимости корректировку </w:t>
      </w:r>
      <w:r w:rsidR="0083479A">
        <w:rPr>
          <w:rFonts w:ascii="Liberation Serif" w:hAnsi="Liberation Serif" w:cs="Liberation Serif"/>
          <w:sz w:val="24"/>
          <w:szCs w:val="24"/>
          <w:lang w:val="ru-RU"/>
        </w:rPr>
        <w:t>под</w:t>
      </w:r>
      <w:r w:rsidRPr="0083479A">
        <w:rPr>
          <w:rFonts w:ascii="Liberation Serif" w:hAnsi="Liberation Serif" w:cs="Liberation Serif"/>
          <w:sz w:val="24"/>
          <w:szCs w:val="24"/>
        </w:rPr>
        <w:t>программы</w:t>
      </w:r>
      <w:r w:rsidR="0083479A">
        <w:rPr>
          <w:rFonts w:ascii="Liberation Serif" w:hAnsi="Liberation Serif" w:cs="Liberation Serif"/>
          <w:sz w:val="24"/>
          <w:szCs w:val="24"/>
          <w:lang w:val="ru-RU"/>
        </w:rPr>
        <w:t xml:space="preserve"> 2</w:t>
      </w:r>
      <w:r w:rsidRPr="0083479A">
        <w:rPr>
          <w:rFonts w:ascii="Liberation Serif" w:hAnsi="Liberation Serif" w:cs="Liberation Serif"/>
          <w:sz w:val="24"/>
          <w:szCs w:val="24"/>
        </w:rPr>
        <w:t>.</w:t>
      </w:r>
    </w:p>
    <w:p w:rsidR="00612C95" w:rsidRPr="0083479A"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83479A">
        <w:rPr>
          <w:rFonts w:ascii="Liberation Serif" w:hAnsi="Liberation Serif" w:cs="Liberation Serif"/>
          <w:sz w:val="24"/>
          <w:szCs w:val="24"/>
        </w:rPr>
        <w:t xml:space="preserve">Выполнение работ, поставка товаров и оказание услуг, необходимых для осуществления мероприятий </w:t>
      </w:r>
      <w:r w:rsidR="0083479A" w:rsidRPr="0083479A">
        <w:rPr>
          <w:rFonts w:ascii="Liberation Serif" w:hAnsi="Liberation Serif" w:cs="Liberation Serif"/>
          <w:sz w:val="24"/>
          <w:szCs w:val="24"/>
          <w:lang w:val="ru-RU"/>
        </w:rPr>
        <w:t>под</w:t>
      </w:r>
      <w:r w:rsidRPr="0083479A">
        <w:rPr>
          <w:rFonts w:ascii="Liberation Serif" w:hAnsi="Liberation Serif" w:cs="Liberation Serif"/>
          <w:sz w:val="24"/>
          <w:szCs w:val="24"/>
        </w:rPr>
        <w:t>программы</w:t>
      </w:r>
      <w:r w:rsidR="0083479A" w:rsidRPr="0083479A">
        <w:rPr>
          <w:rFonts w:ascii="Liberation Serif" w:hAnsi="Liberation Serif" w:cs="Liberation Serif"/>
          <w:sz w:val="24"/>
          <w:szCs w:val="24"/>
          <w:lang w:val="ru-RU"/>
        </w:rPr>
        <w:t xml:space="preserve"> 2 </w:t>
      </w:r>
      <w:r w:rsidR="0083479A" w:rsidRPr="0083479A">
        <w:rPr>
          <w:rFonts w:ascii="Liberation Serif" w:hAnsi="Liberation Serif" w:cs="Liberation Serif"/>
          <w:sz w:val="24"/>
          <w:szCs w:val="24"/>
        </w:rPr>
        <w:t>«Повышение эффективности управления собственностью Городского округа «город Ирбит» Свердловской области до 202</w:t>
      </w:r>
      <w:r w:rsidR="006F218F">
        <w:rPr>
          <w:rFonts w:ascii="Liberation Serif" w:hAnsi="Liberation Serif" w:cs="Liberation Serif"/>
          <w:sz w:val="24"/>
          <w:szCs w:val="24"/>
          <w:lang w:val="ru-RU"/>
        </w:rPr>
        <w:t>6</w:t>
      </w:r>
      <w:r w:rsidR="0083479A" w:rsidRPr="0083479A">
        <w:rPr>
          <w:rFonts w:ascii="Liberation Serif" w:hAnsi="Liberation Serif" w:cs="Liberation Serif"/>
          <w:sz w:val="24"/>
          <w:szCs w:val="24"/>
        </w:rPr>
        <w:t xml:space="preserve"> года»</w:t>
      </w:r>
      <w:r w:rsidRPr="0083479A">
        <w:rPr>
          <w:rFonts w:ascii="Liberation Serif" w:hAnsi="Liberation Serif" w:cs="Liberation Serif"/>
          <w:sz w:val="24"/>
          <w:szCs w:val="24"/>
        </w:rPr>
        <w:t>, осуществляются юридическими и физическими лицами, которые выявляются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и определяются в государственных и муниципальных контрактах.</w:t>
      </w:r>
    </w:p>
    <w:p w:rsidR="00612C95" w:rsidRPr="00D65A38" w:rsidRDefault="00612C95" w:rsidP="00612C95">
      <w:pPr>
        <w:ind w:firstLine="600"/>
        <w:jc w:val="both"/>
        <w:rPr>
          <w:rFonts w:ascii="Liberation Serif" w:eastAsia="MingLiU_HKSCS"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bookmarkStart w:id="3" w:name="Par328"/>
      <w:bookmarkEnd w:id="3"/>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1244F7" w:rsidRDefault="001244F7"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671F42" w:rsidRDefault="00671F42"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612C95" w:rsidRPr="00D65A38" w:rsidRDefault="00612C95" w:rsidP="00612C95">
      <w:pPr>
        <w:widowControl w:val="0"/>
        <w:autoSpaceDE w:val="0"/>
        <w:autoSpaceDN w:val="0"/>
        <w:adjustRightInd w:val="0"/>
        <w:ind w:left="4820"/>
        <w:outlineLvl w:val="1"/>
        <w:rPr>
          <w:rFonts w:ascii="Liberation Serif" w:hAnsi="Liberation Serif" w:cs="Liberation Serif"/>
          <w:sz w:val="24"/>
          <w:szCs w:val="24"/>
        </w:rPr>
      </w:pPr>
      <w:r w:rsidRPr="00D65A38">
        <w:rPr>
          <w:rFonts w:ascii="Liberation Serif" w:hAnsi="Liberation Serif" w:cs="Liberation Serif"/>
          <w:sz w:val="24"/>
          <w:szCs w:val="24"/>
        </w:rPr>
        <w:lastRenderedPageBreak/>
        <w:t>Приложение № 1</w:t>
      </w:r>
    </w:p>
    <w:p w:rsidR="00612C95" w:rsidRPr="00D65A38" w:rsidRDefault="00612C95" w:rsidP="00612C95">
      <w:pPr>
        <w:widowControl w:val="0"/>
        <w:autoSpaceDE w:val="0"/>
        <w:autoSpaceDN w:val="0"/>
        <w:adjustRightInd w:val="0"/>
        <w:ind w:left="4820"/>
        <w:rPr>
          <w:rFonts w:ascii="Liberation Serif" w:hAnsi="Liberation Serif" w:cs="Liberation Serif"/>
          <w:sz w:val="24"/>
          <w:szCs w:val="24"/>
        </w:rPr>
      </w:pPr>
      <w:r w:rsidRPr="00D65A38">
        <w:rPr>
          <w:rFonts w:ascii="Liberation Serif" w:hAnsi="Liberation Serif" w:cs="Liberation Serif"/>
          <w:sz w:val="24"/>
          <w:szCs w:val="24"/>
        </w:rPr>
        <w:t xml:space="preserve">к муниципальной программе </w:t>
      </w:r>
    </w:p>
    <w:p w:rsidR="00612C95" w:rsidRPr="00D65A38" w:rsidRDefault="00612C95" w:rsidP="00612C95">
      <w:pPr>
        <w:ind w:left="4820"/>
        <w:rPr>
          <w:rFonts w:ascii="Liberation Serif" w:hAnsi="Liberation Serif" w:cs="Liberation Serif"/>
          <w:b/>
          <w:bCs/>
          <w:sz w:val="24"/>
          <w:szCs w:val="24"/>
        </w:rPr>
      </w:pPr>
      <w:r w:rsidRPr="00D65A38">
        <w:rPr>
          <w:rFonts w:ascii="Liberation Serif" w:hAnsi="Liberation Serif" w:cs="Liberation Serif"/>
          <w:sz w:val="24"/>
          <w:szCs w:val="24"/>
        </w:rPr>
        <w:t xml:space="preserve">«Повышение инвестиционной привлекательности </w:t>
      </w:r>
      <w:r w:rsidR="00BF2605"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до 202</w:t>
      </w:r>
      <w:r w:rsidR="006F218F">
        <w:rPr>
          <w:rFonts w:ascii="Liberation Serif" w:hAnsi="Liberation Serif" w:cs="Liberation Serif"/>
          <w:sz w:val="24"/>
          <w:szCs w:val="24"/>
        </w:rPr>
        <w:t>6</w:t>
      </w:r>
      <w:r w:rsidRPr="00D65A38">
        <w:rPr>
          <w:rFonts w:ascii="Liberation Serif" w:hAnsi="Liberation Serif" w:cs="Liberation Serif"/>
          <w:sz w:val="24"/>
          <w:szCs w:val="24"/>
        </w:rPr>
        <w:t xml:space="preserve"> года</w:t>
      </w:r>
      <w:r w:rsidRPr="00D65A38">
        <w:rPr>
          <w:rFonts w:ascii="Liberation Serif" w:hAnsi="Liberation Serif" w:cs="Liberation Serif"/>
          <w:b/>
          <w:sz w:val="24"/>
          <w:szCs w:val="24"/>
        </w:rPr>
        <w:t>»</w:t>
      </w: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Default="00612C95"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Pr="00D65A38" w:rsidRDefault="006C4BC1"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Default="00612C95" w:rsidP="00612C95">
      <w:pPr>
        <w:jc w:val="center"/>
        <w:rPr>
          <w:rFonts w:ascii="Liberation Serif" w:hAnsi="Liberation Serif" w:cs="Liberation Serif"/>
          <w:sz w:val="24"/>
          <w:szCs w:val="24"/>
        </w:rPr>
      </w:pPr>
    </w:p>
    <w:p w:rsidR="00671F42" w:rsidRDefault="00671F42" w:rsidP="00612C95">
      <w:pPr>
        <w:jc w:val="center"/>
        <w:rPr>
          <w:rFonts w:ascii="Liberation Serif" w:hAnsi="Liberation Serif" w:cs="Liberation Serif"/>
          <w:sz w:val="24"/>
          <w:szCs w:val="24"/>
        </w:rPr>
      </w:pPr>
    </w:p>
    <w:p w:rsidR="00671F42" w:rsidRPr="00D65A38" w:rsidRDefault="00671F42"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C34C9E" w:rsidP="00612C95">
      <w:pPr>
        <w:jc w:val="center"/>
        <w:rPr>
          <w:rFonts w:ascii="Liberation Serif" w:hAnsi="Liberation Serif" w:cs="Liberation Serif"/>
          <w:b/>
          <w:bCs/>
          <w:sz w:val="24"/>
          <w:szCs w:val="24"/>
        </w:rPr>
      </w:pPr>
      <w:r>
        <w:rPr>
          <w:rFonts w:ascii="Liberation Serif" w:hAnsi="Liberation Serif" w:cs="Liberation Serif"/>
          <w:noProof/>
          <w:sz w:val="24"/>
          <w:szCs w:val="24"/>
        </w:rPr>
        <w:drawing>
          <wp:inline distT="0" distB="0" distL="0" distR="0">
            <wp:extent cx="1228725" cy="1571625"/>
            <wp:effectExtent l="0" t="0" r="9525" b="9525"/>
            <wp:docPr id="3" name="Рисунок 3"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bit_city_co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571625"/>
                    </a:xfrm>
                    <a:prstGeom prst="rect">
                      <a:avLst/>
                    </a:prstGeom>
                    <a:noFill/>
                    <a:ln>
                      <a:noFill/>
                    </a:ln>
                  </pic:spPr>
                </pic:pic>
              </a:graphicData>
            </a:graphic>
          </wp:inline>
        </w:drawing>
      </w:r>
    </w:p>
    <w:p w:rsidR="00612C95" w:rsidRPr="00D65A38" w:rsidRDefault="00612C95" w:rsidP="00612C95">
      <w:pPr>
        <w:jc w:val="center"/>
        <w:rPr>
          <w:rFonts w:ascii="Liberation Serif" w:hAnsi="Liberation Serif" w:cs="Liberation Serif"/>
          <w:b/>
          <w:bCs/>
          <w:sz w:val="24"/>
          <w:szCs w:val="24"/>
        </w:rPr>
      </w:pPr>
    </w:p>
    <w:p w:rsidR="00612C95" w:rsidRPr="00D65A38" w:rsidRDefault="00612C95" w:rsidP="00612C95">
      <w:pPr>
        <w:jc w:val="center"/>
        <w:rPr>
          <w:rFonts w:ascii="Liberation Serif" w:hAnsi="Liberation Serif" w:cs="Liberation Serif"/>
          <w:b/>
          <w:bCs/>
          <w:sz w:val="24"/>
          <w:szCs w:val="24"/>
        </w:rPr>
      </w:pPr>
    </w:p>
    <w:p w:rsidR="00612C95" w:rsidRPr="00D65A38" w:rsidRDefault="00612C95" w:rsidP="00612C95">
      <w:pPr>
        <w:jc w:val="center"/>
        <w:rPr>
          <w:rFonts w:ascii="Liberation Serif" w:hAnsi="Liberation Serif" w:cs="Liberation Serif"/>
          <w:bCs/>
          <w:sz w:val="24"/>
          <w:szCs w:val="24"/>
        </w:rPr>
      </w:pPr>
      <w:r w:rsidRPr="00D65A38">
        <w:rPr>
          <w:rFonts w:ascii="Liberation Serif" w:hAnsi="Liberation Serif" w:cs="Liberation Serif"/>
          <w:bCs/>
          <w:sz w:val="24"/>
          <w:szCs w:val="24"/>
        </w:rPr>
        <w:t>ПОДПРОГРАММА 1</w:t>
      </w:r>
    </w:p>
    <w:p w:rsidR="00BF2605" w:rsidRPr="00D65A38" w:rsidRDefault="00612C95" w:rsidP="00612C95">
      <w:pPr>
        <w:jc w:val="center"/>
        <w:rPr>
          <w:rFonts w:ascii="Liberation Serif" w:hAnsi="Liberation Serif" w:cs="Liberation Serif"/>
          <w:bCs/>
          <w:sz w:val="24"/>
          <w:szCs w:val="24"/>
        </w:rPr>
      </w:pPr>
      <w:r w:rsidRPr="00D65A38">
        <w:rPr>
          <w:rFonts w:ascii="Liberation Serif" w:hAnsi="Liberation Serif" w:cs="Liberation Serif"/>
          <w:bCs/>
          <w:sz w:val="24"/>
          <w:szCs w:val="24"/>
        </w:rPr>
        <w:t xml:space="preserve">«Развитие субъектов малого и среднего предпринимательства </w:t>
      </w:r>
      <w:r w:rsidR="00BF2605" w:rsidRPr="00D65A38">
        <w:rPr>
          <w:rFonts w:ascii="Liberation Serif" w:hAnsi="Liberation Serif" w:cs="Liberation Serif"/>
          <w:bCs/>
          <w:sz w:val="24"/>
          <w:szCs w:val="24"/>
        </w:rPr>
        <w:t>Городского округа</w:t>
      </w:r>
      <w:r w:rsidRPr="00D65A38">
        <w:rPr>
          <w:rFonts w:ascii="Liberation Serif" w:hAnsi="Liberation Serif" w:cs="Liberation Serif"/>
          <w:bCs/>
          <w:sz w:val="24"/>
          <w:szCs w:val="24"/>
        </w:rPr>
        <w:t xml:space="preserve"> </w:t>
      </w:r>
      <w:r w:rsidR="00BF2605" w:rsidRPr="00D65A38">
        <w:rPr>
          <w:rFonts w:ascii="Liberation Serif" w:hAnsi="Liberation Serif" w:cs="Liberation Serif"/>
          <w:bCs/>
          <w:sz w:val="24"/>
          <w:szCs w:val="24"/>
        </w:rPr>
        <w:t>«</w:t>
      </w:r>
      <w:r w:rsidRPr="00D65A38">
        <w:rPr>
          <w:rFonts w:ascii="Liberation Serif" w:hAnsi="Liberation Serif" w:cs="Liberation Serif"/>
          <w:bCs/>
          <w:sz w:val="24"/>
          <w:szCs w:val="24"/>
        </w:rPr>
        <w:t>город Ирбит</w:t>
      </w:r>
      <w:r w:rsidR="00BF2605" w:rsidRPr="00D65A38">
        <w:rPr>
          <w:rFonts w:ascii="Liberation Serif" w:hAnsi="Liberation Serif" w:cs="Liberation Serif"/>
          <w:bCs/>
          <w:sz w:val="24"/>
          <w:szCs w:val="24"/>
        </w:rPr>
        <w:t>» Свердловской области</w:t>
      </w:r>
      <w:r w:rsidRPr="00D65A38">
        <w:rPr>
          <w:rFonts w:ascii="Liberation Serif" w:hAnsi="Liberation Serif" w:cs="Liberation Serif"/>
          <w:bCs/>
          <w:sz w:val="24"/>
          <w:szCs w:val="24"/>
        </w:rPr>
        <w:t xml:space="preserve"> </w:t>
      </w:r>
    </w:p>
    <w:p w:rsidR="00612C95" w:rsidRPr="00D65A38" w:rsidRDefault="00D0605F" w:rsidP="00612C95">
      <w:pPr>
        <w:jc w:val="center"/>
        <w:rPr>
          <w:rFonts w:ascii="Liberation Serif" w:hAnsi="Liberation Serif" w:cs="Liberation Serif"/>
          <w:bCs/>
          <w:sz w:val="24"/>
          <w:szCs w:val="24"/>
        </w:rPr>
      </w:pPr>
      <w:r>
        <w:rPr>
          <w:rFonts w:ascii="Liberation Serif" w:hAnsi="Liberation Serif" w:cs="Liberation Serif"/>
          <w:bCs/>
          <w:sz w:val="24"/>
          <w:szCs w:val="24"/>
        </w:rPr>
        <w:t>до 202</w:t>
      </w:r>
      <w:r w:rsidR="006F218F">
        <w:rPr>
          <w:rFonts w:ascii="Liberation Serif" w:hAnsi="Liberation Serif" w:cs="Liberation Serif"/>
          <w:bCs/>
          <w:sz w:val="24"/>
          <w:szCs w:val="24"/>
        </w:rPr>
        <w:t>6</w:t>
      </w:r>
      <w:r w:rsidR="00612C95" w:rsidRPr="00D65A38">
        <w:rPr>
          <w:rFonts w:ascii="Liberation Serif" w:hAnsi="Liberation Serif" w:cs="Liberation Serif"/>
          <w:bCs/>
          <w:sz w:val="24"/>
          <w:szCs w:val="24"/>
        </w:rPr>
        <w:t xml:space="preserve"> года»</w:t>
      </w: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w:t>
      </w: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«Повышение инвестиционной привлекательности </w:t>
      </w:r>
      <w:r w:rsidR="00BF2605" w:rsidRPr="00D65A38">
        <w:rPr>
          <w:rFonts w:ascii="Liberation Serif" w:hAnsi="Liberation Serif" w:cs="Liberation Serif"/>
          <w:sz w:val="24"/>
          <w:szCs w:val="24"/>
        </w:rPr>
        <w:t>Городского округа «</w:t>
      </w:r>
      <w:r w:rsidRPr="00D65A38">
        <w:rPr>
          <w:rFonts w:ascii="Liberation Serif" w:hAnsi="Liberation Serif" w:cs="Liberation Serif"/>
          <w:sz w:val="24"/>
          <w:szCs w:val="24"/>
        </w:rPr>
        <w:t>город Ирбит</w:t>
      </w:r>
      <w:r w:rsidR="00BF2605" w:rsidRPr="00D65A38">
        <w:rPr>
          <w:rFonts w:ascii="Liberation Serif" w:hAnsi="Liberation Serif" w:cs="Liberation Serif"/>
          <w:sz w:val="24"/>
          <w:szCs w:val="24"/>
        </w:rPr>
        <w:t>» Свердловской области</w:t>
      </w:r>
      <w:r w:rsidRPr="00D65A38">
        <w:rPr>
          <w:rFonts w:ascii="Liberation Serif" w:hAnsi="Liberation Serif" w:cs="Liberation Serif"/>
          <w:sz w:val="24"/>
          <w:szCs w:val="24"/>
        </w:rPr>
        <w:t xml:space="preserve"> </w:t>
      </w:r>
    </w:p>
    <w:p w:rsidR="00612C95" w:rsidRPr="00D65A38" w:rsidRDefault="006F218F" w:rsidP="00612C95">
      <w:pPr>
        <w:jc w:val="center"/>
        <w:rPr>
          <w:rFonts w:ascii="Liberation Serif" w:hAnsi="Liberation Serif" w:cs="Liberation Serif"/>
          <w:b/>
          <w:bCs/>
          <w:sz w:val="24"/>
          <w:szCs w:val="24"/>
        </w:rPr>
      </w:pPr>
      <w:r>
        <w:rPr>
          <w:rFonts w:ascii="Liberation Serif" w:hAnsi="Liberation Serif" w:cs="Liberation Serif"/>
          <w:sz w:val="24"/>
          <w:szCs w:val="24"/>
        </w:rPr>
        <w:t>до 2026</w:t>
      </w:r>
      <w:r w:rsidR="00612C95" w:rsidRPr="00D65A38">
        <w:rPr>
          <w:rFonts w:ascii="Liberation Serif" w:hAnsi="Liberation Serif" w:cs="Liberation Serif"/>
          <w:sz w:val="24"/>
          <w:szCs w:val="24"/>
        </w:rPr>
        <w:t xml:space="preserve"> года</w:t>
      </w:r>
      <w:r w:rsidR="00612C95" w:rsidRPr="00D65A38">
        <w:rPr>
          <w:rFonts w:ascii="Liberation Serif" w:hAnsi="Liberation Serif" w:cs="Liberation Serif"/>
          <w:b/>
          <w:sz w:val="24"/>
          <w:szCs w:val="24"/>
        </w:rPr>
        <w:t>»</w:t>
      </w: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sz w:val="24"/>
          <w:szCs w:val="24"/>
        </w:rPr>
      </w:pPr>
    </w:p>
    <w:p w:rsidR="00BF1EB0" w:rsidRDefault="00BF1EB0" w:rsidP="00612C95">
      <w:pPr>
        <w:jc w:val="center"/>
        <w:rPr>
          <w:rFonts w:ascii="Liberation Serif" w:hAnsi="Liberation Serif" w:cs="Liberation Serif"/>
          <w:sz w:val="24"/>
          <w:szCs w:val="24"/>
        </w:rPr>
      </w:pPr>
    </w:p>
    <w:p w:rsidR="00EF3C7B" w:rsidRPr="00D65A38" w:rsidRDefault="00EF3C7B" w:rsidP="00612C95">
      <w:pPr>
        <w:jc w:val="center"/>
        <w:rPr>
          <w:rFonts w:ascii="Liberation Serif" w:hAnsi="Liberation Serif" w:cs="Liberation Serif"/>
          <w:sz w:val="24"/>
          <w:szCs w:val="24"/>
        </w:rPr>
      </w:pPr>
    </w:p>
    <w:p w:rsidR="00C27A20" w:rsidRDefault="00C27A20"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Pr="00D65A38" w:rsidRDefault="006C4BC1" w:rsidP="00612C95">
      <w:pPr>
        <w:jc w:val="center"/>
        <w:rPr>
          <w:rFonts w:ascii="Liberation Serif" w:hAnsi="Liberation Serif" w:cs="Liberation Serif"/>
          <w:sz w:val="24"/>
          <w:szCs w:val="24"/>
        </w:rPr>
      </w:pPr>
    </w:p>
    <w:p w:rsidR="00612C95" w:rsidRPr="00E70E3D" w:rsidRDefault="00612C95" w:rsidP="00612C95">
      <w:pPr>
        <w:jc w:val="center"/>
        <w:rPr>
          <w:rFonts w:ascii="Liberation Serif" w:hAnsi="Liberation Serif" w:cs="Liberation Serif"/>
          <w:sz w:val="24"/>
          <w:szCs w:val="24"/>
        </w:rPr>
      </w:pPr>
    </w:p>
    <w:p w:rsidR="00487FD5" w:rsidRPr="00E70E3D" w:rsidRDefault="00487FD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г. Ирбит, 2019 год</w:t>
      </w: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ПАСПОРТ ПОДПРОГРАММЫ 1</w:t>
      </w: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«Развитие субъектов малого и среднего предпринимательства </w:t>
      </w:r>
      <w:r w:rsidR="00BF2605"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до 202</w:t>
      </w:r>
      <w:r w:rsidR="006F218F">
        <w:rPr>
          <w:rFonts w:ascii="Liberation Serif" w:hAnsi="Liberation Serif" w:cs="Liberation Serif"/>
          <w:sz w:val="24"/>
          <w:szCs w:val="24"/>
        </w:rPr>
        <w:t>6</w:t>
      </w:r>
      <w:r w:rsidRPr="00D65A38">
        <w:rPr>
          <w:rFonts w:ascii="Liberation Serif" w:hAnsi="Liberation Serif" w:cs="Liberation Serif"/>
          <w:sz w:val="24"/>
          <w:szCs w:val="24"/>
        </w:rPr>
        <w:t xml:space="preserve"> года»</w:t>
      </w: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w:t>
      </w:r>
    </w:p>
    <w:p w:rsidR="00BF260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«Повышение инвестиционной привлекательности </w:t>
      </w:r>
      <w:r w:rsidR="00BF2605" w:rsidRPr="00D65A38">
        <w:rPr>
          <w:rFonts w:ascii="Liberation Serif" w:hAnsi="Liberation Serif" w:cs="Liberation Serif"/>
          <w:sz w:val="24"/>
          <w:szCs w:val="24"/>
        </w:rPr>
        <w:t xml:space="preserve">Городского округа </w:t>
      </w:r>
    </w:p>
    <w:p w:rsidR="00612C95" w:rsidRPr="00D65A38" w:rsidRDefault="00BF2605" w:rsidP="00612C95">
      <w:pPr>
        <w:jc w:val="center"/>
        <w:rPr>
          <w:rFonts w:ascii="Liberation Serif" w:hAnsi="Liberation Serif" w:cs="Liberation Serif"/>
          <w:bCs/>
          <w:sz w:val="24"/>
          <w:szCs w:val="24"/>
        </w:rPr>
      </w:pPr>
      <w:r w:rsidRPr="00D65A38">
        <w:rPr>
          <w:rFonts w:ascii="Liberation Serif" w:hAnsi="Liberation Serif" w:cs="Liberation Serif"/>
          <w:sz w:val="24"/>
          <w:szCs w:val="24"/>
        </w:rPr>
        <w:t>«город Ирбит» Свердловской области</w:t>
      </w:r>
      <w:r w:rsidR="00612C95" w:rsidRPr="00D65A38">
        <w:rPr>
          <w:rFonts w:ascii="Liberation Serif" w:hAnsi="Liberation Serif" w:cs="Liberation Serif"/>
          <w:sz w:val="24"/>
          <w:szCs w:val="24"/>
        </w:rPr>
        <w:t xml:space="preserve"> до 202</w:t>
      </w:r>
      <w:r w:rsidR="006F218F">
        <w:rPr>
          <w:rFonts w:ascii="Liberation Serif" w:hAnsi="Liberation Serif" w:cs="Liberation Serif"/>
          <w:sz w:val="24"/>
          <w:szCs w:val="24"/>
        </w:rPr>
        <w:t>6</w:t>
      </w:r>
      <w:r w:rsidR="00612C95" w:rsidRPr="00D65A38">
        <w:rPr>
          <w:rFonts w:ascii="Liberation Serif" w:hAnsi="Liberation Serif" w:cs="Liberation Serif"/>
          <w:sz w:val="24"/>
          <w:szCs w:val="24"/>
        </w:rPr>
        <w:t xml:space="preserve"> года»</w:t>
      </w: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tbl>
      <w:tblPr>
        <w:tblW w:w="9639" w:type="dxa"/>
        <w:tblInd w:w="108" w:type="dxa"/>
        <w:tblLayout w:type="fixed"/>
        <w:tblLook w:val="0000" w:firstRow="0" w:lastRow="0" w:firstColumn="0" w:lastColumn="0" w:noHBand="0" w:noVBand="0"/>
      </w:tblPr>
      <w:tblGrid>
        <w:gridCol w:w="3828"/>
        <w:gridCol w:w="5811"/>
      </w:tblGrid>
      <w:tr w:rsidR="00612C95" w:rsidRPr="00D65A38" w:rsidTr="0071168B">
        <w:tc>
          <w:tcPr>
            <w:tcW w:w="3828"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t xml:space="preserve">Ответственный исполнитель /соисполнитель подпрограммы        </w:t>
            </w:r>
          </w:p>
        </w:tc>
        <w:tc>
          <w:tcPr>
            <w:tcW w:w="5811"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t xml:space="preserve">Администрация </w:t>
            </w:r>
            <w:r w:rsidR="009B4A8D"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(отдел экономического развития администрации);</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t>Соисполнитель: Фонд поддержки малого предпринимательства Муниципального образования «город Ирбит»</w:t>
            </w:r>
          </w:p>
        </w:tc>
      </w:tr>
      <w:tr w:rsidR="00612C95" w:rsidRPr="00D65A38" w:rsidTr="0071168B">
        <w:tc>
          <w:tcPr>
            <w:tcW w:w="3828"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t>Сроки реализации муниципальной программы/  подпрограммы</w:t>
            </w:r>
          </w:p>
        </w:tc>
        <w:tc>
          <w:tcPr>
            <w:tcW w:w="5811" w:type="dxa"/>
            <w:tcBorders>
              <w:top w:val="single" w:sz="4" w:space="0" w:color="auto"/>
              <w:left w:val="single" w:sz="4" w:space="0" w:color="auto"/>
              <w:bottom w:val="single" w:sz="4" w:space="0" w:color="auto"/>
              <w:right w:val="single" w:sz="4" w:space="0" w:color="auto"/>
            </w:tcBorders>
          </w:tcPr>
          <w:p w:rsidR="00612C95" w:rsidRPr="00D65A38" w:rsidRDefault="00612C95" w:rsidP="006F218F">
            <w:pPr>
              <w:rPr>
                <w:rFonts w:ascii="Liberation Serif" w:hAnsi="Liberation Serif" w:cs="Liberation Serif"/>
                <w:sz w:val="24"/>
                <w:szCs w:val="24"/>
              </w:rPr>
            </w:pPr>
            <w:r w:rsidRPr="00D65A38">
              <w:rPr>
                <w:rFonts w:ascii="Liberation Serif" w:hAnsi="Liberation Serif" w:cs="Liberation Serif"/>
                <w:sz w:val="24"/>
                <w:szCs w:val="24"/>
              </w:rPr>
              <w:t>2020-202</w:t>
            </w:r>
            <w:r w:rsidR="006F218F">
              <w:rPr>
                <w:rFonts w:ascii="Liberation Serif" w:hAnsi="Liberation Serif" w:cs="Liberation Serif"/>
                <w:sz w:val="24"/>
                <w:szCs w:val="24"/>
              </w:rPr>
              <w:t>6</w:t>
            </w:r>
            <w:r w:rsidRPr="00D65A38">
              <w:rPr>
                <w:rFonts w:ascii="Liberation Serif" w:hAnsi="Liberation Serif" w:cs="Liberation Serif"/>
                <w:sz w:val="24"/>
                <w:szCs w:val="24"/>
              </w:rPr>
              <w:t xml:space="preserve"> годы</w:t>
            </w:r>
          </w:p>
        </w:tc>
      </w:tr>
      <w:tr w:rsidR="00612C95" w:rsidRPr="00D65A38" w:rsidTr="0071168B">
        <w:trPr>
          <w:trHeight w:val="342"/>
        </w:trPr>
        <w:tc>
          <w:tcPr>
            <w:tcW w:w="3828"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t>Цели и задачи муниципальной программы/  подпрограммы</w:t>
            </w:r>
          </w:p>
        </w:tc>
        <w:tc>
          <w:tcPr>
            <w:tcW w:w="5811"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sz w:val="24"/>
                <w:szCs w:val="24"/>
                <w:u w:val="single"/>
              </w:rPr>
            </w:pPr>
            <w:r w:rsidRPr="00D65A38">
              <w:rPr>
                <w:rFonts w:ascii="Liberation Serif" w:hAnsi="Liberation Serif" w:cs="Liberation Serif"/>
                <w:sz w:val="24"/>
                <w:szCs w:val="24"/>
                <w:u w:val="single"/>
              </w:rPr>
              <w:t>Цели подпрограммы:</w:t>
            </w:r>
          </w:p>
          <w:p w:rsidR="00612C95" w:rsidRPr="00D65A38" w:rsidRDefault="00612C95" w:rsidP="0071168B">
            <w:pPr>
              <w:tabs>
                <w:tab w:val="num" w:pos="795"/>
              </w:tabs>
              <w:ind w:left="-35"/>
              <w:rPr>
                <w:rFonts w:ascii="Liberation Serif" w:hAnsi="Liberation Serif" w:cs="Liberation Serif"/>
                <w:bCs/>
                <w:sz w:val="24"/>
                <w:szCs w:val="24"/>
              </w:rPr>
            </w:pPr>
            <w:r w:rsidRPr="00D65A38">
              <w:rPr>
                <w:rFonts w:ascii="Liberation Serif" w:hAnsi="Liberation Serif" w:cs="Liberation Serif"/>
                <w:b/>
                <w:sz w:val="24"/>
                <w:szCs w:val="24"/>
              </w:rPr>
              <w:t>Цель 1.</w:t>
            </w:r>
            <w:r w:rsidRPr="00D65A38">
              <w:rPr>
                <w:rFonts w:ascii="Liberation Serif" w:hAnsi="Liberation Serif" w:cs="Liberation Serif"/>
                <w:sz w:val="24"/>
                <w:szCs w:val="24"/>
              </w:rPr>
              <w:t xml:space="preserve"> Увеличение  численности занятых в сфере малого и среднего предпринимательства, включая индивидуальных предпринимателей.</w:t>
            </w:r>
          </w:p>
          <w:p w:rsidR="00612C95" w:rsidRPr="00D65A38" w:rsidRDefault="00612C95" w:rsidP="0071168B">
            <w:pPr>
              <w:tabs>
                <w:tab w:val="num" w:pos="795"/>
              </w:tabs>
              <w:ind w:left="-35"/>
              <w:rPr>
                <w:rFonts w:ascii="Liberation Serif" w:hAnsi="Liberation Serif" w:cs="Liberation Serif"/>
                <w:bCs/>
                <w:sz w:val="24"/>
                <w:szCs w:val="24"/>
                <w:u w:val="single"/>
              </w:rPr>
            </w:pPr>
          </w:p>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Задачи программы</w:t>
            </w:r>
            <w:r w:rsidRPr="00D65A38">
              <w:rPr>
                <w:rFonts w:ascii="Liberation Serif" w:hAnsi="Liberation Serif" w:cs="Liberation Serif"/>
                <w:sz w:val="24"/>
                <w:szCs w:val="24"/>
                <w:u w:val="single"/>
              </w:rPr>
              <w:t>:</w:t>
            </w:r>
          </w:p>
          <w:p w:rsidR="006F07BE" w:rsidRPr="00D65A38" w:rsidRDefault="00612C95" w:rsidP="006F07BE">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006F07BE" w:rsidRPr="001D27E3">
              <w:rPr>
                <w:rFonts w:ascii="Liberation Serif" w:hAnsi="Liberation Serif" w:cs="Liberation Serif"/>
                <w:sz w:val="24"/>
                <w:szCs w:val="24"/>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6F07BE" w:rsidRPr="001D27E3">
              <w:rPr>
                <w:rFonts w:ascii="Liberation Serif" w:hAnsi="Liberation Serif" w:cs="Liberation Serif"/>
                <w:sz w:val="24"/>
                <w:szCs w:val="24"/>
              </w:rPr>
              <w:t>самозанятых</w:t>
            </w:r>
            <w:proofErr w:type="spellEnd"/>
            <w:r w:rsidR="006F07BE" w:rsidRPr="001D27E3">
              <w:rPr>
                <w:rFonts w:ascii="Liberation Serif" w:hAnsi="Liberation Serif" w:cs="Liberation Serif"/>
                <w:sz w:val="24"/>
                <w:szCs w:val="24"/>
              </w:rPr>
              <w:t xml:space="preserve"> граждан.</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2. </w:t>
            </w:r>
            <w:r w:rsidRPr="00D65A38">
              <w:rPr>
                <w:rFonts w:ascii="Liberation Serif" w:hAnsi="Liberation Serif" w:cs="Liberation Serif"/>
                <w:sz w:val="24"/>
                <w:szCs w:val="24"/>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3. </w:t>
            </w:r>
            <w:r w:rsidRPr="00D65A38">
              <w:rPr>
                <w:rFonts w:ascii="Liberation Serif" w:hAnsi="Liberation Serif" w:cs="Liberation Serif"/>
                <w:sz w:val="24"/>
                <w:szCs w:val="24"/>
              </w:rPr>
              <w:t>Обеспечение информационной и консультационной поддержки субъектов малого и среднего предпринимательства.</w:t>
            </w:r>
          </w:p>
          <w:p w:rsidR="00612C95" w:rsidRPr="00D65A38" w:rsidRDefault="00612C95" w:rsidP="006A0035">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4. </w:t>
            </w:r>
            <w:r w:rsidRPr="00D65A38">
              <w:rPr>
                <w:rFonts w:ascii="Liberation Serif" w:hAnsi="Liberation Serif" w:cs="Liberation Serif"/>
                <w:sz w:val="24"/>
                <w:szCs w:val="24"/>
              </w:rPr>
              <w:t>Содействие субъектам малого и среднего предпринимательства в продвижении производимых товаров (услуг), проектов</w:t>
            </w:r>
            <w:r w:rsidR="006A0035" w:rsidRPr="00D65A38">
              <w:rPr>
                <w:rFonts w:ascii="Liberation Serif" w:hAnsi="Liberation Serif" w:cs="Liberation Serif"/>
                <w:sz w:val="24"/>
                <w:szCs w:val="24"/>
              </w:rPr>
              <w:t>.</w:t>
            </w:r>
          </w:p>
        </w:tc>
      </w:tr>
      <w:tr w:rsidR="00612C95" w:rsidRPr="00D65A38" w:rsidTr="0071168B">
        <w:tc>
          <w:tcPr>
            <w:tcW w:w="3828"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Перечень подпрограмм муниципальной программы                                </w:t>
            </w:r>
          </w:p>
        </w:tc>
        <w:tc>
          <w:tcPr>
            <w:tcW w:w="5811"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b/>
                <w:sz w:val="24"/>
                <w:szCs w:val="24"/>
              </w:rPr>
            </w:pPr>
            <w:r w:rsidRPr="00D65A38">
              <w:rPr>
                <w:rFonts w:ascii="Liberation Serif" w:hAnsi="Liberation Serif" w:cs="Liberation Serif"/>
                <w:b/>
                <w:sz w:val="24"/>
                <w:szCs w:val="24"/>
              </w:rPr>
              <w:t>-</w:t>
            </w:r>
          </w:p>
        </w:tc>
      </w:tr>
      <w:tr w:rsidR="00612C95" w:rsidRPr="00D65A38" w:rsidTr="0071168B">
        <w:tc>
          <w:tcPr>
            <w:tcW w:w="3828"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Перечень </w:t>
            </w:r>
            <w:proofErr w:type="gramStart"/>
            <w:r w:rsidRPr="00D65A38">
              <w:rPr>
                <w:rFonts w:ascii="Liberation Serif" w:hAnsi="Liberation Serif" w:cs="Liberation Serif"/>
                <w:sz w:val="24"/>
                <w:szCs w:val="24"/>
              </w:rPr>
              <w:t>основных</w:t>
            </w:r>
            <w:proofErr w:type="gramEnd"/>
            <w:r w:rsidRPr="00D65A38">
              <w:rPr>
                <w:rFonts w:ascii="Liberation Serif" w:hAnsi="Liberation Serif" w:cs="Liberation Serif"/>
                <w:sz w:val="24"/>
                <w:szCs w:val="24"/>
              </w:rPr>
              <w:t xml:space="preserve">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целевых показателей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подпрограммы       </w:t>
            </w:r>
          </w:p>
        </w:tc>
        <w:tc>
          <w:tcPr>
            <w:tcW w:w="5811" w:type="dxa"/>
            <w:tcBorders>
              <w:top w:val="single" w:sz="4" w:space="0" w:color="auto"/>
              <w:left w:val="single" w:sz="4" w:space="0" w:color="auto"/>
              <w:bottom w:val="single" w:sz="4" w:space="0" w:color="auto"/>
              <w:right w:val="single" w:sz="4" w:space="0" w:color="auto"/>
            </w:tcBorders>
          </w:tcPr>
          <w:p w:rsidR="00720947" w:rsidRPr="00D65A38" w:rsidRDefault="00720947" w:rsidP="0072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
                <w:sz w:val="24"/>
                <w:szCs w:val="24"/>
              </w:rPr>
            </w:pPr>
            <w:r w:rsidRPr="00D65A38">
              <w:rPr>
                <w:rFonts w:ascii="Liberation Serif" w:hAnsi="Liberation Serif" w:cs="Liberation Serif"/>
                <w:b/>
                <w:sz w:val="24"/>
                <w:szCs w:val="24"/>
              </w:rPr>
              <w:t>Целевой показатель 1.</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субъектов малого и среднего предпринимательства в расчете на 10 000 населения.</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Целевой показатель 2.</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D65A38">
              <w:rPr>
                <w:rFonts w:ascii="Liberation Serif" w:hAnsi="Liberation Serif" w:cs="Liberation Serif"/>
                <w:b/>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F63A48" w:rsidRPr="001A6021">
              <w:rPr>
                <w:rFonts w:ascii="Liberation Serif" w:hAnsi="Liberation Serif" w:cs="Liberation Serif"/>
                <w:b/>
                <w:sz w:val="24"/>
                <w:szCs w:val="24"/>
              </w:rPr>
              <w:t>3</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 xml:space="preserve">Количество участников проекта «Школа бизнеса» из </w:t>
            </w:r>
            <w:r w:rsidRPr="00D65A38">
              <w:rPr>
                <w:rFonts w:ascii="Liberation Serif" w:hAnsi="Liberation Serif" w:cs="Liberation Serif"/>
                <w:sz w:val="24"/>
                <w:szCs w:val="24"/>
              </w:rPr>
              <w:lastRenderedPageBreak/>
              <w:t>числа школьников и студентов.</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F63A48" w:rsidRPr="001A6021">
              <w:rPr>
                <w:rFonts w:ascii="Liberation Serif" w:hAnsi="Liberation Serif" w:cs="Liberation Serif"/>
                <w:b/>
                <w:sz w:val="24"/>
                <w:szCs w:val="24"/>
              </w:rPr>
              <w:t>4</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проекта «Школа бизнеса», защитивших бизнес-планы.</w:t>
            </w:r>
          </w:p>
          <w:p w:rsidR="00DB6938" w:rsidRPr="00D65A38" w:rsidRDefault="00DB6938"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F63A48" w:rsidRPr="001A6021">
              <w:rPr>
                <w:rFonts w:ascii="Liberation Serif" w:hAnsi="Liberation Serif" w:cs="Liberation Serif"/>
                <w:b/>
                <w:sz w:val="24"/>
                <w:szCs w:val="24"/>
              </w:rPr>
              <w:t>5</w:t>
            </w:r>
            <w:r w:rsidRPr="00D65A38">
              <w:rPr>
                <w:rFonts w:ascii="Liberation Serif" w:hAnsi="Liberation Serif" w:cs="Liberation Serif"/>
                <w:sz w:val="24"/>
                <w:szCs w:val="24"/>
              </w:rPr>
              <w:t xml:space="preserve">.  </w:t>
            </w:r>
          </w:p>
          <w:p w:rsidR="00DB6938" w:rsidRPr="00261E95" w:rsidRDefault="00DB6938" w:rsidP="00DB6938">
            <w:pPr>
              <w:widowControl w:val="0"/>
              <w:autoSpaceDE w:val="0"/>
              <w:autoSpaceDN w:val="0"/>
              <w:adjustRightInd w:val="0"/>
              <w:rPr>
                <w:rFonts w:ascii="Liberation Serif" w:hAnsi="Liberation Serif" w:cs="Liberation Serif"/>
                <w:b/>
                <w:sz w:val="24"/>
                <w:szCs w:val="24"/>
              </w:rPr>
            </w:pPr>
            <w:r w:rsidRPr="00C561E1">
              <w:rPr>
                <w:rFonts w:ascii="Liberation Serif" w:hAnsi="Liberation Serif" w:cs="Liberation Serif"/>
                <w:sz w:val="24"/>
                <w:szCs w:val="24"/>
              </w:rPr>
              <w:t xml:space="preserve">Количество </w:t>
            </w:r>
            <w:proofErr w:type="spellStart"/>
            <w:r w:rsidRPr="00C561E1">
              <w:rPr>
                <w:rFonts w:ascii="Liberation Serif" w:hAnsi="Liberation Serif" w:cs="Liberation Serif"/>
                <w:sz w:val="24"/>
                <w:szCs w:val="24"/>
              </w:rPr>
              <w:t>самозанятых</w:t>
            </w:r>
            <w:proofErr w:type="spellEnd"/>
            <w:r w:rsidRPr="00C561E1">
              <w:rPr>
                <w:rFonts w:ascii="Liberation Serif" w:hAnsi="Liberation Serif" w:cs="Liberation Serif"/>
                <w:sz w:val="24"/>
                <w:szCs w:val="24"/>
              </w:rPr>
              <w:t xml:space="preserve"> граждан, зафиксировавших свой статус, с учетом введения налогового режима для </w:t>
            </w:r>
            <w:proofErr w:type="spellStart"/>
            <w:r w:rsidRPr="00CB6F7B">
              <w:rPr>
                <w:rFonts w:ascii="Liberation Serif" w:hAnsi="Liberation Serif" w:cs="Liberation Serif"/>
                <w:sz w:val="24"/>
                <w:szCs w:val="24"/>
              </w:rPr>
              <w:t>самозанятых</w:t>
            </w:r>
            <w:proofErr w:type="spellEnd"/>
            <w:r w:rsidR="00261E95" w:rsidRPr="00CB6F7B">
              <w:rPr>
                <w:rFonts w:ascii="Liberation Serif" w:hAnsi="Liberation Serif" w:cs="Liberation Serif"/>
                <w:sz w:val="24"/>
                <w:szCs w:val="24"/>
              </w:rPr>
              <w:t>.</w:t>
            </w:r>
            <w:r w:rsidRPr="00D65A38">
              <w:rPr>
                <w:rFonts w:ascii="Liberation Serif" w:hAnsi="Liberation Serif" w:cs="Liberation Serif"/>
                <w:b/>
                <w:sz w:val="24"/>
                <w:szCs w:val="24"/>
              </w:rPr>
              <w:t xml:space="preserve"> </w:t>
            </w:r>
          </w:p>
          <w:p w:rsidR="00720947" w:rsidRPr="00D65A38" w:rsidRDefault="00720947"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F63A48" w:rsidRPr="001A6021">
              <w:rPr>
                <w:rFonts w:ascii="Liberation Serif" w:hAnsi="Liberation Serif" w:cs="Liberation Serif"/>
                <w:b/>
                <w:sz w:val="24"/>
                <w:szCs w:val="24"/>
              </w:rPr>
              <w:t>6</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eastAsia="Calibri" w:hAnsi="Liberation Serif" w:cs="Liberation Serif"/>
                <w:sz w:val="24"/>
                <w:szCs w:val="24"/>
                <w:lang w:eastAsia="en-US"/>
              </w:rPr>
            </w:pPr>
            <w:r w:rsidRPr="00D65A38">
              <w:rPr>
                <w:rFonts w:ascii="Liberation Serif" w:hAnsi="Liberation Serif" w:cs="Liberation Serif"/>
                <w:sz w:val="24"/>
                <w:szCs w:val="24"/>
              </w:rPr>
              <w:t>Количество уникальных субъектов малого и среднего предпринимательства, которым оказана консультационная</w:t>
            </w:r>
            <w:r w:rsidR="007051C1">
              <w:rPr>
                <w:rFonts w:ascii="Liberation Serif" w:hAnsi="Liberation Serif" w:cs="Liberation Serif"/>
                <w:sz w:val="24"/>
                <w:szCs w:val="24"/>
              </w:rPr>
              <w:t xml:space="preserve"> и информационная</w:t>
            </w:r>
            <w:r w:rsidRPr="00D65A38">
              <w:rPr>
                <w:rFonts w:ascii="Liberation Serif" w:hAnsi="Liberation Serif" w:cs="Liberation Serif"/>
                <w:sz w:val="24"/>
                <w:szCs w:val="24"/>
              </w:rPr>
              <w:t xml:space="preserve"> поддержка</w:t>
            </w:r>
            <w:r w:rsidR="007051C1">
              <w:rPr>
                <w:rFonts w:ascii="Liberation Serif" w:hAnsi="Liberation Serif" w:cs="Liberation Serif"/>
                <w:sz w:val="24"/>
                <w:szCs w:val="24"/>
              </w:rPr>
              <w:t>, в том числе в сфере социального предпринимательства</w:t>
            </w:r>
            <w:r w:rsidRPr="00D65A38">
              <w:rPr>
                <w:rFonts w:ascii="Liberation Serif" w:eastAsia="Calibri" w:hAnsi="Liberation Serif" w:cs="Liberation Serif"/>
                <w:sz w:val="24"/>
                <w:szCs w:val="24"/>
                <w:lang w:eastAsia="en-US"/>
              </w:rPr>
              <w:t>.</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F63A48" w:rsidRPr="001A6021">
              <w:rPr>
                <w:rFonts w:ascii="Liberation Serif" w:hAnsi="Liberation Serif" w:cs="Liberation Serif"/>
                <w:b/>
                <w:sz w:val="24"/>
                <w:szCs w:val="24"/>
              </w:rPr>
              <w:t>7</w:t>
            </w:r>
            <w:r w:rsidR="00720947" w:rsidRPr="00D65A38">
              <w:rPr>
                <w:rFonts w:ascii="Liberation Serif" w:hAnsi="Liberation Serif" w:cs="Liberation Serif"/>
                <w:sz w:val="24"/>
                <w:szCs w:val="24"/>
              </w:rPr>
              <w:t xml:space="preserve">. </w:t>
            </w:r>
          </w:p>
          <w:p w:rsidR="007051C1"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из числа субъектов малого и среднего предпринимательства, прошедших обучение на практических семинарах</w:t>
            </w:r>
            <w:r w:rsidR="00DB6938">
              <w:rPr>
                <w:rFonts w:ascii="Liberation Serif" w:hAnsi="Liberation Serif" w:cs="Liberation Serif"/>
                <w:b/>
                <w:sz w:val="24"/>
                <w:szCs w:val="24"/>
              </w:rPr>
              <w:t xml:space="preserve"> </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F63A48" w:rsidRPr="001A6021">
              <w:rPr>
                <w:rFonts w:ascii="Liberation Serif" w:hAnsi="Liberation Serif" w:cs="Liberation Serif"/>
                <w:b/>
                <w:sz w:val="24"/>
                <w:szCs w:val="24"/>
              </w:rPr>
              <w:t>8</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участников торжественных мероприятий</w:t>
            </w:r>
            <w:r w:rsidR="00CB6F7B">
              <w:rPr>
                <w:rFonts w:ascii="Liberation Serif" w:hAnsi="Liberation Serif" w:cs="Liberation Serif"/>
                <w:sz w:val="24"/>
                <w:szCs w:val="24"/>
              </w:rPr>
              <w:t xml:space="preserve"> </w:t>
            </w:r>
            <w:r w:rsidR="00CB6F7B" w:rsidRPr="00CB6F7B">
              <w:rPr>
                <w:rFonts w:ascii="Liberation Serif" w:hAnsi="Liberation Serif" w:cs="Liberation Serif"/>
                <w:sz w:val="24"/>
                <w:szCs w:val="24"/>
              </w:rPr>
              <w:t>(«День российского предпринимательства», «День работника торговли»)</w:t>
            </w:r>
            <w:r w:rsidRPr="00D65A38">
              <w:rPr>
                <w:rFonts w:ascii="Liberation Serif" w:hAnsi="Liberation Serif" w:cs="Liberation Serif"/>
                <w:sz w:val="24"/>
                <w:szCs w:val="24"/>
              </w:rPr>
              <w:t>.</w:t>
            </w:r>
          </w:p>
          <w:p w:rsidR="00173B01" w:rsidRPr="00173B01" w:rsidRDefault="00173B01" w:rsidP="00173B01">
            <w:pPr>
              <w:widowControl w:val="0"/>
              <w:autoSpaceDE w:val="0"/>
              <w:autoSpaceDN w:val="0"/>
              <w:adjustRightInd w:val="0"/>
              <w:rPr>
                <w:rFonts w:ascii="Liberation Serif" w:hAnsi="Liberation Serif" w:cs="Liberation Serif"/>
                <w:sz w:val="24"/>
                <w:szCs w:val="24"/>
              </w:rPr>
            </w:pPr>
            <w:r w:rsidRPr="00173B01">
              <w:rPr>
                <w:rFonts w:ascii="Liberation Serif" w:hAnsi="Liberation Serif" w:cs="Liberation Serif"/>
                <w:b/>
                <w:sz w:val="24"/>
                <w:szCs w:val="24"/>
              </w:rPr>
              <w:t>Целевой  показатель 9.</w:t>
            </w:r>
            <w:r w:rsidRPr="00173B01">
              <w:rPr>
                <w:rFonts w:ascii="Liberation Serif" w:hAnsi="Liberation Serif" w:cs="Liberation Serif"/>
                <w:sz w:val="24"/>
                <w:szCs w:val="24"/>
              </w:rPr>
              <w:t xml:space="preserve"> </w:t>
            </w:r>
          </w:p>
          <w:p w:rsidR="00173B01" w:rsidRDefault="00173B01" w:rsidP="00173B01">
            <w:pPr>
              <w:widowControl w:val="0"/>
              <w:autoSpaceDE w:val="0"/>
              <w:autoSpaceDN w:val="0"/>
              <w:adjustRightInd w:val="0"/>
              <w:rPr>
                <w:rFonts w:ascii="Liberation Serif" w:hAnsi="Liberation Serif" w:cs="Liberation Serif"/>
                <w:sz w:val="24"/>
                <w:szCs w:val="24"/>
              </w:rPr>
            </w:pPr>
            <w:r w:rsidRPr="00173B01">
              <w:rPr>
                <w:rFonts w:ascii="Liberation Serif" w:hAnsi="Liberation Serif" w:cs="Liberation Serif"/>
                <w:sz w:val="24"/>
                <w:szCs w:val="24"/>
              </w:rPr>
              <w:t>Количество участников различных городских конкурсов</w:t>
            </w:r>
          </w:p>
          <w:p w:rsidR="00173B01" w:rsidRPr="00D65A38" w:rsidRDefault="00173B01" w:rsidP="00173B0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10</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173B01" w:rsidRPr="00D65A38" w:rsidRDefault="00173B01" w:rsidP="00173B01">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субъектов малого и среднего предпринимательства, получивших субсидии за участие в выставочно-ярмарочных мероприятиях.</w:t>
            </w:r>
          </w:p>
          <w:p w:rsidR="00173B01" w:rsidRPr="00D65A38" w:rsidRDefault="00173B01" w:rsidP="00173B0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11</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173B01" w:rsidRDefault="00173B01" w:rsidP="00173B01">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субъектов малого и среднего предпринимательства, получивших финансовую поддержку</w:t>
            </w:r>
            <w:r>
              <w:rPr>
                <w:rFonts w:ascii="Liberation Serif" w:hAnsi="Liberation Serif" w:cs="Liberation Serif"/>
                <w:sz w:val="24"/>
                <w:szCs w:val="24"/>
                <w:lang w:val="ru-RU"/>
              </w:rPr>
              <w:t xml:space="preserve">, в </w:t>
            </w:r>
            <w:r>
              <w:rPr>
                <w:rFonts w:ascii="Liberation Serif" w:hAnsi="Liberation Serif" w:cs="Liberation Serif"/>
                <w:sz w:val="24"/>
                <w:szCs w:val="24"/>
              </w:rPr>
              <w:t>том числе в сфере социального предпринимательства</w:t>
            </w:r>
            <w:r w:rsidRPr="00D65A38">
              <w:rPr>
                <w:rFonts w:ascii="Liberation Serif" w:hAnsi="Liberation Serif" w:cs="Liberation Serif"/>
                <w:sz w:val="24"/>
                <w:szCs w:val="24"/>
              </w:rPr>
              <w:t>.</w:t>
            </w:r>
          </w:p>
          <w:p w:rsidR="00173B01" w:rsidRPr="00173B01" w:rsidRDefault="00173B01" w:rsidP="00173B01">
            <w:pPr>
              <w:widowControl w:val="0"/>
              <w:autoSpaceDE w:val="0"/>
              <w:autoSpaceDN w:val="0"/>
              <w:adjustRightInd w:val="0"/>
              <w:rPr>
                <w:rFonts w:ascii="Liberation Serif" w:hAnsi="Liberation Serif" w:cs="Liberation Serif"/>
                <w:sz w:val="24"/>
                <w:szCs w:val="24"/>
              </w:rPr>
            </w:pPr>
            <w:r w:rsidRPr="00173B01">
              <w:rPr>
                <w:rFonts w:ascii="Liberation Serif" w:hAnsi="Liberation Serif" w:cs="Liberation Serif"/>
                <w:b/>
                <w:sz w:val="24"/>
                <w:szCs w:val="24"/>
              </w:rPr>
              <w:t>Целевой  показатель 12.</w:t>
            </w:r>
            <w:r w:rsidRPr="00173B01">
              <w:rPr>
                <w:rFonts w:ascii="Liberation Serif" w:hAnsi="Liberation Serif" w:cs="Liberation Serif"/>
                <w:sz w:val="24"/>
                <w:szCs w:val="24"/>
              </w:rPr>
              <w:t xml:space="preserve"> </w:t>
            </w:r>
          </w:p>
          <w:p w:rsidR="00612C95" w:rsidRPr="00173B01" w:rsidRDefault="00173B01" w:rsidP="00173B01">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173B01">
              <w:rPr>
                <w:rFonts w:ascii="Liberation Serif" w:hAnsi="Liberation Serif" w:cs="Liberation Serif"/>
                <w:sz w:val="24"/>
                <w:szCs w:val="24"/>
              </w:rPr>
              <w:t>Количество зарегистрированных на территории города социальных предприятий, получивших поддержку в рамках деятельности Фонда</w:t>
            </w:r>
            <w:r>
              <w:rPr>
                <w:rFonts w:ascii="Liberation Serif" w:hAnsi="Liberation Serif" w:cs="Liberation Serif"/>
                <w:sz w:val="24"/>
                <w:szCs w:val="24"/>
                <w:lang w:val="ru-RU"/>
              </w:rPr>
              <w:t>.</w:t>
            </w:r>
          </w:p>
        </w:tc>
      </w:tr>
      <w:tr w:rsidR="00612C95" w:rsidRPr="00D65A38" w:rsidTr="0071168B">
        <w:tc>
          <w:tcPr>
            <w:tcW w:w="3828"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Объемы финансирования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подпрограммы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по годам реализации, </w:t>
            </w:r>
            <w:proofErr w:type="spellStart"/>
            <w:r w:rsidRPr="00D65A38">
              <w:rPr>
                <w:rFonts w:ascii="Liberation Serif" w:hAnsi="Liberation Serif" w:cs="Liberation Serif"/>
                <w:sz w:val="24"/>
                <w:szCs w:val="24"/>
              </w:rPr>
              <w:t>тыс</w:t>
            </w:r>
            <w:proofErr w:type="gramStart"/>
            <w:r w:rsidRPr="00D65A38">
              <w:rPr>
                <w:rFonts w:ascii="Liberation Serif" w:hAnsi="Liberation Serif" w:cs="Liberation Serif"/>
                <w:sz w:val="24"/>
                <w:szCs w:val="24"/>
              </w:rPr>
              <w:t>.р</w:t>
            </w:r>
            <w:proofErr w:type="gramEnd"/>
            <w:r w:rsidRPr="00D65A38">
              <w:rPr>
                <w:rFonts w:ascii="Liberation Serif" w:hAnsi="Liberation Serif" w:cs="Liberation Serif"/>
                <w:sz w:val="24"/>
                <w:szCs w:val="24"/>
              </w:rPr>
              <w:t>ублей</w:t>
            </w:r>
            <w:proofErr w:type="spellEnd"/>
            <w:r w:rsidRPr="00D65A38">
              <w:rPr>
                <w:rFonts w:ascii="Liberation Serif" w:hAnsi="Liberation Serif" w:cs="Liberation Serif"/>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ВСЕГО</w:t>
            </w:r>
            <w:r w:rsidRPr="006F218F">
              <w:rPr>
                <w:rFonts w:ascii="Liberation Serif" w:hAnsi="Liberation Serif" w:cs="Liberation Serif"/>
                <w:sz w:val="24"/>
                <w:szCs w:val="24"/>
              </w:rPr>
              <w:t xml:space="preserve">:  </w:t>
            </w:r>
            <w:r w:rsidR="00C4078C">
              <w:rPr>
                <w:rFonts w:ascii="Liberation Serif" w:hAnsi="Liberation Serif" w:cs="Liberation Serif"/>
                <w:sz w:val="24"/>
                <w:szCs w:val="24"/>
              </w:rPr>
              <w:t>9</w:t>
            </w:r>
            <w:r w:rsidRPr="006F218F">
              <w:rPr>
                <w:rFonts w:ascii="Liberation Serif" w:hAnsi="Liberation Serif" w:cs="Liberation Serif"/>
                <w:sz w:val="24"/>
                <w:szCs w:val="24"/>
              </w:rPr>
              <w:t> </w:t>
            </w:r>
            <w:r w:rsidR="00C4078C">
              <w:rPr>
                <w:rFonts w:ascii="Liberation Serif" w:hAnsi="Liberation Serif" w:cs="Liberation Serif"/>
                <w:sz w:val="24"/>
                <w:szCs w:val="24"/>
              </w:rPr>
              <w:t>0</w:t>
            </w:r>
            <w:r w:rsidR="005E75B3" w:rsidRPr="006F218F">
              <w:rPr>
                <w:rFonts w:ascii="Liberation Serif" w:hAnsi="Liberation Serif" w:cs="Liberation Serif"/>
                <w:sz w:val="24"/>
                <w:szCs w:val="24"/>
              </w:rPr>
              <w:t>33</w:t>
            </w:r>
            <w:r w:rsidRPr="006F218F">
              <w:rPr>
                <w:rFonts w:ascii="Liberation Serif" w:hAnsi="Liberation Serif" w:cs="Liberation Serif"/>
                <w:sz w:val="24"/>
                <w:szCs w:val="24"/>
              </w:rPr>
              <w:t>,</w:t>
            </w:r>
            <w:r w:rsidR="005E75B3" w:rsidRPr="006F218F">
              <w:rPr>
                <w:rFonts w:ascii="Liberation Serif" w:hAnsi="Liberation Serif" w:cs="Liberation Serif"/>
                <w:sz w:val="24"/>
                <w:szCs w:val="24"/>
              </w:rPr>
              <w:t>85</w:t>
            </w:r>
            <w:r w:rsidRPr="006F218F">
              <w:rPr>
                <w:rFonts w:ascii="Liberation Serif" w:hAnsi="Liberation Serif" w:cs="Liberation Serif"/>
                <w:sz w:val="24"/>
                <w:szCs w:val="24"/>
              </w:rPr>
              <w:t>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в том числе (по годам реализации):</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2020 год – 285,000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2021 год – 1 </w:t>
            </w:r>
            <w:r w:rsidR="00CD22F9" w:rsidRPr="00E70E3D">
              <w:rPr>
                <w:rFonts w:ascii="Liberation Serif" w:hAnsi="Liberation Serif" w:cs="Liberation Serif"/>
                <w:sz w:val="24"/>
                <w:szCs w:val="24"/>
              </w:rPr>
              <w:t>421</w:t>
            </w:r>
            <w:r w:rsidRPr="00D65A38">
              <w:rPr>
                <w:rFonts w:ascii="Liberation Serif" w:hAnsi="Liberation Serif" w:cs="Liberation Serif"/>
                <w:sz w:val="24"/>
                <w:szCs w:val="24"/>
              </w:rPr>
              <w:t>,000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2022 год – </w:t>
            </w:r>
            <w:r w:rsidR="005E75B3" w:rsidRPr="00D65A38">
              <w:rPr>
                <w:rFonts w:ascii="Liberation Serif" w:hAnsi="Liberation Serif" w:cs="Liberation Serif"/>
                <w:sz w:val="24"/>
                <w:szCs w:val="24"/>
              </w:rPr>
              <w:t>1 0</w:t>
            </w:r>
            <w:r w:rsidR="005E75B3">
              <w:rPr>
                <w:rFonts w:ascii="Liberation Serif" w:hAnsi="Liberation Serif" w:cs="Liberation Serif"/>
                <w:sz w:val="24"/>
                <w:szCs w:val="24"/>
              </w:rPr>
              <w:t>27</w:t>
            </w:r>
            <w:r w:rsidR="005E75B3" w:rsidRPr="00D65A38">
              <w:rPr>
                <w:rFonts w:ascii="Liberation Serif" w:hAnsi="Liberation Serif" w:cs="Liberation Serif"/>
                <w:sz w:val="24"/>
                <w:szCs w:val="24"/>
              </w:rPr>
              <w:t>,</w:t>
            </w:r>
            <w:r w:rsidR="005E75B3">
              <w:rPr>
                <w:rFonts w:ascii="Liberation Serif" w:hAnsi="Liberation Serif" w:cs="Liberation Serif"/>
                <w:sz w:val="24"/>
                <w:szCs w:val="24"/>
              </w:rPr>
              <w:t>85</w:t>
            </w:r>
            <w:r w:rsidR="005E75B3" w:rsidRPr="00D65A38">
              <w:rPr>
                <w:rFonts w:ascii="Liberation Serif" w:hAnsi="Liberation Serif" w:cs="Liberation Serif"/>
                <w:sz w:val="24"/>
                <w:szCs w:val="24"/>
              </w:rPr>
              <w:t>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2023 год – </w:t>
            </w:r>
            <w:r w:rsidR="00AA2AF4" w:rsidRPr="00D65A38">
              <w:rPr>
                <w:rFonts w:ascii="Liberation Serif" w:hAnsi="Liberation Serif" w:cs="Liberation Serif"/>
                <w:sz w:val="24"/>
                <w:szCs w:val="24"/>
              </w:rPr>
              <w:t xml:space="preserve">1 </w:t>
            </w:r>
            <w:r w:rsidRPr="00D65A38">
              <w:rPr>
                <w:rFonts w:ascii="Liberation Serif" w:hAnsi="Liberation Serif" w:cs="Liberation Serif"/>
                <w:sz w:val="24"/>
                <w:szCs w:val="24"/>
              </w:rPr>
              <w:t>5</w:t>
            </w:r>
            <w:r w:rsidR="00AA2AF4" w:rsidRPr="00D65A38">
              <w:rPr>
                <w:rFonts w:ascii="Liberation Serif" w:hAnsi="Liberation Serif" w:cs="Liberation Serif"/>
                <w:sz w:val="24"/>
                <w:szCs w:val="24"/>
              </w:rPr>
              <w:t>00</w:t>
            </w:r>
            <w:r w:rsidRPr="00D65A38">
              <w:rPr>
                <w:rFonts w:ascii="Liberation Serif" w:hAnsi="Liberation Serif" w:cs="Liberation Serif"/>
                <w:sz w:val="24"/>
                <w:szCs w:val="24"/>
              </w:rPr>
              <w:t>,000</w:t>
            </w:r>
          </w:p>
          <w:p w:rsidR="00612C95"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2024 год – </w:t>
            </w:r>
            <w:r w:rsidR="00AA2AF4" w:rsidRPr="00D65A38">
              <w:rPr>
                <w:rFonts w:ascii="Liberation Serif" w:hAnsi="Liberation Serif" w:cs="Liberation Serif"/>
                <w:sz w:val="24"/>
                <w:szCs w:val="24"/>
              </w:rPr>
              <w:t xml:space="preserve">1 </w:t>
            </w:r>
            <w:r w:rsidR="00C4078C">
              <w:rPr>
                <w:rFonts w:ascii="Liberation Serif" w:hAnsi="Liberation Serif" w:cs="Liberation Serif"/>
                <w:sz w:val="24"/>
                <w:szCs w:val="24"/>
              </w:rPr>
              <w:t>6</w:t>
            </w:r>
            <w:r w:rsidR="00AA2AF4" w:rsidRPr="00D65A38">
              <w:rPr>
                <w:rFonts w:ascii="Liberation Serif" w:hAnsi="Liberation Serif" w:cs="Liberation Serif"/>
                <w:sz w:val="24"/>
                <w:szCs w:val="24"/>
              </w:rPr>
              <w:t>00</w:t>
            </w:r>
            <w:r w:rsidRPr="00D65A38">
              <w:rPr>
                <w:rFonts w:ascii="Liberation Serif" w:hAnsi="Liberation Serif" w:cs="Liberation Serif"/>
                <w:sz w:val="24"/>
                <w:szCs w:val="24"/>
              </w:rPr>
              <w:t>,000</w:t>
            </w:r>
          </w:p>
          <w:p w:rsidR="00980385" w:rsidRDefault="00980385" w:rsidP="0071168B">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2025 год – </w:t>
            </w:r>
            <w:r w:rsidR="00C4078C">
              <w:rPr>
                <w:rFonts w:ascii="Liberation Serif" w:hAnsi="Liberation Serif" w:cs="Liberation Serif"/>
                <w:sz w:val="24"/>
                <w:szCs w:val="24"/>
              </w:rPr>
              <w:t>1 6</w:t>
            </w:r>
            <w:r>
              <w:rPr>
                <w:rFonts w:ascii="Liberation Serif" w:hAnsi="Liberation Serif" w:cs="Liberation Serif"/>
                <w:sz w:val="24"/>
                <w:szCs w:val="24"/>
              </w:rPr>
              <w:t>00,000</w:t>
            </w:r>
          </w:p>
          <w:p w:rsidR="006F218F" w:rsidRPr="00D65A38" w:rsidRDefault="006F218F" w:rsidP="0071168B">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2026 год – </w:t>
            </w:r>
            <w:r w:rsidR="00C4078C">
              <w:rPr>
                <w:rFonts w:ascii="Liberation Serif" w:hAnsi="Liberation Serif" w:cs="Liberation Serif"/>
                <w:sz w:val="24"/>
                <w:szCs w:val="24"/>
              </w:rPr>
              <w:t>1 6</w:t>
            </w:r>
            <w:r>
              <w:rPr>
                <w:rFonts w:ascii="Liberation Serif" w:hAnsi="Liberation Serif" w:cs="Liberation Serif"/>
                <w:sz w:val="24"/>
                <w:szCs w:val="24"/>
              </w:rPr>
              <w:t>00,000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из них: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областной бюджет, всего:  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в том числе (по годам реализации):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2020 год – 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2021 год – 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2022 год – 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2023 год – 0,00</w:t>
            </w:r>
          </w:p>
          <w:p w:rsidR="00612C95"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2024 год – 0,00</w:t>
            </w:r>
          </w:p>
          <w:p w:rsidR="00B74430" w:rsidRDefault="00980385" w:rsidP="00B74430">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2025 год – 0,00</w:t>
            </w:r>
          </w:p>
          <w:p w:rsidR="00B74430" w:rsidRPr="00D65A38" w:rsidRDefault="00B74430" w:rsidP="00B74430">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2026 год – 0,000</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местный бюджет: </w:t>
            </w:r>
            <w:r w:rsidR="00C4078C">
              <w:rPr>
                <w:rFonts w:ascii="Liberation Serif" w:hAnsi="Liberation Serif" w:cs="Liberation Serif"/>
                <w:sz w:val="24"/>
                <w:szCs w:val="24"/>
              </w:rPr>
              <w:t>9</w:t>
            </w:r>
            <w:r w:rsidRPr="00D65A38">
              <w:rPr>
                <w:rFonts w:ascii="Liberation Serif" w:hAnsi="Liberation Serif" w:cs="Liberation Serif"/>
                <w:sz w:val="24"/>
                <w:szCs w:val="24"/>
              </w:rPr>
              <w:t> </w:t>
            </w:r>
            <w:r w:rsidR="00C4078C">
              <w:rPr>
                <w:rFonts w:ascii="Liberation Serif" w:hAnsi="Liberation Serif" w:cs="Liberation Serif"/>
                <w:sz w:val="24"/>
                <w:szCs w:val="24"/>
              </w:rPr>
              <w:t>0</w:t>
            </w:r>
            <w:r w:rsidR="005E75B3">
              <w:rPr>
                <w:rFonts w:ascii="Liberation Serif" w:hAnsi="Liberation Serif" w:cs="Liberation Serif"/>
                <w:sz w:val="24"/>
                <w:szCs w:val="24"/>
              </w:rPr>
              <w:t>33</w:t>
            </w:r>
            <w:r w:rsidRPr="00D65A38">
              <w:rPr>
                <w:rFonts w:ascii="Liberation Serif" w:hAnsi="Liberation Serif" w:cs="Liberation Serif"/>
                <w:sz w:val="24"/>
                <w:szCs w:val="24"/>
              </w:rPr>
              <w:t>,</w:t>
            </w:r>
            <w:r w:rsidR="005E75B3">
              <w:rPr>
                <w:rFonts w:ascii="Liberation Serif" w:hAnsi="Liberation Serif" w:cs="Liberation Serif"/>
                <w:sz w:val="24"/>
                <w:szCs w:val="24"/>
              </w:rPr>
              <w:t>85</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в том числе (по годам реализации):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2020 год – 285,000</w:t>
            </w:r>
          </w:p>
          <w:p w:rsidR="00AA2AF4" w:rsidRPr="00D65A38" w:rsidRDefault="00AA2AF4" w:rsidP="00AA2AF4">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2021 год – </w:t>
            </w:r>
            <w:r w:rsidR="00CD22F9" w:rsidRPr="00D65A38">
              <w:rPr>
                <w:rFonts w:ascii="Liberation Serif" w:hAnsi="Liberation Serif" w:cs="Liberation Serif"/>
                <w:sz w:val="24"/>
                <w:szCs w:val="24"/>
              </w:rPr>
              <w:t xml:space="preserve">1 </w:t>
            </w:r>
            <w:r w:rsidR="00CD22F9" w:rsidRPr="00E70E3D">
              <w:rPr>
                <w:rFonts w:ascii="Liberation Serif" w:hAnsi="Liberation Serif" w:cs="Liberation Serif"/>
                <w:sz w:val="24"/>
                <w:szCs w:val="24"/>
              </w:rPr>
              <w:t>421</w:t>
            </w:r>
            <w:r w:rsidRPr="00D65A38">
              <w:rPr>
                <w:rFonts w:ascii="Liberation Serif" w:hAnsi="Liberation Serif" w:cs="Liberation Serif"/>
                <w:sz w:val="24"/>
                <w:szCs w:val="24"/>
              </w:rPr>
              <w:t>,000</w:t>
            </w:r>
          </w:p>
          <w:p w:rsidR="005E75B3" w:rsidRDefault="00AA2AF4" w:rsidP="00AA2AF4">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2022 год – </w:t>
            </w:r>
            <w:r w:rsidR="005E75B3" w:rsidRPr="00D65A38">
              <w:rPr>
                <w:rFonts w:ascii="Liberation Serif" w:hAnsi="Liberation Serif" w:cs="Liberation Serif"/>
                <w:sz w:val="24"/>
                <w:szCs w:val="24"/>
              </w:rPr>
              <w:t>1 0</w:t>
            </w:r>
            <w:r w:rsidR="005E75B3">
              <w:rPr>
                <w:rFonts w:ascii="Liberation Serif" w:hAnsi="Liberation Serif" w:cs="Liberation Serif"/>
                <w:sz w:val="24"/>
                <w:szCs w:val="24"/>
              </w:rPr>
              <w:t>27</w:t>
            </w:r>
            <w:r w:rsidR="005E75B3" w:rsidRPr="00D65A38">
              <w:rPr>
                <w:rFonts w:ascii="Liberation Serif" w:hAnsi="Liberation Serif" w:cs="Liberation Serif"/>
                <w:sz w:val="24"/>
                <w:szCs w:val="24"/>
              </w:rPr>
              <w:t>,</w:t>
            </w:r>
            <w:r w:rsidR="005E75B3">
              <w:rPr>
                <w:rFonts w:ascii="Liberation Serif" w:hAnsi="Liberation Serif" w:cs="Liberation Serif"/>
                <w:sz w:val="24"/>
                <w:szCs w:val="24"/>
              </w:rPr>
              <w:t>85</w:t>
            </w:r>
            <w:r w:rsidR="005E75B3" w:rsidRPr="00D65A38">
              <w:rPr>
                <w:rFonts w:ascii="Liberation Serif" w:hAnsi="Liberation Serif" w:cs="Liberation Serif"/>
                <w:sz w:val="24"/>
                <w:szCs w:val="24"/>
              </w:rPr>
              <w:t>0</w:t>
            </w:r>
          </w:p>
          <w:p w:rsidR="00AA2AF4" w:rsidRPr="00D65A38" w:rsidRDefault="00AA2AF4" w:rsidP="00AA2AF4">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2023 год – 1 500,000</w:t>
            </w:r>
          </w:p>
          <w:p w:rsidR="00612C95" w:rsidRDefault="00AA2AF4"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2024 год – 1 </w:t>
            </w:r>
            <w:r w:rsidR="00C4078C">
              <w:rPr>
                <w:rFonts w:ascii="Liberation Serif" w:hAnsi="Liberation Serif" w:cs="Liberation Serif"/>
                <w:sz w:val="24"/>
                <w:szCs w:val="24"/>
              </w:rPr>
              <w:t>6</w:t>
            </w:r>
            <w:r w:rsidRPr="00D65A38">
              <w:rPr>
                <w:rFonts w:ascii="Liberation Serif" w:hAnsi="Liberation Serif" w:cs="Liberation Serif"/>
                <w:sz w:val="24"/>
                <w:szCs w:val="24"/>
              </w:rPr>
              <w:t>00,000</w:t>
            </w:r>
          </w:p>
          <w:p w:rsidR="00980385" w:rsidRDefault="00CB5DB3" w:rsidP="0071168B">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2025 год – </w:t>
            </w:r>
            <w:r w:rsidR="00C4078C">
              <w:rPr>
                <w:rFonts w:ascii="Liberation Serif" w:hAnsi="Liberation Serif" w:cs="Liberation Serif"/>
                <w:sz w:val="24"/>
                <w:szCs w:val="24"/>
              </w:rPr>
              <w:t>1 6</w:t>
            </w:r>
            <w:r w:rsidR="00980385">
              <w:rPr>
                <w:rFonts w:ascii="Liberation Serif" w:hAnsi="Liberation Serif" w:cs="Liberation Serif"/>
                <w:sz w:val="24"/>
                <w:szCs w:val="24"/>
              </w:rPr>
              <w:t>00,000</w:t>
            </w:r>
          </w:p>
          <w:p w:rsidR="00B74430" w:rsidRPr="00D65A38" w:rsidRDefault="00B74430" w:rsidP="0071168B">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2026 год – </w:t>
            </w:r>
            <w:r w:rsidR="00C4078C">
              <w:rPr>
                <w:rFonts w:ascii="Liberation Serif" w:hAnsi="Liberation Serif" w:cs="Liberation Serif"/>
                <w:sz w:val="24"/>
                <w:szCs w:val="24"/>
              </w:rPr>
              <w:t>1 6</w:t>
            </w:r>
            <w:r>
              <w:rPr>
                <w:rFonts w:ascii="Liberation Serif" w:hAnsi="Liberation Serif" w:cs="Liberation Serif"/>
                <w:sz w:val="24"/>
                <w:szCs w:val="24"/>
              </w:rPr>
              <w:t>00,000</w:t>
            </w:r>
          </w:p>
        </w:tc>
      </w:tr>
      <w:tr w:rsidR="00612C95" w:rsidRPr="00D65A38" w:rsidTr="0071168B">
        <w:tc>
          <w:tcPr>
            <w:tcW w:w="3828"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Адрес размещения муниципальной программы/  подпрограммы в сети Интернет        </w:t>
            </w:r>
          </w:p>
        </w:tc>
        <w:tc>
          <w:tcPr>
            <w:tcW w:w="5811" w:type="dxa"/>
            <w:tcBorders>
              <w:top w:val="single" w:sz="4" w:space="0" w:color="auto"/>
              <w:left w:val="single" w:sz="4" w:space="0" w:color="auto"/>
              <w:bottom w:val="single" w:sz="4" w:space="0" w:color="auto"/>
              <w:right w:val="single" w:sz="4" w:space="0" w:color="auto"/>
            </w:tcBorders>
          </w:tcPr>
          <w:p w:rsidR="00612C95" w:rsidRPr="00D65A38" w:rsidRDefault="00B57A2D" w:rsidP="0071168B">
            <w:pPr>
              <w:jc w:val="both"/>
              <w:rPr>
                <w:rFonts w:ascii="Liberation Serif" w:hAnsi="Liberation Serif" w:cs="Liberation Serif"/>
                <w:sz w:val="24"/>
                <w:szCs w:val="24"/>
                <w:lang w:val="en-US"/>
              </w:rPr>
            </w:pPr>
            <w:hyperlink r:id="rId13" w:history="1">
              <w:r w:rsidR="00612C95" w:rsidRPr="00D65A38">
                <w:rPr>
                  <w:rFonts w:ascii="Liberation Serif" w:hAnsi="Liberation Serif" w:cs="Liberation Serif"/>
                  <w:sz w:val="24"/>
                  <w:szCs w:val="24"/>
                  <w:u w:val="single"/>
                  <w:lang w:val="en-US"/>
                </w:rPr>
                <w:t>www.moirbit.ru</w:t>
              </w:r>
            </w:hyperlink>
            <w:r w:rsidR="00612C95" w:rsidRPr="00D65A38">
              <w:rPr>
                <w:rFonts w:ascii="Liberation Serif" w:hAnsi="Liberation Serif" w:cs="Liberation Serif"/>
                <w:sz w:val="24"/>
                <w:szCs w:val="24"/>
                <w:lang w:val="en-US"/>
              </w:rPr>
              <w:t xml:space="preserve"> </w:t>
            </w:r>
          </w:p>
        </w:tc>
      </w:tr>
    </w:tbl>
    <w:p w:rsidR="00612C95" w:rsidRPr="00D65A38" w:rsidRDefault="00612C95" w:rsidP="00612C95">
      <w:pPr>
        <w:jc w:val="center"/>
        <w:rPr>
          <w:rFonts w:ascii="Liberation Serif" w:hAnsi="Liberation Serif" w:cs="Liberation Serif"/>
          <w:b/>
          <w:bCs/>
          <w:sz w:val="24"/>
          <w:szCs w:val="24"/>
        </w:rPr>
      </w:pPr>
    </w:p>
    <w:p w:rsidR="00612C95" w:rsidRPr="00D65A38" w:rsidRDefault="00612C95" w:rsidP="00612C95">
      <w:pPr>
        <w:jc w:val="center"/>
        <w:rPr>
          <w:rFonts w:ascii="Liberation Serif" w:hAnsi="Liberation Serif" w:cs="Liberation Serif"/>
          <w:b/>
          <w:bCs/>
          <w:sz w:val="24"/>
          <w:szCs w:val="24"/>
        </w:rPr>
      </w:pPr>
    </w:p>
    <w:p w:rsidR="009B4A8D" w:rsidRPr="00D65A38" w:rsidRDefault="00612C95" w:rsidP="00612C95">
      <w:pPr>
        <w:jc w:val="center"/>
        <w:rPr>
          <w:rFonts w:ascii="Liberation Serif" w:hAnsi="Liberation Serif" w:cs="Liberation Serif"/>
          <w:b/>
          <w:sz w:val="24"/>
          <w:szCs w:val="24"/>
        </w:rPr>
      </w:pPr>
      <w:r w:rsidRPr="00D65A38">
        <w:rPr>
          <w:rFonts w:ascii="Liberation Serif" w:hAnsi="Liberation Serif" w:cs="Liberation Serif"/>
          <w:b/>
          <w:bCs/>
          <w:sz w:val="24"/>
          <w:szCs w:val="24"/>
        </w:rPr>
        <w:t xml:space="preserve">Раздел 1. </w:t>
      </w:r>
      <w:r w:rsidRPr="00D65A38">
        <w:rPr>
          <w:rFonts w:ascii="Liberation Serif" w:eastAsia="MingLiU_HKSCS" w:hAnsi="Liberation Serif" w:cs="Liberation Serif"/>
          <w:b/>
          <w:bCs/>
          <w:sz w:val="24"/>
          <w:szCs w:val="24"/>
        </w:rPr>
        <w:t xml:space="preserve">Характеристика и анализ текущего состояния сферы социально – экономического развития </w:t>
      </w:r>
      <w:r w:rsidR="009B4A8D" w:rsidRPr="00D65A38">
        <w:rPr>
          <w:rFonts w:ascii="Liberation Serif" w:hAnsi="Liberation Serif" w:cs="Liberation Serif"/>
          <w:b/>
          <w:sz w:val="24"/>
          <w:szCs w:val="24"/>
        </w:rPr>
        <w:t xml:space="preserve">Городского округа «город Ирбит» </w:t>
      </w:r>
    </w:p>
    <w:p w:rsidR="00612C95" w:rsidRDefault="009B4A8D" w:rsidP="00612C95">
      <w:pPr>
        <w:jc w:val="center"/>
        <w:rPr>
          <w:rFonts w:ascii="Liberation Serif" w:hAnsi="Liberation Serif" w:cs="Liberation Serif"/>
          <w:b/>
          <w:sz w:val="24"/>
          <w:szCs w:val="24"/>
        </w:rPr>
      </w:pPr>
      <w:r w:rsidRPr="00D65A38">
        <w:rPr>
          <w:rFonts w:ascii="Liberation Serif" w:hAnsi="Liberation Serif" w:cs="Liberation Serif"/>
          <w:b/>
          <w:sz w:val="24"/>
          <w:szCs w:val="24"/>
        </w:rPr>
        <w:t>Свердловской области</w:t>
      </w:r>
    </w:p>
    <w:p w:rsidR="002C0AED" w:rsidRPr="00D65A38" w:rsidRDefault="002C0AED" w:rsidP="00612C95">
      <w:pPr>
        <w:jc w:val="center"/>
        <w:rPr>
          <w:rFonts w:ascii="Liberation Serif" w:hAnsi="Liberation Serif" w:cs="Liberation Serif"/>
          <w:b/>
          <w:sz w:val="24"/>
          <w:szCs w:val="24"/>
        </w:rPr>
      </w:pP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В современных условиях одним из важнейших элементов социально-экономического развития </w:t>
      </w:r>
      <w:r w:rsidR="009B4A8D"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является малое и среднее предпринимательство, как наиболее массовая, динамичная и гибкая форма деловой жизни. Малый и средний бизнес создает новые рабочие места, наиболее динамично осваивает новые виды продукции и экономические ниши, развивается в отраслях, непривлекательных для крупного бизнеса, способствует увеличению налоговых поступлений в бюджет.</w:t>
      </w:r>
    </w:p>
    <w:p w:rsidR="00612C95" w:rsidRPr="00D65A38" w:rsidRDefault="00612C95" w:rsidP="00612C95">
      <w:pPr>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  Необходимость решения задач по развитию предпринимательства программно-целевым методом обусловлены рядом объективных факторов:</w:t>
      </w:r>
    </w:p>
    <w:p w:rsidR="00612C95" w:rsidRPr="00D65A38" w:rsidRDefault="00612C95" w:rsidP="00612C95">
      <w:pPr>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  - сложившейся социально-экономической ситуацией, связанной с  падением промышленного производства;</w:t>
      </w:r>
    </w:p>
    <w:p w:rsidR="00612C95" w:rsidRPr="00D65A38" w:rsidRDefault="00612C95" w:rsidP="00612C95">
      <w:pPr>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  - масштабностью, сложностью и многообразием проблем малого и среднего предпринимательства и необходимостью их интеграции программным методом;</w:t>
      </w:r>
    </w:p>
    <w:p w:rsidR="00612C95" w:rsidRPr="00D65A38" w:rsidRDefault="00612C95" w:rsidP="00612C95">
      <w:pPr>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  - потребностью в координации усилий органов власти различных уровней и негосударственных организаций для решения проблем предпринимателей.</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Анализ статистических показателей, экспертных мнений, результаты опросов, совещаний, круглых столов, заседаний Совета по развитию малого и среднего предпринимательства позволяют выделить как положительные факторы, способствующие развитию малого и среднего предпринимательства в городе, так и барьеры, препятствующие становлению данного сектора экономики. </w:t>
      </w:r>
    </w:p>
    <w:p w:rsidR="00612C95" w:rsidRPr="00D65A38" w:rsidRDefault="00612C95" w:rsidP="00612C95">
      <w:pPr>
        <w:ind w:firstLine="720"/>
        <w:jc w:val="both"/>
        <w:rPr>
          <w:rFonts w:ascii="Liberation Serif" w:hAnsi="Liberation Serif" w:cs="Liberation Serif"/>
          <w:sz w:val="24"/>
          <w:szCs w:val="24"/>
        </w:rPr>
      </w:pPr>
      <w:r w:rsidRPr="00D65A38">
        <w:rPr>
          <w:rFonts w:ascii="Liberation Serif" w:hAnsi="Liberation Serif" w:cs="Liberation Serif"/>
          <w:sz w:val="24"/>
          <w:szCs w:val="24"/>
        </w:rPr>
        <w:t>Положительные факторы:</w:t>
      </w:r>
    </w:p>
    <w:p w:rsidR="00612C95" w:rsidRPr="00D65A38" w:rsidRDefault="00612C95" w:rsidP="00612C95">
      <w:pPr>
        <w:widowControl w:val="0"/>
        <w:numPr>
          <w:ilvl w:val="0"/>
          <w:numId w:val="24"/>
        </w:numPr>
        <w:tabs>
          <w:tab w:val="num" w:pos="1080"/>
        </w:tabs>
        <w:ind w:left="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действие на территории элементов инфраструктуры поддержки малого и среднего бизнеса; </w:t>
      </w:r>
    </w:p>
    <w:p w:rsidR="00612C95" w:rsidRPr="00D65A38" w:rsidRDefault="00612C95" w:rsidP="00612C95">
      <w:pPr>
        <w:widowControl w:val="0"/>
        <w:numPr>
          <w:ilvl w:val="0"/>
          <w:numId w:val="24"/>
        </w:numPr>
        <w:tabs>
          <w:tab w:val="num" w:pos="1080"/>
        </w:tabs>
        <w:ind w:left="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наличие на территории города собственной образовательной базы. В городе расположены учреждения всех уровней образования, выпускающие специалистов по широкому кругу профессий;  </w:t>
      </w:r>
    </w:p>
    <w:p w:rsidR="00612C95" w:rsidRPr="00D65A38" w:rsidRDefault="00612C95" w:rsidP="00612C95">
      <w:pPr>
        <w:widowControl w:val="0"/>
        <w:numPr>
          <w:ilvl w:val="0"/>
          <w:numId w:val="24"/>
        </w:numPr>
        <w:tabs>
          <w:tab w:val="num" w:pos="1080"/>
        </w:tabs>
        <w:ind w:left="0" w:firstLine="709"/>
        <w:jc w:val="both"/>
        <w:rPr>
          <w:rFonts w:ascii="Liberation Serif" w:hAnsi="Liberation Serif" w:cs="Liberation Serif"/>
          <w:sz w:val="24"/>
          <w:szCs w:val="24"/>
        </w:rPr>
      </w:pPr>
      <w:r w:rsidRPr="00D65A38">
        <w:rPr>
          <w:rFonts w:ascii="Liberation Serif" w:hAnsi="Liberation Serif" w:cs="Liberation Serif"/>
          <w:sz w:val="24"/>
          <w:szCs w:val="24"/>
        </w:rPr>
        <w:t>активная позиция администрации города в поддержке малого и среднего бизнеса;</w:t>
      </w:r>
    </w:p>
    <w:p w:rsidR="00612C95" w:rsidRPr="00D65A38" w:rsidRDefault="00612C95" w:rsidP="00612C95">
      <w:pPr>
        <w:widowControl w:val="0"/>
        <w:numPr>
          <w:ilvl w:val="0"/>
          <w:numId w:val="24"/>
        </w:numPr>
        <w:tabs>
          <w:tab w:val="num" w:pos="1080"/>
        </w:tabs>
        <w:ind w:left="0" w:firstLine="709"/>
        <w:jc w:val="both"/>
        <w:rPr>
          <w:rFonts w:ascii="Liberation Serif" w:hAnsi="Liberation Serif" w:cs="Liberation Serif"/>
          <w:sz w:val="24"/>
          <w:szCs w:val="24"/>
        </w:rPr>
      </w:pPr>
      <w:r w:rsidRPr="00D65A38">
        <w:rPr>
          <w:rFonts w:ascii="Liberation Serif" w:hAnsi="Liberation Serif" w:cs="Liberation Serif"/>
          <w:sz w:val="24"/>
          <w:szCs w:val="24"/>
        </w:rPr>
        <w:t>развитая финансовая инфраструктура: на 1 января 20</w:t>
      </w:r>
      <w:r w:rsidR="009B4A8D" w:rsidRPr="00D65A38">
        <w:rPr>
          <w:rFonts w:ascii="Liberation Serif" w:hAnsi="Liberation Serif" w:cs="Liberation Serif"/>
          <w:sz w:val="24"/>
          <w:szCs w:val="24"/>
        </w:rPr>
        <w:t>2</w:t>
      </w:r>
      <w:r w:rsidR="002C0AED">
        <w:rPr>
          <w:rFonts w:ascii="Liberation Serif" w:hAnsi="Liberation Serif" w:cs="Liberation Serif"/>
          <w:sz w:val="24"/>
          <w:szCs w:val="24"/>
        </w:rPr>
        <w:t>2</w:t>
      </w:r>
      <w:r w:rsidRPr="00D65A38">
        <w:rPr>
          <w:rFonts w:ascii="Liberation Serif" w:hAnsi="Liberation Serif" w:cs="Liberation Serif"/>
          <w:sz w:val="24"/>
          <w:szCs w:val="24"/>
        </w:rPr>
        <w:t xml:space="preserve"> года в городе действовало 5 банков регионального и федерального значения, включая филиалы, отделения, представительства и дополнительные офисы.</w:t>
      </w:r>
    </w:p>
    <w:p w:rsidR="00612C95" w:rsidRPr="00D65A38" w:rsidRDefault="00612C95" w:rsidP="00612C95">
      <w:pPr>
        <w:widowControl w:val="0"/>
        <w:jc w:val="both"/>
        <w:rPr>
          <w:rFonts w:ascii="Liberation Serif" w:hAnsi="Liberation Serif" w:cs="Liberation Serif"/>
          <w:sz w:val="24"/>
          <w:szCs w:val="24"/>
        </w:rPr>
      </w:pPr>
      <w:r w:rsidRPr="00D65A38">
        <w:rPr>
          <w:rFonts w:ascii="Liberation Serif" w:hAnsi="Liberation Serif" w:cs="Liberation Serif"/>
          <w:sz w:val="24"/>
          <w:szCs w:val="24"/>
        </w:rPr>
        <w:t xml:space="preserve">          Барьеры, существующие в сфере развития предпринимательства в городе можно </w:t>
      </w:r>
      <w:r w:rsidRPr="00D65A38">
        <w:rPr>
          <w:rFonts w:ascii="Liberation Serif" w:hAnsi="Liberation Serif" w:cs="Liberation Serif"/>
          <w:sz w:val="24"/>
          <w:szCs w:val="24"/>
        </w:rPr>
        <w:lastRenderedPageBreak/>
        <w:t xml:space="preserve">условно разделить на две группы: проблемы, обусловленные состоянием внешней среды и внутренние проблемы предприятий, связанные с неэффективным использованием ресурсов. Среди внешних проблем, в свою очередь, необходимо выделить проблемы общие, то есть препятствующие развитию предпринимательства в России в целом и в Свердловской области, и специфические, характерные только для города Ирбита. </w:t>
      </w:r>
    </w:p>
    <w:p w:rsidR="00612C95" w:rsidRPr="00D65A38" w:rsidRDefault="00612C95" w:rsidP="00612C95">
      <w:pPr>
        <w:ind w:firstLine="709"/>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Внешние проблемы:</w:t>
      </w:r>
    </w:p>
    <w:p w:rsidR="00612C95" w:rsidRPr="00D65A38" w:rsidRDefault="00612C95" w:rsidP="00612C95">
      <w:pPr>
        <w:ind w:firstLine="709"/>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Общие:</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  несовершенство нормативно-правовой базы регулирования и поддержки в сфере малого и среднего бизнеса; </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 административные барьеры, усложненность системы согласований и контроля деятельности субъектов малого и среднего предпринимательства; </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ограниченность доступа к финансовым ресурсам, особенно на этапе старта: у начинающих предпринимателей практически нет возможности взять банковский кредит. В связи с этим, как правило, начинающие предприниматели используют так называемый сетевой ресурс, то есть занимают средства на открытие и развитие предприятия у друзей и родственников «под честное слово»;</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недостаток статистических данных о структуре и динамике малого бизнеса у администрации города. Полное отсутствие статистического наблюдения за средним бизнесом, развитие которого рассматривается в экспертных кругах в качестве агента основы дальнейшего экономического роста. Отсутствие данных ведет к неправильному пониманию ситуации в данном секторе, принятию неэффективных решений для развития предпринимательства.</w:t>
      </w:r>
    </w:p>
    <w:p w:rsidR="00612C95" w:rsidRPr="00D65A38" w:rsidRDefault="00612C95" w:rsidP="00612C95">
      <w:pPr>
        <w:ind w:firstLine="709"/>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Специфические:</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неразвитость производственной кооперации крупного, среднего и малого бизнеса в городе;</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ограниченность доступа субъектов малого и среднего предпринимательства к производственным мощностям, аренде и приобретению помещений и оборудования;</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недостаточность доступных и качественных информационных, консультационных, маркетинговых, юридических и других услуг;</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proofErr w:type="spellStart"/>
      <w:r w:rsidRPr="00D65A38">
        <w:rPr>
          <w:rFonts w:ascii="Liberation Serif" w:hAnsi="Liberation Serif" w:cs="Liberation Serif"/>
          <w:sz w:val="24"/>
          <w:szCs w:val="24"/>
        </w:rPr>
        <w:t>неурегулированность</w:t>
      </w:r>
      <w:proofErr w:type="spellEnd"/>
      <w:r w:rsidRPr="00D65A38">
        <w:rPr>
          <w:rFonts w:ascii="Liberation Serif" w:hAnsi="Liberation Serif" w:cs="Liberation Serif"/>
          <w:sz w:val="24"/>
          <w:szCs w:val="24"/>
        </w:rPr>
        <w:t xml:space="preserve"> социально-трудовых отношений в сфере малого и среднего предпринимательства;</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 низкая инновационная и инвестиционная активность малых и средних предприятий </w:t>
      </w:r>
      <w:r w:rsidR="009B4A8D"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w:t>
      </w:r>
    </w:p>
    <w:p w:rsidR="00612C95" w:rsidRPr="00D65A38" w:rsidRDefault="00612C95" w:rsidP="00612C95">
      <w:pPr>
        <w:ind w:firstLine="709"/>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Внутренние проблемы:</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недостаточность навыков ведения бизнеса, опыта управления, юридических и экономических знаний;</w:t>
      </w:r>
    </w:p>
    <w:p w:rsidR="00612C95" w:rsidRPr="00D65A38" w:rsidRDefault="00612C95" w:rsidP="00612C95">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слабая общественная активность большинства предпринимателей, их разобщенность, неразвитость общественных объединений предпринимателей.</w:t>
      </w:r>
    </w:p>
    <w:p w:rsidR="00612C95" w:rsidRPr="00D65A38" w:rsidRDefault="00612C95" w:rsidP="00612C95">
      <w:pPr>
        <w:ind w:firstLine="720"/>
        <w:jc w:val="both"/>
        <w:rPr>
          <w:rFonts w:ascii="Liberation Serif" w:hAnsi="Liberation Serif" w:cs="Liberation Serif"/>
          <w:sz w:val="24"/>
          <w:szCs w:val="24"/>
        </w:rPr>
      </w:pPr>
      <w:r w:rsidRPr="00D65A38">
        <w:rPr>
          <w:rFonts w:ascii="Liberation Serif" w:hAnsi="Liberation Serif" w:cs="Liberation Serif"/>
          <w:sz w:val="24"/>
          <w:szCs w:val="24"/>
        </w:rPr>
        <w:t>Возможные риски не достижения целевых показателей и способы их минимизации приведены в таблице 1.</w:t>
      </w:r>
    </w:p>
    <w:p w:rsidR="002C0AED" w:rsidRDefault="00612C95" w:rsidP="00612C95">
      <w:pPr>
        <w:tabs>
          <w:tab w:val="left" w:pos="7938"/>
        </w:tabs>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p>
    <w:p w:rsidR="00612C95" w:rsidRPr="00D65A38" w:rsidRDefault="00612C95" w:rsidP="00612C95">
      <w:pPr>
        <w:tabs>
          <w:tab w:val="left" w:pos="7938"/>
        </w:tabs>
        <w:jc w:val="both"/>
        <w:rPr>
          <w:rFonts w:ascii="Liberation Serif" w:hAnsi="Liberation Serif" w:cs="Liberation Serif"/>
          <w:sz w:val="24"/>
          <w:szCs w:val="24"/>
        </w:rPr>
      </w:pPr>
      <w:r w:rsidRPr="00D65A38">
        <w:rPr>
          <w:rFonts w:ascii="Liberation Serif" w:hAnsi="Liberation Serif" w:cs="Liberation Serif"/>
          <w:sz w:val="24"/>
          <w:szCs w:val="24"/>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75"/>
        <w:gridCol w:w="5244"/>
      </w:tblGrid>
      <w:tr w:rsidR="00612C95" w:rsidRPr="00D65A38" w:rsidTr="0071168B">
        <w:trPr>
          <w:cantSplit/>
          <w:tblHeader/>
        </w:trPr>
        <w:tc>
          <w:tcPr>
            <w:tcW w:w="720"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 </w:t>
            </w:r>
            <w:proofErr w:type="gramStart"/>
            <w:r w:rsidRPr="00D65A38">
              <w:rPr>
                <w:rFonts w:ascii="Liberation Serif" w:hAnsi="Liberation Serif" w:cs="Liberation Serif"/>
                <w:sz w:val="24"/>
                <w:szCs w:val="24"/>
              </w:rPr>
              <w:t>п</w:t>
            </w:r>
            <w:proofErr w:type="gramEnd"/>
            <w:r w:rsidRPr="00D65A38">
              <w:rPr>
                <w:rFonts w:ascii="Liberation Serif" w:hAnsi="Liberation Serif" w:cs="Liberation Serif"/>
                <w:sz w:val="24"/>
                <w:szCs w:val="24"/>
              </w:rPr>
              <w:t>/п</w:t>
            </w:r>
          </w:p>
        </w:tc>
        <w:tc>
          <w:tcPr>
            <w:tcW w:w="3675"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Возможные риски</w:t>
            </w:r>
          </w:p>
        </w:tc>
        <w:tc>
          <w:tcPr>
            <w:tcW w:w="5244"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Способы минимизации</w:t>
            </w:r>
          </w:p>
        </w:tc>
      </w:tr>
      <w:tr w:rsidR="00612C95" w:rsidRPr="00D65A38" w:rsidTr="0071168B">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1.</w:t>
            </w:r>
          </w:p>
        </w:tc>
        <w:tc>
          <w:tcPr>
            <w:tcW w:w="3675"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Изменение федерального законодательства в части  вопросов государственной и муниципальной поддержки и развития малого и среднего предпринимательства</w:t>
            </w:r>
          </w:p>
        </w:tc>
        <w:tc>
          <w:tcPr>
            <w:tcW w:w="5244"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w:t>
            </w:r>
          </w:p>
        </w:tc>
      </w:tr>
      <w:tr w:rsidR="00612C95" w:rsidRPr="00D65A38" w:rsidTr="0071168B">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2.</w:t>
            </w:r>
          </w:p>
        </w:tc>
        <w:tc>
          <w:tcPr>
            <w:tcW w:w="3675"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Недостаточность получаемой информации (от органов </w:t>
            </w:r>
            <w:proofErr w:type="spellStart"/>
            <w:r w:rsidRPr="00D65A38">
              <w:rPr>
                <w:rFonts w:ascii="Liberation Serif" w:hAnsi="Liberation Serif" w:cs="Liberation Serif"/>
                <w:sz w:val="24"/>
                <w:szCs w:val="24"/>
              </w:rPr>
              <w:lastRenderedPageBreak/>
              <w:t>госстатистики</w:t>
            </w:r>
            <w:proofErr w:type="spellEnd"/>
            <w:r w:rsidRPr="00D65A38">
              <w:rPr>
                <w:rFonts w:ascii="Liberation Serif" w:hAnsi="Liberation Serif" w:cs="Liberation Serif"/>
                <w:sz w:val="24"/>
                <w:szCs w:val="24"/>
              </w:rPr>
              <w:t>, по результатам проводимых мониторингов, исследований и др.) о состоянии и проблемах сектора малого и среднего предпринимательства</w:t>
            </w:r>
          </w:p>
        </w:tc>
        <w:tc>
          <w:tcPr>
            <w:tcW w:w="5244"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Привлечение общественных объединений предпринимателей, организаций </w:t>
            </w:r>
            <w:r w:rsidRPr="00D65A38">
              <w:rPr>
                <w:rFonts w:ascii="Liberation Serif" w:hAnsi="Liberation Serif" w:cs="Liberation Serif"/>
                <w:sz w:val="24"/>
                <w:szCs w:val="24"/>
              </w:rPr>
              <w:lastRenderedPageBreak/>
              <w:t>инфраструктуры поддержки малого и среднего предпринимательства для проведения мониторинга состояния малого и среднего предпринимательства.</w:t>
            </w:r>
          </w:p>
        </w:tc>
      </w:tr>
      <w:tr w:rsidR="00612C95" w:rsidRPr="00D65A38" w:rsidTr="0071168B">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3.</w:t>
            </w:r>
          </w:p>
        </w:tc>
        <w:tc>
          <w:tcPr>
            <w:tcW w:w="3675"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Недостаточная активность     субъектов малого и среднего предпринимательства по участию в мероприятиях муниципальной программы / подпрограммы</w:t>
            </w:r>
          </w:p>
        </w:tc>
        <w:tc>
          <w:tcPr>
            <w:tcW w:w="5244"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Осуществление активного сотрудничества со средствами массовой информации в целях информирования субъектов малого и среднего предпринимательства о видах государственной и муниципальной поддержки, порядке, условиях и сроках ее предоставления.</w:t>
            </w:r>
          </w:p>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 Создание «прозрачных» процедур предоставления государственной и муниципальной поддержки за счет привлечения Совета по развитию малого и среднего предпринимательства, общественных объединений предпринимателей к процессу принятия решений о предоставлении поддержки.</w:t>
            </w:r>
          </w:p>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3). Консультационная и информационная поддержка мероприятий Программы за счет привлечения общественных объединений предпринимателей и организаций инфраструктуры поддержки малого и среднего предпринимательства.</w:t>
            </w:r>
          </w:p>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4). Систематическое освещение в средствах массовой </w:t>
            </w:r>
            <w:proofErr w:type="gramStart"/>
            <w:r w:rsidRPr="00D65A38">
              <w:rPr>
                <w:rFonts w:ascii="Liberation Serif" w:hAnsi="Liberation Serif" w:cs="Liberation Serif"/>
                <w:sz w:val="24"/>
                <w:szCs w:val="24"/>
              </w:rPr>
              <w:t>информации результатов реализации мероприятий подпрограммы/ муниципальной программы</w:t>
            </w:r>
            <w:proofErr w:type="gramEnd"/>
            <w:r w:rsidRPr="00D65A38">
              <w:rPr>
                <w:rFonts w:ascii="Liberation Serif" w:hAnsi="Liberation Serif" w:cs="Liberation Serif"/>
                <w:sz w:val="24"/>
                <w:szCs w:val="24"/>
              </w:rPr>
              <w:t>.</w:t>
            </w:r>
          </w:p>
        </w:tc>
      </w:tr>
      <w:tr w:rsidR="00612C95" w:rsidRPr="00D65A38" w:rsidTr="0071168B">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4.</w:t>
            </w:r>
          </w:p>
        </w:tc>
        <w:tc>
          <w:tcPr>
            <w:tcW w:w="3675"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Недостаток финансовых сре</w:t>
            </w:r>
            <w:proofErr w:type="gramStart"/>
            <w:r w:rsidRPr="00D65A38">
              <w:rPr>
                <w:rFonts w:ascii="Liberation Serif" w:hAnsi="Liberation Serif" w:cs="Liberation Serif"/>
                <w:sz w:val="24"/>
                <w:szCs w:val="24"/>
              </w:rPr>
              <w:t>дств дл</w:t>
            </w:r>
            <w:proofErr w:type="gramEnd"/>
            <w:r w:rsidRPr="00D65A38">
              <w:rPr>
                <w:rFonts w:ascii="Liberation Serif" w:hAnsi="Liberation Serif" w:cs="Liberation Serif"/>
                <w:sz w:val="24"/>
                <w:szCs w:val="24"/>
              </w:rPr>
              <w:t xml:space="preserve">я реализации отдельных мероприятий подпрограммы / муниципальной программы  </w:t>
            </w:r>
          </w:p>
        </w:tc>
        <w:tc>
          <w:tcPr>
            <w:tcW w:w="5244"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Определение приоритетов для первоочередного финансирования.</w:t>
            </w:r>
          </w:p>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Корректировка ресурсного обеспечения за счет перераспределения средств внутри направлений Программы.   </w:t>
            </w:r>
          </w:p>
        </w:tc>
      </w:tr>
      <w:tr w:rsidR="00612C95" w:rsidRPr="00D65A38" w:rsidTr="0071168B">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5.</w:t>
            </w:r>
          </w:p>
        </w:tc>
        <w:tc>
          <w:tcPr>
            <w:tcW w:w="3675"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proofErr w:type="gramStart"/>
            <w:r w:rsidRPr="00D65A38">
              <w:rPr>
                <w:rFonts w:ascii="Liberation Serif" w:hAnsi="Liberation Serif" w:cs="Liberation Serif"/>
                <w:sz w:val="24"/>
                <w:szCs w:val="24"/>
              </w:rPr>
              <w:t>Недостаточная</w:t>
            </w:r>
            <w:proofErr w:type="gramEnd"/>
            <w:r w:rsidRPr="00D65A38">
              <w:rPr>
                <w:rFonts w:ascii="Liberation Serif" w:hAnsi="Liberation Serif" w:cs="Liberation Serif"/>
                <w:sz w:val="24"/>
                <w:szCs w:val="24"/>
              </w:rPr>
              <w:t xml:space="preserve"> востребованность отдельных мероприятий  подпрограммы/ муниципальной программы      </w:t>
            </w:r>
          </w:p>
        </w:tc>
        <w:tc>
          <w:tcPr>
            <w:tcW w:w="5244"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1). Осуществление регулярных консультаций   с субъектами малого и среднего предпринимательства, общественными объединениями предпринимателей и организациями инфраструктуры поддержки малого и среднего предпринимательства по вопросам эффективности реализуемых мероприятий. </w:t>
            </w:r>
          </w:p>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В случае необходимости реализация новых мероприятий по поддержке субъектов малого и среднего предпринимательства за счет  перераспределения средств внутри направлений подпрограммы / муниципальной программы. </w:t>
            </w:r>
          </w:p>
        </w:tc>
      </w:tr>
      <w:tr w:rsidR="00612C95" w:rsidRPr="00D65A38" w:rsidTr="0071168B">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6.</w:t>
            </w:r>
          </w:p>
        </w:tc>
        <w:tc>
          <w:tcPr>
            <w:tcW w:w="3675"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Несоответствие (в сторону уменьшения) фактически достигнутых показателей </w:t>
            </w:r>
            <w:r w:rsidRPr="00D65A38">
              <w:rPr>
                <w:rFonts w:ascii="Liberation Serif" w:hAnsi="Liberation Serif" w:cs="Liberation Serif"/>
                <w:sz w:val="24"/>
                <w:szCs w:val="24"/>
              </w:rPr>
              <w:lastRenderedPageBreak/>
              <w:t xml:space="preserve">эффективности реализации подпрограммы/ муниципальной программы запланированным показателям  </w:t>
            </w:r>
          </w:p>
        </w:tc>
        <w:tc>
          <w:tcPr>
            <w:tcW w:w="5244"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rPr>
                <w:rFonts w:ascii="Liberation Serif" w:hAnsi="Liberation Serif" w:cs="Liberation Serif"/>
                <w:noProof/>
                <w:sz w:val="24"/>
                <w:szCs w:val="24"/>
              </w:rPr>
            </w:pPr>
            <w:r w:rsidRPr="00D65A38">
              <w:rPr>
                <w:rFonts w:ascii="Liberation Serif" w:hAnsi="Liberation Serif" w:cs="Liberation Serif"/>
                <w:noProof/>
                <w:sz w:val="24"/>
                <w:szCs w:val="24"/>
              </w:rPr>
              <w:lastRenderedPageBreak/>
              <w:t>1). Проведение ежемесячного мониторинга  эффективности реализации мероприятий подпрограммы/ мунципальной программы.</w:t>
            </w:r>
          </w:p>
          <w:p w:rsidR="00612C95" w:rsidRPr="00D65A38" w:rsidRDefault="00612C95" w:rsidP="0071168B">
            <w:pPr>
              <w:rPr>
                <w:rFonts w:ascii="Liberation Serif" w:hAnsi="Liberation Serif" w:cs="Liberation Serif"/>
                <w:noProof/>
                <w:sz w:val="24"/>
                <w:szCs w:val="24"/>
              </w:rPr>
            </w:pPr>
            <w:r w:rsidRPr="00D65A38">
              <w:rPr>
                <w:rFonts w:ascii="Liberation Serif" w:hAnsi="Liberation Serif" w:cs="Liberation Serif"/>
                <w:noProof/>
                <w:sz w:val="24"/>
                <w:szCs w:val="24"/>
              </w:rPr>
              <w:lastRenderedPageBreak/>
              <w:t>2). Анализ причин отклонения фактически достигнутых показателей эффективности реализации подпрограммы/ муниципальной программы от запланированных показателей.</w:t>
            </w:r>
          </w:p>
          <w:p w:rsidR="00612C95" w:rsidRPr="00D65A38" w:rsidRDefault="00612C95" w:rsidP="0071168B">
            <w:pPr>
              <w:rPr>
                <w:rFonts w:ascii="Liberation Serif" w:hAnsi="Liberation Serif" w:cs="Liberation Serif"/>
                <w:noProof/>
                <w:sz w:val="24"/>
                <w:szCs w:val="24"/>
              </w:rPr>
            </w:pPr>
            <w:r w:rsidRPr="00D65A38">
              <w:rPr>
                <w:rFonts w:ascii="Liberation Serif" w:hAnsi="Liberation Serif" w:cs="Liberation Serif"/>
                <w:noProof/>
                <w:sz w:val="24"/>
                <w:szCs w:val="24"/>
              </w:rPr>
              <w:t xml:space="preserve">3). Оперативная разработка и реализация комплекса мер, направленных на повышение эффективности реализации мероприятий подпрограммы/ муниципальной программы. </w:t>
            </w:r>
          </w:p>
        </w:tc>
      </w:tr>
    </w:tbl>
    <w:p w:rsidR="00612C95" w:rsidRPr="00D65A38" w:rsidRDefault="00612C95" w:rsidP="00612C95">
      <w:pPr>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       </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Экономический эффект от деятельности малого и среднего бизнеса оценивается с точки зрения вклада в валовой региональный продукт и увеличения уплаченных субъектами малого и среднего предпринимательства налогов в бюджеты всех уровней.</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Социальный эффект оценивается с точки зрения обеспечения занятости и качества жизни населения </w:t>
      </w:r>
      <w:r w:rsidR="009B4A8D"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формирования среднего класса и его участия в реализации социальных программ.</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В настоящее время в </w:t>
      </w:r>
      <w:r w:rsidR="009B4A8D" w:rsidRPr="00D65A38">
        <w:rPr>
          <w:rFonts w:ascii="Liberation Serif" w:hAnsi="Liberation Serif" w:cs="Liberation Serif"/>
          <w:sz w:val="24"/>
          <w:szCs w:val="24"/>
        </w:rPr>
        <w:t>Городско</w:t>
      </w:r>
      <w:r w:rsidR="002C0AED">
        <w:rPr>
          <w:rFonts w:ascii="Liberation Serif" w:hAnsi="Liberation Serif" w:cs="Liberation Serif"/>
          <w:sz w:val="24"/>
          <w:szCs w:val="24"/>
        </w:rPr>
        <w:t>м</w:t>
      </w:r>
      <w:r w:rsidR="009B4A8D" w:rsidRPr="00D65A38">
        <w:rPr>
          <w:rFonts w:ascii="Liberation Serif" w:hAnsi="Liberation Serif" w:cs="Liberation Serif"/>
          <w:sz w:val="24"/>
          <w:szCs w:val="24"/>
        </w:rPr>
        <w:t xml:space="preserve"> округ</w:t>
      </w:r>
      <w:r w:rsidR="002C0AED">
        <w:rPr>
          <w:rFonts w:ascii="Liberation Serif" w:hAnsi="Liberation Serif" w:cs="Liberation Serif"/>
          <w:sz w:val="24"/>
          <w:szCs w:val="24"/>
        </w:rPr>
        <w:t>е</w:t>
      </w:r>
      <w:r w:rsidR="009B4A8D" w:rsidRPr="00D65A38">
        <w:rPr>
          <w:rFonts w:ascii="Liberation Serif" w:hAnsi="Liberation Serif" w:cs="Liberation Serif"/>
          <w:sz w:val="24"/>
          <w:szCs w:val="24"/>
        </w:rPr>
        <w:t xml:space="preserve"> «город Ирбит» Свердловской области</w:t>
      </w:r>
      <w:r w:rsidRPr="00D65A38">
        <w:rPr>
          <w:rFonts w:ascii="Liberation Serif" w:hAnsi="Liberation Serif" w:cs="Liberation Serif"/>
          <w:sz w:val="24"/>
          <w:szCs w:val="24"/>
        </w:rPr>
        <w:t xml:space="preserve"> сложился устойчивый сектор малого и среднего предпринимательства. На 01.</w:t>
      </w:r>
      <w:r w:rsidR="00B210E4">
        <w:rPr>
          <w:rFonts w:ascii="Liberation Serif" w:hAnsi="Liberation Serif" w:cs="Liberation Serif"/>
          <w:sz w:val="24"/>
          <w:szCs w:val="24"/>
        </w:rPr>
        <w:t>0</w:t>
      </w:r>
      <w:r w:rsidR="00B74430">
        <w:rPr>
          <w:rFonts w:ascii="Liberation Serif" w:hAnsi="Liberation Serif" w:cs="Liberation Serif"/>
          <w:sz w:val="24"/>
          <w:szCs w:val="24"/>
        </w:rPr>
        <w:t>9</w:t>
      </w:r>
      <w:r w:rsidRPr="00D65A38">
        <w:rPr>
          <w:rFonts w:ascii="Liberation Serif" w:hAnsi="Liberation Serif" w:cs="Liberation Serif"/>
          <w:sz w:val="24"/>
          <w:szCs w:val="24"/>
        </w:rPr>
        <w:t>.202</w:t>
      </w:r>
      <w:r w:rsidR="00B74430">
        <w:rPr>
          <w:rFonts w:ascii="Liberation Serif" w:hAnsi="Liberation Serif" w:cs="Liberation Serif"/>
          <w:sz w:val="24"/>
          <w:szCs w:val="24"/>
        </w:rPr>
        <w:t>3</w:t>
      </w:r>
      <w:r w:rsidRPr="00D65A38">
        <w:rPr>
          <w:rFonts w:ascii="Liberation Serif" w:hAnsi="Liberation Serif" w:cs="Liberation Serif"/>
          <w:sz w:val="24"/>
          <w:szCs w:val="24"/>
        </w:rPr>
        <w:t xml:space="preserve"> года на территории город</w:t>
      </w:r>
      <w:r w:rsidR="00F62292" w:rsidRPr="00D65A38">
        <w:rPr>
          <w:rFonts w:ascii="Liberation Serif" w:hAnsi="Liberation Serif" w:cs="Liberation Serif"/>
          <w:sz w:val="24"/>
          <w:szCs w:val="24"/>
        </w:rPr>
        <w:t>а</w:t>
      </w:r>
      <w:r w:rsidRPr="00D65A38">
        <w:rPr>
          <w:rFonts w:ascii="Liberation Serif" w:hAnsi="Liberation Serif" w:cs="Liberation Serif"/>
          <w:sz w:val="24"/>
          <w:szCs w:val="24"/>
        </w:rPr>
        <w:t xml:space="preserve"> Ирбит число учтенных в Едином реестре субъектов малого и среднего предпринимательства всех видов экономической деятельности составило </w:t>
      </w:r>
      <w:r w:rsidR="00B02762" w:rsidRPr="00D65A38">
        <w:rPr>
          <w:rFonts w:ascii="Liberation Serif" w:hAnsi="Liberation Serif" w:cs="Liberation Serif"/>
          <w:sz w:val="24"/>
          <w:szCs w:val="24"/>
        </w:rPr>
        <w:t>1</w:t>
      </w:r>
      <w:r w:rsidR="003551E9">
        <w:rPr>
          <w:rFonts w:ascii="Liberation Serif" w:hAnsi="Liberation Serif" w:cs="Liberation Serif"/>
          <w:sz w:val="24"/>
          <w:szCs w:val="24"/>
        </w:rPr>
        <w:t>1</w:t>
      </w:r>
      <w:r w:rsidR="001244F7">
        <w:rPr>
          <w:rFonts w:ascii="Liberation Serif" w:hAnsi="Liberation Serif" w:cs="Liberation Serif"/>
          <w:sz w:val="24"/>
          <w:szCs w:val="24"/>
        </w:rPr>
        <w:t>20</w:t>
      </w:r>
      <w:r w:rsidRPr="00D65A38">
        <w:rPr>
          <w:rFonts w:ascii="Liberation Serif" w:hAnsi="Liberation Serif" w:cs="Liberation Serif"/>
          <w:sz w:val="24"/>
          <w:szCs w:val="24"/>
        </w:rPr>
        <w:t xml:space="preserve"> единиц. </w:t>
      </w:r>
      <w:r w:rsidR="00B74430">
        <w:rPr>
          <w:rFonts w:ascii="Liberation Serif" w:hAnsi="Liberation Serif" w:cs="Liberation Serif"/>
          <w:sz w:val="24"/>
          <w:szCs w:val="24"/>
        </w:rPr>
        <w:t xml:space="preserve">Число зарегистрированных </w:t>
      </w:r>
      <w:proofErr w:type="spellStart"/>
      <w:r w:rsidR="00B74430">
        <w:rPr>
          <w:rFonts w:ascii="Liberation Serif" w:hAnsi="Liberation Serif" w:cs="Liberation Serif"/>
          <w:sz w:val="24"/>
          <w:szCs w:val="24"/>
        </w:rPr>
        <w:t>самозанятых</w:t>
      </w:r>
      <w:proofErr w:type="spellEnd"/>
      <w:r w:rsidR="00B74430">
        <w:rPr>
          <w:rFonts w:ascii="Liberation Serif" w:hAnsi="Liberation Serif" w:cs="Liberation Serif"/>
          <w:sz w:val="24"/>
          <w:szCs w:val="24"/>
        </w:rPr>
        <w:t xml:space="preserve"> граждан по состоянию на 01.</w:t>
      </w:r>
      <w:r w:rsidR="001244F7">
        <w:rPr>
          <w:rFonts w:ascii="Liberation Serif" w:hAnsi="Liberation Serif" w:cs="Liberation Serif"/>
          <w:sz w:val="24"/>
          <w:szCs w:val="24"/>
        </w:rPr>
        <w:t>12</w:t>
      </w:r>
      <w:r w:rsidR="00B74430">
        <w:rPr>
          <w:rFonts w:ascii="Liberation Serif" w:hAnsi="Liberation Serif" w:cs="Liberation Serif"/>
          <w:sz w:val="24"/>
          <w:szCs w:val="24"/>
        </w:rPr>
        <w:t>.202</w:t>
      </w:r>
      <w:r w:rsidR="001244F7">
        <w:rPr>
          <w:rFonts w:ascii="Liberation Serif" w:hAnsi="Liberation Serif" w:cs="Liberation Serif"/>
          <w:sz w:val="24"/>
          <w:szCs w:val="24"/>
        </w:rPr>
        <w:t>4</w:t>
      </w:r>
      <w:r w:rsidR="00B74430">
        <w:rPr>
          <w:rFonts w:ascii="Liberation Serif" w:hAnsi="Liberation Serif" w:cs="Liberation Serif"/>
          <w:sz w:val="24"/>
          <w:szCs w:val="24"/>
        </w:rPr>
        <w:t xml:space="preserve"> – </w:t>
      </w:r>
      <w:r w:rsidR="001244F7">
        <w:rPr>
          <w:rFonts w:ascii="Liberation Serif" w:hAnsi="Liberation Serif" w:cs="Liberation Serif"/>
          <w:sz w:val="24"/>
          <w:szCs w:val="24"/>
        </w:rPr>
        <w:t>2295</w:t>
      </w:r>
      <w:r w:rsidR="00B74430">
        <w:rPr>
          <w:rFonts w:ascii="Liberation Serif" w:hAnsi="Liberation Serif" w:cs="Liberation Serif"/>
          <w:sz w:val="24"/>
          <w:szCs w:val="24"/>
        </w:rPr>
        <w:t xml:space="preserve"> человек.  </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Доля малого бизнеса в экономике </w:t>
      </w:r>
      <w:r w:rsidR="00F62292"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на 01.</w:t>
      </w:r>
      <w:r w:rsidR="00B02762" w:rsidRPr="00D65A38">
        <w:rPr>
          <w:rFonts w:ascii="Liberation Serif" w:hAnsi="Liberation Serif" w:cs="Liberation Serif"/>
          <w:sz w:val="24"/>
          <w:szCs w:val="24"/>
        </w:rPr>
        <w:t>0</w:t>
      </w:r>
      <w:r w:rsidR="00B74430">
        <w:rPr>
          <w:rFonts w:ascii="Liberation Serif" w:hAnsi="Liberation Serif" w:cs="Liberation Serif"/>
          <w:sz w:val="24"/>
          <w:szCs w:val="24"/>
        </w:rPr>
        <w:t>9</w:t>
      </w:r>
      <w:r w:rsidRPr="00D65A38">
        <w:rPr>
          <w:rFonts w:ascii="Liberation Serif" w:hAnsi="Liberation Serif" w:cs="Liberation Serif"/>
          <w:sz w:val="24"/>
          <w:szCs w:val="24"/>
        </w:rPr>
        <w:t>.202</w:t>
      </w:r>
      <w:r w:rsidR="00B74430">
        <w:rPr>
          <w:rFonts w:ascii="Liberation Serif" w:hAnsi="Liberation Serif" w:cs="Liberation Serif"/>
          <w:sz w:val="24"/>
          <w:szCs w:val="24"/>
        </w:rPr>
        <w:t>3</w:t>
      </w:r>
      <w:r w:rsidRPr="00D65A38">
        <w:rPr>
          <w:rFonts w:ascii="Liberation Serif" w:hAnsi="Liberation Serif" w:cs="Liberation Serif"/>
          <w:sz w:val="24"/>
          <w:szCs w:val="24"/>
        </w:rPr>
        <w:t>г. характеризуется следующими показателями:</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численность занятых в сфере малого предпринимательства</w:t>
      </w:r>
      <w:r w:rsidR="00D7245E">
        <w:rPr>
          <w:rFonts w:ascii="Liberation Serif" w:hAnsi="Liberation Serif" w:cs="Liberation Serif"/>
          <w:sz w:val="24"/>
          <w:szCs w:val="24"/>
        </w:rPr>
        <w:t xml:space="preserve">, с учетом </w:t>
      </w:r>
      <w:proofErr w:type="spellStart"/>
      <w:r w:rsidR="00D7245E">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 xml:space="preserve"> составляет </w:t>
      </w:r>
      <w:r w:rsidR="00D7245E">
        <w:rPr>
          <w:rFonts w:ascii="Liberation Serif" w:hAnsi="Liberation Serif" w:cs="Liberation Serif"/>
          <w:sz w:val="24"/>
          <w:szCs w:val="24"/>
        </w:rPr>
        <w:t>8</w:t>
      </w:r>
      <w:r w:rsidRPr="00D65A38">
        <w:rPr>
          <w:rFonts w:ascii="Liberation Serif" w:hAnsi="Liberation Serif" w:cs="Liberation Serif"/>
          <w:sz w:val="24"/>
          <w:szCs w:val="24"/>
        </w:rPr>
        <w:t>,</w:t>
      </w:r>
      <w:r w:rsidR="00D7245E">
        <w:rPr>
          <w:rFonts w:ascii="Liberation Serif" w:hAnsi="Liberation Serif" w:cs="Liberation Serif"/>
          <w:sz w:val="24"/>
          <w:szCs w:val="24"/>
        </w:rPr>
        <w:t>0</w:t>
      </w:r>
      <w:r w:rsidRPr="00D65A38">
        <w:rPr>
          <w:rFonts w:ascii="Liberation Serif" w:hAnsi="Liberation Serif" w:cs="Liberation Serif"/>
          <w:sz w:val="24"/>
          <w:szCs w:val="24"/>
        </w:rPr>
        <w:t xml:space="preserve"> тыс. человек или </w:t>
      </w:r>
      <w:r w:rsidR="00D7245E">
        <w:rPr>
          <w:rFonts w:ascii="Liberation Serif" w:hAnsi="Liberation Serif" w:cs="Liberation Serif"/>
          <w:sz w:val="24"/>
          <w:szCs w:val="24"/>
        </w:rPr>
        <w:t>46</w:t>
      </w:r>
      <w:r w:rsidRPr="00D65A38">
        <w:rPr>
          <w:rFonts w:ascii="Liberation Serif" w:hAnsi="Liberation Serif" w:cs="Liberation Serif"/>
          <w:sz w:val="24"/>
          <w:szCs w:val="24"/>
        </w:rPr>
        <w:t>,</w:t>
      </w:r>
      <w:r w:rsidR="00D7245E">
        <w:rPr>
          <w:rFonts w:ascii="Liberation Serif" w:hAnsi="Liberation Serif" w:cs="Liberation Serif"/>
          <w:sz w:val="24"/>
          <w:szCs w:val="24"/>
        </w:rPr>
        <w:t>5</w:t>
      </w:r>
      <w:r w:rsidRPr="00D65A38">
        <w:rPr>
          <w:rFonts w:ascii="Liberation Serif" w:hAnsi="Liberation Serif" w:cs="Liberation Serif"/>
          <w:sz w:val="24"/>
          <w:szCs w:val="24"/>
        </w:rPr>
        <w:t xml:space="preserve"> % в общей численности занятых в экономике; </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  количество субъектов малого и среднего предпринимательства на 10000 жителей </w:t>
      </w:r>
      <w:r w:rsidR="00F62292"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rPr>
        <w:t xml:space="preserve"> –3</w:t>
      </w:r>
      <w:r w:rsidR="00363C28">
        <w:rPr>
          <w:rFonts w:ascii="Liberation Serif" w:hAnsi="Liberation Serif" w:cs="Liberation Serif"/>
          <w:sz w:val="24"/>
          <w:szCs w:val="24"/>
        </w:rPr>
        <w:t>20</w:t>
      </w:r>
      <w:r w:rsidR="003551E9">
        <w:rPr>
          <w:rFonts w:ascii="Liberation Serif" w:hAnsi="Liberation Serif" w:cs="Liberation Serif"/>
          <w:sz w:val="24"/>
          <w:szCs w:val="24"/>
        </w:rPr>
        <w:t>,</w:t>
      </w:r>
      <w:r w:rsidR="00B74430">
        <w:rPr>
          <w:rFonts w:ascii="Liberation Serif" w:hAnsi="Liberation Serif" w:cs="Liberation Serif"/>
          <w:sz w:val="24"/>
          <w:szCs w:val="24"/>
        </w:rPr>
        <w:t>6</w:t>
      </w:r>
      <w:r w:rsidRPr="00D65A38">
        <w:rPr>
          <w:rFonts w:ascii="Liberation Serif" w:hAnsi="Liberation Serif" w:cs="Liberation Serif"/>
          <w:sz w:val="24"/>
          <w:szCs w:val="24"/>
        </w:rPr>
        <w:t xml:space="preserve"> ед.</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В настоящее время отсутствует государственное статистическое наблюдение за предпринимателями без образования юридического лица, кроме проведения выборочных обследований. По оценке около 70% индивидуальных предпринимателей работают в сфере торговли, общественного питания и услуг.</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Таким образом, анализ отраслевой структуры малого предпринимательства свидетельствует о ее непропорциональности, недостаточном развитии малого бизнеса в производственной сфере. На территории </w:t>
      </w:r>
      <w:r w:rsidR="009B4A8D" w:rsidRPr="00D65A38">
        <w:rPr>
          <w:rFonts w:ascii="Liberation Serif" w:hAnsi="Liberation Serif" w:cs="Liberation Serif"/>
          <w:sz w:val="24"/>
          <w:szCs w:val="24"/>
        </w:rPr>
        <w:t>Городского округа</w:t>
      </w:r>
      <w:r w:rsidRPr="00D65A38">
        <w:rPr>
          <w:rFonts w:ascii="Liberation Serif" w:hAnsi="Liberation Serif" w:cs="Liberation Serif"/>
          <w:sz w:val="24"/>
          <w:szCs w:val="24"/>
        </w:rPr>
        <w:t xml:space="preserve"> город Ирбит имеются свободные (неиспользуемые) земельные участки, здания, сооружения, которые могли бы быть задействованы в качестве инвестиционных площадок для размещения на территории города новых производств. </w:t>
      </w:r>
    </w:p>
    <w:p w:rsidR="00612C95" w:rsidRPr="00D65A38" w:rsidRDefault="00612C95" w:rsidP="00612C95">
      <w:pPr>
        <w:ind w:firstLine="708"/>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Основными проблемами, препятствующими развитию малого и среднего предпринимательства и созданию благоприятных условий для инвестиционной деятельности в </w:t>
      </w:r>
      <w:r w:rsidR="009B4A8D" w:rsidRPr="00D65A38">
        <w:rPr>
          <w:rFonts w:ascii="Liberation Serif" w:hAnsi="Liberation Serif" w:cs="Liberation Serif"/>
          <w:sz w:val="24"/>
          <w:szCs w:val="24"/>
        </w:rPr>
        <w:t>Городском округе</w:t>
      </w:r>
      <w:r w:rsidRPr="00D65A38">
        <w:rPr>
          <w:rFonts w:ascii="Liberation Serif" w:hAnsi="Liberation Serif" w:cs="Liberation Serif"/>
          <w:sz w:val="24"/>
          <w:szCs w:val="24"/>
        </w:rPr>
        <w:t xml:space="preserve"> город Ирбит являются</w:t>
      </w:r>
      <w:proofErr w:type="gramEnd"/>
      <w:r w:rsidRPr="00D65A38">
        <w:rPr>
          <w:rFonts w:ascii="Liberation Serif" w:hAnsi="Liberation Serif" w:cs="Liberation Serif"/>
          <w:sz w:val="24"/>
          <w:szCs w:val="24"/>
        </w:rPr>
        <w:t>:</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1) недостаточная информированность предпринимателей об инвестиционных возможностях муниципального образования;</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2) недостаточный уровень информирования и консультирования субъектов малого и среднего предпринимательства по вопросам предпринимательской деятельности, особенно на стадии становления бизнеса;</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3) недостаточное развитие организаций, образующих инфраструктуру поддержки субъектов малого и среднего предпринимательства.</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4) недостаточное развитие молодого предпринимательства;</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5) недостаточное продвижение производителей </w:t>
      </w:r>
      <w:r w:rsidR="009B4A8D" w:rsidRPr="00D65A38">
        <w:rPr>
          <w:rFonts w:ascii="Liberation Serif" w:hAnsi="Liberation Serif" w:cs="Liberation Serif"/>
          <w:sz w:val="24"/>
          <w:szCs w:val="24"/>
        </w:rPr>
        <w:t xml:space="preserve">Городского округа город Ирбит </w:t>
      </w:r>
      <w:r w:rsidRPr="00D65A38">
        <w:rPr>
          <w:rFonts w:ascii="Liberation Serif" w:hAnsi="Liberation Serif" w:cs="Liberation Serif"/>
          <w:sz w:val="24"/>
          <w:szCs w:val="24"/>
        </w:rPr>
        <w:t>на рынке товаров и услуг Свердловской области.</w:t>
      </w:r>
    </w:p>
    <w:p w:rsidR="00C27A20"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6</w:t>
      </w:r>
      <w:r w:rsidR="00C27A20" w:rsidRPr="00D65A38">
        <w:rPr>
          <w:rFonts w:ascii="Liberation Serif" w:hAnsi="Liberation Serif" w:cs="Liberation Serif"/>
          <w:sz w:val="24"/>
          <w:szCs w:val="24"/>
        </w:rPr>
        <w:t xml:space="preserve">) недостаточное стимулирование предпринимательской активности и </w:t>
      </w:r>
      <w:proofErr w:type="spellStart"/>
      <w:r w:rsidR="00C27A20" w:rsidRPr="00D65A38">
        <w:rPr>
          <w:rFonts w:ascii="Liberation Serif" w:hAnsi="Liberation Serif" w:cs="Liberation Serif"/>
          <w:sz w:val="24"/>
          <w:szCs w:val="24"/>
        </w:rPr>
        <w:t>самозанятости</w:t>
      </w:r>
      <w:proofErr w:type="spellEnd"/>
      <w:r w:rsidR="00C27A20" w:rsidRPr="00D65A38">
        <w:rPr>
          <w:rFonts w:ascii="Liberation Serif" w:hAnsi="Liberation Serif" w:cs="Liberation Serif"/>
          <w:sz w:val="24"/>
          <w:szCs w:val="24"/>
        </w:rPr>
        <w:t xml:space="preserve"> </w:t>
      </w:r>
      <w:proofErr w:type="gramStart"/>
      <w:r w:rsidR="00C27A20" w:rsidRPr="00D65A38">
        <w:rPr>
          <w:rFonts w:ascii="Liberation Serif" w:hAnsi="Liberation Serif" w:cs="Liberation Serif"/>
          <w:sz w:val="24"/>
          <w:szCs w:val="24"/>
        </w:rPr>
        <w:t>граждан, способствующих расширению возможностей сбыта</w:t>
      </w:r>
      <w:proofErr w:type="gramEnd"/>
      <w:r w:rsidR="00C27A20" w:rsidRPr="00D65A38">
        <w:rPr>
          <w:rFonts w:ascii="Liberation Serif" w:hAnsi="Liberation Serif" w:cs="Liberation Serif"/>
          <w:sz w:val="24"/>
          <w:szCs w:val="24"/>
        </w:rPr>
        <w:t xml:space="preserve"> продукции отечественных производителей товаров, а также увеличению доходов и росту благосостояния граждан.</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Главной целью подпрограммы 1 является развитие субъектов малого и среднего предпринимательства и стимулирование инвестиционной активности в </w:t>
      </w:r>
      <w:r w:rsidR="009B4A8D" w:rsidRPr="00D65A38">
        <w:rPr>
          <w:rFonts w:ascii="Liberation Serif" w:hAnsi="Liberation Serif" w:cs="Liberation Serif"/>
          <w:sz w:val="24"/>
          <w:szCs w:val="24"/>
        </w:rPr>
        <w:t>Городском округе «город Ирбит» Свердловской области</w:t>
      </w:r>
      <w:r w:rsidRPr="00D65A38">
        <w:rPr>
          <w:rFonts w:ascii="Liberation Serif" w:hAnsi="Liberation Serif" w:cs="Liberation Serif"/>
          <w:sz w:val="24"/>
          <w:szCs w:val="24"/>
        </w:rPr>
        <w:t>.</w:t>
      </w:r>
    </w:p>
    <w:p w:rsidR="00E440A5" w:rsidRPr="00D65A38" w:rsidRDefault="00612C95" w:rsidP="00E440A5">
      <w:pPr>
        <w:pStyle w:val="ConsPlusNormal"/>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В этой связи подпрограмма 1 предусматривает мероприятия по предоставлению субсидии организациям, образующим инфраструктуру поддержки субъектам малого и среднего предпринимательства.  </w:t>
      </w:r>
    </w:p>
    <w:p w:rsidR="00E440A5" w:rsidRPr="00D65A38" w:rsidRDefault="00612C95" w:rsidP="00E440A5">
      <w:pPr>
        <w:pStyle w:val="ConsPlusNormal"/>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С одной стороны данная организация возьмет на себя функцию по созданию благоприятных условий для инвестиционной деятельности, а именно: по проведению мероприятий, направленных на реализацию </w:t>
      </w:r>
      <w:proofErr w:type="gramStart"/>
      <w:r w:rsidRPr="00D65A38">
        <w:rPr>
          <w:rFonts w:ascii="Liberation Serif" w:hAnsi="Liberation Serif" w:cs="Liberation Serif"/>
          <w:sz w:val="24"/>
          <w:szCs w:val="24"/>
        </w:rPr>
        <w:t>бизнес-проектов</w:t>
      </w:r>
      <w:proofErr w:type="gramEnd"/>
      <w:r w:rsidRPr="00D65A38">
        <w:rPr>
          <w:rFonts w:ascii="Liberation Serif" w:hAnsi="Liberation Serif" w:cs="Liberation Serif"/>
          <w:sz w:val="24"/>
          <w:szCs w:val="24"/>
        </w:rPr>
        <w:t xml:space="preserve"> и развитию молодежного предпринимательства</w:t>
      </w:r>
      <w:r w:rsidR="00E440A5" w:rsidRPr="00D65A38">
        <w:rPr>
          <w:rFonts w:ascii="Liberation Serif" w:hAnsi="Liberation Serif" w:cs="Liberation Serif"/>
          <w:sz w:val="24"/>
          <w:szCs w:val="24"/>
        </w:rPr>
        <w:t xml:space="preserve">, на работу с </w:t>
      </w:r>
      <w:proofErr w:type="spellStart"/>
      <w:r w:rsidR="00E440A5" w:rsidRPr="00D65A38">
        <w:rPr>
          <w:rFonts w:ascii="Liberation Serif" w:hAnsi="Liberation Serif" w:cs="Liberation Serif"/>
          <w:sz w:val="24"/>
          <w:szCs w:val="24"/>
        </w:rPr>
        <w:t>самозанятыми</w:t>
      </w:r>
      <w:proofErr w:type="spellEnd"/>
      <w:r w:rsidR="00E440A5" w:rsidRPr="00D65A38">
        <w:rPr>
          <w:rFonts w:ascii="Liberation Serif" w:hAnsi="Liberation Serif" w:cs="Liberation Serif"/>
          <w:sz w:val="24"/>
          <w:szCs w:val="24"/>
        </w:rPr>
        <w:t xml:space="preserve"> гражданами, на привлечени</w:t>
      </w:r>
      <w:r w:rsidR="00083836" w:rsidRPr="00D65A38">
        <w:rPr>
          <w:rFonts w:ascii="Liberation Serif" w:hAnsi="Liberation Serif" w:cs="Liberation Serif"/>
          <w:sz w:val="24"/>
          <w:szCs w:val="24"/>
        </w:rPr>
        <w:t>е</w:t>
      </w:r>
      <w:r w:rsidR="00E440A5" w:rsidRPr="00D65A38">
        <w:rPr>
          <w:rFonts w:ascii="Liberation Serif" w:hAnsi="Liberation Serif" w:cs="Liberation Serif"/>
          <w:sz w:val="24"/>
          <w:szCs w:val="24"/>
        </w:rPr>
        <w:t xml:space="preserve"> широких слоев населения к осуществлению предпринимательской деятельностью</w:t>
      </w:r>
      <w:r w:rsidR="00083836" w:rsidRPr="00D65A38">
        <w:rPr>
          <w:rFonts w:ascii="Liberation Serif" w:hAnsi="Liberation Serif" w:cs="Liberation Serif"/>
          <w:sz w:val="24"/>
          <w:szCs w:val="24"/>
        </w:rPr>
        <w:t>, оказание финансовой поддержки</w:t>
      </w:r>
      <w:r w:rsidRPr="00D65A38">
        <w:rPr>
          <w:rFonts w:ascii="Liberation Serif" w:hAnsi="Liberation Serif" w:cs="Liberation Serif"/>
          <w:sz w:val="24"/>
          <w:szCs w:val="24"/>
        </w:rPr>
        <w:t xml:space="preserve">. </w:t>
      </w:r>
    </w:p>
    <w:p w:rsidR="00612C95" w:rsidRPr="00D65A38" w:rsidRDefault="00612C95" w:rsidP="00083836">
      <w:pPr>
        <w:pStyle w:val="ConsPlusNormal"/>
        <w:ind w:firstLine="540"/>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С другой стороны, </w:t>
      </w:r>
      <w:r w:rsidR="00181EA8" w:rsidRPr="00D65A38">
        <w:rPr>
          <w:rFonts w:ascii="Liberation Serif" w:hAnsi="Liberation Serif" w:cs="Liberation Serif"/>
          <w:sz w:val="24"/>
          <w:szCs w:val="24"/>
        </w:rPr>
        <w:t xml:space="preserve">данная организация </w:t>
      </w:r>
      <w:r w:rsidR="00083836" w:rsidRPr="00D65A38">
        <w:rPr>
          <w:rFonts w:ascii="Liberation Serif" w:hAnsi="Liberation Serif" w:cs="Liberation Serif"/>
          <w:sz w:val="24"/>
          <w:szCs w:val="24"/>
        </w:rPr>
        <w:t xml:space="preserve">через информационный портал и путём консультирования по вопросам предпринимательской деятельности </w:t>
      </w:r>
      <w:r w:rsidRPr="00D65A38">
        <w:rPr>
          <w:rFonts w:ascii="Liberation Serif" w:hAnsi="Liberation Serif" w:cs="Liberation Serif"/>
          <w:sz w:val="24"/>
          <w:szCs w:val="24"/>
        </w:rPr>
        <w:t xml:space="preserve">продолжит </w:t>
      </w:r>
      <w:r w:rsidR="00083836" w:rsidRPr="00D65A38">
        <w:rPr>
          <w:rFonts w:ascii="Liberation Serif" w:hAnsi="Liberation Serif" w:cs="Liberation Serif"/>
          <w:sz w:val="24"/>
          <w:szCs w:val="24"/>
        </w:rPr>
        <w:t xml:space="preserve">свою </w:t>
      </w:r>
      <w:r w:rsidRPr="00D65A38">
        <w:rPr>
          <w:rFonts w:ascii="Liberation Serif" w:hAnsi="Liberation Serif" w:cs="Liberation Serif"/>
          <w:sz w:val="24"/>
          <w:szCs w:val="24"/>
        </w:rPr>
        <w:t xml:space="preserve">деятельность по </w:t>
      </w:r>
      <w:r w:rsidR="00083836" w:rsidRPr="00D65A38">
        <w:rPr>
          <w:rFonts w:ascii="Liberation Serif" w:hAnsi="Liberation Serif" w:cs="Liberation Serif"/>
          <w:sz w:val="24"/>
          <w:szCs w:val="24"/>
        </w:rPr>
        <w:t xml:space="preserve">оказанию </w:t>
      </w:r>
      <w:r w:rsidRPr="00D65A38">
        <w:rPr>
          <w:rFonts w:ascii="Liberation Serif" w:hAnsi="Liberation Serif" w:cs="Liberation Serif"/>
          <w:sz w:val="24"/>
          <w:szCs w:val="24"/>
        </w:rPr>
        <w:t>информационной поддержк</w:t>
      </w:r>
      <w:r w:rsidR="00083836" w:rsidRPr="00D65A38">
        <w:rPr>
          <w:rFonts w:ascii="Liberation Serif" w:hAnsi="Liberation Serif" w:cs="Liberation Serif"/>
          <w:sz w:val="24"/>
          <w:szCs w:val="24"/>
        </w:rPr>
        <w:t>и</w:t>
      </w:r>
      <w:r w:rsidRPr="00D65A38">
        <w:rPr>
          <w:rFonts w:ascii="Liberation Serif" w:hAnsi="Liberation Serif" w:cs="Liberation Serif"/>
          <w:sz w:val="24"/>
          <w:szCs w:val="24"/>
        </w:rPr>
        <w:t xml:space="preserve"> субъект</w:t>
      </w:r>
      <w:r w:rsidR="00E440A5" w:rsidRPr="00D65A38">
        <w:rPr>
          <w:rFonts w:ascii="Liberation Serif" w:hAnsi="Liberation Serif" w:cs="Liberation Serif"/>
          <w:sz w:val="24"/>
          <w:szCs w:val="24"/>
        </w:rPr>
        <w:t>ов</w:t>
      </w:r>
      <w:r w:rsidRPr="00D65A38">
        <w:rPr>
          <w:rFonts w:ascii="Liberation Serif" w:hAnsi="Liberation Serif" w:cs="Liberation Serif"/>
          <w:sz w:val="24"/>
          <w:szCs w:val="24"/>
        </w:rPr>
        <w:t xml:space="preserve"> малого и среднего предпринимательства</w:t>
      </w:r>
      <w:r w:rsidR="00E440A5" w:rsidRPr="00D65A38">
        <w:rPr>
          <w:rFonts w:ascii="Liberation Serif" w:hAnsi="Liberation Serif" w:cs="Liberation Serif"/>
          <w:sz w:val="24"/>
          <w:szCs w:val="24"/>
        </w:rPr>
        <w:t xml:space="preserve">, в том числе направленную на </w:t>
      </w:r>
      <w:r w:rsidR="00083836" w:rsidRPr="00D65A38">
        <w:rPr>
          <w:rFonts w:ascii="Liberation Serif" w:hAnsi="Liberation Serif" w:cs="Liberation Serif"/>
          <w:sz w:val="24"/>
          <w:szCs w:val="24"/>
        </w:rPr>
        <w:t xml:space="preserve">оказание </w:t>
      </w:r>
      <w:r w:rsidR="00E440A5" w:rsidRPr="00D65A38">
        <w:rPr>
          <w:rFonts w:ascii="Liberation Serif" w:hAnsi="Liberation Serif" w:cs="Liberation Serif"/>
          <w:sz w:val="24"/>
          <w:szCs w:val="24"/>
        </w:rPr>
        <w:t>содействи</w:t>
      </w:r>
      <w:r w:rsidR="00083836" w:rsidRPr="00D65A38">
        <w:rPr>
          <w:rFonts w:ascii="Liberation Serif" w:hAnsi="Liberation Serif" w:cs="Liberation Serif"/>
          <w:sz w:val="24"/>
          <w:szCs w:val="24"/>
        </w:rPr>
        <w:t>я</w:t>
      </w:r>
      <w:r w:rsidR="00E440A5" w:rsidRPr="00D65A38">
        <w:rPr>
          <w:rFonts w:ascii="Liberation Serif" w:hAnsi="Liberation Serif" w:cs="Liberation Serif"/>
          <w:sz w:val="24"/>
          <w:szCs w:val="24"/>
        </w:rPr>
        <w:t xml:space="preserve"> открытию юридическими и физическими лицами новых торговых объектов всех форм торговли</w:t>
      </w:r>
      <w:r w:rsidR="00083836" w:rsidRPr="00D65A38">
        <w:rPr>
          <w:rFonts w:ascii="Liberation Serif" w:hAnsi="Liberation Serif" w:cs="Liberation Serif"/>
          <w:sz w:val="24"/>
          <w:szCs w:val="24"/>
        </w:rPr>
        <w:t xml:space="preserve">, в том числе </w:t>
      </w:r>
      <w:r w:rsidR="00E440A5" w:rsidRPr="00D65A38">
        <w:rPr>
          <w:rFonts w:ascii="Liberation Serif" w:hAnsi="Liberation Serif" w:cs="Liberation Serif"/>
          <w:sz w:val="24"/>
          <w:szCs w:val="24"/>
        </w:rPr>
        <w:t>и объектов для осуществления развозной торговли</w:t>
      </w:r>
      <w:r w:rsidR="00083836" w:rsidRPr="00D65A38">
        <w:rPr>
          <w:rFonts w:ascii="Liberation Serif" w:hAnsi="Liberation Serif" w:cs="Liberation Serif"/>
          <w:sz w:val="24"/>
          <w:szCs w:val="24"/>
        </w:rPr>
        <w:t>.</w:t>
      </w:r>
      <w:proofErr w:type="gramEnd"/>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Для формирования позитивного отношения населения к предпринимательской деятельности запланировано проведение массовых мероприятий по пропаганде и популяризации предпринимательской деятельности</w:t>
      </w:r>
      <w:r w:rsidR="00083836" w:rsidRPr="00D65A38">
        <w:rPr>
          <w:rFonts w:ascii="Liberation Serif" w:hAnsi="Liberation Serif" w:cs="Liberation Serif"/>
          <w:sz w:val="24"/>
          <w:szCs w:val="24"/>
        </w:rPr>
        <w:t>, проведение различных конкурсов</w:t>
      </w:r>
      <w:r w:rsidRPr="00D65A38">
        <w:rPr>
          <w:rFonts w:ascii="Liberation Serif" w:hAnsi="Liberation Serif" w:cs="Liberation Serif"/>
          <w:sz w:val="24"/>
          <w:szCs w:val="24"/>
        </w:rPr>
        <w:t>.</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Для продвижения местных производителей на рынке товаров и услуг предусмотрена финансовая поддержка в виде компенсации расходов по участию в выставках-ярмарках субъектов малого и среднего предпринимательства </w:t>
      </w:r>
      <w:r w:rsidR="009B4A8D" w:rsidRPr="00D65A38">
        <w:rPr>
          <w:rFonts w:ascii="Liberation Serif" w:hAnsi="Liberation Serif" w:cs="Liberation Serif"/>
          <w:sz w:val="24"/>
          <w:szCs w:val="24"/>
        </w:rPr>
        <w:t>Городского округа город Ирбит</w:t>
      </w:r>
      <w:r w:rsidRPr="00D65A38">
        <w:rPr>
          <w:rFonts w:ascii="Liberation Serif" w:hAnsi="Liberation Serif" w:cs="Liberation Serif"/>
          <w:sz w:val="24"/>
          <w:szCs w:val="24"/>
        </w:rPr>
        <w:t>.</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Ожидаемыми результатами реализации подпрограммы 1 станут:</w:t>
      </w:r>
    </w:p>
    <w:p w:rsidR="00612C95"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r w:rsidR="00083836" w:rsidRPr="00D65A38">
        <w:rPr>
          <w:rFonts w:ascii="Liberation Serif" w:hAnsi="Liberation Serif" w:cs="Liberation Serif"/>
          <w:sz w:val="24"/>
          <w:szCs w:val="24"/>
        </w:rPr>
        <w:t>у</w:t>
      </w:r>
      <w:r w:rsidR="00612C95" w:rsidRPr="00D65A38">
        <w:rPr>
          <w:rFonts w:ascii="Liberation Serif" w:hAnsi="Liberation Serif" w:cs="Liberation Serif"/>
          <w:sz w:val="24"/>
          <w:szCs w:val="24"/>
        </w:rPr>
        <w:t>спешное осущес</w:t>
      </w:r>
      <w:r w:rsidR="00083836" w:rsidRPr="00D65A38">
        <w:rPr>
          <w:rFonts w:ascii="Liberation Serif" w:hAnsi="Liberation Serif" w:cs="Liberation Serif"/>
          <w:sz w:val="24"/>
          <w:szCs w:val="24"/>
        </w:rPr>
        <w:t>твление проекта «Школа бизнеса»;</w:t>
      </w:r>
    </w:p>
    <w:p w:rsidR="00612C95"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r w:rsidR="00083836" w:rsidRPr="00D65A38">
        <w:rPr>
          <w:rFonts w:ascii="Liberation Serif" w:hAnsi="Liberation Serif" w:cs="Liberation Serif"/>
          <w:sz w:val="24"/>
          <w:szCs w:val="24"/>
        </w:rPr>
        <w:t>у</w:t>
      </w:r>
      <w:r w:rsidR="00612C95" w:rsidRPr="00D65A38">
        <w:rPr>
          <w:rFonts w:ascii="Liberation Serif" w:hAnsi="Liberation Serif" w:cs="Liberation Serif"/>
          <w:sz w:val="24"/>
          <w:szCs w:val="24"/>
        </w:rPr>
        <w:t xml:space="preserve">величение числа субъектов малого и среднего предпринимательства в </w:t>
      </w:r>
      <w:r w:rsidR="005D619E" w:rsidRPr="00D65A38">
        <w:rPr>
          <w:rFonts w:ascii="Liberation Serif" w:hAnsi="Liberation Serif" w:cs="Liberation Serif"/>
          <w:sz w:val="24"/>
          <w:szCs w:val="24"/>
        </w:rPr>
        <w:t>Городском округе город Ирбит</w:t>
      </w:r>
      <w:r w:rsidR="00612C95" w:rsidRPr="00D65A38">
        <w:rPr>
          <w:rFonts w:ascii="Liberation Serif" w:hAnsi="Liberation Serif" w:cs="Liberation Serif"/>
          <w:sz w:val="24"/>
          <w:szCs w:val="24"/>
        </w:rPr>
        <w:t>;</w:t>
      </w:r>
    </w:p>
    <w:p w:rsidR="00181EA8"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увеличение количества объектов, включенных в перечень муниципального имущества, предназначенного для предоставления в аренду субъектам малого и среднего предпринимательства;</w:t>
      </w:r>
    </w:p>
    <w:p w:rsidR="00181EA8"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ежегодный рост количества уникальных субъектов малого и среднего предпринимательства, которым оказана консультационная поддержка;</w:t>
      </w:r>
    </w:p>
    <w:p w:rsidR="00083836"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у</w:t>
      </w:r>
      <w:r w:rsidR="00083836" w:rsidRPr="00D65A38">
        <w:rPr>
          <w:rFonts w:ascii="Liberation Serif" w:hAnsi="Liberation Serif" w:cs="Liberation Serif"/>
          <w:sz w:val="24"/>
          <w:szCs w:val="24"/>
        </w:rPr>
        <w:t xml:space="preserve">величение количества </w:t>
      </w:r>
      <w:proofErr w:type="spellStart"/>
      <w:r w:rsidR="00083836" w:rsidRPr="00D65A38">
        <w:rPr>
          <w:rFonts w:ascii="Liberation Serif" w:hAnsi="Liberation Serif" w:cs="Liberation Serif"/>
          <w:sz w:val="24"/>
          <w:szCs w:val="24"/>
        </w:rPr>
        <w:t>самозанятых</w:t>
      </w:r>
      <w:proofErr w:type="spellEnd"/>
      <w:r w:rsidR="00083836" w:rsidRPr="00D65A38">
        <w:rPr>
          <w:rFonts w:ascii="Liberation Serif" w:hAnsi="Liberation Serif" w:cs="Liberation Serif"/>
          <w:sz w:val="24"/>
          <w:szCs w:val="24"/>
        </w:rPr>
        <w:t xml:space="preserve"> граждан, зафиксировавших свой статус с учетом введения на</w:t>
      </w:r>
      <w:r w:rsidRPr="00D65A38">
        <w:rPr>
          <w:rFonts w:ascii="Liberation Serif" w:hAnsi="Liberation Serif" w:cs="Liberation Serif"/>
          <w:sz w:val="24"/>
          <w:szCs w:val="24"/>
        </w:rPr>
        <w:t xml:space="preserve">логового режима для </w:t>
      </w:r>
      <w:proofErr w:type="spellStart"/>
      <w:r w:rsidRPr="00D65A38">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w:t>
      </w:r>
    </w:p>
    <w:p w:rsidR="00181EA8"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612C95" w:rsidRPr="00D65A38" w:rsidRDefault="00181EA8" w:rsidP="00612C95">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с</w:t>
      </w:r>
      <w:r w:rsidR="00612C95" w:rsidRPr="00D65A38">
        <w:rPr>
          <w:rFonts w:ascii="Liberation Serif" w:hAnsi="Liberation Serif" w:cs="Liberation Serif"/>
          <w:sz w:val="24"/>
          <w:szCs w:val="24"/>
        </w:rPr>
        <w:t xml:space="preserve">охранение либо увеличение доли работающих в сфере малого и среднего предпринимательства на постоянной основе (в том числе индивидуальных предпринимателей) в общей </w:t>
      </w:r>
      <w:proofErr w:type="gramStart"/>
      <w:r w:rsidR="00612C95" w:rsidRPr="00D65A38">
        <w:rPr>
          <w:rFonts w:ascii="Liberation Serif" w:hAnsi="Liberation Serif" w:cs="Liberation Serif"/>
          <w:sz w:val="24"/>
          <w:szCs w:val="24"/>
        </w:rPr>
        <w:t>численности</w:t>
      </w:r>
      <w:proofErr w:type="gramEnd"/>
      <w:r w:rsidR="00612C95" w:rsidRPr="00D65A38">
        <w:rPr>
          <w:rFonts w:ascii="Liberation Serif" w:hAnsi="Liberation Serif" w:cs="Liberation Serif"/>
          <w:sz w:val="24"/>
          <w:szCs w:val="24"/>
        </w:rPr>
        <w:t xml:space="preserve"> работающих в экономике.</w:t>
      </w:r>
    </w:p>
    <w:p w:rsidR="00A95303" w:rsidRDefault="00612C95" w:rsidP="00363C28">
      <w:pPr>
        <w:ind w:firstLine="709"/>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Основной оценочный показатель, характеризующий социально-экономическую эффективность реализации мероприятий подпрограммы в текущем 20</w:t>
      </w:r>
      <w:r w:rsidR="005D619E" w:rsidRPr="00D65A38">
        <w:rPr>
          <w:rFonts w:ascii="Liberation Serif" w:hAnsi="Liberation Serif" w:cs="Liberation Serif"/>
          <w:sz w:val="24"/>
          <w:szCs w:val="24"/>
        </w:rPr>
        <w:t>2</w:t>
      </w:r>
      <w:r w:rsidR="00363C28">
        <w:rPr>
          <w:rFonts w:ascii="Liberation Serif" w:hAnsi="Liberation Serif" w:cs="Liberation Serif"/>
          <w:sz w:val="24"/>
          <w:szCs w:val="24"/>
        </w:rPr>
        <w:t>3</w:t>
      </w:r>
      <w:r w:rsidRPr="00D65A38">
        <w:rPr>
          <w:rFonts w:ascii="Liberation Serif" w:hAnsi="Liberation Serif" w:cs="Liberation Serif"/>
          <w:sz w:val="24"/>
          <w:szCs w:val="24"/>
        </w:rPr>
        <w:t xml:space="preserve"> году и плановом периоде 202</w:t>
      </w:r>
      <w:r w:rsidR="00363C28">
        <w:rPr>
          <w:rFonts w:ascii="Liberation Serif" w:hAnsi="Liberation Serif" w:cs="Liberation Serif"/>
          <w:sz w:val="24"/>
          <w:szCs w:val="24"/>
        </w:rPr>
        <w:t>4</w:t>
      </w:r>
      <w:r w:rsidRPr="00D65A38">
        <w:rPr>
          <w:rFonts w:ascii="Liberation Serif" w:hAnsi="Liberation Serif" w:cs="Liberation Serif"/>
          <w:sz w:val="24"/>
          <w:szCs w:val="24"/>
        </w:rPr>
        <w:t>-202</w:t>
      </w:r>
      <w:r w:rsidR="00363C28">
        <w:rPr>
          <w:rFonts w:ascii="Liberation Serif" w:hAnsi="Liberation Serif" w:cs="Liberation Serif"/>
          <w:sz w:val="24"/>
          <w:szCs w:val="24"/>
        </w:rPr>
        <w:t>6</w:t>
      </w:r>
      <w:r w:rsidRPr="00D65A38">
        <w:rPr>
          <w:rFonts w:ascii="Liberation Serif" w:hAnsi="Liberation Serif" w:cs="Liberation Serif"/>
          <w:sz w:val="24"/>
          <w:szCs w:val="24"/>
        </w:rPr>
        <w:t xml:space="preserve"> годах представлен</w:t>
      </w:r>
      <w:proofErr w:type="gramEnd"/>
      <w:r w:rsidRPr="00D65A38">
        <w:rPr>
          <w:rFonts w:ascii="Liberation Serif" w:hAnsi="Liberation Serif" w:cs="Liberation Serif"/>
          <w:sz w:val="24"/>
          <w:szCs w:val="24"/>
        </w:rPr>
        <w:t xml:space="preserve"> в таблице</w:t>
      </w:r>
      <w:r w:rsidR="001C3C7F">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2.  </w:t>
      </w:r>
    </w:p>
    <w:p w:rsidR="00A95303" w:rsidRDefault="00A95303" w:rsidP="00363C28">
      <w:pPr>
        <w:ind w:firstLine="709"/>
        <w:jc w:val="both"/>
        <w:rPr>
          <w:rFonts w:ascii="Liberation Serif" w:hAnsi="Liberation Serif" w:cs="Liberation Serif"/>
          <w:sz w:val="24"/>
          <w:szCs w:val="24"/>
        </w:rPr>
      </w:pPr>
    </w:p>
    <w:p w:rsidR="00A95303" w:rsidRDefault="00A95303" w:rsidP="00363C28">
      <w:pPr>
        <w:ind w:firstLine="709"/>
        <w:jc w:val="both"/>
        <w:rPr>
          <w:rFonts w:ascii="Liberation Serif" w:hAnsi="Liberation Serif" w:cs="Liberation Serif"/>
          <w:sz w:val="24"/>
          <w:szCs w:val="24"/>
        </w:rPr>
      </w:pPr>
    </w:p>
    <w:p w:rsidR="00A95303" w:rsidRDefault="00A95303" w:rsidP="00363C28">
      <w:pPr>
        <w:ind w:firstLine="709"/>
        <w:jc w:val="both"/>
        <w:rPr>
          <w:rFonts w:ascii="Liberation Serif" w:hAnsi="Liberation Serif" w:cs="Liberation Serif"/>
          <w:sz w:val="24"/>
          <w:szCs w:val="24"/>
        </w:rPr>
      </w:pPr>
    </w:p>
    <w:p w:rsidR="00A95303" w:rsidRDefault="00A95303" w:rsidP="00363C28">
      <w:pPr>
        <w:ind w:firstLine="709"/>
        <w:jc w:val="both"/>
        <w:rPr>
          <w:rFonts w:ascii="Liberation Serif" w:hAnsi="Liberation Serif" w:cs="Liberation Serif"/>
          <w:sz w:val="24"/>
          <w:szCs w:val="24"/>
        </w:rPr>
      </w:pPr>
    </w:p>
    <w:p w:rsidR="00A95303" w:rsidRDefault="00A95303" w:rsidP="00363C28">
      <w:pPr>
        <w:ind w:firstLine="709"/>
        <w:jc w:val="both"/>
        <w:rPr>
          <w:rFonts w:ascii="Liberation Serif" w:hAnsi="Liberation Serif" w:cs="Liberation Serif"/>
          <w:sz w:val="24"/>
          <w:szCs w:val="24"/>
        </w:rPr>
      </w:pPr>
    </w:p>
    <w:p w:rsidR="00612C95" w:rsidRPr="00D65A38" w:rsidRDefault="00612C95" w:rsidP="00363C28">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      </w:t>
      </w:r>
      <w:r w:rsidRPr="00D65A38">
        <w:rPr>
          <w:rFonts w:ascii="Liberation Serif" w:hAnsi="Liberation Serif" w:cs="Liberation Serif"/>
          <w:sz w:val="24"/>
          <w:szCs w:val="24"/>
        </w:rPr>
        <w:tab/>
      </w:r>
      <w:r w:rsidRPr="00D65A38">
        <w:rPr>
          <w:rFonts w:ascii="Liberation Serif" w:hAnsi="Liberation Serif" w:cs="Liberation Serif"/>
          <w:sz w:val="24"/>
          <w:szCs w:val="24"/>
        </w:rPr>
        <w:tab/>
        <w:t xml:space="preserve">   </w:t>
      </w:r>
      <w:r w:rsidRPr="00D65A38">
        <w:rPr>
          <w:rFonts w:ascii="Liberation Serif" w:hAnsi="Liberation Serif" w:cs="Liberation Serif"/>
          <w:sz w:val="24"/>
          <w:szCs w:val="24"/>
        </w:rPr>
        <w:tab/>
      </w:r>
      <w:r w:rsidRPr="00D65A38">
        <w:rPr>
          <w:rFonts w:ascii="Liberation Serif" w:hAnsi="Liberation Serif" w:cs="Liberation Serif"/>
          <w:sz w:val="24"/>
          <w:szCs w:val="24"/>
        </w:rPr>
        <w:tab/>
      </w:r>
      <w:r w:rsidRPr="00D65A38">
        <w:rPr>
          <w:rFonts w:ascii="Liberation Serif" w:hAnsi="Liberation Serif" w:cs="Liberation Serif"/>
          <w:sz w:val="24"/>
          <w:szCs w:val="24"/>
        </w:rPr>
        <w:tab/>
      </w:r>
      <w:r w:rsidRPr="00D65A38">
        <w:rPr>
          <w:rFonts w:ascii="Liberation Serif" w:hAnsi="Liberation Serif" w:cs="Liberation Serif"/>
          <w:sz w:val="24"/>
          <w:szCs w:val="24"/>
        </w:rPr>
        <w:tab/>
      </w:r>
      <w:r w:rsidRPr="00D65A38">
        <w:rPr>
          <w:rFonts w:ascii="Liberation Serif" w:hAnsi="Liberation Serif" w:cs="Liberation Serif"/>
          <w:sz w:val="24"/>
          <w:szCs w:val="24"/>
        </w:rPr>
        <w:tab/>
      </w:r>
      <w:r w:rsidRPr="00D65A38">
        <w:rPr>
          <w:rFonts w:ascii="Liberation Serif" w:hAnsi="Liberation Serif" w:cs="Liberation Serif"/>
          <w:sz w:val="24"/>
          <w:szCs w:val="24"/>
        </w:rPr>
        <w:tab/>
      </w:r>
      <w:r w:rsidRPr="00D65A38">
        <w:rPr>
          <w:rFonts w:ascii="Liberation Serif" w:hAnsi="Liberation Serif" w:cs="Liberation Serif"/>
          <w:sz w:val="24"/>
          <w:szCs w:val="24"/>
        </w:rPr>
        <w:tab/>
      </w:r>
      <w:r w:rsidRPr="00D65A38">
        <w:rPr>
          <w:rFonts w:ascii="Liberation Serif" w:hAnsi="Liberation Serif" w:cs="Liberation Serif"/>
          <w:sz w:val="24"/>
          <w:szCs w:val="24"/>
        </w:rPr>
        <w:tab/>
      </w:r>
      <w:r w:rsidRPr="00D65A38">
        <w:rPr>
          <w:rFonts w:ascii="Liberation Serif" w:hAnsi="Liberation Serif" w:cs="Liberation Serif"/>
          <w:sz w:val="24"/>
          <w:szCs w:val="24"/>
        </w:rPr>
        <w:tab/>
        <w:t>Таблица 2</w:t>
      </w:r>
    </w:p>
    <w:tbl>
      <w:tblPr>
        <w:tblW w:w="9484"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28"/>
        <w:gridCol w:w="992"/>
        <w:gridCol w:w="1134"/>
        <w:gridCol w:w="1140"/>
        <w:gridCol w:w="1140"/>
        <w:gridCol w:w="1134"/>
        <w:gridCol w:w="1109"/>
        <w:gridCol w:w="7"/>
      </w:tblGrid>
      <w:tr w:rsidR="00363C28" w:rsidRPr="00D65A38" w:rsidTr="00363C28">
        <w:trPr>
          <w:trHeight w:val="387"/>
          <w:jc w:val="center"/>
        </w:trPr>
        <w:tc>
          <w:tcPr>
            <w:tcW w:w="2828" w:type="dxa"/>
            <w:vMerge w:val="restart"/>
            <w:tcBorders>
              <w:top w:val="single" w:sz="4" w:space="0" w:color="auto"/>
              <w:left w:val="single" w:sz="4" w:space="0" w:color="auto"/>
              <w:right w:val="single" w:sz="4" w:space="0" w:color="auto"/>
            </w:tcBorders>
          </w:tcPr>
          <w:p w:rsidR="00363C28" w:rsidRPr="00D65A38" w:rsidRDefault="00363C28" w:rsidP="0071168B">
            <w:pPr>
              <w:jc w:val="center"/>
              <w:rPr>
                <w:rFonts w:ascii="Liberation Serif" w:hAnsi="Liberation Serif" w:cs="Liberation Serif"/>
                <w:sz w:val="24"/>
                <w:szCs w:val="24"/>
              </w:rPr>
            </w:pPr>
            <w:r w:rsidRPr="00D65A38">
              <w:rPr>
                <w:rFonts w:ascii="Liberation Serif" w:hAnsi="Liberation Serif" w:cs="Liberation Serif"/>
                <w:sz w:val="24"/>
                <w:szCs w:val="24"/>
              </w:rPr>
              <w:t>Показатели</w:t>
            </w:r>
          </w:p>
        </w:tc>
        <w:tc>
          <w:tcPr>
            <w:tcW w:w="992" w:type="dxa"/>
            <w:vMerge w:val="restart"/>
            <w:tcBorders>
              <w:top w:val="single" w:sz="4" w:space="0" w:color="auto"/>
              <w:left w:val="single" w:sz="4" w:space="0" w:color="auto"/>
              <w:right w:val="single" w:sz="4" w:space="0" w:color="auto"/>
            </w:tcBorders>
          </w:tcPr>
          <w:p w:rsidR="00363C28" w:rsidRPr="00D65A38" w:rsidRDefault="00363C28" w:rsidP="00A66249">
            <w:pPr>
              <w:jc w:val="center"/>
              <w:rPr>
                <w:rFonts w:ascii="Liberation Serif" w:hAnsi="Liberation Serif" w:cs="Liberation Serif"/>
                <w:sz w:val="24"/>
                <w:szCs w:val="24"/>
              </w:rPr>
            </w:pPr>
            <w:r w:rsidRPr="00D65A38">
              <w:rPr>
                <w:rFonts w:ascii="Liberation Serif" w:hAnsi="Liberation Serif" w:cs="Liberation Serif"/>
                <w:sz w:val="24"/>
                <w:szCs w:val="24"/>
              </w:rPr>
              <w:t>202</w:t>
            </w:r>
            <w:r>
              <w:rPr>
                <w:rFonts w:ascii="Liberation Serif" w:hAnsi="Liberation Serif" w:cs="Liberation Serif"/>
                <w:sz w:val="24"/>
                <w:szCs w:val="24"/>
              </w:rPr>
              <w:t>1</w:t>
            </w:r>
            <w:r w:rsidRPr="00D65A38">
              <w:rPr>
                <w:rFonts w:ascii="Liberation Serif" w:hAnsi="Liberation Serif" w:cs="Liberation Serif"/>
                <w:sz w:val="24"/>
                <w:szCs w:val="24"/>
              </w:rPr>
              <w:t xml:space="preserve"> </w:t>
            </w:r>
          </w:p>
          <w:p w:rsidR="00363C28" w:rsidRPr="00D65A38" w:rsidRDefault="00363C28" w:rsidP="00A66249">
            <w:pPr>
              <w:jc w:val="center"/>
              <w:rPr>
                <w:rFonts w:ascii="Liberation Serif" w:hAnsi="Liberation Serif" w:cs="Liberation Serif"/>
                <w:sz w:val="24"/>
                <w:szCs w:val="24"/>
              </w:rPr>
            </w:pPr>
            <w:r>
              <w:rPr>
                <w:rFonts w:ascii="Liberation Serif" w:hAnsi="Liberation Serif" w:cs="Liberation Serif"/>
                <w:sz w:val="24"/>
                <w:szCs w:val="24"/>
              </w:rPr>
              <w:t>г</w:t>
            </w:r>
            <w:r w:rsidRPr="00D65A38">
              <w:rPr>
                <w:rFonts w:ascii="Liberation Serif" w:hAnsi="Liberation Serif" w:cs="Liberation Serif"/>
                <w:sz w:val="24"/>
                <w:szCs w:val="24"/>
              </w:rPr>
              <w:t>од</w:t>
            </w:r>
          </w:p>
        </w:tc>
        <w:tc>
          <w:tcPr>
            <w:tcW w:w="1134" w:type="dxa"/>
            <w:vMerge w:val="restart"/>
            <w:tcBorders>
              <w:top w:val="single" w:sz="4" w:space="0" w:color="auto"/>
              <w:left w:val="single" w:sz="4" w:space="0" w:color="auto"/>
              <w:right w:val="single" w:sz="4" w:space="0" w:color="auto"/>
            </w:tcBorders>
          </w:tcPr>
          <w:p w:rsidR="00363C28" w:rsidRPr="00D65A38" w:rsidRDefault="00363C28" w:rsidP="00A66249">
            <w:pPr>
              <w:jc w:val="center"/>
              <w:rPr>
                <w:rFonts w:ascii="Liberation Serif" w:hAnsi="Liberation Serif" w:cs="Liberation Serif"/>
                <w:sz w:val="24"/>
                <w:szCs w:val="24"/>
              </w:rPr>
            </w:pPr>
            <w:r w:rsidRPr="00D65A38">
              <w:rPr>
                <w:rFonts w:ascii="Liberation Serif" w:hAnsi="Liberation Serif" w:cs="Liberation Serif"/>
                <w:sz w:val="24"/>
                <w:szCs w:val="24"/>
              </w:rPr>
              <w:t>202</w:t>
            </w:r>
            <w:r>
              <w:rPr>
                <w:rFonts w:ascii="Liberation Serif" w:hAnsi="Liberation Serif" w:cs="Liberation Serif"/>
                <w:sz w:val="24"/>
                <w:szCs w:val="24"/>
              </w:rPr>
              <w:t>2</w:t>
            </w:r>
            <w:r w:rsidRPr="00D65A38">
              <w:rPr>
                <w:rFonts w:ascii="Liberation Serif" w:hAnsi="Liberation Serif" w:cs="Liberation Serif"/>
                <w:sz w:val="24"/>
                <w:szCs w:val="24"/>
              </w:rPr>
              <w:t xml:space="preserve"> </w:t>
            </w:r>
          </w:p>
          <w:p w:rsidR="00363C28" w:rsidRPr="00D65A38" w:rsidRDefault="00363C28" w:rsidP="00A66249">
            <w:pPr>
              <w:jc w:val="center"/>
              <w:rPr>
                <w:rFonts w:ascii="Liberation Serif" w:hAnsi="Liberation Serif" w:cs="Liberation Serif"/>
                <w:sz w:val="24"/>
                <w:szCs w:val="24"/>
              </w:rPr>
            </w:pPr>
            <w:r>
              <w:rPr>
                <w:rFonts w:ascii="Liberation Serif" w:hAnsi="Liberation Serif" w:cs="Liberation Serif"/>
                <w:sz w:val="24"/>
                <w:szCs w:val="24"/>
              </w:rPr>
              <w:t>г</w:t>
            </w:r>
            <w:r w:rsidRPr="00D65A38">
              <w:rPr>
                <w:rFonts w:ascii="Liberation Serif" w:hAnsi="Liberation Serif" w:cs="Liberation Serif"/>
                <w:sz w:val="24"/>
                <w:szCs w:val="24"/>
              </w:rPr>
              <w:t>од</w:t>
            </w:r>
          </w:p>
        </w:tc>
        <w:tc>
          <w:tcPr>
            <w:tcW w:w="4530" w:type="dxa"/>
            <w:gridSpan w:val="5"/>
            <w:tcBorders>
              <w:top w:val="single" w:sz="4" w:space="0" w:color="auto"/>
              <w:left w:val="single" w:sz="4" w:space="0" w:color="auto"/>
              <w:right w:val="single" w:sz="4" w:space="0" w:color="auto"/>
            </w:tcBorders>
          </w:tcPr>
          <w:p w:rsidR="00363C28" w:rsidRPr="00D65A38" w:rsidRDefault="00363C28" w:rsidP="0071168B">
            <w:pPr>
              <w:jc w:val="center"/>
              <w:rPr>
                <w:rFonts w:ascii="Liberation Serif" w:hAnsi="Liberation Serif" w:cs="Liberation Serif"/>
                <w:sz w:val="24"/>
                <w:szCs w:val="24"/>
              </w:rPr>
            </w:pPr>
            <w:r w:rsidRPr="00D65A38">
              <w:rPr>
                <w:rFonts w:ascii="Liberation Serif" w:hAnsi="Liberation Serif" w:cs="Liberation Serif"/>
                <w:sz w:val="24"/>
                <w:szCs w:val="24"/>
              </w:rPr>
              <w:t>Значение плановых показателей</w:t>
            </w:r>
          </w:p>
        </w:tc>
      </w:tr>
      <w:tr w:rsidR="00363C28" w:rsidRPr="00D65A38" w:rsidTr="00363C28">
        <w:trPr>
          <w:gridAfter w:val="1"/>
          <w:wAfter w:w="7" w:type="dxa"/>
          <w:trHeight w:val="341"/>
          <w:jc w:val="center"/>
        </w:trPr>
        <w:tc>
          <w:tcPr>
            <w:tcW w:w="2828" w:type="dxa"/>
            <w:vMerge/>
            <w:tcBorders>
              <w:left w:val="single" w:sz="4" w:space="0" w:color="auto"/>
              <w:bottom w:val="single" w:sz="4" w:space="0" w:color="auto"/>
              <w:right w:val="single" w:sz="4" w:space="0" w:color="auto"/>
            </w:tcBorders>
          </w:tcPr>
          <w:p w:rsidR="00363C28" w:rsidRPr="00D65A38" w:rsidRDefault="00363C28" w:rsidP="0071168B">
            <w:pPr>
              <w:rPr>
                <w:rFonts w:ascii="Liberation Serif" w:hAnsi="Liberation Serif" w:cs="Liberation Serif"/>
                <w:sz w:val="24"/>
                <w:szCs w:val="24"/>
              </w:rPr>
            </w:pPr>
          </w:p>
        </w:tc>
        <w:tc>
          <w:tcPr>
            <w:tcW w:w="992" w:type="dxa"/>
            <w:vMerge/>
            <w:tcBorders>
              <w:left w:val="single" w:sz="4" w:space="0" w:color="auto"/>
              <w:bottom w:val="single" w:sz="4" w:space="0" w:color="auto"/>
              <w:right w:val="single" w:sz="4" w:space="0" w:color="auto"/>
            </w:tcBorders>
          </w:tcPr>
          <w:p w:rsidR="00363C28" w:rsidRPr="00D65A38" w:rsidRDefault="00363C28" w:rsidP="0071168B">
            <w:pPr>
              <w:rPr>
                <w:rFonts w:ascii="Liberation Serif" w:hAnsi="Liberation Serif" w:cs="Liberation Serif"/>
                <w:sz w:val="24"/>
                <w:szCs w:val="24"/>
              </w:rPr>
            </w:pPr>
          </w:p>
        </w:tc>
        <w:tc>
          <w:tcPr>
            <w:tcW w:w="1134" w:type="dxa"/>
            <w:vMerge/>
            <w:tcBorders>
              <w:left w:val="single" w:sz="4" w:space="0" w:color="auto"/>
              <w:bottom w:val="single" w:sz="4" w:space="0" w:color="auto"/>
              <w:right w:val="single" w:sz="4" w:space="0" w:color="auto"/>
            </w:tcBorders>
          </w:tcPr>
          <w:p w:rsidR="00363C28" w:rsidRPr="00D65A38" w:rsidRDefault="00363C28" w:rsidP="0071168B">
            <w:pPr>
              <w:jc w:val="center"/>
              <w:rPr>
                <w:rFonts w:ascii="Liberation Serif" w:hAnsi="Liberation Serif" w:cs="Liberation Serif"/>
                <w:sz w:val="24"/>
                <w:szCs w:val="24"/>
              </w:rPr>
            </w:pPr>
          </w:p>
        </w:tc>
        <w:tc>
          <w:tcPr>
            <w:tcW w:w="1140" w:type="dxa"/>
            <w:tcBorders>
              <w:left w:val="single" w:sz="4" w:space="0" w:color="auto"/>
              <w:bottom w:val="single" w:sz="4" w:space="0" w:color="auto"/>
              <w:right w:val="single" w:sz="4" w:space="0" w:color="auto"/>
            </w:tcBorders>
          </w:tcPr>
          <w:p w:rsidR="00363C28" w:rsidRPr="00D65A38" w:rsidRDefault="00363C28" w:rsidP="00363C28">
            <w:pPr>
              <w:jc w:val="center"/>
              <w:rPr>
                <w:rFonts w:ascii="Liberation Serif" w:hAnsi="Liberation Serif" w:cs="Liberation Serif"/>
                <w:sz w:val="24"/>
                <w:szCs w:val="24"/>
              </w:rPr>
            </w:pPr>
            <w:r w:rsidRPr="00D65A38">
              <w:rPr>
                <w:rFonts w:ascii="Liberation Serif" w:hAnsi="Liberation Serif" w:cs="Liberation Serif"/>
                <w:sz w:val="24"/>
                <w:szCs w:val="24"/>
              </w:rPr>
              <w:t>202</w:t>
            </w:r>
            <w:r>
              <w:rPr>
                <w:rFonts w:ascii="Liberation Serif" w:hAnsi="Liberation Serif" w:cs="Liberation Serif"/>
                <w:sz w:val="24"/>
                <w:szCs w:val="24"/>
              </w:rPr>
              <w:t>3 г</w:t>
            </w:r>
            <w:r w:rsidRPr="00D65A38">
              <w:rPr>
                <w:rFonts w:ascii="Liberation Serif" w:hAnsi="Liberation Serif" w:cs="Liberation Serif"/>
                <w:sz w:val="24"/>
                <w:szCs w:val="24"/>
              </w:rPr>
              <w:t>од</w:t>
            </w:r>
          </w:p>
        </w:tc>
        <w:tc>
          <w:tcPr>
            <w:tcW w:w="1140" w:type="dxa"/>
            <w:tcBorders>
              <w:left w:val="single" w:sz="4" w:space="0" w:color="auto"/>
              <w:bottom w:val="single" w:sz="4" w:space="0" w:color="auto"/>
              <w:right w:val="single" w:sz="4" w:space="0" w:color="auto"/>
            </w:tcBorders>
          </w:tcPr>
          <w:p w:rsidR="00363C28" w:rsidRPr="00D65A38" w:rsidRDefault="00363C28" w:rsidP="00363C28">
            <w:pPr>
              <w:jc w:val="center"/>
              <w:rPr>
                <w:rFonts w:ascii="Liberation Serif" w:hAnsi="Liberation Serif" w:cs="Liberation Serif"/>
                <w:sz w:val="24"/>
                <w:szCs w:val="24"/>
              </w:rPr>
            </w:pPr>
            <w:r w:rsidRPr="00D65A38">
              <w:rPr>
                <w:rFonts w:ascii="Liberation Serif" w:hAnsi="Liberation Serif" w:cs="Liberation Serif"/>
                <w:sz w:val="24"/>
                <w:szCs w:val="24"/>
              </w:rPr>
              <w:t>202</w:t>
            </w:r>
            <w:r>
              <w:rPr>
                <w:rFonts w:ascii="Liberation Serif" w:hAnsi="Liberation Serif" w:cs="Liberation Serif"/>
                <w:sz w:val="24"/>
                <w:szCs w:val="24"/>
              </w:rPr>
              <w:t>4</w:t>
            </w:r>
            <w:r w:rsidRPr="00D65A38">
              <w:rPr>
                <w:rFonts w:ascii="Liberation Serif" w:hAnsi="Liberation Serif" w:cs="Liberation Serif"/>
                <w:sz w:val="24"/>
                <w:szCs w:val="24"/>
              </w:rPr>
              <w:t xml:space="preserve"> год</w:t>
            </w:r>
          </w:p>
        </w:tc>
        <w:tc>
          <w:tcPr>
            <w:tcW w:w="1134" w:type="dxa"/>
            <w:tcBorders>
              <w:left w:val="single" w:sz="4" w:space="0" w:color="auto"/>
              <w:bottom w:val="single" w:sz="4" w:space="0" w:color="auto"/>
              <w:right w:val="single" w:sz="4" w:space="0" w:color="auto"/>
            </w:tcBorders>
          </w:tcPr>
          <w:p w:rsidR="00363C28" w:rsidRPr="00D65A38" w:rsidRDefault="00363C28" w:rsidP="00363C28">
            <w:pPr>
              <w:jc w:val="center"/>
              <w:rPr>
                <w:rFonts w:ascii="Liberation Serif" w:hAnsi="Liberation Serif" w:cs="Liberation Serif"/>
                <w:sz w:val="24"/>
                <w:szCs w:val="24"/>
              </w:rPr>
            </w:pPr>
            <w:r w:rsidRPr="00D65A38">
              <w:rPr>
                <w:rFonts w:ascii="Liberation Serif" w:hAnsi="Liberation Serif" w:cs="Liberation Serif"/>
                <w:sz w:val="24"/>
                <w:szCs w:val="24"/>
              </w:rPr>
              <w:t>202</w:t>
            </w:r>
            <w:r>
              <w:rPr>
                <w:rFonts w:ascii="Liberation Serif" w:hAnsi="Liberation Serif" w:cs="Liberation Serif"/>
                <w:sz w:val="24"/>
                <w:szCs w:val="24"/>
              </w:rPr>
              <w:t>5</w:t>
            </w:r>
            <w:r w:rsidRPr="00D65A38">
              <w:rPr>
                <w:rFonts w:ascii="Liberation Serif" w:hAnsi="Liberation Serif" w:cs="Liberation Serif"/>
                <w:sz w:val="24"/>
                <w:szCs w:val="24"/>
              </w:rPr>
              <w:t xml:space="preserve"> год</w:t>
            </w:r>
          </w:p>
        </w:tc>
        <w:tc>
          <w:tcPr>
            <w:tcW w:w="1109" w:type="dxa"/>
            <w:tcBorders>
              <w:top w:val="single" w:sz="4" w:space="0" w:color="auto"/>
              <w:left w:val="single" w:sz="4" w:space="0" w:color="auto"/>
              <w:bottom w:val="single" w:sz="4" w:space="0" w:color="auto"/>
              <w:right w:val="single" w:sz="4" w:space="0" w:color="auto"/>
            </w:tcBorders>
          </w:tcPr>
          <w:p w:rsidR="00363C28" w:rsidRPr="00D65A38" w:rsidRDefault="00363C28" w:rsidP="00363C28">
            <w:pPr>
              <w:jc w:val="center"/>
              <w:rPr>
                <w:rFonts w:ascii="Liberation Serif" w:hAnsi="Liberation Serif" w:cs="Liberation Serif"/>
                <w:sz w:val="24"/>
                <w:szCs w:val="24"/>
              </w:rPr>
            </w:pPr>
            <w:r w:rsidRPr="00D65A38">
              <w:rPr>
                <w:rFonts w:ascii="Liberation Serif" w:hAnsi="Liberation Serif" w:cs="Liberation Serif"/>
                <w:sz w:val="24"/>
                <w:szCs w:val="24"/>
              </w:rPr>
              <w:t>202</w:t>
            </w:r>
            <w:r>
              <w:rPr>
                <w:rFonts w:ascii="Liberation Serif" w:hAnsi="Liberation Serif" w:cs="Liberation Serif"/>
                <w:sz w:val="24"/>
                <w:szCs w:val="24"/>
              </w:rPr>
              <w:t>6</w:t>
            </w:r>
            <w:r w:rsidRPr="00D65A38">
              <w:rPr>
                <w:rFonts w:ascii="Liberation Serif" w:hAnsi="Liberation Serif" w:cs="Liberation Serif"/>
                <w:sz w:val="24"/>
                <w:szCs w:val="24"/>
              </w:rPr>
              <w:t xml:space="preserve"> год</w:t>
            </w:r>
          </w:p>
        </w:tc>
      </w:tr>
      <w:tr w:rsidR="00363C28" w:rsidRPr="00D65A38" w:rsidTr="00363C28">
        <w:trPr>
          <w:gridAfter w:val="1"/>
          <w:wAfter w:w="7" w:type="dxa"/>
          <w:trHeight w:val="341"/>
          <w:jc w:val="center"/>
        </w:trPr>
        <w:tc>
          <w:tcPr>
            <w:tcW w:w="2828" w:type="dxa"/>
            <w:tcBorders>
              <w:left w:val="single" w:sz="4" w:space="0" w:color="auto"/>
              <w:bottom w:val="single" w:sz="4" w:space="0" w:color="auto"/>
              <w:right w:val="single" w:sz="4" w:space="0" w:color="auto"/>
            </w:tcBorders>
          </w:tcPr>
          <w:p w:rsidR="00363C28" w:rsidRPr="00D65A38" w:rsidRDefault="00363C28" w:rsidP="0071168B">
            <w:pPr>
              <w:rPr>
                <w:rFonts w:ascii="Liberation Serif" w:hAnsi="Liberation Serif" w:cs="Liberation Serif"/>
                <w:sz w:val="24"/>
                <w:szCs w:val="24"/>
              </w:rPr>
            </w:pPr>
            <w:r w:rsidRPr="00D65A38">
              <w:rPr>
                <w:rFonts w:ascii="Liberation Serif" w:hAnsi="Liberation Serif" w:cs="Liberation Serif"/>
                <w:sz w:val="24"/>
                <w:szCs w:val="24"/>
              </w:rPr>
              <w:t xml:space="preserve">Количество субъектов малого </w:t>
            </w:r>
            <w:r>
              <w:rPr>
                <w:rFonts w:ascii="Liberation Serif" w:hAnsi="Liberation Serif" w:cs="Liberation Serif"/>
                <w:sz w:val="24"/>
                <w:szCs w:val="24"/>
              </w:rPr>
              <w:t xml:space="preserve">и среднего </w:t>
            </w:r>
            <w:r w:rsidRPr="00D65A38">
              <w:rPr>
                <w:rFonts w:ascii="Liberation Serif" w:hAnsi="Liberation Serif" w:cs="Liberation Serif"/>
                <w:sz w:val="24"/>
                <w:szCs w:val="24"/>
              </w:rPr>
              <w:t>предпринимательства, единиц</w:t>
            </w:r>
          </w:p>
        </w:tc>
        <w:tc>
          <w:tcPr>
            <w:tcW w:w="992" w:type="dxa"/>
            <w:tcBorders>
              <w:left w:val="single" w:sz="4" w:space="0" w:color="auto"/>
              <w:bottom w:val="single" w:sz="4" w:space="0" w:color="auto"/>
              <w:right w:val="single" w:sz="4" w:space="0" w:color="auto"/>
            </w:tcBorders>
          </w:tcPr>
          <w:p w:rsidR="00363C28" w:rsidRPr="00D65A38" w:rsidRDefault="00363C28" w:rsidP="00A66249">
            <w:pPr>
              <w:jc w:val="center"/>
              <w:rPr>
                <w:rFonts w:ascii="Liberation Serif" w:hAnsi="Liberation Serif" w:cs="Liberation Serif"/>
                <w:sz w:val="24"/>
                <w:szCs w:val="24"/>
                <w:highlight w:val="yellow"/>
              </w:rPr>
            </w:pPr>
            <w:r w:rsidRPr="00D65A38">
              <w:rPr>
                <w:rFonts w:ascii="Liberation Serif" w:hAnsi="Liberation Serif" w:cs="Liberation Serif"/>
                <w:sz w:val="24"/>
                <w:szCs w:val="24"/>
              </w:rPr>
              <w:t xml:space="preserve">1 </w:t>
            </w:r>
            <w:r>
              <w:rPr>
                <w:rFonts w:ascii="Liberation Serif" w:hAnsi="Liberation Serif" w:cs="Liberation Serif"/>
                <w:sz w:val="24"/>
                <w:szCs w:val="24"/>
              </w:rPr>
              <w:t>216</w:t>
            </w:r>
          </w:p>
        </w:tc>
        <w:tc>
          <w:tcPr>
            <w:tcW w:w="1134" w:type="dxa"/>
            <w:tcBorders>
              <w:left w:val="single" w:sz="4" w:space="0" w:color="auto"/>
              <w:bottom w:val="single" w:sz="4" w:space="0" w:color="auto"/>
              <w:right w:val="single" w:sz="4" w:space="0" w:color="auto"/>
            </w:tcBorders>
          </w:tcPr>
          <w:p w:rsidR="00363C28" w:rsidRPr="00D65A38" w:rsidRDefault="00363C28" w:rsidP="00A66249">
            <w:pPr>
              <w:jc w:val="center"/>
              <w:rPr>
                <w:rFonts w:ascii="Liberation Serif" w:hAnsi="Liberation Serif" w:cs="Liberation Serif"/>
                <w:sz w:val="24"/>
                <w:szCs w:val="24"/>
              </w:rPr>
            </w:pPr>
            <w:r>
              <w:rPr>
                <w:rFonts w:ascii="Liberation Serif" w:hAnsi="Liberation Serif" w:cs="Liberation Serif"/>
                <w:sz w:val="24"/>
                <w:szCs w:val="24"/>
              </w:rPr>
              <w:t>1187</w:t>
            </w:r>
          </w:p>
        </w:tc>
        <w:tc>
          <w:tcPr>
            <w:tcW w:w="1140" w:type="dxa"/>
            <w:tcBorders>
              <w:left w:val="single" w:sz="4" w:space="0" w:color="auto"/>
              <w:bottom w:val="single" w:sz="4" w:space="0" w:color="auto"/>
              <w:right w:val="single" w:sz="4" w:space="0" w:color="auto"/>
            </w:tcBorders>
          </w:tcPr>
          <w:p w:rsidR="00363C28" w:rsidRPr="00D65A38" w:rsidRDefault="00363C28" w:rsidP="007A7A46">
            <w:pPr>
              <w:jc w:val="center"/>
              <w:rPr>
                <w:rFonts w:ascii="Liberation Serif" w:hAnsi="Liberation Serif" w:cs="Liberation Serif"/>
                <w:sz w:val="24"/>
                <w:szCs w:val="24"/>
              </w:rPr>
            </w:pPr>
            <w:r>
              <w:rPr>
                <w:rFonts w:ascii="Liberation Serif" w:hAnsi="Liberation Serif" w:cs="Liberation Serif"/>
                <w:sz w:val="24"/>
                <w:szCs w:val="24"/>
              </w:rPr>
              <w:t>1</w:t>
            </w:r>
            <w:r w:rsidR="007A7A46">
              <w:rPr>
                <w:rFonts w:ascii="Liberation Serif" w:hAnsi="Liberation Serif" w:cs="Liberation Serif"/>
                <w:sz w:val="24"/>
                <w:szCs w:val="24"/>
              </w:rPr>
              <w:t>213</w:t>
            </w:r>
          </w:p>
        </w:tc>
        <w:tc>
          <w:tcPr>
            <w:tcW w:w="1140" w:type="dxa"/>
            <w:tcBorders>
              <w:left w:val="single" w:sz="4" w:space="0" w:color="auto"/>
              <w:bottom w:val="single" w:sz="4" w:space="0" w:color="auto"/>
              <w:right w:val="single" w:sz="4" w:space="0" w:color="auto"/>
            </w:tcBorders>
          </w:tcPr>
          <w:p w:rsidR="00363C28" w:rsidRPr="00D65A38" w:rsidRDefault="00363C28" w:rsidP="00F63A48">
            <w:pPr>
              <w:jc w:val="center"/>
              <w:rPr>
                <w:rFonts w:ascii="Liberation Serif" w:hAnsi="Liberation Serif" w:cs="Liberation Serif"/>
                <w:sz w:val="24"/>
                <w:szCs w:val="24"/>
              </w:rPr>
            </w:pPr>
            <w:r w:rsidRPr="00D65A38">
              <w:rPr>
                <w:rFonts w:ascii="Liberation Serif" w:hAnsi="Liberation Serif" w:cs="Liberation Serif"/>
                <w:sz w:val="24"/>
                <w:szCs w:val="24"/>
              </w:rPr>
              <w:t>1 220</w:t>
            </w:r>
          </w:p>
        </w:tc>
        <w:tc>
          <w:tcPr>
            <w:tcW w:w="1134" w:type="dxa"/>
            <w:tcBorders>
              <w:left w:val="single" w:sz="4" w:space="0" w:color="auto"/>
              <w:bottom w:val="single" w:sz="4" w:space="0" w:color="auto"/>
              <w:right w:val="single" w:sz="4" w:space="0" w:color="auto"/>
            </w:tcBorders>
          </w:tcPr>
          <w:p w:rsidR="00363C28" w:rsidRPr="00D65A38" w:rsidRDefault="00363C28" w:rsidP="00F63A48">
            <w:pPr>
              <w:jc w:val="center"/>
              <w:rPr>
                <w:rFonts w:ascii="Liberation Serif" w:hAnsi="Liberation Serif" w:cs="Liberation Serif"/>
                <w:sz w:val="24"/>
                <w:szCs w:val="24"/>
              </w:rPr>
            </w:pPr>
            <w:r w:rsidRPr="00D65A38">
              <w:rPr>
                <w:rFonts w:ascii="Liberation Serif" w:hAnsi="Liberation Serif" w:cs="Liberation Serif"/>
                <w:sz w:val="24"/>
                <w:szCs w:val="24"/>
              </w:rPr>
              <w:t>1222</w:t>
            </w:r>
          </w:p>
        </w:tc>
        <w:tc>
          <w:tcPr>
            <w:tcW w:w="1109" w:type="dxa"/>
            <w:tcBorders>
              <w:top w:val="single" w:sz="4" w:space="0" w:color="auto"/>
              <w:left w:val="single" w:sz="4" w:space="0" w:color="auto"/>
              <w:bottom w:val="single" w:sz="4" w:space="0" w:color="auto"/>
              <w:right w:val="single" w:sz="4" w:space="0" w:color="auto"/>
            </w:tcBorders>
          </w:tcPr>
          <w:p w:rsidR="00363C28" w:rsidRPr="00D65A38" w:rsidRDefault="00363C28" w:rsidP="00F63A48">
            <w:pPr>
              <w:jc w:val="center"/>
              <w:rPr>
                <w:rFonts w:ascii="Liberation Serif" w:hAnsi="Liberation Serif" w:cs="Liberation Serif"/>
                <w:sz w:val="24"/>
                <w:szCs w:val="24"/>
              </w:rPr>
            </w:pPr>
            <w:r w:rsidRPr="00D65A38">
              <w:rPr>
                <w:rFonts w:ascii="Liberation Serif" w:hAnsi="Liberation Serif" w:cs="Liberation Serif"/>
                <w:sz w:val="24"/>
                <w:szCs w:val="24"/>
              </w:rPr>
              <w:t>122</w:t>
            </w:r>
            <w:r>
              <w:rPr>
                <w:rFonts w:ascii="Liberation Serif" w:hAnsi="Liberation Serif" w:cs="Liberation Serif"/>
                <w:sz w:val="24"/>
                <w:szCs w:val="24"/>
              </w:rPr>
              <w:t>4</w:t>
            </w:r>
          </w:p>
        </w:tc>
      </w:tr>
    </w:tbl>
    <w:p w:rsidR="00612C95" w:rsidRPr="00D65A38" w:rsidRDefault="00612C95" w:rsidP="001C3C7F">
      <w:pPr>
        <w:spacing w:before="120"/>
        <w:ind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По мере поступления статистических данных о деятельности малых и средних предприятий на территории </w:t>
      </w:r>
      <w:r w:rsidR="005D619E" w:rsidRPr="00D65A38">
        <w:rPr>
          <w:rFonts w:ascii="Liberation Serif" w:hAnsi="Liberation Serif" w:cs="Liberation Serif"/>
          <w:sz w:val="24"/>
          <w:szCs w:val="24"/>
        </w:rPr>
        <w:t>Городского округа город Ирбит</w:t>
      </w:r>
      <w:r w:rsidRPr="00D65A38">
        <w:rPr>
          <w:rFonts w:ascii="Liberation Serif" w:hAnsi="Liberation Serif" w:cs="Liberation Serif"/>
          <w:sz w:val="24"/>
          <w:szCs w:val="24"/>
        </w:rPr>
        <w:t xml:space="preserve"> оценочные показатели социально-экономической эффективности реализации подпрограммы могут корректироваться и дополняться.</w:t>
      </w:r>
    </w:p>
    <w:p w:rsidR="00612C95" w:rsidRPr="00D65A38" w:rsidRDefault="00612C95" w:rsidP="00612C95">
      <w:pP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b/>
          <w:sz w:val="24"/>
          <w:szCs w:val="24"/>
        </w:rPr>
      </w:pPr>
      <w:r w:rsidRPr="00D65A38">
        <w:rPr>
          <w:rFonts w:ascii="Liberation Serif" w:hAnsi="Liberation Serif" w:cs="Liberation Serif"/>
          <w:b/>
          <w:bCs/>
          <w:sz w:val="24"/>
          <w:szCs w:val="24"/>
        </w:rPr>
        <w:t xml:space="preserve">Раздел 2. </w:t>
      </w:r>
      <w:r w:rsidRPr="00D65A38">
        <w:rPr>
          <w:rFonts w:ascii="Liberation Serif" w:hAnsi="Liberation Serif" w:cs="Liberation Serif"/>
          <w:b/>
          <w:sz w:val="24"/>
          <w:szCs w:val="24"/>
        </w:rPr>
        <w:t xml:space="preserve">Цели и задачи подпрограммы 1 «Развитие субъектов малого и среднего предпринимательства </w:t>
      </w:r>
      <w:r w:rsidR="00F62292" w:rsidRPr="00D65A38">
        <w:rPr>
          <w:rFonts w:ascii="Liberation Serif" w:hAnsi="Liberation Serif" w:cs="Liberation Serif"/>
          <w:b/>
          <w:sz w:val="24"/>
          <w:szCs w:val="24"/>
        </w:rPr>
        <w:t>Городского округа «</w:t>
      </w:r>
      <w:r w:rsidRPr="00D65A38">
        <w:rPr>
          <w:rFonts w:ascii="Liberation Serif" w:hAnsi="Liberation Serif" w:cs="Liberation Serif"/>
          <w:b/>
          <w:sz w:val="24"/>
          <w:szCs w:val="24"/>
        </w:rPr>
        <w:t>город Ирбит</w:t>
      </w:r>
      <w:r w:rsidR="00F62292" w:rsidRPr="00D65A38">
        <w:rPr>
          <w:rFonts w:ascii="Liberation Serif" w:hAnsi="Liberation Serif" w:cs="Liberation Serif"/>
          <w:b/>
          <w:sz w:val="24"/>
          <w:szCs w:val="24"/>
        </w:rPr>
        <w:t>» Свердловской области</w:t>
      </w:r>
      <w:r w:rsidRPr="00D65A38">
        <w:rPr>
          <w:rFonts w:ascii="Liberation Serif" w:hAnsi="Liberation Serif" w:cs="Liberation Serif"/>
          <w:b/>
          <w:sz w:val="24"/>
          <w:szCs w:val="24"/>
        </w:rPr>
        <w:t xml:space="preserve"> до 202</w:t>
      </w:r>
      <w:r w:rsidR="006539B8">
        <w:rPr>
          <w:rFonts w:ascii="Liberation Serif" w:hAnsi="Liberation Serif" w:cs="Liberation Serif"/>
          <w:b/>
          <w:sz w:val="24"/>
          <w:szCs w:val="24"/>
        </w:rPr>
        <w:t>6</w:t>
      </w:r>
      <w:r w:rsidRPr="00D65A38">
        <w:rPr>
          <w:rFonts w:ascii="Liberation Serif" w:hAnsi="Liberation Serif" w:cs="Liberation Serif"/>
          <w:b/>
          <w:sz w:val="24"/>
          <w:szCs w:val="24"/>
        </w:rPr>
        <w:t xml:space="preserve"> года», целевые показатели реализации подпрограммы 1</w:t>
      </w:r>
    </w:p>
    <w:p w:rsidR="00612C95" w:rsidRPr="00D65A38" w:rsidRDefault="00612C95" w:rsidP="00612C95">
      <w:pPr>
        <w:rPr>
          <w:rFonts w:ascii="Liberation Serif" w:hAnsi="Liberation Serif" w:cs="Liberation Serif"/>
          <w:sz w:val="24"/>
          <w:szCs w:val="24"/>
        </w:rPr>
      </w:pPr>
    </w:p>
    <w:p w:rsidR="00612C95" w:rsidRPr="00D65A38" w:rsidRDefault="00612C95" w:rsidP="00612C95">
      <w:pPr>
        <w:jc w:val="both"/>
        <w:rPr>
          <w:rFonts w:ascii="Liberation Serif" w:hAnsi="Liberation Serif" w:cs="Liberation Serif"/>
          <w:sz w:val="24"/>
          <w:szCs w:val="24"/>
          <w:u w:val="single"/>
        </w:rPr>
      </w:pPr>
      <w:r w:rsidRPr="00D65A38">
        <w:rPr>
          <w:rFonts w:ascii="Liberation Serif" w:hAnsi="Liberation Serif" w:cs="Liberation Serif"/>
          <w:sz w:val="24"/>
          <w:szCs w:val="24"/>
        </w:rPr>
        <w:tab/>
      </w:r>
      <w:r w:rsidRPr="00D65A38">
        <w:rPr>
          <w:rFonts w:ascii="Liberation Serif" w:hAnsi="Liberation Serif" w:cs="Liberation Serif"/>
          <w:sz w:val="24"/>
          <w:szCs w:val="24"/>
          <w:u w:val="single"/>
        </w:rPr>
        <w:t xml:space="preserve">Цели подпрограммы:           </w:t>
      </w:r>
    </w:p>
    <w:p w:rsidR="00612C95" w:rsidRPr="00D65A38" w:rsidRDefault="00612C95" w:rsidP="00612C95">
      <w:pPr>
        <w:tabs>
          <w:tab w:val="num" w:pos="795"/>
        </w:tabs>
        <w:ind w:left="-35"/>
        <w:jc w:val="both"/>
        <w:rPr>
          <w:rFonts w:ascii="Liberation Serif" w:hAnsi="Liberation Serif" w:cs="Liberation Serif"/>
          <w:bCs/>
          <w:sz w:val="24"/>
          <w:szCs w:val="24"/>
        </w:rPr>
      </w:pPr>
      <w:r w:rsidRPr="00D65A38">
        <w:rPr>
          <w:rFonts w:ascii="Liberation Serif" w:hAnsi="Liberation Serif" w:cs="Liberation Serif"/>
          <w:b/>
          <w:sz w:val="24"/>
          <w:szCs w:val="24"/>
        </w:rPr>
        <w:t xml:space="preserve">          Цель 1.</w:t>
      </w:r>
      <w:r w:rsidRPr="00D65A38">
        <w:rPr>
          <w:rFonts w:ascii="Liberation Serif" w:hAnsi="Liberation Serif" w:cs="Liberation Serif"/>
          <w:sz w:val="24"/>
          <w:szCs w:val="24"/>
        </w:rPr>
        <w:t xml:space="preserve"> Увеличение  численности занятых в сфере малого и среднего предпринимательства, включая индивидуальных предпринимателей.</w:t>
      </w:r>
    </w:p>
    <w:p w:rsidR="00612C95" w:rsidRPr="00D65A38" w:rsidRDefault="00612C95" w:rsidP="00612C95">
      <w:pPr>
        <w:ind w:firstLine="720"/>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Для достижения поставленной цели необходимо решить следующие задачи:</w:t>
      </w:r>
    </w:p>
    <w:p w:rsidR="00612C95" w:rsidRPr="00D65A38" w:rsidRDefault="00612C95" w:rsidP="006F07BE">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006F07BE" w:rsidRPr="001D27E3">
        <w:rPr>
          <w:rFonts w:ascii="Liberation Serif" w:hAnsi="Liberation Serif" w:cs="Liberation Serif"/>
          <w:sz w:val="24"/>
          <w:szCs w:val="24"/>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6F07BE" w:rsidRPr="001D27E3">
        <w:rPr>
          <w:rFonts w:ascii="Liberation Serif" w:hAnsi="Liberation Serif" w:cs="Liberation Serif"/>
          <w:sz w:val="24"/>
          <w:szCs w:val="24"/>
        </w:rPr>
        <w:t>самозанятых</w:t>
      </w:r>
      <w:proofErr w:type="spellEnd"/>
      <w:r w:rsidR="006F07BE" w:rsidRPr="001D27E3">
        <w:rPr>
          <w:rFonts w:ascii="Liberation Serif" w:hAnsi="Liberation Serif" w:cs="Liberation Serif"/>
          <w:sz w:val="24"/>
          <w:szCs w:val="24"/>
        </w:rPr>
        <w:t xml:space="preserve"> граждан.</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2. </w:t>
      </w:r>
      <w:r w:rsidRPr="00D65A38">
        <w:rPr>
          <w:rFonts w:ascii="Liberation Serif" w:hAnsi="Liberation Serif" w:cs="Liberation Serif"/>
          <w:sz w:val="24"/>
          <w:szCs w:val="24"/>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3. </w:t>
      </w:r>
      <w:r w:rsidRPr="00D65A38">
        <w:rPr>
          <w:rFonts w:ascii="Liberation Serif" w:hAnsi="Liberation Serif" w:cs="Liberation Serif"/>
          <w:sz w:val="24"/>
          <w:szCs w:val="24"/>
        </w:rPr>
        <w:t>Обеспечение информационной и консультационной поддержки субъектов малого и среднего предпринимательства.</w:t>
      </w: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4. </w:t>
      </w:r>
      <w:r w:rsidRPr="00D65A38">
        <w:rPr>
          <w:rFonts w:ascii="Liberation Serif" w:hAnsi="Liberation Serif" w:cs="Liberation Serif"/>
          <w:sz w:val="24"/>
          <w:szCs w:val="24"/>
        </w:rPr>
        <w:t>Содействие субъектам малого и среднего предпринимательства в продвижении производимых товаров (услуг), проектов.</w:t>
      </w:r>
    </w:p>
    <w:p w:rsidR="00612C95" w:rsidRPr="00D65A38" w:rsidRDefault="00612C95" w:rsidP="00612C95">
      <w:pPr>
        <w:ind w:firstLine="708"/>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Цели и задачи, а также целевые показатели реализации подпрограммы 1 сформулированы в </w:t>
      </w:r>
      <w:r w:rsidR="00A95303">
        <w:rPr>
          <w:rFonts w:ascii="Liberation Serif" w:hAnsi="Liberation Serif" w:cs="Liberation Serif"/>
          <w:sz w:val="24"/>
          <w:szCs w:val="24"/>
        </w:rPr>
        <w:t>п</w:t>
      </w:r>
      <w:r w:rsidRPr="00D65A38">
        <w:rPr>
          <w:rFonts w:ascii="Liberation Serif" w:hAnsi="Liberation Serif" w:cs="Liberation Serif"/>
          <w:sz w:val="24"/>
          <w:szCs w:val="24"/>
        </w:rPr>
        <w:t xml:space="preserve">риложении № </w:t>
      </w:r>
      <w:r w:rsidR="00450444" w:rsidRPr="00D65A38">
        <w:rPr>
          <w:rFonts w:ascii="Liberation Serif" w:hAnsi="Liberation Serif" w:cs="Liberation Serif"/>
          <w:sz w:val="24"/>
          <w:szCs w:val="24"/>
        </w:rPr>
        <w:t>3</w:t>
      </w:r>
      <w:r w:rsidRPr="00D65A38">
        <w:rPr>
          <w:rFonts w:ascii="Liberation Serif" w:hAnsi="Liberation Serif" w:cs="Liberation Serif"/>
          <w:sz w:val="24"/>
          <w:szCs w:val="24"/>
        </w:rPr>
        <w:t xml:space="preserve"> к </w:t>
      </w:r>
      <w:r w:rsidR="00450444" w:rsidRPr="00D65A38">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t xml:space="preserve">программе </w:t>
      </w:r>
      <w:r w:rsidR="00450444" w:rsidRPr="00D65A38">
        <w:rPr>
          <w:rFonts w:ascii="Liberation Serif" w:hAnsi="Liberation Serif" w:cs="Liberation Serif"/>
          <w:sz w:val="24"/>
          <w:szCs w:val="24"/>
        </w:rPr>
        <w:t xml:space="preserve">«Повышение Инвестиционной привлекательности </w:t>
      </w:r>
      <w:r w:rsidR="00450444" w:rsidRPr="00D65A38">
        <w:rPr>
          <w:rFonts w:ascii="Liberation Serif" w:hAnsi="Liberation Serif" w:cs="Liberation Serif"/>
          <w:bCs/>
          <w:sz w:val="24"/>
          <w:szCs w:val="24"/>
        </w:rPr>
        <w:t>Городского округа «город Ирбит» Свердловской области</w:t>
      </w:r>
      <w:r w:rsidR="00450444" w:rsidRPr="00D65A38">
        <w:rPr>
          <w:rFonts w:ascii="Liberation Serif" w:hAnsi="Liberation Serif" w:cs="Liberation Serif"/>
          <w:sz w:val="24"/>
          <w:szCs w:val="24"/>
        </w:rPr>
        <w:t xml:space="preserve"> до 202</w:t>
      </w:r>
      <w:r w:rsidR="006539B8">
        <w:rPr>
          <w:rFonts w:ascii="Liberation Serif" w:hAnsi="Liberation Serif" w:cs="Liberation Serif"/>
          <w:sz w:val="24"/>
          <w:szCs w:val="24"/>
        </w:rPr>
        <w:t>6</w:t>
      </w:r>
      <w:r w:rsidR="00450444" w:rsidRPr="00D65A38">
        <w:rPr>
          <w:rFonts w:ascii="Liberation Serif" w:hAnsi="Liberation Serif" w:cs="Liberation Serif"/>
          <w:sz w:val="24"/>
          <w:szCs w:val="24"/>
        </w:rPr>
        <w:t xml:space="preserve"> года»</w:t>
      </w:r>
      <w:r w:rsidRPr="00D65A38">
        <w:rPr>
          <w:rFonts w:ascii="Liberation Serif" w:hAnsi="Liberation Serif" w:cs="Liberation Serif"/>
          <w:sz w:val="24"/>
          <w:szCs w:val="24"/>
        </w:rPr>
        <w:t xml:space="preserve"> и отражают задачи, поставленные комплексной программой «Развитие </w:t>
      </w:r>
      <w:r w:rsidR="00F62292"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на 2018-2025 годы, утвержденной Постановлением Правительства Свердловской области от 26.12.2018 №977-ПП, а также Стратегией социально-экономического развития</w:t>
      </w:r>
      <w:r w:rsidR="006539B8" w:rsidRPr="006539B8">
        <w:rPr>
          <w:rFonts w:ascii="Liberation Serif" w:hAnsi="Liberation Serif" w:cs="Liberation Serif"/>
          <w:bCs/>
          <w:sz w:val="24"/>
          <w:szCs w:val="24"/>
        </w:rPr>
        <w:t xml:space="preserve"> </w:t>
      </w:r>
      <w:r w:rsidR="006539B8" w:rsidRPr="00D65A38">
        <w:rPr>
          <w:rFonts w:ascii="Liberation Serif" w:hAnsi="Liberation Serif" w:cs="Liberation Serif"/>
          <w:bCs/>
          <w:sz w:val="24"/>
          <w:szCs w:val="24"/>
        </w:rPr>
        <w:t>Городского округа</w:t>
      </w:r>
      <w:proofErr w:type="gramEnd"/>
      <w:r w:rsidR="006539B8" w:rsidRPr="00D65A38">
        <w:rPr>
          <w:rFonts w:ascii="Liberation Serif" w:hAnsi="Liberation Serif" w:cs="Liberation Serif"/>
          <w:bCs/>
          <w:sz w:val="24"/>
          <w:szCs w:val="24"/>
        </w:rPr>
        <w:t xml:space="preserve"> «город Ирбит» Свердловской области</w:t>
      </w:r>
      <w:r w:rsidRPr="00D65A38">
        <w:rPr>
          <w:rFonts w:ascii="Liberation Serif" w:hAnsi="Liberation Serif" w:cs="Liberation Serif"/>
          <w:sz w:val="24"/>
          <w:szCs w:val="24"/>
        </w:rPr>
        <w:t xml:space="preserve">, утвержденной </w:t>
      </w:r>
      <w:r w:rsidRPr="00D65A38">
        <w:rPr>
          <w:rFonts w:ascii="Liberation Serif" w:hAnsi="Liberation Serif" w:cs="Liberation Serif"/>
          <w:bCs/>
          <w:sz w:val="24"/>
          <w:szCs w:val="24"/>
        </w:rPr>
        <w:t>Решением Думы Муниципального образования город Ирбит от 25.10.2018 года № 90</w:t>
      </w:r>
      <w:r w:rsidRPr="00D65A38">
        <w:rPr>
          <w:rFonts w:ascii="Liberation Serif" w:hAnsi="Liberation Serif" w:cs="Liberation Serif"/>
          <w:sz w:val="24"/>
          <w:szCs w:val="24"/>
        </w:rPr>
        <w:t xml:space="preserve">. </w:t>
      </w:r>
    </w:p>
    <w:p w:rsidR="00612C95" w:rsidRPr="00D65A38" w:rsidRDefault="00612C95" w:rsidP="006539B8">
      <w:pPr>
        <w:ind w:firstLine="708"/>
        <w:jc w:val="both"/>
        <w:rPr>
          <w:rFonts w:ascii="Liberation Serif" w:hAnsi="Liberation Serif" w:cs="Liberation Serif"/>
          <w:b/>
          <w:sz w:val="24"/>
          <w:szCs w:val="24"/>
        </w:rPr>
      </w:pPr>
      <w:r w:rsidRPr="00D65A38">
        <w:rPr>
          <w:rFonts w:ascii="Liberation Serif" w:hAnsi="Liberation Serif" w:cs="Liberation Serif"/>
          <w:sz w:val="24"/>
          <w:szCs w:val="24"/>
        </w:rPr>
        <w:t xml:space="preserve"> </w:t>
      </w:r>
      <w:r w:rsidRPr="00D65A38">
        <w:rPr>
          <w:rFonts w:ascii="Liberation Serif" w:hAnsi="Liberation Serif" w:cs="Liberation Serif"/>
          <w:b/>
          <w:bCs/>
          <w:sz w:val="24"/>
          <w:szCs w:val="24"/>
        </w:rPr>
        <w:t xml:space="preserve">Раздел 3. </w:t>
      </w:r>
      <w:r w:rsidRPr="00D65A38">
        <w:rPr>
          <w:rFonts w:ascii="Liberation Serif" w:eastAsia="Calibri" w:hAnsi="Liberation Serif" w:cs="Liberation Serif"/>
          <w:b/>
          <w:sz w:val="24"/>
          <w:szCs w:val="24"/>
          <w:lang w:eastAsia="en-US"/>
        </w:rPr>
        <w:t>План мероприятий по выполнению подпрограммы 1</w:t>
      </w:r>
      <w:r w:rsidRPr="00D65A38">
        <w:rPr>
          <w:rFonts w:ascii="Liberation Serif" w:hAnsi="Liberation Serif" w:cs="Liberation Serif"/>
          <w:b/>
          <w:sz w:val="24"/>
          <w:szCs w:val="24"/>
        </w:rPr>
        <w:t xml:space="preserve"> «Развитие субъектов малого и среднего предпринимательства </w:t>
      </w:r>
      <w:r w:rsidR="00C12FC5" w:rsidRPr="00D65A38">
        <w:rPr>
          <w:rFonts w:ascii="Liberation Serif" w:hAnsi="Liberation Serif" w:cs="Liberation Serif"/>
          <w:b/>
          <w:sz w:val="24"/>
          <w:szCs w:val="24"/>
        </w:rPr>
        <w:t>Городского округа «город Ирбит» Свердловской области</w:t>
      </w:r>
      <w:r w:rsidRPr="00D65A38">
        <w:rPr>
          <w:rFonts w:ascii="Liberation Serif" w:hAnsi="Liberation Serif" w:cs="Liberation Serif"/>
          <w:b/>
          <w:sz w:val="24"/>
          <w:szCs w:val="24"/>
        </w:rPr>
        <w:t xml:space="preserve"> до 202</w:t>
      </w:r>
      <w:r w:rsidR="006539B8">
        <w:rPr>
          <w:rFonts w:ascii="Liberation Serif" w:hAnsi="Liberation Serif" w:cs="Liberation Serif"/>
          <w:b/>
          <w:sz w:val="24"/>
          <w:szCs w:val="24"/>
        </w:rPr>
        <w:t>6</w:t>
      </w:r>
      <w:r w:rsidRPr="00D65A38">
        <w:rPr>
          <w:rFonts w:ascii="Liberation Serif" w:hAnsi="Liberation Serif" w:cs="Liberation Serif"/>
          <w:b/>
          <w:sz w:val="24"/>
          <w:szCs w:val="24"/>
        </w:rPr>
        <w:t xml:space="preserve"> года»</w:t>
      </w:r>
    </w:p>
    <w:p w:rsidR="00612C95" w:rsidRPr="00D65A38" w:rsidRDefault="00612C95" w:rsidP="00612C95">
      <w:pPr>
        <w:tabs>
          <w:tab w:val="left" w:pos="1890"/>
        </w:tabs>
        <w:autoSpaceDE w:val="0"/>
        <w:autoSpaceDN w:val="0"/>
        <w:adjustRightInd w:val="0"/>
        <w:jc w:val="center"/>
        <w:rPr>
          <w:rFonts w:ascii="Liberation Serif" w:hAnsi="Liberation Serif" w:cs="Liberation Serif"/>
          <w:b/>
          <w:bCs/>
          <w:sz w:val="24"/>
          <w:szCs w:val="24"/>
        </w:rPr>
      </w:pPr>
    </w:p>
    <w:p w:rsidR="00612C95" w:rsidRPr="00D65A38" w:rsidRDefault="00612C95" w:rsidP="005D619E">
      <w:pPr>
        <w:ind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Мероприятия определены исходя из основных целей и задач подпрограммы. План мероприятий подпрограммы 1 «Развитие субъектов малого и среднего предпринимательства </w:t>
      </w:r>
      <w:r w:rsidR="00C12FC5" w:rsidRPr="00D65A38">
        <w:rPr>
          <w:rFonts w:ascii="Liberation Serif" w:hAnsi="Liberation Serif" w:cs="Liberation Serif"/>
          <w:bCs/>
          <w:sz w:val="24"/>
          <w:szCs w:val="24"/>
        </w:rPr>
        <w:t>Городского округа «город Ирбит» Свердловской области</w:t>
      </w:r>
      <w:r w:rsidR="00C12FC5"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до 202</w:t>
      </w:r>
      <w:r w:rsidR="006539B8">
        <w:rPr>
          <w:rFonts w:ascii="Liberation Serif" w:hAnsi="Liberation Serif" w:cs="Liberation Serif"/>
          <w:sz w:val="24"/>
          <w:szCs w:val="24"/>
        </w:rPr>
        <w:t>6</w:t>
      </w:r>
      <w:r w:rsidRPr="00D65A38">
        <w:rPr>
          <w:rFonts w:ascii="Liberation Serif" w:hAnsi="Liberation Serif" w:cs="Liberation Serif"/>
          <w:sz w:val="24"/>
          <w:szCs w:val="24"/>
        </w:rPr>
        <w:t xml:space="preserve"> года» по приоритетным направлениям приведен в </w:t>
      </w:r>
      <w:r w:rsidR="00A95303">
        <w:rPr>
          <w:rFonts w:ascii="Liberation Serif" w:hAnsi="Liberation Serif" w:cs="Liberation Serif"/>
          <w:sz w:val="24"/>
          <w:szCs w:val="24"/>
        </w:rPr>
        <w:t>п</w:t>
      </w:r>
      <w:r w:rsidRPr="00D65A38">
        <w:rPr>
          <w:rFonts w:ascii="Liberation Serif" w:hAnsi="Liberation Serif" w:cs="Liberation Serif"/>
          <w:sz w:val="24"/>
          <w:szCs w:val="24"/>
        </w:rPr>
        <w:t>риложении №</w:t>
      </w:r>
      <w:r w:rsidR="00450444" w:rsidRPr="00D65A38">
        <w:rPr>
          <w:rFonts w:ascii="Liberation Serif" w:hAnsi="Liberation Serif" w:cs="Liberation Serif"/>
          <w:sz w:val="24"/>
          <w:szCs w:val="24"/>
        </w:rPr>
        <w:t>4</w:t>
      </w:r>
      <w:r w:rsidRPr="00D65A38">
        <w:rPr>
          <w:rFonts w:ascii="Liberation Serif" w:hAnsi="Liberation Serif" w:cs="Liberation Serif"/>
          <w:sz w:val="24"/>
          <w:szCs w:val="24"/>
        </w:rPr>
        <w:t xml:space="preserve"> к муниципальной программе «Повышение Инвестиционной привлекательности </w:t>
      </w:r>
      <w:r w:rsidR="00C12FC5" w:rsidRPr="00D65A38">
        <w:rPr>
          <w:rFonts w:ascii="Liberation Serif" w:hAnsi="Liberation Serif" w:cs="Liberation Serif"/>
          <w:bCs/>
          <w:sz w:val="24"/>
          <w:szCs w:val="24"/>
        </w:rPr>
        <w:t>Городского округа «город Ирбит» Свердловской области</w:t>
      </w:r>
      <w:r w:rsidR="00C12FC5"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до 202</w:t>
      </w:r>
      <w:r w:rsidR="006539B8">
        <w:rPr>
          <w:rFonts w:ascii="Liberation Serif" w:hAnsi="Liberation Serif" w:cs="Liberation Serif"/>
          <w:sz w:val="24"/>
          <w:szCs w:val="24"/>
        </w:rPr>
        <w:t>6</w:t>
      </w:r>
      <w:r w:rsidRPr="00D65A38">
        <w:rPr>
          <w:rFonts w:ascii="Liberation Serif" w:hAnsi="Liberation Serif" w:cs="Liberation Serif"/>
          <w:sz w:val="24"/>
          <w:szCs w:val="24"/>
        </w:rPr>
        <w:t xml:space="preserve"> года».</w:t>
      </w:r>
    </w:p>
    <w:p w:rsidR="00612C95" w:rsidRPr="00D65A38" w:rsidRDefault="00612C95" w:rsidP="005D619E">
      <w:pPr>
        <w:pStyle w:val="afe"/>
        <w:tabs>
          <w:tab w:val="left" w:pos="851"/>
        </w:tabs>
        <w:suppressAutoHyphens/>
        <w:ind w:left="0"/>
        <w:jc w:val="both"/>
        <w:rPr>
          <w:rFonts w:ascii="Liberation Serif" w:hAnsi="Liberation Serif" w:cs="Liberation Serif"/>
          <w:bCs/>
          <w:sz w:val="24"/>
          <w:szCs w:val="24"/>
        </w:rPr>
      </w:pPr>
      <w:r w:rsidRPr="00D65A38">
        <w:rPr>
          <w:rFonts w:ascii="Liberation Serif" w:hAnsi="Liberation Serif" w:cs="Liberation Serif"/>
          <w:sz w:val="24"/>
          <w:szCs w:val="24"/>
        </w:rPr>
        <w:t xml:space="preserve">Ответственный исполнитель подпрограммы 1 – администрация </w:t>
      </w:r>
      <w:r w:rsidR="005D619E" w:rsidRPr="00D65A38">
        <w:rPr>
          <w:rFonts w:ascii="Liberation Serif" w:hAnsi="Liberation Serif" w:cs="Liberation Serif"/>
          <w:sz w:val="24"/>
          <w:szCs w:val="24"/>
          <w:lang w:val="ru-RU"/>
        </w:rPr>
        <w:t>Городского округа «</w:t>
      </w:r>
      <w:r w:rsidRPr="00D65A38">
        <w:rPr>
          <w:rFonts w:ascii="Liberation Serif" w:hAnsi="Liberation Serif" w:cs="Liberation Serif"/>
          <w:sz w:val="24"/>
          <w:szCs w:val="24"/>
        </w:rPr>
        <w:t>город Ирбит</w:t>
      </w:r>
      <w:r w:rsidR="005D619E" w:rsidRPr="00D65A38">
        <w:rPr>
          <w:rFonts w:ascii="Liberation Serif" w:hAnsi="Liberation Serif" w:cs="Liberation Serif"/>
          <w:sz w:val="24"/>
          <w:szCs w:val="24"/>
          <w:lang w:val="ru-RU"/>
        </w:rPr>
        <w:t>» Свердловской области</w:t>
      </w:r>
      <w:r w:rsidRPr="00D65A38">
        <w:rPr>
          <w:rFonts w:ascii="Liberation Serif" w:hAnsi="Liberation Serif" w:cs="Liberation Serif"/>
          <w:sz w:val="24"/>
          <w:szCs w:val="24"/>
        </w:rPr>
        <w:t xml:space="preserve"> (отдел экономического развития администрации).</w:t>
      </w:r>
      <w:r w:rsidRPr="00D65A38">
        <w:rPr>
          <w:rFonts w:ascii="Liberation Serif" w:hAnsi="Liberation Serif" w:cs="Liberation Serif"/>
          <w:bCs/>
          <w:sz w:val="24"/>
          <w:szCs w:val="24"/>
        </w:rPr>
        <w:t xml:space="preserve"> </w:t>
      </w:r>
    </w:p>
    <w:p w:rsidR="00612C95" w:rsidRPr="00D65A38" w:rsidRDefault="00612C95" w:rsidP="005D619E">
      <w:pPr>
        <w:pStyle w:val="afe"/>
        <w:tabs>
          <w:tab w:val="left" w:pos="1276"/>
        </w:tabs>
        <w:suppressAutoHyphens/>
        <w:ind w:left="0" w:firstLine="709"/>
        <w:jc w:val="both"/>
        <w:rPr>
          <w:rFonts w:ascii="Liberation Serif" w:hAnsi="Liberation Serif" w:cs="Liberation Serif"/>
          <w:b/>
          <w:bCs/>
          <w:sz w:val="24"/>
          <w:szCs w:val="24"/>
        </w:rPr>
      </w:pPr>
      <w:r w:rsidRPr="00D65A38">
        <w:rPr>
          <w:rFonts w:ascii="Liberation Serif" w:hAnsi="Liberation Serif" w:cs="Liberation Serif"/>
          <w:sz w:val="24"/>
          <w:szCs w:val="24"/>
        </w:rPr>
        <w:lastRenderedPageBreak/>
        <w:t xml:space="preserve">Реализацию мероприятий подпрограммы 1 осуществляет Фонд поддержки малого предпринимательства Муниципального образования город Ирбит в рамках заключенного соглашения между администрацией </w:t>
      </w:r>
      <w:r w:rsidR="005D619E"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rPr>
        <w:t xml:space="preserve"> и Фондом.</w:t>
      </w:r>
    </w:p>
    <w:p w:rsidR="00B91C58" w:rsidRPr="00D65A38" w:rsidRDefault="00B91C58" w:rsidP="00B91C58">
      <w:pPr>
        <w:widowControl w:val="0"/>
        <w:autoSpaceDE w:val="0"/>
        <w:autoSpaceDN w:val="0"/>
        <w:adjustRightInd w:val="0"/>
        <w:jc w:val="center"/>
        <w:rPr>
          <w:rFonts w:ascii="Liberation Serif" w:hAnsi="Liberation Serif" w:cs="Liberation Serif"/>
          <w:sz w:val="24"/>
          <w:szCs w:val="24"/>
        </w:rPr>
      </w:pPr>
    </w:p>
    <w:p w:rsidR="00B91C58" w:rsidRPr="00D65A38" w:rsidRDefault="00B91C58" w:rsidP="00B91C58">
      <w:pPr>
        <w:widowControl w:val="0"/>
        <w:autoSpaceDE w:val="0"/>
        <w:autoSpaceDN w:val="0"/>
        <w:adjustRightInd w:val="0"/>
        <w:jc w:val="center"/>
        <w:rPr>
          <w:rFonts w:ascii="Liberation Serif" w:hAnsi="Liberation Serif" w:cs="Liberation Serif"/>
          <w:sz w:val="24"/>
          <w:szCs w:val="24"/>
        </w:rPr>
      </w:pPr>
    </w:p>
    <w:p w:rsidR="00B91C58" w:rsidRPr="00D65A38" w:rsidRDefault="00B91C58" w:rsidP="00B91C58">
      <w:pPr>
        <w:widowControl w:val="0"/>
        <w:autoSpaceDE w:val="0"/>
        <w:autoSpaceDN w:val="0"/>
        <w:adjustRightInd w:val="0"/>
        <w:rPr>
          <w:rFonts w:ascii="Liberation Serif" w:hAnsi="Liberation Serif" w:cs="Liberation Serif"/>
          <w:sz w:val="24"/>
          <w:szCs w:val="24"/>
        </w:rPr>
        <w:sectPr w:rsidR="00B91C58" w:rsidRPr="00D65A38" w:rsidSect="00FD2479">
          <w:headerReference w:type="default" r:id="rId14"/>
          <w:pgSz w:w="11905" w:h="16838" w:code="9"/>
          <w:pgMar w:top="851" w:right="851" w:bottom="851" w:left="1418" w:header="720" w:footer="720" w:gutter="0"/>
          <w:pgNumType w:start="1"/>
          <w:cols w:space="720"/>
          <w:noEndnote/>
          <w:titlePg/>
          <w:docGrid w:linePitch="381"/>
        </w:sectPr>
      </w:pPr>
    </w:p>
    <w:p w:rsidR="00612C95" w:rsidRPr="00D65A38" w:rsidRDefault="00612C95" w:rsidP="00612C95">
      <w:pPr>
        <w:ind w:left="4956" w:firstLine="708"/>
        <w:outlineLvl w:val="2"/>
        <w:rPr>
          <w:rFonts w:ascii="Liberation Serif" w:hAnsi="Liberation Serif" w:cs="Liberation Serif"/>
          <w:sz w:val="24"/>
          <w:szCs w:val="24"/>
        </w:rPr>
      </w:pPr>
      <w:r w:rsidRPr="00D65A38">
        <w:rPr>
          <w:rFonts w:ascii="Liberation Serif" w:hAnsi="Liberation Serif" w:cs="Liberation Serif"/>
          <w:sz w:val="24"/>
          <w:szCs w:val="24"/>
        </w:rPr>
        <w:lastRenderedPageBreak/>
        <w:t>Приложение № 2</w:t>
      </w:r>
    </w:p>
    <w:p w:rsidR="00612C95" w:rsidRPr="00D65A38" w:rsidRDefault="00612C95" w:rsidP="00612C95">
      <w:pPr>
        <w:widowControl w:val="0"/>
        <w:autoSpaceDE w:val="0"/>
        <w:autoSpaceDN w:val="0"/>
        <w:adjustRightInd w:val="0"/>
        <w:ind w:left="5664"/>
        <w:rPr>
          <w:rFonts w:ascii="Liberation Serif" w:hAnsi="Liberation Serif" w:cs="Liberation Serif"/>
          <w:sz w:val="24"/>
          <w:szCs w:val="24"/>
        </w:rPr>
      </w:pPr>
      <w:r w:rsidRPr="00D65A38">
        <w:rPr>
          <w:rFonts w:ascii="Liberation Serif" w:hAnsi="Liberation Serif" w:cs="Liberation Serif"/>
          <w:sz w:val="24"/>
          <w:szCs w:val="24"/>
        </w:rPr>
        <w:t xml:space="preserve">к муниципальной программе </w:t>
      </w:r>
    </w:p>
    <w:p w:rsidR="00612C95" w:rsidRPr="00D65A38" w:rsidRDefault="00612C95" w:rsidP="00612C95">
      <w:pPr>
        <w:ind w:left="5664"/>
        <w:rPr>
          <w:rFonts w:ascii="Liberation Serif" w:hAnsi="Liberation Serif" w:cs="Liberation Serif"/>
          <w:b/>
          <w:bCs/>
          <w:sz w:val="24"/>
          <w:szCs w:val="24"/>
        </w:rPr>
      </w:pPr>
      <w:r w:rsidRPr="00D65A38">
        <w:rPr>
          <w:rFonts w:ascii="Liberation Serif" w:hAnsi="Liberation Serif" w:cs="Liberation Serif"/>
          <w:sz w:val="24"/>
          <w:szCs w:val="24"/>
        </w:rPr>
        <w:t xml:space="preserve">«Повышение инвестиционной привлекательности </w:t>
      </w:r>
      <w:r w:rsidR="00282BAE"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до 202</w:t>
      </w:r>
      <w:r w:rsidR="006539B8">
        <w:rPr>
          <w:rFonts w:ascii="Liberation Serif" w:hAnsi="Liberation Serif" w:cs="Liberation Serif"/>
          <w:sz w:val="24"/>
          <w:szCs w:val="24"/>
        </w:rPr>
        <w:t>6</w:t>
      </w:r>
      <w:r w:rsidRPr="00D65A38">
        <w:rPr>
          <w:rFonts w:ascii="Liberation Serif" w:hAnsi="Liberation Serif" w:cs="Liberation Serif"/>
          <w:sz w:val="24"/>
          <w:szCs w:val="24"/>
        </w:rPr>
        <w:t xml:space="preserve"> года</w:t>
      </w:r>
      <w:r w:rsidRPr="00D65A38">
        <w:rPr>
          <w:rFonts w:ascii="Liberation Serif" w:hAnsi="Liberation Serif" w:cs="Liberation Serif"/>
          <w:b/>
          <w:sz w:val="24"/>
          <w:szCs w:val="24"/>
        </w:rPr>
        <w:t>»</w:t>
      </w:r>
    </w:p>
    <w:p w:rsidR="00612C95" w:rsidRPr="00D65A38" w:rsidRDefault="00612C95" w:rsidP="00612C95">
      <w:pPr>
        <w:jc w:val="center"/>
        <w:rPr>
          <w:rFonts w:ascii="Liberation Serif" w:hAnsi="Liberation Serif" w:cs="Liberation Serif"/>
          <w:b/>
          <w:sz w:val="24"/>
          <w:szCs w:val="24"/>
        </w:rPr>
      </w:pPr>
    </w:p>
    <w:p w:rsidR="00612C95" w:rsidRDefault="00612C95"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Pr="00D65A38" w:rsidRDefault="006C4BC1"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C34C9E" w:rsidP="00612C95">
      <w:pPr>
        <w:jc w:val="center"/>
        <w:rPr>
          <w:rFonts w:ascii="Liberation Serif" w:hAnsi="Liberation Serif" w:cs="Liberation Serif"/>
          <w:b/>
          <w:bCs/>
          <w:sz w:val="24"/>
          <w:szCs w:val="24"/>
        </w:rPr>
      </w:pPr>
      <w:r>
        <w:rPr>
          <w:rFonts w:ascii="Liberation Serif" w:hAnsi="Liberation Serif" w:cs="Liberation Serif"/>
          <w:noProof/>
          <w:sz w:val="24"/>
          <w:szCs w:val="24"/>
        </w:rPr>
        <w:drawing>
          <wp:inline distT="0" distB="0" distL="0" distR="0">
            <wp:extent cx="1228725" cy="1571625"/>
            <wp:effectExtent l="0" t="0" r="9525" b="9525"/>
            <wp:docPr id="4" name="Рисунок 4"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bit_city_co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571625"/>
                    </a:xfrm>
                    <a:prstGeom prst="rect">
                      <a:avLst/>
                    </a:prstGeom>
                    <a:noFill/>
                    <a:ln>
                      <a:noFill/>
                    </a:ln>
                  </pic:spPr>
                </pic:pic>
              </a:graphicData>
            </a:graphic>
          </wp:inline>
        </w:drawing>
      </w:r>
    </w:p>
    <w:p w:rsidR="00612C95" w:rsidRPr="00D65A38" w:rsidRDefault="00612C95" w:rsidP="00612C95">
      <w:pPr>
        <w:jc w:val="center"/>
        <w:rPr>
          <w:rFonts w:ascii="Liberation Serif" w:hAnsi="Liberation Serif" w:cs="Liberation Serif"/>
          <w:b/>
          <w:bCs/>
          <w:sz w:val="24"/>
          <w:szCs w:val="24"/>
        </w:rPr>
      </w:pPr>
    </w:p>
    <w:p w:rsidR="00612C95" w:rsidRPr="00D65A38" w:rsidRDefault="00612C95" w:rsidP="00612C95">
      <w:pPr>
        <w:jc w:val="center"/>
        <w:rPr>
          <w:rFonts w:ascii="Liberation Serif" w:hAnsi="Liberation Serif" w:cs="Liberation Serif"/>
          <w:bCs/>
          <w:sz w:val="24"/>
          <w:szCs w:val="24"/>
        </w:rPr>
      </w:pPr>
      <w:r w:rsidRPr="00D65A38">
        <w:rPr>
          <w:rFonts w:ascii="Liberation Serif" w:hAnsi="Liberation Serif" w:cs="Liberation Serif"/>
          <w:bCs/>
          <w:sz w:val="24"/>
          <w:szCs w:val="24"/>
        </w:rPr>
        <w:t>ПОДПРОГРАММА 2</w:t>
      </w:r>
      <w:r w:rsidRPr="00D65A38">
        <w:rPr>
          <w:rFonts w:ascii="Liberation Serif" w:hAnsi="Liberation Serif" w:cs="Liberation Serif"/>
          <w:b/>
          <w:sz w:val="24"/>
          <w:szCs w:val="24"/>
        </w:rPr>
        <w:t xml:space="preserve"> </w:t>
      </w:r>
    </w:p>
    <w:p w:rsidR="00612C95" w:rsidRPr="00D65A38" w:rsidRDefault="00612C95" w:rsidP="00612C95">
      <w:pPr>
        <w:pStyle w:val="af6"/>
        <w:spacing w:after="0"/>
        <w:ind w:left="-539" w:right="-40"/>
        <w:jc w:val="center"/>
        <w:rPr>
          <w:rFonts w:ascii="Liberation Serif" w:hAnsi="Liberation Serif" w:cs="Liberation Serif"/>
          <w:sz w:val="24"/>
          <w:szCs w:val="24"/>
        </w:rPr>
      </w:pPr>
      <w:r w:rsidRPr="00D65A38">
        <w:rPr>
          <w:rFonts w:ascii="Liberation Serif" w:hAnsi="Liberation Serif" w:cs="Liberation Serif"/>
          <w:sz w:val="24"/>
          <w:szCs w:val="24"/>
        </w:rPr>
        <w:t>«Повышение эффективности управления</w:t>
      </w:r>
    </w:p>
    <w:p w:rsidR="00612C95" w:rsidRPr="00D65A38" w:rsidRDefault="00612C95" w:rsidP="00282BAE">
      <w:pPr>
        <w:pStyle w:val="af6"/>
        <w:spacing w:after="0"/>
        <w:ind w:left="-539" w:right="-40"/>
        <w:jc w:val="center"/>
        <w:rPr>
          <w:rFonts w:ascii="Liberation Serif" w:hAnsi="Liberation Serif" w:cs="Liberation Serif"/>
          <w:sz w:val="24"/>
          <w:szCs w:val="24"/>
        </w:rPr>
      </w:pPr>
      <w:r w:rsidRPr="00D65A38">
        <w:rPr>
          <w:rFonts w:ascii="Liberation Serif" w:hAnsi="Liberation Serif" w:cs="Liberation Serif"/>
          <w:sz w:val="24"/>
          <w:szCs w:val="24"/>
        </w:rPr>
        <w:t xml:space="preserve">собственностью </w:t>
      </w:r>
      <w:r w:rsidR="00282BAE" w:rsidRPr="00D65A38">
        <w:rPr>
          <w:rFonts w:ascii="Liberation Serif" w:hAnsi="Liberation Serif" w:cs="Liberation Serif"/>
          <w:sz w:val="24"/>
          <w:szCs w:val="24"/>
          <w:lang w:val="ru-RU"/>
        </w:rPr>
        <w:t>Городского округа «</w:t>
      </w:r>
      <w:r w:rsidRPr="00D65A38">
        <w:rPr>
          <w:rFonts w:ascii="Liberation Serif" w:hAnsi="Liberation Serif" w:cs="Liberation Serif"/>
          <w:sz w:val="24"/>
          <w:szCs w:val="24"/>
        </w:rPr>
        <w:t>город Ирбит</w:t>
      </w:r>
      <w:r w:rsidR="00282BAE" w:rsidRPr="00D65A38">
        <w:rPr>
          <w:rFonts w:ascii="Liberation Serif" w:hAnsi="Liberation Serif" w:cs="Liberation Serif"/>
          <w:sz w:val="24"/>
          <w:szCs w:val="24"/>
          <w:lang w:val="ru-RU"/>
        </w:rPr>
        <w:t>» Свердловской области</w:t>
      </w:r>
      <w:r w:rsidRPr="00D65A38">
        <w:rPr>
          <w:rFonts w:ascii="Liberation Serif" w:hAnsi="Liberation Serif" w:cs="Liberation Serif"/>
          <w:sz w:val="24"/>
          <w:szCs w:val="24"/>
        </w:rPr>
        <w:t xml:space="preserve"> до 202</w:t>
      </w:r>
      <w:r w:rsidR="006539B8">
        <w:rPr>
          <w:rFonts w:ascii="Liberation Serif" w:hAnsi="Liberation Serif" w:cs="Liberation Serif"/>
          <w:sz w:val="24"/>
          <w:szCs w:val="24"/>
          <w:lang w:val="ru-RU"/>
        </w:rPr>
        <w:t>6</w:t>
      </w:r>
      <w:r w:rsidRPr="00D65A38">
        <w:rPr>
          <w:rFonts w:ascii="Liberation Serif" w:hAnsi="Liberation Serif" w:cs="Liberation Serif"/>
          <w:sz w:val="24"/>
          <w:szCs w:val="24"/>
        </w:rPr>
        <w:t xml:space="preserve"> года»</w:t>
      </w: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w:t>
      </w: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«Повышение инвестиционной привлекательности </w:t>
      </w:r>
      <w:r w:rsidR="00282BAE"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w:t>
      </w:r>
    </w:p>
    <w:p w:rsidR="00612C95" w:rsidRPr="00D65A38" w:rsidRDefault="006539B8" w:rsidP="00612C95">
      <w:pPr>
        <w:jc w:val="center"/>
        <w:rPr>
          <w:rFonts w:ascii="Liberation Serif" w:hAnsi="Liberation Serif" w:cs="Liberation Serif"/>
          <w:b/>
          <w:bCs/>
          <w:sz w:val="24"/>
          <w:szCs w:val="24"/>
        </w:rPr>
      </w:pPr>
      <w:r>
        <w:rPr>
          <w:rFonts w:ascii="Liberation Serif" w:hAnsi="Liberation Serif" w:cs="Liberation Serif"/>
          <w:sz w:val="24"/>
          <w:szCs w:val="24"/>
        </w:rPr>
        <w:t>до 2026</w:t>
      </w:r>
      <w:r w:rsidR="00612C95" w:rsidRPr="00D65A38">
        <w:rPr>
          <w:rFonts w:ascii="Liberation Serif" w:hAnsi="Liberation Serif" w:cs="Liberation Serif"/>
          <w:sz w:val="24"/>
          <w:szCs w:val="24"/>
        </w:rPr>
        <w:t xml:space="preserve"> года</w:t>
      </w:r>
      <w:r w:rsidR="00612C95" w:rsidRPr="00D65A38">
        <w:rPr>
          <w:rFonts w:ascii="Liberation Serif" w:hAnsi="Liberation Serif" w:cs="Liberation Serif"/>
          <w:b/>
          <w:sz w:val="24"/>
          <w:szCs w:val="24"/>
        </w:rPr>
        <w:t>»</w:t>
      </w: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Default="00612C95"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Default="006C4BC1" w:rsidP="00612C95">
      <w:pPr>
        <w:jc w:val="center"/>
        <w:rPr>
          <w:rFonts w:ascii="Liberation Serif" w:hAnsi="Liberation Serif" w:cs="Liberation Serif"/>
          <w:b/>
          <w:sz w:val="24"/>
          <w:szCs w:val="24"/>
        </w:rPr>
      </w:pPr>
    </w:p>
    <w:p w:rsidR="006C4BC1" w:rsidRPr="00D65A38" w:rsidRDefault="006C4BC1"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b/>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г. Ирбит, 2020 год</w:t>
      </w: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ПАСПОРТ ПОДПРОГРАММЫ 2 </w:t>
      </w:r>
    </w:p>
    <w:p w:rsidR="00282BAE" w:rsidRPr="00D65A38" w:rsidRDefault="00612C95" w:rsidP="00282BAE">
      <w:pPr>
        <w:pStyle w:val="af6"/>
        <w:spacing w:after="0"/>
        <w:ind w:left="-539" w:right="-40"/>
        <w:jc w:val="center"/>
        <w:rPr>
          <w:rFonts w:ascii="Liberation Serif" w:hAnsi="Liberation Serif" w:cs="Liberation Serif"/>
          <w:sz w:val="24"/>
          <w:szCs w:val="24"/>
          <w:lang w:val="ru-RU"/>
        </w:rPr>
      </w:pPr>
      <w:r w:rsidRPr="00D65A38">
        <w:rPr>
          <w:rFonts w:ascii="Liberation Serif" w:hAnsi="Liberation Serif" w:cs="Liberation Serif"/>
          <w:sz w:val="24"/>
          <w:szCs w:val="24"/>
        </w:rPr>
        <w:t xml:space="preserve">«Повышение эффективности управления собственностью </w:t>
      </w:r>
      <w:r w:rsidR="00282BAE" w:rsidRPr="00D65A38">
        <w:rPr>
          <w:rFonts w:ascii="Liberation Serif" w:hAnsi="Liberation Serif" w:cs="Liberation Serif"/>
          <w:sz w:val="24"/>
          <w:szCs w:val="24"/>
          <w:lang w:val="ru-RU"/>
        </w:rPr>
        <w:t xml:space="preserve">Городского округа </w:t>
      </w:r>
    </w:p>
    <w:p w:rsidR="00612C95" w:rsidRPr="00D65A38" w:rsidRDefault="00282BAE" w:rsidP="00282BAE">
      <w:pPr>
        <w:pStyle w:val="af6"/>
        <w:spacing w:after="0"/>
        <w:ind w:left="-539" w:right="-40"/>
        <w:jc w:val="center"/>
        <w:rPr>
          <w:rFonts w:ascii="Liberation Serif" w:hAnsi="Liberation Serif" w:cs="Liberation Serif"/>
          <w:sz w:val="24"/>
          <w:szCs w:val="24"/>
        </w:rPr>
      </w:pPr>
      <w:r w:rsidRPr="00D65A38">
        <w:rPr>
          <w:rFonts w:ascii="Liberation Serif" w:hAnsi="Liberation Serif" w:cs="Liberation Serif"/>
          <w:sz w:val="24"/>
          <w:szCs w:val="24"/>
          <w:lang w:val="ru-RU"/>
        </w:rPr>
        <w:t>«город Ирбит» Свердловской области</w:t>
      </w:r>
      <w:r w:rsidR="00612C95" w:rsidRPr="00D65A38">
        <w:rPr>
          <w:rFonts w:ascii="Liberation Serif" w:hAnsi="Liberation Serif" w:cs="Liberation Serif"/>
          <w:sz w:val="24"/>
          <w:szCs w:val="24"/>
        </w:rPr>
        <w:t xml:space="preserve"> до 202</w:t>
      </w:r>
      <w:r w:rsidR="006539B8">
        <w:rPr>
          <w:rFonts w:ascii="Liberation Serif" w:hAnsi="Liberation Serif" w:cs="Liberation Serif"/>
          <w:sz w:val="24"/>
          <w:szCs w:val="24"/>
          <w:lang w:val="ru-RU"/>
        </w:rPr>
        <w:t>6</w:t>
      </w:r>
      <w:r w:rsidR="00612C95" w:rsidRPr="00D65A38">
        <w:rPr>
          <w:rFonts w:ascii="Liberation Serif" w:hAnsi="Liberation Serif" w:cs="Liberation Serif"/>
          <w:sz w:val="24"/>
          <w:szCs w:val="24"/>
        </w:rPr>
        <w:t xml:space="preserve"> года»</w:t>
      </w:r>
    </w:p>
    <w:p w:rsidR="00612C95" w:rsidRPr="00D65A38" w:rsidRDefault="00612C95" w:rsidP="00612C95">
      <w:pPr>
        <w:jc w:val="center"/>
        <w:rPr>
          <w:rFonts w:ascii="Liberation Serif" w:hAnsi="Liberation Serif" w:cs="Liberation Serif"/>
          <w:sz w:val="24"/>
          <w:szCs w:val="24"/>
          <w:lang w:val="x-none"/>
        </w:rPr>
      </w:pPr>
    </w:p>
    <w:p w:rsidR="00612C95"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w:t>
      </w:r>
    </w:p>
    <w:p w:rsidR="00282BAE" w:rsidRPr="00D65A38" w:rsidRDefault="00612C95" w:rsidP="00612C95">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«Повышение инвестиционной привлекательности </w:t>
      </w:r>
      <w:r w:rsidR="00282BAE" w:rsidRPr="00D65A38">
        <w:rPr>
          <w:rFonts w:ascii="Liberation Serif" w:hAnsi="Liberation Serif" w:cs="Liberation Serif"/>
          <w:sz w:val="24"/>
          <w:szCs w:val="24"/>
        </w:rPr>
        <w:t xml:space="preserve">Городского округа </w:t>
      </w:r>
    </w:p>
    <w:p w:rsidR="00612C95" w:rsidRPr="00D65A38" w:rsidRDefault="00282BAE" w:rsidP="00612C95">
      <w:pPr>
        <w:jc w:val="center"/>
        <w:rPr>
          <w:rFonts w:ascii="Liberation Serif" w:hAnsi="Liberation Serif" w:cs="Liberation Serif"/>
          <w:b/>
          <w:bCs/>
          <w:sz w:val="24"/>
          <w:szCs w:val="24"/>
        </w:rPr>
      </w:pPr>
      <w:r w:rsidRPr="00D65A38">
        <w:rPr>
          <w:rFonts w:ascii="Liberation Serif" w:hAnsi="Liberation Serif" w:cs="Liberation Serif"/>
          <w:sz w:val="24"/>
          <w:szCs w:val="24"/>
        </w:rPr>
        <w:t>«город Ирбит» Свердловской области</w:t>
      </w:r>
      <w:r w:rsidR="00612C95" w:rsidRPr="00D65A38">
        <w:rPr>
          <w:rFonts w:ascii="Liberation Serif" w:hAnsi="Liberation Serif" w:cs="Liberation Serif"/>
          <w:sz w:val="24"/>
          <w:szCs w:val="24"/>
        </w:rPr>
        <w:t xml:space="preserve"> до 202</w:t>
      </w:r>
      <w:r w:rsidR="006539B8">
        <w:rPr>
          <w:rFonts w:ascii="Liberation Serif" w:hAnsi="Liberation Serif" w:cs="Liberation Serif"/>
          <w:sz w:val="24"/>
          <w:szCs w:val="24"/>
        </w:rPr>
        <w:t>6</w:t>
      </w:r>
      <w:r w:rsidR="00612C95" w:rsidRPr="00D65A38">
        <w:rPr>
          <w:rFonts w:ascii="Liberation Serif" w:hAnsi="Liberation Serif" w:cs="Liberation Serif"/>
          <w:sz w:val="24"/>
          <w:szCs w:val="24"/>
        </w:rPr>
        <w:t xml:space="preserve"> года</w:t>
      </w:r>
      <w:r w:rsidR="00612C95" w:rsidRPr="00D65A38">
        <w:rPr>
          <w:rFonts w:ascii="Liberation Serif" w:hAnsi="Liberation Serif" w:cs="Liberation Serif"/>
          <w:b/>
          <w:sz w:val="24"/>
          <w:szCs w:val="24"/>
        </w:rPr>
        <w:t>»</w:t>
      </w:r>
    </w:p>
    <w:p w:rsidR="00612C95" w:rsidRPr="00D65A38" w:rsidRDefault="00612C95" w:rsidP="00612C95">
      <w:pPr>
        <w:autoSpaceDE w:val="0"/>
        <w:autoSpaceDN w:val="0"/>
        <w:adjustRightInd w:val="0"/>
        <w:jc w:val="center"/>
        <w:outlineLvl w:val="2"/>
        <w:rPr>
          <w:rFonts w:ascii="Liberation Serif" w:hAnsi="Liberation Serif" w:cs="Liberation Serif"/>
          <w:sz w:val="24"/>
          <w:szCs w:val="24"/>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00"/>
        <w:gridCol w:w="5439"/>
      </w:tblGrid>
      <w:tr w:rsidR="00612C95" w:rsidRPr="00D65A38" w:rsidTr="0071168B">
        <w:trPr>
          <w:trHeight w:val="400"/>
          <w:tblCellSpacing w:w="5" w:type="nil"/>
        </w:trPr>
        <w:tc>
          <w:tcPr>
            <w:tcW w:w="4200"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Ответственный исполнитель        муниципальной программы / подпрограммы     </w:t>
            </w:r>
          </w:p>
        </w:tc>
        <w:tc>
          <w:tcPr>
            <w:tcW w:w="5439"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Администрация </w:t>
            </w:r>
            <w:r w:rsidR="00FA770E" w:rsidRPr="00D65A38">
              <w:rPr>
                <w:rFonts w:ascii="Liberation Serif" w:hAnsi="Liberation Serif" w:cs="Liberation Serif"/>
                <w:sz w:val="24"/>
                <w:szCs w:val="24"/>
              </w:rPr>
              <w:t>Городского округа город Ирбит</w:t>
            </w:r>
            <w:r w:rsidRPr="00D65A38">
              <w:rPr>
                <w:rFonts w:ascii="Liberation Serif" w:hAnsi="Liberation Serif" w:cs="Liberation Serif"/>
                <w:sz w:val="24"/>
                <w:szCs w:val="24"/>
              </w:rPr>
              <w:t xml:space="preserve"> (отдел имущественных и земельных отношений</w:t>
            </w:r>
            <w:proofErr w:type="gramEnd"/>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администрации)</w:t>
            </w:r>
          </w:p>
        </w:tc>
      </w:tr>
      <w:tr w:rsidR="00612C95" w:rsidRPr="00D65A38" w:rsidTr="0071168B">
        <w:trPr>
          <w:trHeight w:val="400"/>
          <w:tblCellSpacing w:w="5" w:type="nil"/>
        </w:trPr>
        <w:tc>
          <w:tcPr>
            <w:tcW w:w="4200"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Сроки реализации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 подпрограммы        </w:t>
            </w:r>
          </w:p>
        </w:tc>
        <w:tc>
          <w:tcPr>
            <w:tcW w:w="5439" w:type="dxa"/>
          </w:tcPr>
          <w:p w:rsidR="00612C95" w:rsidRPr="00D65A38" w:rsidRDefault="001C3C7F" w:rsidP="006539B8">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2021-202</w:t>
            </w:r>
            <w:r w:rsidR="006539B8">
              <w:rPr>
                <w:rFonts w:ascii="Liberation Serif" w:hAnsi="Liberation Serif" w:cs="Liberation Serif"/>
                <w:sz w:val="24"/>
                <w:szCs w:val="24"/>
              </w:rPr>
              <w:t>6</w:t>
            </w:r>
            <w:r w:rsidR="00612C95" w:rsidRPr="00D65A38">
              <w:rPr>
                <w:rFonts w:ascii="Liberation Serif" w:hAnsi="Liberation Serif" w:cs="Liberation Serif"/>
                <w:sz w:val="24"/>
                <w:szCs w:val="24"/>
              </w:rPr>
              <w:t xml:space="preserve"> годы</w:t>
            </w:r>
          </w:p>
        </w:tc>
      </w:tr>
      <w:tr w:rsidR="00612C95" w:rsidRPr="00D65A38" w:rsidTr="0071168B">
        <w:trPr>
          <w:trHeight w:val="400"/>
          <w:tblCellSpacing w:w="5" w:type="nil"/>
        </w:trPr>
        <w:tc>
          <w:tcPr>
            <w:tcW w:w="4200"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Цели и задачи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 подпрограммы       </w:t>
            </w:r>
          </w:p>
        </w:tc>
        <w:tc>
          <w:tcPr>
            <w:tcW w:w="5439" w:type="dxa"/>
          </w:tcPr>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t>Цель подпрограммы:</w:t>
            </w:r>
          </w:p>
          <w:p w:rsidR="00612C95" w:rsidRPr="00D65A38" w:rsidRDefault="00612C95" w:rsidP="0071168B">
            <w:pPr>
              <w:pStyle w:val="af6"/>
              <w:tabs>
                <w:tab w:val="left" w:pos="339"/>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Pr="00D65A38">
              <w:rPr>
                <w:rFonts w:ascii="Liberation Serif" w:hAnsi="Liberation Serif" w:cs="Liberation Serif"/>
                <w:b/>
                <w:sz w:val="24"/>
                <w:szCs w:val="24"/>
                <w:lang w:eastAsia="ru-RU"/>
              </w:rPr>
              <w:t>2</w:t>
            </w:r>
            <w:r w:rsidRPr="00D65A38">
              <w:rPr>
                <w:rFonts w:ascii="Liberation Serif" w:hAnsi="Liberation Serif" w:cs="Liberation Serif"/>
                <w:b/>
                <w:sz w:val="24"/>
                <w:szCs w:val="24"/>
                <w:lang w:val="ru-RU" w:eastAsia="ru-RU"/>
              </w:rPr>
              <w:t xml:space="preserve">. </w:t>
            </w:r>
            <w:r w:rsidRPr="00D65A38">
              <w:rPr>
                <w:rFonts w:ascii="Liberation Serif" w:hAnsi="Liberation Serif" w:cs="Liberation Serif"/>
                <w:sz w:val="24"/>
                <w:szCs w:val="24"/>
                <w:lang w:val="ru-RU" w:eastAsia="ru-RU"/>
              </w:rPr>
              <w:t>Оптимизация состава муниципального имущества и наполнение государственного кадастра недвижимости  данными об объектах муниципальной собственности.</w:t>
            </w:r>
          </w:p>
          <w:p w:rsidR="00612C95" w:rsidRPr="00D65A38" w:rsidRDefault="00612C95" w:rsidP="0071168B">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Pr="00D65A38">
              <w:rPr>
                <w:rFonts w:ascii="Liberation Serif" w:hAnsi="Liberation Serif" w:cs="Liberation Serif"/>
                <w:b/>
                <w:sz w:val="24"/>
                <w:szCs w:val="24"/>
                <w:lang w:eastAsia="ru-RU"/>
              </w:rPr>
              <w:t>3</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proofErr w:type="spellStart"/>
            <w:r w:rsidRPr="00D65A38">
              <w:rPr>
                <w:rFonts w:ascii="Liberation Serif" w:hAnsi="Liberation Serif" w:cs="Liberation Serif"/>
                <w:sz w:val="24"/>
                <w:szCs w:val="24"/>
                <w:lang w:val="ru-RU" w:eastAsia="ru-RU"/>
              </w:rPr>
              <w:t>Обеспечени</w:t>
            </w:r>
            <w:proofErr w:type="spellEnd"/>
            <w:r w:rsidRPr="00D65A38">
              <w:rPr>
                <w:rFonts w:ascii="Liberation Serif" w:hAnsi="Liberation Serif" w:cs="Liberation Serif"/>
                <w:sz w:val="24"/>
                <w:szCs w:val="24"/>
                <w:lang w:eastAsia="ru-RU"/>
              </w:rPr>
              <w:t xml:space="preserve">е </w:t>
            </w:r>
            <w:r w:rsidRPr="00D65A38">
              <w:rPr>
                <w:rFonts w:ascii="Liberation Serif" w:hAnsi="Liberation Serif" w:cs="Liberation Serif"/>
                <w:sz w:val="24"/>
                <w:szCs w:val="24"/>
                <w:lang w:val="ru-RU" w:eastAsia="ru-RU"/>
              </w:rPr>
              <w:t xml:space="preserve">доходов бюджета </w:t>
            </w:r>
            <w:r w:rsidR="00282BAE" w:rsidRPr="00D65A38">
              <w:rPr>
                <w:rFonts w:ascii="Liberation Serif" w:hAnsi="Liberation Serif" w:cs="Liberation Serif"/>
                <w:sz w:val="24"/>
                <w:szCs w:val="24"/>
                <w:lang w:val="ru-RU" w:eastAsia="ru-RU"/>
              </w:rPr>
              <w:t>Городского округа «город Ирбит» Свердловской области</w:t>
            </w:r>
            <w:r w:rsidRPr="00D65A38">
              <w:rPr>
                <w:rFonts w:ascii="Liberation Serif" w:hAnsi="Liberation Serif" w:cs="Liberation Serif"/>
                <w:sz w:val="24"/>
                <w:szCs w:val="24"/>
                <w:lang w:val="ru-RU" w:eastAsia="ru-RU"/>
              </w:rPr>
              <w:t xml:space="preserve"> от использования и приватизации </w:t>
            </w:r>
            <w:r w:rsidRPr="00D65A38">
              <w:rPr>
                <w:rFonts w:ascii="Liberation Serif" w:hAnsi="Liberation Serif" w:cs="Liberation Serif"/>
                <w:sz w:val="24"/>
                <w:szCs w:val="24"/>
                <w:lang w:eastAsia="ru-RU"/>
              </w:rPr>
              <w:t>объектов</w:t>
            </w:r>
            <w:r w:rsidRPr="00D65A38">
              <w:rPr>
                <w:rFonts w:ascii="Liberation Serif" w:hAnsi="Liberation Serif" w:cs="Liberation Serif"/>
                <w:sz w:val="24"/>
                <w:szCs w:val="24"/>
                <w:lang w:val="ru-RU" w:eastAsia="ru-RU"/>
              </w:rPr>
              <w:t xml:space="preserve"> муниципально</w:t>
            </w:r>
            <w:r w:rsidRPr="00D65A38">
              <w:rPr>
                <w:rFonts w:ascii="Liberation Serif" w:hAnsi="Liberation Serif" w:cs="Liberation Serif"/>
                <w:sz w:val="24"/>
                <w:szCs w:val="24"/>
                <w:lang w:eastAsia="ru-RU"/>
              </w:rPr>
              <w:t>й собственности</w:t>
            </w:r>
            <w:r w:rsidRPr="00D65A38">
              <w:rPr>
                <w:rFonts w:ascii="Liberation Serif" w:hAnsi="Liberation Serif" w:cs="Liberation Serif"/>
                <w:sz w:val="24"/>
                <w:szCs w:val="24"/>
                <w:lang w:val="ru-RU" w:eastAsia="ru-RU"/>
              </w:rPr>
              <w:t>.</w:t>
            </w:r>
          </w:p>
          <w:p w:rsidR="00612C95" w:rsidRDefault="00612C95" w:rsidP="0071168B">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Pr="00D65A38">
              <w:rPr>
                <w:rFonts w:ascii="Liberation Serif" w:hAnsi="Liberation Serif" w:cs="Liberation Serif"/>
                <w:b/>
                <w:sz w:val="24"/>
                <w:szCs w:val="24"/>
                <w:lang w:eastAsia="ru-RU"/>
              </w:rPr>
              <w:t>4</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Создание условий для сохранности муниципальной собственности, в том числе  объектов, являющихся историко-культурным наследием.</w:t>
            </w:r>
          </w:p>
          <w:p w:rsidR="00612C95" w:rsidRPr="00D65A38" w:rsidRDefault="000F7228" w:rsidP="001F29E6">
            <w:pPr>
              <w:pStyle w:val="af6"/>
              <w:tabs>
                <w:tab w:val="left" w:pos="0"/>
              </w:tabs>
              <w:suppressAutoHyphens/>
              <w:rPr>
                <w:rFonts w:ascii="Liberation Serif" w:hAnsi="Liberation Serif" w:cs="Liberation Serif"/>
                <w:sz w:val="24"/>
                <w:szCs w:val="24"/>
              </w:rPr>
            </w:pPr>
            <w:r w:rsidRPr="001F29E6">
              <w:rPr>
                <w:rFonts w:ascii="Liberation Serif" w:hAnsi="Liberation Serif" w:cs="Liberation Serif"/>
                <w:b/>
                <w:sz w:val="24"/>
                <w:szCs w:val="24"/>
                <w:lang w:val="ru-RU" w:eastAsia="ru-RU"/>
              </w:rPr>
              <w:t xml:space="preserve">Цель 5. </w:t>
            </w:r>
            <w:r w:rsidR="001F29E6" w:rsidRPr="001F29E6">
              <w:rPr>
                <w:rFonts w:ascii="Liberation Serif" w:hAnsi="Liberation Serif" w:cs="Liberation Serif"/>
                <w:sz w:val="24"/>
                <w:szCs w:val="24"/>
                <w:lang w:val="ru-RU" w:eastAsia="ru-RU"/>
              </w:rPr>
              <w:t>Исполнение полномочий по решению вопросов местного значения</w:t>
            </w:r>
            <w:r w:rsidR="001F29E6">
              <w:rPr>
                <w:rFonts w:ascii="Liberation Serif" w:hAnsi="Liberation Serif" w:cs="Liberation Serif"/>
                <w:sz w:val="24"/>
                <w:szCs w:val="24"/>
                <w:lang w:val="ru-RU" w:eastAsia="ru-RU"/>
              </w:rPr>
              <w:t>.</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sz w:val="24"/>
                <w:szCs w:val="24"/>
              </w:rPr>
              <w:t>Задачи подпрограммы:</w:t>
            </w:r>
          </w:p>
          <w:p w:rsidR="0066092A" w:rsidRPr="00D65A38" w:rsidRDefault="0066092A" w:rsidP="0066092A">
            <w:pPr>
              <w:rPr>
                <w:rFonts w:ascii="Liberation Serif" w:hAnsi="Liberation Serif" w:cs="Liberation Serif"/>
                <w:sz w:val="24"/>
                <w:szCs w:val="24"/>
              </w:rPr>
            </w:pPr>
            <w:r w:rsidRPr="00D65A38">
              <w:rPr>
                <w:rFonts w:ascii="Liberation Serif" w:hAnsi="Liberation Serif" w:cs="Liberation Serif"/>
                <w:b/>
                <w:sz w:val="24"/>
                <w:szCs w:val="24"/>
              </w:rPr>
              <w:t>Задача 5.</w:t>
            </w:r>
            <w:r w:rsidRPr="00D65A38">
              <w:rPr>
                <w:rFonts w:ascii="Liberation Serif" w:hAnsi="Liberation Serif" w:cs="Liberation Serif"/>
                <w:sz w:val="24"/>
                <w:szCs w:val="24"/>
              </w:rPr>
              <w:t xml:space="preserve"> 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p>
          <w:p w:rsidR="0066092A" w:rsidRPr="00D65A38" w:rsidRDefault="0066092A" w:rsidP="0066092A">
            <w:pPr>
              <w:pStyle w:val="af6"/>
              <w:tabs>
                <w:tab w:val="left" w:pos="289"/>
              </w:tabs>
              <w:suppressAutoHyphens/>
              <w:spacing w:after="0"/>
              <w:ind w:left="20" w:right="2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Pr="00D65A38">
              <w:rPr>
                <w:rFonts w:ascii="Liberation Serif" w:hAnsi="Liberation Serif" w:cs="Liberation Serif"/>
                <w:b/>
                <w:sz w:val="24"/>
                <w:szCs w:val="24"/>
                <w:lang w:eastAsia="ru-RU"/>
              </w:rPr>
              <w:t>6</w:t>
            </w:r>
            <w:r w:rsidRPr="00D65A38">
              <w:rPr>
                <w:rFonts w:ascii="Liberation Serif" w:hAnsi="Liberation Serif" w:cs="Liberation Serif"/>
                <w:b/>
                <w:sz w:val="24"/>
                <w:szCs w:val="24"/>
                <w:lang w:val="ru-RU" w:eastAsia="ru-RU"/>
              </w:rPr>
              <w:t xml:space="preserve">. </w:t>
            </w:r>
            <w:r w:rsidRPr="00D65A38">
              <w:rPr>
                <w:rFonts w:ascii="Liberation Serif" w:hAnsi="Liberation Serif" w:cs="Liberation Serif"/>
                <w:sz w:val="24"/>
                <w:szCs w:val="24"/>
                <w:lang w:val="ru-RU" w:eastAsia="ru-RU"/>
              </w:rPr>
              <w:t xml:space="preserve">Проведение оценки объектов </w:t>
            </w:r>
            <w:r w:rsidRPr="00D65A38">
              <w:rPr>
                <w:rFonts w:ascii="Liberation Serif" w:hAnsi="Liberation Serif" w:cs="Liberation Serif"/>
                <w:sz w:val="24"/>
                <w:szCs w:val="24"/>
                <w:lang w:eastAsia="ru-RU"/>
              </w:rPr>
              <w:t xml:space="preserve"> и размера платы их аренды,</w:t>
            </w:r>
            <w:r w:rsidRPr="00D65A38">
              <w:rPr>
                <w:rFonts w:ascii="Liberation Serif" w:hAnsi="Liberation Serif" w:cs="Liberation Serif"/>
                <w:sz w:val="24"/>
                <w:szCs w:val="24"/>
                <w:lang w:val="ru-RU" w:eastAsia="ru-RU"/>
              </w:rPr>
              <w:t xml:space="preserve"> для внесения </w:t>
            </w:r>
            <w:r w:rsidRPr="00D65A38">
              <w:rPr>
                <w:rFonts w:ascii="Liberation Serif" w:hAnsi="Liberation Serif" w:cs="Liberation Serif"/>
                <w:sz w:val="24"/>
                <w:szCs w:val="24"/>
                <w:lang w:eastAsia="ru-RU"/>
              </w:rPr>
              <w:t xml:space="preserve">сведений </w:t>
            </w:r>
            <w:r w:rsidRPr="00D65A38">
              <w:rPr>
                <w:rFonts w:ascii="Liberation Serif" w:hAnsi="Liberation Serif" w:cs="Liberation Serif"/>
                <w:sz w:val="24"/>
                <w:szCs w:val="24"/>
                <w:lang w:val="ru-RU" w:eastAsia="ru-RU"/>
              </w:rPr>
              <w:t xml:space="preserve">в Реестр муниципальной собственности, передачи </w:t>
            </w:r>
            <w:r w:rsidRPr="00D65A38">
              <w:rPr>
                <w:rFonts w:ascii="Liberation Serif" w:hAnsi="Liberation Serif" w:cs="Liberation Serif"/>
                <w:sz w:val="24"/>
                <w:szCs w:val="24"/>
                <w:lang w:eastAsia="ru-RU"/>
              </w:rPr>
              <w:t xml:space="preserve">объектов </w:t>
            </w:r>
            <w:r w:rsidRPr="00D65A38">
              <w:rPr>
                <w:rFonts w:ascii="Liberation Serif" w:hAnsi="Liberation Serif" w:cs="Liberation Serif"/>
                <w:sz w:val="24"/>
                <w:szCs w:val="24"/>
                <w:lang w:val="ru-RU" w:eastAsia="ru-RU"/>
              </w:rPr>
              <w:t>в пользование и  приватизации.</w:t>
            </w:r>
          </w:p>
          <w:p w:rsidR="0066092A" w:rsidRPr="00D65A38" w:rsidRDefault="0066092A" w:rsidP="0066092A">
            <w:pPr>
              <w:pStyle w:val="af6"/>
              <w:tabs>
                <w:tab w:val="left" w:pos="289"/>
                <w:tab w:val="left" w:pos="2434"/>
                <w:tab w:val="left" w:pos="4191"/>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val="ru-RU" w:eastAsia="ru-RU"/>
              </w:rPr>
              <w:t xml:space="preserve">Задача </w:t>
            </w:r>
            <w:r w:rsidRPr="00D65A38">
              <w:rPr>
                <w:rFonts w:ascii="Liberation Serif" w:hAnsi="Liberation Serif" w:cs="Liberation Serif"/>
                <w:b/>
                <w:sz w:val="24"/>
                <w:szCs w:val="24"/>
                <w:lang w:eastAsia="ru-RU"/>
              </w:rPr>
              <w:t>7</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eastAsia="ru-RU"/>
              </w:rPr>
              <w:t>Проведение кадастровых работ в отношении земельных участков муниципальной собственности и земельных участков государственная собственность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w:t>
            </w:r>
          </w:p>
          <w:p w:rsidR="0066092A" w:rsidRPr="00D65A38" w:rsidRDefault="0066092A" w:rsidP="006539B8">
            <w:pPr>
              <w:pStyle w:val="af6"/>
              <w:tabs>
                <w:tab w:val="left" w:pos="289"/>
                <w:tab w:val="left" w:pos="2434"/>
                <w:tab w:val="left" w:pos="4191"/>
              </w:tabs>
              <w:suppressAutoHyphen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Pr="00D65A38">
              <w:rPr>
                <w:rFonts w:ascii="Liberation Serif" w:hAnsi="Liberation Serif" w:cs="Liberation Serif"/>
                <w:b/>
                <w:sz w:val="24"/>
                <w:szCs w:val="24"/>
                <w:lang w:eastAsia="ru-RU"/>
              </w:rPr>
              <w:t>8</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Обеспечение</w:t>
            </w:r>
            <w:r w:rsidR="006539B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val="ru-RU" w:eastAsia="ru-RU"/>
              </w:rPr>
              <w:t xml:space="preserve">полноты и </w:t>
            </w:r>
            <w:r w:rsidRPr="00D65A38">
              <w:rPr>
                <w:rFonts w:ascii="Liberation Serif" w:hAnsi="Liberation Serif" w:cs="Liberation Serif"/>
                <w:sz w:val="24"/>
                <w:szCs w:val="24"/>
                <w:lang w:val="ru-RU" w:eastAsia="ru-RU"/>
              </w:rPr>
              <w:lastRenderedPageBreak/>
              <w:t xml:space="preserve">своевременности поступлений в бюджет  </w:t>
            </w:r>
            <w:r w:rsidRPr="00D65A38">
              <w:rPr>
                <w:rFonts w:ascii="Liberation Serif" w:hAnsi="Liberation Serif" w:cs="Liberation Serif"/>
                <w:sz w:val="24"/>
                <w:szCs w:val="24"/>
              </w:rPr>
              <w:t xml:space="preserve">ГО город Ирбит </w:t>
            </w:r>
            <w:r w:rsidRPr="00D65A38">
              <w:rPr>
                <w:rFonts w:ascii="Liberation Serif" w:hAnsi="Liberation Serif" w:cs="Liberation Serif"/>
                <w:sz w:val="24"/>
                <w:szCs w:val="24"/>
                <w:lang w:val="ru-RU" w:eastAsia="ru-RU"/>
              </w:rPr>
              <w:t xml:space="preserve">по закрепленным за  отделом </w:t>
            </w:r>
            <w:r w:rsidRPr="00D65A38">
              <w:rPr>
                <w:rFonts w:ascii="Liberation Serif" w:hAnsi="Liberation Serif" w:cs="Liberation Serif"/>
                <w:sz w:val="24"/>
                <w:szCs w:val="24"/>
              </w:rPr>
              <w:t xml:space="preserve"> имущественных и земельных отношений</w:t>
            </w:r>
            <w:r w:rsidRPr="00D65A38">
              <w:rPr>
                <w:rFonts w:ascii="Liberation Serif" w:hAnsi="Liberation Serif" w:cs="Liberation Serif"/>
                <w:sz w:val="24"/>
                <w:szCs w:val="24"/>
                <w:lang w:val="ru-RU" w:eastAsia="ru-RU"/>
              </w:rPr>
              <w:t xml:space="preserve"> источникам доходов  бюджета</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val="ru-RU" w:eastAsia="ru-RU"/>
              </w:rPr>
              <w:t>.</w:t>
            </w:r>
          </w:p>
          <w:p w:rsidR="0066092A" w:rsidRPr="00D65A38" w:rsidRDefault="0066092A" w:rsidP="0066092A">
            <w:pPr>
              <w:pStyle w:val="af6"/>
              <w:tabs>
                <w:tab w:val="left" w:pos="399"/>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eastAsia="ru-RU"/>
              </w:rPr>
              <w:t xml:space="preserve">Задача 9. </w:t>
            </w:r>
            <w:r w:rsidRPr="00D65A38">
              <w:rPr>
                <w:rFonts w:ascii="Liberation Serif" w:hAnsi="Liberation Serif" w:cs="Liberation Serif"/>
                <w:sz w:val="24"/>
                <w:szCs w:val="24"/>
                <w:lang w:eastAsia="ru-RU"/>
              </w:rPr>
              <w:t xml:space="preserve"> Ремонт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eastAsia="ru-RU"/>
              </w:rPr>
              <w:t>.</w:t>
            </w:r>
          </w:p>
          <w:p w:rsidR="0066092A" w:rsidRPr="00D65A38" w:rsidRDefault="0066092A" w:rsidP="0066092A">
            <w:pPr>
              <w:pStyle w:val="af6"/>
              <w:tabs>
                <w:tab w:val="left" w:pos="399"/>
              </w:tabs>
              <w:suppressAutoHyphen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eastAsia="ru-RU"/>
              </w:rPr>
              <w:t>Задача 10.</w:t>
            </w:r>
            <w:r w:rsidRPr="00D65A38">
              <w:rPr>
                <w:rFonts w:ascii="Liberation Serif" w:hAnsi="Liberation Serif" w:cs="Liberation Serif"/>
                <w:sz w:val="24"/>
                <w:szCs w:val="24"/>
                <w:lang w:eastAsia="ru-RU"/>
              </w:rPr>
              <w:t xml:space="preserve">  Разработка документации по планировке территории</w:t>
            </w:r>
            <w:r w:rsidRPr="00D65A38">
              <w:rPr>
                <w:rFonts w:ascii="Liberation Serif" w:hAnsi="Liberation Serif" w:cs="Liberation Serif"/>
                <w:sz w:val="24"/>
                <w:szCs w:val="24"/>
                <w:lang w:val="ru-RU" w:eastAsia="ru-RU"/>
              </w:rPr>
              <w:t>.</w:t>
            </w:r>
          </w:p>
          <w:p w:rsidR="0066092A" w:rsidRPr="00D65A38" w:rsidRDefault="0066092A" w:rsidP="0066092A">
            <w:pPr>
              <w:pStyle w:val="af6"/>
              <w:tabs>
                <w:tab w:val="left" w:pos="399"/>
              </w:tabs>
              <w:suppressAutoHyphens/>
              <w:spacing w:after="0"/>
              <w:ind w:left="20" w:right="20"/>
              <w:rPr>
                <w:rFonts w:ascii="Liberation Serif" w:hAnsi="Liberation Serif" w:cs="Liberation Serif"/>
                <w:bCs/>
                <w:sz w:val="24"/>
                <w:szCs w:val="24"/>
              </w:rPr>
            </w:pPr>
            <w:r w:rsidRPr="00D65A38">
              <w:rPr>
                <w:rFonts w:ascii="Liberation Serif" w:hAnsi="Liberation Serif" w:cs="Liberation Serif"/>
                <w:b/>
                <w:sz w:val="24"/>
                <w:szCs w:val="24"/>
                <w:lang w:eastAsia="ru-RU"/>
              </w:rPr>
              <w:t>Задача 1</w:t>
            </w:r>
            <w:r w:rsidRPr="00D65A38">
              <w:rPr>
                <w:rFonts w:ascii="Liberation Serif" w:hAnsi="Liberation Serif" w:cs="Liberation Serif"/>
                <w:b/>
                <w:sz w:val="24"/>
                <w:szCs w:val="24"/>
                <w:lang w:val="ru-RU" w:eastAsia="ru-RU"/>
              </w:rPr>
              <w:t>1</w:t>
            </w:r>
            <w:r w:rsidRPr="00D65A38">
              <w:rPr>
                <w:rFonts w:ascii="Liberation Serif" w:hAnsi="Liberation Serif" w:cs="Liberation Serif"/>
                <w:b/>
                <w:sz w:val="24"/>
                <w:szCs w:val="24"/>
                <w:lang w:eastAsia="ru-RU"/>
              </w:rPr>
              <w:t>.</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bCs/>
                <w:sz w:val="24"/>
                <w:szCs w:val="24"/>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p w:rsidR="0066092A" w:rsidRPr="00D65A38" w:rsidRDefault="0066092A" w:rsidP="0066092A">
            <w:pPr>
              <w:pStyle w:val="af6"/>
              <w:tabs>
                <w:tab w:val="left" w:pos="399"/>
              </w:tabs>
              <w:suppressAutoHyphens/>
              <w:spacing w:after="0"/>
              <w:ind w:left="23" w:right="23"/>
              <w:rPr>
                <w:rFonts w:ascii="Liberation Serif" w:hAnsi="Liberation Serif" w:cs="Liberation Serif"/>
                <w:sz w:val="24"/>
                <w:szCs w:val="24"/>
                <w:lang w:val="ru-RU" w:eastAsia="ru-RU"/>
              </w:rPr>
            </w:pPr>
            <w:r w:rsidRPr="00D65A38">
              <w:rPr>
                <w:rFonts w:ascii="Liberation Serif" w:hAnsi="Liberation Serif" w:cs="Liberation Serif"/>
                <w:b/>
                <w:sz w:val="24"/>
                <w:szCs w:val="24"/>
                <w:lang w:eastAsia="ru-RU"/>
              </w:rPr>
              <w:t>Задача 1</w:t>
            </w:r>
            <w:r w:rsidRPr="00D65A38">
              <w:rPr>
                <w:rFonts w:ascii="Liberation Serif" w:hAnsi="Liberation Serif" w:cs="Liberation Serif"/>
                <w:b/>
                <w:sz w:val="24"/>
                <w:szCs w:val="24"/>
                <w:lang w:val="ru-RU" w:eastAsia="ru-RU"/>
              </w:rPr>
              <w:t>2</w:t>
            </w:r>
            <w:r w:rsidRPr="00D65A38">
              <w:rPr>
                <w:rFonts w:ascii="Liberation Serif" w:hAnsi="Liberation Serif" w:cs="Liberation Serif"/>
                <w:b/>
                <w:sz w:val="24"/>
                <w:szCs w:val="24"/>
                <w:lang w:eastAsia="ru-RU"/>
              </w:rPr>
              <w:t>.</w:t>
            </w:r>
            <w:r w:rsidRPr="00D65A38">
              <w:rPr>
                <w:rFonts w:ascii="Liberation Serif" w:hAnsi="Liberation Serif" w:cs="Liberation Serif"/>
                <w:b/>
                <w:sz w:val="24"/>
                <w:szCs w:val="24"/>
              </w:rPr>
              <w:t xml:space="preserve"> </w:t>
            </w:r>
            <w:r w:rsidRPr="00D65A38">
              <w:rPr>
                <w:rFonts w:ascii="Liberation Serif" w:hAnsi="Liberation Serif" w:cs="Liberation Serif"/>
                <w:sz w:val="24"/>
                <w:szCs w:val="24"/>
              </w:rPr>
              <w:t>Сокращение объемов нежилого фонда, признанного непригодным для использования и (или) с высоким уровнем износа.</w:t>
            </w:r>
            <w:r w:rsidRPr="00D65A38">
              <w:rPr>
                <w:rFonts w:ascii="Liberation Serif" w:hAnsi="Liberation Serif" w:cs="Liberation Serif"/>
                <w:sz w:val="24"/>
                <w:szCs w:val="24"/>
                <w:lang w:eastAsia="ru-RU"/>
              </w:rPr>
              <w:t xml:space="preserve"> </w:t>
            </w:r>
          </w:p>
          <w:p w:rsidR="000F7228" w:rsidRDefault="0066092A" w:rsidP="000F7228">
            <w:pPr>
              <w:pStyle w:val="af6"/>
              <w:tabs>
                <w:tab w:val="left" w:pos="399"/>
              </w:tabs>
              <w:suppressAutoHyphens/>
              <w:spacing w:after="0"/>
              <w:ind w:left="23" w:right="23"/>
              <w:rPr>
                <w:rFonts w:ascii="Liberation Serif" w:hAnsi="Liberation Serif" w:cs="Liberation Serif"/>
                <w:sz w:val="24"/>
                <w:szCs w:val="24"/>
                <w:lang w:val="ru-RU"/>
              </w:rPr>
            </w:pPr>
            <w:r w:rsidRPr="00D65A38">
              <w:rPr>
                <w:rFonts w:ascii="Liberation Serif" w:hAnsi="Liberation Serif" w:cs="Liberation Serif"/>
                <w:b/>
                <w:sz w:val="24"/>
                <w:szCs w:val="24"/>
              </w:rPr>
              <w:t>Задача 1</w:t>
            </w:r>
            <w:r w:rsidRPr="00D65A38">
              <w:rPr>
                <w:rFonts w:ascii="Liberation Serif" w:hAnsi="Liberation Serif" w:cs="Liberation Serif"/>
                <w:b/>
                <w:sz w:val="24"/>
                <w:szCs w:val="24"/>
                <w:lang w:val="ru-RU"/>
              </w:rPr>
              <w:t>3</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Сокращение объемов задолженности за содержание нежилого фонда муниципального имущества.</w:t>
            </w:r>
          </w:p>
          <w:p w:rsidR="000F7228" w:rsidRPr="000F7228" w:rsidRDefault="000F7228" w:rsidP="001F29E6">
            <w:pPr>
              <w:pStyle w:val="af6"/>
              <w:tabs>
                <w:tab w:val="left" w:pos="399"/>
              </w:tabs>
              <w:suppressAutoHyphens/>
              <w:spacing w:after="0"/>
              <w:ind w:left="23" w:right="23"/>
              <w:rPr>
                <w:rFonts w:ascii="Liberation Serif" w:hAnsi="Liberation Serif" w:cs="Liberation Serif"/>
                <w:sz w:val="24"/>
                <w:szCs w:val="24"/>
                <w:lang w:val="ru-RU"/>
              </w:rPr>
            </w:pPr>
            <w:r w:rsidRPr="001F29E6">
              <w:rPr>
                <w:rFonts w:ascii="Liberation Serif" w:hAnsi="Liberation Serif" w:cs="Liberation Serif"/>
                <w:b/>
                <w:sz w:val="24"/>
                <w:szCs w:val="24"/>
              </w:rPr>
              <w:t>Задача 1</w:t>
            </w:r>
            <w:r w:rsidRPr="001F29E6">
              <w:rPr>
                <w:rFonts w:ascii="Liberation Serif" w:hAnsi="Liberation Serif" w:cs="Liberation Serif"/>
                <w:b/>
                <w:sz w:val="24"/>
                <w:szCs w:val="24"/>
                <w:lang w:val="ru-RU"/>
              </w:rPr>
              <w:t>4</w:t>
            </w:r>
            <w:r w:rsidRPr="001F29E6">
              <w:rPr>
                <w:rFonts w:ascii="Liberation Serif" w:hAnsi="Liberation Serif" w:cs="Liberation Serif"/>
                <w:b/>
                <w:sz w:val="24"/>
                <w:szCs w:val="24"/>
              </w:rPr>
              <w:t>.</w:t>
            </w:r>
            <w:r w:rsidR="001F29E6">
              <w:rPr>
                <w:rFonts w:ascii="Liberation Serif" w:hAnsi="Liberation Serif" w:cs="Liberation Serif"/>
                <w:b/>
                <w:sz w:val="24"/>
                <w:szCs w:val="24"/>
                <w:lang w:val="ru-RU"/>
              </w:rPr>
              <w:t xml:space="preserve"> </w:t>
            </w:r>
            <w:r w:rsidR="001F29E6" w:rsidRPr="00135CEB">
              <w:rPr>
                <w:rFonts w:ascii="Liberation Serif" w:hAnsi="Liberation Serif" w:cs="Liberation Serif"/>
                <w:sz w:val="24"/>
                <w:szCs w:val="24"/>
              </w:rPr>
              <w:t>Создание и размещение на базе здания по ул.Ленина,6 детского технопарка «</w:t>
            </w:r>
            <w:proofErr w:type="spellStart"/>
            <w:r w:rsidR="001F29E6" w:rsidRPr="00135CEB">
              <w:rPr>
                <w:rFonts w:ascii="Liberation Serif" w:hAnsi="Liberation Serif" w:cs="Liberation Serif"/>
                <w:sz w:val="24"/>
                <w:szCs w:val="24"/>
              </w:rPr>
              <w:t>Кванториум</w:t>
            </w:r>
            <w:proofErr w:type="spellEnd"/>
            <w:r w:rsidR="001F29E6" w:rsidRPr="00135CEB">
              <w:rPr>
                <w:rFonts w:ascii="Liberation Serif" w:hAnsi="Liberation Serif" w:cs="Liberation Serif"/>
                <w:sz w:val="24"/>
                <w:szCs w:val="24"/>
              </w:rPr>
              <w:t>»</w:t>
            </w:r>
          </w:p>
        </w:tc>
      </w:tr>
      <w:tr w:rsidR="00612C95" w:rsidRPr="00D65A38" w:rsidTr="0071168B">
        <w:trPr>
          <w:trHeight w:val="600"/>
          <w:tblCellSpacing w:w="5" w:type="nil"/>
        </w:trPr>
        <w:tc>
          <w:tcPr>
            <w:tcW w:w="4200"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Перечень подпрограмм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(при их наличии)                 </w:t>
            </w:r>
          </w:p>
        </w:tc>
        <w:tc>
          <w:tcPr>
            <w:tcW w:w="5439" w:type="dxa"/>
          </w:tcPr>
          <w:p w:rsidR="00612C95" w:rsidRPr="00D65A38" w:rsidRDefault="00612C95" w:rsidP="0071168B">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w:t>
            </w:r>
          </w:p>
        </w:tc>
      </w:tr>
      <w:tr w:rsidR="00612C95" w:rsidRPr="00D65A38" w:rsidTr="0071168B">
        <w:trPr>
          <w:trHeight w:val="600"/>
          <w:tblCellSpacing w:w="5" w:type="nil"/>
        </w:trPr>
        <w:tc>
          <w:tcPr>
            <w:tcW w:w="4200"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Перечень </w:t>
            </w:r>
            <w:proofErr w:type="gramStart"/>
            <w:r w:rsidRPr="00D65A38">
              <w:rPr>
                <w:rFonts w:ascii="Liberation Serif" w:hAnsi="Liberation Serif" w:cs="Liberation Serif"/>
                <w:sz w:val="24"/>
                <w:szCs w:val="24"/>
              </w:rPr>
              <w:t>основных</w:t>
            </w:r>
            <w:proofErr w:type="gramEnd"/>
            <w:r w:rsidRPr="00D65A38">
              <w:rPr>
                <w:rFonts w:ascii="Liberation Serif" w:hAnsi="Liberation Serif" w:cs="Liberation Serif"/>
                <w:sz w:val="24"/>
                <w:szCs w:val="24"/>
              </w:rPr>
              <w:t xml:space="preserve">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целевых показателей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 подпрограммы       </w:t>
            </w:r>
          </w:p>
        </w:tc>
        <w:tc>
          <w:tcPr>
            <w:tcW w:w="5439" w:type="dxa"/>
          </w:tcPr>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Целевой показатель 1</w:t>
            </w:r>
            <w:r w:rsidR="007A7A46">
              <w:rPr>
                <w:rFonts w:ascii="Liberation Serif" w:hAnsi="Liberation Serif" w:cs="Liberation Serif"/>
                <w:b/>
                <w:sz w:val="24"/>
                <w:szCs w:val="24"/>
                <w:lang w:val="ru-RU" w:eastAsia="ru-RU"/>
              </w:rPr>
              <w:t>3</w:t>
            </w:r>
            <w:r w:rsidRPr="00D65A38">
              <w:rPr>
                <w:rFonts w:ascii="Liberation Serif" w:hAnsi="Liberation Serif" w:cs="Liberation Serif"/>
                <w:b/>
                <w:sz w:val="24"/>
                <w:szCs w:val="24"/>
                <w:lang w:val="ru-RU" w:eastAsia="ru-RU"/>
              </w:rPr>
              <w:t>.</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w:t>
            </w:r>
            <w:r w:rsidRPr="00D65A38">
              <w:rPr>
                <w:rFonts w:ascii="Liberation Serif" w:hAnsi="Liberation Serif" w:cs="Liberation Serif"/>
                <w:sz w:val="24"/>
                <w:szCs w:val="24"/>
                <w:lang w:eastAsia="ru-RU"/>
              </w:rPr>
              <w:t>ы</w:t>
            </w:r>
            <w:r w:rsidRPr="00D65A38">
              <w:rPr>
                <w:rFonts w:ascii="Liberation Serif" w:hAnsi="Liberation Serif" w:cs="Liberation Serif"/>
                <w:sz w:val="24"/>
                <w:szCs w:val="24"/>
                <w:lang w:val="ru-RU" w:eastAsia="ru-RU"/>
              </w:rPr>
              <w:t xml:space="preserve"> техническая инвентаризация</w:t>
            </w:r>
            <w:r w:rsidRPr="00D65A38">
              <w:rPr>
                <w:rFonts w:ascii="Liberation Serif" w:hAnsi="Liberation Serif" w:cs="Liberation Serif"/>
                <w:sz w:val="24"/>
                <w:szCs w:val="24"/>
                <w:lang w:eastAsia="ru-RU"/>
              </w:rPr>
              <w:t>, кадастровые работы и постановка на государственный кадастровый учет</w:t>
            </w:r>
            <w:r w:rsidRPr="00D65A38">
              <w:rPr>
                <w:rFonts w:ascii="Liberation Serif" w:hAnsi="Liberation Serif" w:cs="Liberation Serif"/>
                <w:sz w:val="24"/>
                <w:szCs w:val="24"/>
                <w:lang w:val="ru-RU" w:eastAsia="ru-RU"/>
              </w:rPr>
              <w:t>.</w:t>
            </w:r>
          </w:p>
          <w:p w:rsidR="00B769A6" w:rsidRPr="00D65A38" w:rsidRDefault="007A7A46" w:rsidP="00B769A6">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Целевой показатель 14</w:t>
            </w:r>
            <w:r w:rsidR="00B769A6" w:rsidRPr="00D65A38">
              <w:rPr>
                <w:rFonts w:ascii="Liberation Serif" w:hAnsi="Liberation Serif" w:cs="Liberation Serif"/>
                <w:b/>
                <w:sz w:val="24"/>
                <w:szCs w:val="24"/>
                <w:lang w:val="ru-RU" w:eastAsia="ru-RU"/>
              </w:rPr>
              <w:t>.</w:t>
            </w:r>
          </w:p>
          <w:p w:rsidR="00B769A6" w:rsidRPr="00D65A38" w:rsidRDefault="00B769A6" w:rsidP="00B769A6">
            <w:pPr>
              <w:pStyle w:val="af6"/>
              <w:tabs>
                <w:tab w:val="left" w:pos="370"/>
              </w:tabs>
              <w:spacing w:after="0"/>
              <w:ind w:lef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проведена оценка рыночной стоимости или права их использования.</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Pr="00D65A38">
              <w:rPr>
                <w:rFonts w:ascii="Liberation Serif" w:hAnsi="Liberation Serif" w:cs="Liberation Serif"/>
                <w:b/>
                <w:sz w:val="24"/>
                <w:szCs w:val="24"/>
                <w:lang w:eastAsia="ru-RU"/>
              </w:rPr>
              <w:t>1</w:t>
            </w:r>
            <w:r w:rsidR="007A7A46">
              <w:rPr>
                <w:rFonts w:ascii="Liberation Serif" w:hAnsi="Liberation Serif" w:cs="Liberation Serif"/>
                <w:b/>
                <w:sz w:val="24"/>
                <w:szCs w:val="24"/>
                <w:lang w:val="ru-RU" w:eastAsia="ru-RU"/>
              </w:rPr>
              <w:t>5</w:t>
            </w:r>
            <w:r w:rsidRPr="00D65A38">
              <w:rPr>
                <w:rFonts w:ascii="Liberation Serif" w:hAnsi="Liberation Serif" w:cs="Liberation Serif"/>
                <w:b/>
                <w:sz w:val="24"/>
                <w:szCs w:val="24"/>
                <w:lang w:val="ru-RU" w:eastAsia="ru-RU"/>
              </w:rPr>
              <w:t>.</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Количество земельных участков, в отношении которых проведены кадастровые работы</w:t>
            </w:r>
            <w:r w:rsidRPr="00D65A38">
              <w:rPr>
                <w:rFonts w:ascii="Liberation Serif" w:hAnsi="Liberation Serif" w:cs="Liberation Serif"/>
                <w:sz w:val="24"/>
                <w:szCs w:val="24"/>
                <w:lang w:eastAsia="ru-RU"/>
              </w:rPr>
              <w:t xml:space="preserve"> и постановка на государственный кадастровый учет</w:t>
            </w:r>
            <w:r w:rsidRPr="00D65A38">
              <w:rPr>
                <w:rFonts w:ascii="Liberation Serif" w:hAnsi="Liberation Serif" w:cs="Liberation Serif"/>
                <w:sz w:val="24"/>
                <w:szCs w:val="24"/>
                <w:lang w:val="ru-RU" w:eastAsia="ru-RU"/>
              </w:rPr>
              <w:t>.</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Pr="00D65A38">
              <w:rPr>
                <w:rFonts w:ascii="Liberation Serif" w:hAnsi="Liberation Serif" w:cs="Liberation Serif"/>
                <w:b/>
                <w:sz w:val="24"/>
                <w:szCs w:val="24"/>
                <w:lang w:eastAsia="ru-RU"/>
              </w:rPr>
              <w:t>1</w:t>
            </w:r>
            <w:r w:rsidR="007A7A46">
              <w:rPr>
                <w:rFonts w:ascii="Liberation Serif" w:hAnsi="Liberation Serif" w:cs="Liberation Serif"/>
                <w:b/>
                <w:sz w:val="24"/>
                <w:szCs w:val="24"/>
                <w:lang w:val="ru-RU" w:eastAsia="ru-RU"/>
              </w:rPr>
              <w:t>6</w:t>
            </w:r>
            <w:r w:rsidRPr="00D65A38">
              <w:rPr>
                <w:rFonts w:ascii="Liberation Serif" w:hAnsi="Liberation Serif" w:cs="Liberation Serif"/>
                <w:b/>
                <w:sz w:val="24"/>
                <w:szCs w:val="24"/>
                <w:lang w:val="ru-RU" w:eastAsia="ru-RU"/>
              </w:rPr>
              <w:t>.</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eastAsia="ru-RU"/>
              </w:rPr>
              <w:t>Д</w:t>
            </w:r>
            <w:r w:rsidRPr="00D65A38">
              <w:rPr>
                <w:rFonts w:ascii="Liberation Serif" w:hAnsi="Liberation Serif" w:cs="Liberation Serif"/>
                <w:sz w:val="24"/>
                <w:szCs w:val="24"/>
                <w:lang w:val="ru-RU" w:eastAsia="ru-RU"/>
              </w:rPr>
              <w:t>оходы  бюджета Городского округа «город Ирбит» Свердловской области от использования</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lang w:val="ru-RU" w:eastAsia="ru-RU"/>
              </w:rPr>
              <w:t>и приватизации  муниципального  имущества.</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b/>
                <w:sz w:val="24"/>
                <w:szCs w:val="24"/>
                <w:lang w:eastAsia="ru-RU"/>
              </w:rPr>
            </w:pPr>
            <w:r>
              <w:rPr>
                <w:rFonts w:ascii="Liberation Serif" w:hAnsi="Liberation Serif" w:cs="Liberation Serif"/>
                <w:b/>
                <w:sz w:val="24"/>
                <w:szCs w:val="24"/>
                <w:lang w:eastAsia="ru-RU"/>
              </w:rPr>
              <w:t xml:space="preserve">Целевой показатель </w:t>
            </w:r>
            <w:r w:rsidR="007A7A46">
              <w:rPr>
                <w:rFonts w:ascii="Liberation Serif" w:hAnsi="Liberation Serif" w:cs="Liberation Serif"/>
                <w:b/>
                <w:sz w:val="24"/>
                <w:szCs w:val="24"/>
                <w:lang w:val="ru-RU" w:eastAsia="ru-RU"/>
              </w:rPr>
              <w:t>17</w:t>
            </w:r>
            <w:r w:rsidRPr="00D65A38">
              <w:rPr>
                <w:rFonts w:ascii="Liberation Serif" w:hAnsi="Liberation Serif" w:cs="Liberation Serif"/>
                <w:b/>
                <w:sz w:val="24"/>
                <w:szCs w:val="24"/>
                <w:lang w:eastAsia="ru-RU"/>
              </w:rPr>
              <w:t>.</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Количество отремонтированных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Городского округа «город Ирбит» Свердловской области</w:t>
            </w:r>
            <w:r w:rsidRPr="00D65A38">
              <w:rPr>
                <w:rFonts w:ascii="Liberation Serif" w:hAnsi="Liberation Serif" w:cs="Liberation Serif"/>
                <w:sz w:val="24"/>
                <w:szCs w:val="24"/>
                <w:lang w:eastAsia="ru-RU"/>
              </w:rPr>
              <w:t>.</w:t>
            </w:r>
          </w:p>
          <w:p w:rsidR="00B769A6" w:rsidRPr="00D65A38" w:rsidRDefault="007A7A46" w:rsidP="00B769A6">
            <w:pPr>
              <w:tabs>
                <w:tab w:val="left" w:pos="0"/>
              </w:tabs>
              <w:suppressAutoHyphens/>
              <w:rPr>
                <w:rFonts w:ascii="Liberation Serif" w:hAnsi="Liberation Serif" w:cs="Liberation Serif"/>
                <w:sz w:val="24"/>
                <w:szCs w:val="24"/>
              </w:rPr>
            </w:pPr>
            <w:r>
              <w:rPr>
                <w:rFonts w:ascii="Liberation Serif" w:hAnsi="Liberation Serif" w:cs="Liberation Serif"/>
                <w:b/>
                <w:bCs/>
                <w:sz w:val="24"/>
                <w:szCs w:val="24"/>
              </w:rPr>
              <w:t>Целевой показатель 18</w:t>
            </w:r>
            <w:r w:rsidR="00B769A6" w:rsidRPr="00D65A38">
              <w:rPr>
                <w:rFonts w:ascii="Liberation Serif" w:hAnsi="Liberation Serif" w:cs="Liberation Serif"/>
                <w:b/>
                <w:bCs/>
                <w:sz w:val="24"/>
                <w:szCs w:val="24"/>
              </w:rPr>
              <w:t>.</w:t>
            </w:r>
            <w:r w:rsidR="00B769A6" w:rsidRPr="00D65A38">
              <w:rPr>
                <w:rFonts w:ascii="Liberation Serif" w:hAnsi="Liberation Serif" w:cs="Liberation Serif"/>
                <w:sz w:val="24"/>
                <w:szCs w:val="24"/>
              </w:rPr>
              <w:t xml:space="preserve">  </w:t>
            </w:r>
          </w:p>
          <w:p w:rsidR="00B769A6" w:rsidRPr="00D65A38" w:rsidRDefault="00B769A6" w:rsidP="00B769A6">
            <w:pPr>
              <w:tabs>
                <w:tab w:val="left" w:pos="0"/>
              </w:tabs>
              <w:suppressAutoHyphens/>
              <w:rPr>
                <w:rFonts w:ascii="Liberation Serif" w:hAnsi="Liberation Serif" w:cs="Liberation Serif"/>
                <w:b/>
                <w:sz w:val="24"/>
                <w:szCs w:val="24"/>
              </w:rPr>
            </w:pPr>
            <w:r w:rsidRPr="00D65A38">
              <w:rPr>
                <w:rFonts w:ascii="Liberation Serif" w:hAnsi="Liberation Serif" w:cs="Liberation Serif"/>
                <w:sz w:val="24"/>
                <w:szCs w:val="24"/>
              </w:rPr>
              <w:t>Количество проектов документации по планировке территории.</w:t>
            </w:r>
          </w:p>
          <w:p w:rsidR="00B769A6" w:rsidRPr="00D65A38" w:rsidRDefault="00FB13B3" w:rsidP="00B769A6">
            <w:pPr>
              <w:tabs>
                <w:tab w:val="left" w:pos="0"/>
              </w:tabs>
              <w:suppressAutoHyphens/>
              <w:rPr>
                <w:rFonts w:ascii="Liberation Serif" w:hAnsi="Liberation Serif" w:cs="Liberation Serif"/>
                <w:b/>
                <w:sz w:val="24"/>
                <w:szCs w:val="24"/>
              </w:rPr>
            </w:pPr>
            <w:r>
              <w:rPr>
                <w:rFonts w:ascii="Liberation Serif" w:hAnsi="Liberation Serif" w:cs="Liberation Serif"/>
                <w:b/>
                <w:sz w:val="24"/>
                <w:szCs w:val="24"/>
              </w:rPr>
              <w:t>Целевой пок</w:t>
            </w:r>
            <w:r w:rsidR="007A7A46">
              <w:rPr>
                <w:rFonts w:ascii="Liberation Serif" w:hAnsi="Liberation Serif" w:cs="Liberation Serif"/>
                <w:b/>
                <w:sz w:val="24"/>
                <w:szCs w:val="24"/>
              </w:rPr>
              <w:t>азатель 19</w:t>
            </w:r>
            <w:r w:rsidR="00B769A6" w:rsidRPr="00D65A38">
              <w:rPr>
                <w:rFonts w:ascii="Liberation Serif" w:hAnsi="Liberation Serif" w:cs="Liberation Serif"/>
                <w:b/>
                <w:sz w:val="24"/>
                <w:szCs w:val="24"/>
              </w:rPr>
              <w:t xml:space="preserve">. </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 xml:space="preserve">Количество отчетов об оценке </w:t>
            </w:r>
            <w:r w:rsidRPr="00D65A38">
              <w:rPr>
                <w:rFonts w:ascii="Liberation Serif" w:hAnsi="Liberation Serif" w:cs="Liberation Serif"/>
                <w:sz w:val="24"/>
                <w:szCs w:val="24"/>
                <w:lang w:val="ru-RU" w:eastAsia="ru-RU"/>
              </w:rPr>
              <w:t xml:space="preserve"> жилых помещений (квартир)</w:t>
            </w:r>
            <w:r w:rsidRPr="00D65A38">
              <w:rPr>
                <w:rFonts w:ascii="Liberation Serif" w:hAnsi="Liberation Serif" w:cs="Liberation Serif"/>
                <w:sz w:val="24"/>
                <w:szCs w:val="24"/>
                <w:lang w:eastAsia="ru-RU"/>
              </w:rPr>
              <w:t>.</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lastRenderedPageBreak/>
              <w:t xml:space="preserve">Целевой показатель </w:t>
            </w:r>
            <w:r>
              <w:rPr>
                <w:rFonts w:ascii="Liberation Serif" w:hAnsi="Liberation Serif" w:cs="Liberation Serif"/>
                <w:b/>
                <w:sz w:val="24"/>
                <w:szCs w:val="24"/>
                <w:lang w:val="ru-RU"/>
              </w:rPr>
              <w:t>2</w:t>
            </w:r>
            <w:r w:rsidR="007A7A46">
              <w:rPr>
                <w:rFonts w:ascii="Liberation Serif" w:hAnsi="Liberation Serif" w:cs="Liberation Serif"/>
                <w:b/>
                <w:sz w:val="24"/>
                <w:szCs w:val="24"/>
                <w:lang w:val="ru-RU"/>
              </w:rPr>
              <w:t>0</w:t>
            </w:r>
            <w:r w:rsidRPr="00D65A38">
              <w:rPr>
                <w:rFonts w:ascii="Liberation Serif" w:hAnsi="Liberation Serif" w:cs="Liberation Serif"/>
                <w:b/>
                <w:sz w:val="24"/>
                <w:szCs w:val="24"/>
              </w:rPr>
              <w:t xml:space="preserve">. </w:t>
            </w:r>
          </w:p>
          <w:p w:rsidR="00B769A6" w:rsidRPr="00D65A38" w:rsidRDefault="00B769A6" w:rsidP="00B7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sz w:val="24"/>
                <w:szCs w:val="24"/>
              </w:rPr>
            </w:pPr>
            <w:r w:rsidRPr="00D65A38">
              <w:rPr>
                <w:rFonts w:ascii="Liberation Serif" w:hAnsi="Liberation Serif" w:cs="Liberation Serif"/>
                <w:sz w:val="24"/>
                <w:szCs w:val="24"/>
              </w:rPr>
              <w:t>Количество подготовленных площадок под строительство.</w:t>
            </w:r>
          </w:p>
          <w:p w:rsidR="00B769A6" w:rsidRPr="00D65A38" w:rsidRDefault="00B769A6" w:rsidP="00B769A6">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t xml:space="preserve">Целевой показатель </w:t>
            </w:r>
            <w:r w:rsidR="007A7A46">
              <w:rPr>
                <w:rFonts w:ascii="Liberation Serif" w:hAnsi="Liberation Serif" w:cs="Liberation Serif"/>
                <w:b/>
                <w:sz w:val="24"/>
                <w:szCs w:val="24"/>
                <w:lang w:val="ru-RU"/>
              </w:rPr>
              <w:t>21</w:t>
            </w:r>
            <w:r w:rsidRPr="00D65A38">
              <w:rPr>
                <w:rFonts w:ascii="Liberation Serif" w:hAnsi="Liberation Serif" w:cs="Liberation Serif"/>
                <w:b/>
                <w:sz w:val="24"/>
                <w:szCs w:val="24"/>
              </w:rPr>
              <w:t xml:space="preserve">. </w:t>
            </w:r>
          </w:p>
          <w:p w:rsidR="00B769A6" w:rsidRDefault="00B769A6" w:rsidP="00B769A6">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договоров оплаты за пустующие здания и помещения муниципального имущества</w:t>
            </w:r>
          </w:p>
          <w:p w:rsidR="00B769A6" w:rsidRPr="002B0418" w:rsidRDefault="00B769A6" w:rsidP="00B769A6">
            <w:pPr>
              <w:pStyle w:val="af6"/>
              <w:tabs>
                <w:tab w:val="left" w:pos="289"/>
                <w:tab w:val="left" w:pos="2434"/>
                <w:tab w:val="left" w:pos="4191"/>
              </w:tabs>
              <w:spacing w:after="0"/>
              <w:ind w:left="20" w:right="20"/>
              <w:rPr>
                <w:rFonts w:ascii="Liberation Serif" w:hAnsi="Liberation Serif" w:cs="Liberation Serif"/>
                <w:b/>
                <w:sz w:val="24"/>
                <w:szCs w:val="24"/>
                <w:lang w:val="ru-RU"/>
              </w:rPr>
            </w:pPr>
            <w:r w:rsidRPr="002B0418">
              <w:rPr>
                <w:rFonts w:ascii="Liberation Serif" w:hAnsi="Liberation Serif" w:cs="Liberation Serif"/>
                <w:b/>
                <w:sz w:val="24"/>
                <w:szCs w:val="24"/>
              </w:rPr>
              <w:t xml:space="preserve">Целевой показатель </w:t>
            </w:r>
            <w:r w:rsidR="007A7A46">
              <w:rPr>
                <w:rFonts w:ascii="Liberation Serif" w:hAnsi="Liberation Serif" w:cs="Liberation Serif"/>
                <w:b/>
                <w:sz w:val="24"/>
                <w:szCs w:val="24"/>
                <w:lang w:val="ru-RU"/>
              </w:rPr>
              <w:t>22</w:t>
            </w:r>
            <w:r w:rsidRPr="002B0418">
              <w:rPr>
                <w:rFonts w:ascii="Liberation Serif" w:hAnsi="Liberation Serif" w:cs="Liberation Serif"/>
                <w:b/>
                <w:sz w:val="24"/>
                <w:szCs w:val="24"/>
              </w:rPr>
              <w:t>.</w:t>
            </w:r>
          </w:p>
          <w:p w:rsidR="000F7228" w:rsidRPr="00D65A38" w:rsidRDefault="00B769A6" w:rsidP="00B76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sz w:val="24"/>
                <w:szCs w:val="24"/>
              </w:rPr>
            </w:pPr>
            <w:r w:rsidRPr="002B0418">
              <w:rPr>
                <w:rFonts w:ascii="Liberation Serif" w:hAnsi="Liberation Serif" w:cs="Liberation Serif"/>
                <w:sz w:val="24"/>
                <w:szCs w:val="24"/>
              </w:rPr>
              <w:t>Количество объектов, приобретенных</w:t>
            </w:r>
            <w:r>
              <w:rPr>
                <w:rFonts w:ascii="Liberation Serif" w:hAnsi="Liberation Serif" w:cs="Liberation Serif"/>
                <w:sz w:val="24"/>
                <w:szCs w:val="24"/>
              </w:rPr>
              <w:t xml:space="preserve"> в муниципальную собственность</w:t>
            </w:r>
          </w:p>
        </w:tc>
      </w:tr>
      <w:tr w:rsidR="00612C95" w:rsidRPr="00D65A38" w:rsidTr="0071168B">
        <w:trPr>
          <w:trHeight w:val="2200"/>
          <w:tblCellSpacing w:w="5" w:type="nil"/>
        </w:trPr>
        <w:tc>
          <w:tcPr>
            <w:tcW w:w="4200"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Объемы финансирования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муниципальной программы / подпрограммы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по годам реализации, тыс. рублей </w:t>
            </w:r>
          </w:p>
        </w:tc>
        <w:tc>
          <w:tcPr>
            <w:tcW w:w="5439" w:type="dxa"/>
          </w:tcPr>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ВСЕГО:  </w:t>
            </w:r>
            <w:r w:rsidR="00CB5DB3" w:rsidRPr="00345E76">
              <w:rPr>
                <w:rFonts w:ascii="Liberation Serif" w:hAnsi="Liberation Serif" w:cs="Liberation Serif"/>
                <w:sz w:val="24"/>
                <w:szCs w:val="24"/>
              </w:rPr>
              <w:t>1</w:t>
            </w:r>
            <w:r w:rsidR="00291EE4" w:rsidRPr="005D6488">
              <w:rPr>
                <w:rFonts w:ascii="Liberation Serif" w:hAnsi="Liberation Serif" w:cs="Liberation Serif"/>
                <w:sz w:val="24"/>
                <w:szCs w:val="24"/>
              </w:rPr>
              <w:t>56</w:t>
            </w:r>
            <w:r w:rsidRPr="00345E76">
              <w:rPr>
                <w:rFonts w:ascii="Liberation Serif" w:hAnsi="Liberation Serif" w:cs="Liberation Serif"/>
                <w:sz w:val="24"/>
                <w:szCs w:val="24"/>
              </w:rPr>
              <w:t> </w:t>
            </w:r>
            <w:r w:rsidR="00291EE4" w:rsidRPr="005D6488">
              <w:rPr>
                <w:rFonts w:ascii="Liberation Serif" w:hAnsi="Liberation Serif" w:cs="Liberation Serif"/>
                <w:sz w:val="24"/>
                <w:szCs w:val="24"/>
              </w:rPr>
              <w:t>952</w:t>
            </w:r>
            <w:r w:rsidRPr="00345E76">
              <w:rPr>
                <w:rFonts w:ascii="Liberation Serif" w:hAnsi="Liberation Serif" w:cs="Liberation Serif"/>
                <w:sz w:val="24"/>
                <w:szCs w:val="24"/>
              </w:rPr>
              <w:t>,</w:t>
            </w:r>
            <w:r w:rsidR="00291EE4" w:rsidRPr="005D6488">
              <w:rPr>
                <w:rFonts w:ascii="Liberation Serif" w:hAnsi="Liberation Serif" w:cs="Liberation Serif"/>
                <w:sz w:val="24"/>
                <w:szCs w:val="24"/>
              </w:rPr>
              <w:t>895</w:t>
            </w:r>
            <w:r w:rsidRPr="00345E76">
              <w:rPr>
                <w:rFonts w:ascii="Liberation Serif" w:hAnsi="Liberation Serif" w:cs="Liberation Serif"/>
                <w:sz w:val="24"/>
                <w:szCs w:val="24"/>
              </w:rPr>
              <w:t xml:space="preserve">                         </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в том числе: (по годам реализации)</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2021 год – 4 237,707</w:t>
            </w:r>
          </w:p>
          <w:p w:rsidR="0066092A" w:rsidRPr="00345E76" w:rsidRDefault="006C4BC1"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2022 год – </w:t>
            </w:r>
            <w:r w:rsidR="00FB13B3" w:rsidRPr="00345E76">
              <w:rPr>
                <w:rFonts w:ascii="Liberation Serif" w:hAnsi="Liberation Serif" w:cs="Liberation Serif"/>
                <w:sz w:val="24"/>
                <w:szCs w:val="24"/>
              </w:rPr>
              <w:t>74 941,00</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2023 год – </w:t>
            </w:r>
            <w:r w:rsidR="00F4390D" w:rsidRPr="00345E76">
              <w:rPr>
                <w:rFonts w:ascii="Liberation Serif" w:hAnsi="Liberation Serif" w:cs="Liberation Serif"/>
                <w:sz w:val="24"/>
                <w:szCs w:val="24"/>
              </w:rPr>
              <w:t>2</w:t>
            </w:r>
            <w:r w:rsidR="00D24B36" w:rsidRPr="00345E76">
              <w:rPr>
                <w:rFonts w:ascii="Liberation Serif" w:hAnsi="Liberation Serif" w:cs="Liberation Serif"/>
                <w:sz w:val="24"/>
                <w:szCs w:val="24"/>
              </w:rPr>
              <w:t>8</w:t>
            </w:r>
            <w:r w:rsidRPr="00345E76">
              <w:rPr>
                <w:rFonts w:ascii="Liberation Serif" w:hAnsi="Liberation Serif" w:cs="Liberation Serif"/>
                <w:sz w:val="24"/>
                <w:szCs w:val="24"/>
              </w:rPr>
              <w:t> </w:t>
            </w:r>
            <w:r w:rsidR="00F4390D" w:rsidRPr="00345E76">
              <w:rPr>
                <w:rFonts w:ascii="Liberation Serif" w:hAnsi="Liberation Serif" w:cs="Liberation Serif"/>
                <w:sz w:val="24"/>
                <w:szCs w:val="24"/>
              </w:rPr>
              <w:t>9</w:t>
            </w:r>
            <w:r w:rsidR="00D24B36" w:rsidRPr="00345E76">
              <w:rPr>
                <w:rFonts w:ascii="Liberation Serif" w:hAnsi="Liberation Serif" w:cs="Liberation Serif"/>
                <w:sz w:val="24"/>
                <w:szCs w:val="24"/>
              </w:rPr>
              <w:t>81</w:t>
            </w:r>
            <w:r w:rsidRPr="00345E76">
              <w:rPr>
                <w:rFonts w:ascii="Liberation Serif" w:hAnsi="Liberation Serif" w:cs="Liberation Serif"/>
                <w:sz w:val="24"/>
                <w:szCs w:val="24"/>
              </w:rPr>
              <w:t>,</w:t>
            </w:r>
            <w:r w:rsidR="00D24B36" w:rsidRPr="00345E76">
              <w:rPr>
                <w:rFonts w:ascii="Liberation Serif" w:hAnsi="Liberation Serif" w:cs="Liberation Serif"/>
                <w:sz w:val="24"/>
                <w:szCs w:val="24"/>
              </w:rPr>
              <w:t>637</w:t>
            </w:r>
          </w:p>
          <w:p w:rsidR="0066092A" w:rsidRPr="005D6488"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2024 год – </w:t>
            </w:r>
            <w:r w:rsidR="001E3181" w:rsidRPr="00345E76">
              <w:rPr>
                <w:rFonts w:ascii="Liberation Serif" w:hAnsi="Liberation Serif" w:cs="Liberation Serif"/>
                <w:sz w:val="24"/>
                <w:szCs w:val="24"/>
              </w:rPr>
              <w:t>9</w:t>
            </w:r>
            <w:r w:rsidRPr="00345E76">
              <w:rPr>
                <w:rFonts w:ascii="Liberation Serif" w:hAnsi="Liberation Serif" w:cs="Liberation Serif"/>
                <w:sz w:val="24"/>
                <w:szCs w:val="24"/>
              </w:rPr>
              <w:t> </w:t>
            </w:r>
            <w:r w:rsidR="00C4078C" w:rsidRPr="00345E76">
              <w:rPr>
                <w:rFonts w:ascii="Liberation Serif" w:hAnsi="Liberation Serif" w:cs="Liberation Serif"/>
                <w:sz w:val="24"/>
                <w:szCs w:val="24"/>
              </w:rPr>
              <w:t>5</w:t>
            </w:r>
            <w:r w:rsidR="00291EE4" w:rsidRPr="005D6488">
              <w:rPr>
                <w:rFonts w:ascii="Liberation Serif" w:hAnsi="Liberation Serif" w:cs="Liberation Serif"/>
                <w:sz w:val="24"/>
                <w:szCs w:val="24"/>
              </w:rPr>
              <w:t>42</w:t>
            </w:r>
            <w:r w:rsidRPr="00345E76">
              <w:rPr>
                <w:rFonts w:ascii="Liberation Serif" w:hAnsi="Liberation Serif" w:cs="Liberation Serif"/>
                <w:sz w:val="24"/>
                <w:szCs w:val="24"/>
              </w:rPr>
              <w:t>,</w:t>
            </w:r>
            <w:r w:rsidR="00291EE4" w:rsidRPr="005D6488">
              <w:rPr>
                <w:rFonts w:ascii="Liberation Serif" w:hAnsi="Liberation Serif" w:cs="Liberation Serif"/>
                <w:sz w:val="24"/>
                <w:szCs w:val="24"/>
              </w:rPr>
              <w:t>551</w:t>
            </w:r>
          </w:p>
          <w:p w:rsidR="001C3C7F" w:rsidRPr="00345E76" w:rsidRDefault="001C3C7F"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2025 год – </w:t>
            </w:r>
            <w:r w:rsidR="001E3181" w:rsidRPr="00345E76">
              <w:rPr>
                <w:rFonts w:ascii="Liberation Serif" w:hAnsi="Liberation Serif" w:cs="Liberation Serif"/>
                <w:sz w:val="24"/>
                <w:szCs w:val="24"/>
              </w:rPr>
              <w:t>19</w:t>
            </w:r>
            <w:r w:rsidRPr="00345E76">
              <w:rPr>
                <w:rFonts w:ascii="Liberation Serif" w:hAnsi="Liberation Serif" w:cs="Liberation Serif"/>
                <w:sz w:val="24"/>
                <w:szCs w:val="24"/>
              </w:rPr>
              <w:t> </w:t>
            </w:r>
            <w:r w:rsidR="00C4078C" w:rsidRPr="00345E76">
              <w:rPr>
                <w:rFonts w:ascii="Liberation Serif" w:hAnsi="Liberation Serif" w:cs="Liberation Serif"/>
                <w:sz w:val="24"/>
                <w:szCs w:val="24"/>
              </w:rPr>
              <w:t>625</w:t>
            </w:r>
            <w:r w:rsidRPr="00345E76">
              <w:rPr>
                <w:rFonts w:ascii="Liberation Serif" w:hAnsi="Liberation Serif" w:cs="Liberation Serif"/>
                <w:sz w:val="24"/>
                <w:szCs w:val="24"/>
              </w:rPr>
              <w:t>,00</w:t>
            </w:r>
          </w:p>
          <w:p w:rsidR="006539B8" w:rsidRPr="00345E76" w:rsidRDefault="006539B8"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2026 год – </w:t>
            </w:r>
            <w:r w:rsidR="00C4078C" w:rsidRPr="00345E76">
              <w:rPr>
                <w:rFonts w:ascii="Liberation Serif" w:hAnsi="Liberation Serif" w:cs="Liberation Serif"/>
                <w:sz w:val="24"/>
                <w:szCs w:val="24"/>
              </w:rPr>
              <w:t>1</w:t>
            </w:r>
            <w:r w:rsidR="001E3181" w:rsidRPr="00345E76">
              <w:rPr>
                <w:rFonts w:ascii="Liberation Serif" w:hAnsi="Liberation Serif" w:cs="Liberation Serif"/>
                <w:sz w:val="24"/>
                <w:szCs w:val="24"/>
              </w:rPr>
              <w:t>9</w:t>
            </w:r>
            <w:r w:rsidRPr="00345E76">
              <w:rPr>
                <w:rFonts w:ascii="Liberation Serif" w:hAnsi="Liberation Serif" w:cs="Liberation Serif"/>
                <w:sz w:val="24"/>
                <w:szCs w:val="24"/>
              </w:rPr>
              <w:t> </w:t>
            </w:r>
            <w:r w:rsidR="00C4078C" w:rsidRPr="00345E76">
              <w:rPr>
                <w:rFonts w:ascii="Liberation Serif" w:hAnsi="Liberation Serif" w:cs="Liberation Serif"/>
                <w:sz w:val="24"/>
                <w:szCs w:val="24"/>
              </w:rPr>
              <w:t>625</w:t>
            </w:r>
            <w:r w:rsidRPr="00345E76">
              <w:rPr>
                <w:rFonts w:ascii="Liberation Serif" w:hAnsi="Liberation Serif" w:cs="Liberation Serif"/>
                <w:sz w:val="24"/>
                <w:szCs w:val="24"/>
              </w:rPr>
              <w:t>,00</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из них:                                </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областной бюджет:  356,800</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в том числе: (по годам реализации)</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2021 год – 356,800  </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2022 год – 0,000</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2023 год – 0,000</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2024 год – 0,000 </w:t>
            </w:r>
          </w:p>
          <w:p w:rsidR="001C3C7F" w:rsidRPr="00345E76" w:rsidRDefault="001C3C7F"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2025 год – 0,000</w:t>
            </w:r>
          </w:p>
          <w:p w:rsidR="006539B8" w:rsidRPr="00345E76" w:rsidRDefault="006539B8"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2026 год – 0,00</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местный бюджет:  </w:t>
            </w:r>
            <w:r w:rsidR="00CB5DB3" w:rsidRPr="00345E76">
              <w:rPr>
                <w:rFonts w:ascii="Liberation Serif" w:hAnsi="Liberation Serif" w:cs="Liberation Serif"/>
                <w:sz w:val="24"/>
                <w:szCs w:val="24"/>
              </w:rPr>
              <w:t>1</w:t>
            </w:r>
            <w:r w:rsidR="00291EE4" w:rsidRPr="005D6488">
              <w:rPr>
                <w:rFonts w:ascii="Liberation Serif" w:hAnsi="Liberation Serif" w:cs="Liberation Serif"/>
                <w:sz w:val="24"/>
                <w:szCs w:val="24"/>
              </w:rPr>
              <w:t>5</w:t>
            </w:r>
            <w:r w:rsidR="005B5F08" w:rsidRPr="00345E76">
              <w:rPr>
                <w:rFonts w:ascii="Liberation Serif" w:hAnsi="Liberation Serif" w:cs="Liberation Serif"/>
                <w:sz w:val="24"/>
                <w:szCs w:val="24"/>
              </w:rPr>
              <w:t>6</w:t>
            </w:r>
            <w:r w:rsidRPr="00345E76">
              <w:rPr>
                <w:rFonts w:ascii="Liberation Serif" w:hAnsi="Liberation Serif" w:cs="Liberation Serif"/>
                <w:sz w:val="24"/>
                <w:szCs w:val="24"/>
              </w:rPr>
              <w:t> </w:t>
            </w:r>
            <w:r w:rsidR="00291EE4" w:rsidRPr="005D6488">
              <w:rPr>
                <w:rFonts w:ascii="Liberation Serif" w:hAnsi="Liberation Serif" w:cs="Liberation Serif"/>
                <w:sz w:val="24"/>
                <w:szCs w:val="24"/>
              </w:rPr>
              <w:t>596</w:t>
            </w:r>
            <w:r w:rsidRPr="00345E76">
              <w:rPr>
                <w:rFonts w:ascii="Liberation Serif" w:hAnsi="Liberation Serif" w:cs="Liberation Serif"/>
                <w:sz w:val="24"/>
                <w:szCs w:val="24"/>
              </w:rPr>
              <w:t>,</w:t>
            </w:r>
            <w:r w:rsidR="00291EE4" w:rsidRPr="005D6488">
              <w:rPr>
                <w:rFonts w:ascii="Liberation Serif" w:hAnsi="Liberation Serif" w:cs="Liberation Serif"/>
                <w:sz w:val="24"/>
                <w:szCs w:val="24"/>
              </w:rPr>
              <w:t>095</w:t>
            </w:r>
            <w:r w:rsidRPr="00345E76">
              <w:rPr>
                <w:rFonts w:ascii="Liberation Serif" w:hAnsi="Liberation Serif" w:cs="Liberation Serif"/>
                <w:sz w:val="24"/>
                <w:szCs w:val="24"/>
              </w:rPr>
              <w:t xml:space="preserve">                              </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в том числе: (по годам реализации)</w:t>
            </w:r>
          </w:p>
          <w:p w:rsidR="0066092A"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2021 год – 3 880,907</w:t>
            </w:r>
          </w:p>
          <w:p w:rsidR="00FB13B3" w:rsidRPr="00345E76"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2022 год –</w:t>
            </w:r>
            <w:r w:rsidR="00FB13B3" w:rsidRPr="00345E76">
              <w:rPr>
                <w:rFonts w:ascii="Liberation Serif" w:hAnsi="Liberation Serif" w:cs="Liberation Serif"/>
                <w:sz w:val="24"/>
                <w:szCs w:val="24"/>
              </w:rPr>
              <w:t>74 941,00</w:t>
            </w:r>
          </w:p>
          <w:p w:rsidR="0066092A" w:rsidRPr="00F4390D" w:rsidRDefault="0066092A" w:rsidP="0066092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2023 год – </w:t>
            </w:r>
            <w:r w:rsidR="00AC6DCE" w:rsidRPr="00345E76">
              <w:rPr>
                <w:rFonts w:ascii="Liberation Serif" w:hAnsi="Liberation Serif" w:cs="Liberation Serif"/>
                <w:sz w:val="24"/>
                <w:szCs w:val="24"/>
              </w:rPr>
              <w:t>28 981,637</w:t>
            </w:r>
          </w:p>
          <w:p w:rsidR="00C4078C" w:rsidRPr="005D6488" w:rsidRDefault="00C4078C" w:rsidP="00C4078C">
            <w:pPr>
              <w:widowControl w:val="0"/>
              <w:autoSpaceDE w:val="0"/>
              <w:autoSpaceDN w:val="0"/>
              <w:adjustRightInd w:val="0"/>
              <w:rPr>
                <w:rFonts w:ascii="Liberation Serif" w:hAnsi="Liberation Serif" w:cs="Liberation Serif"/>
                <w:sz w:val="24"/>
                <w:szCs w:val="24"/>
              </w:rPr>
            </w:pPr>
            <w:r w:rsidRPr="00F4390D">
              <w:rPr>
                <w:rFonts w:ascii="Liberation Serif" w:hAnsi="Liberation Serif" w:cs="Liberation Serif"/>
                <w:sz w:val="24"/>
                <w:szCs w:val="24"/>
              </w:rPr>
              <w:t xml:space="preserve">2024 год – </w:t>
            </w:r>
            <w:r w:rsidR="001E3181">
              <w:rPr>
                <w:rFonts w:ascii="Liberation Serif" w:hAnsi="Liberation Serif" w:cs="Liberation Serif"/>
                <w:sz w:val="24"/>
                <w:szCs w:val="24"/>
              </w:rPr>
              <w:t>9</w:t>
            </w:r>
            <w:r w:rsidRPr="00F4390D">
              <w:rPr>
                <w:rFonts w:ascii="Liberation Serif" w:hAnsi="Liberation Serif" w:cs="Liberation Serif"/>
                <w:sz w:val="24"/>
                <w:szCs w:val="24"/>
              </w:rPr>
              <w:t> </w:t>
            </w:r>
            <w:r w:rsidR="00291EE4" w:rsidRPr="005D6488">
              <w:rPr>
                <w:rFonts w:ascii="Liberation Serif" w:hAnsi="Liberation Serif" w:cs="Liberation Serif"/>
                <w:sz w:val="24"/>
                <w:szCs w:val="24"/>
              </w:rPr>
              <w:t>542</w:t>
            </w:r>
            <w:r w:rsidRPr="00F4390D">
              <w:rPr>
                <w:rFonts w:ascii="Liberation Serif" w:hAnsi="Liberation Serif" w:cs="Liberation Serif"/>
                <w:sz w:val="24"/>
                <w:szCs w:val="24"/>
              </w:rPr>
              <w:t>,</w:t>
            </w:r>
            <w:r w:rsidR="00291EE4" w:rsidRPr="005D6488">
              <w:rPr>
                <w:rFonts w:ascii="Liberation Serif" w:hAnsi="Liberation Serif" w:cs="Liberation Serif"/>
                <w:sz w:val="24"/>
                <w:szCs w:val="24"/>
              </w:rPr>
              <w:t>551</w:t>
            </w:r>
          </w:p>
          <w:p w:rsidR="00C4078C" w:rsidRPr="00F4390D" w:rsidRDefault="00C4078C" w:rsidP="00C4078C">
            <w:pPr>
              <w:widowControl w:val="0"/>
              <w:autoSpaceDE w:val="0"/>
              <w:autoSpaceDN w:val="0"/>
              <w:adjustRightInd w:val="0"/>
              <w:rPr>
                <w:rFonts w:ascii="Liberation Serif" w:hAnsi="Liberation Serif" w:cs="Liberation Serif"/>
                <w:sz w:val="24"/>
                <w:szCs w:val="24"/>
              </w:rPr>
            </w:pPr>
            <w:r w:rsidRPr="00F4390D">
              <w:rPr>
                <w:rFonts w:ascii="Liberation Serif" w:hAnsi="Liberation Serif" w:cs="Liberation Serif"/>
                <w:sz w:val="24"/>
                <w:szCs w:val="24"/>
              </w:rPr>
              <w:t xml:space="preserve">2025 год – </w:t>
            </w:r>
            <w:r w:rsidR="001E3181">
              <w:rPr>
                <w:rFonts w:ascii="Liberation Serif" w:hAnsi="Liberation Serif" w:cs="Liberation Serif"/>
                <w:sz w:val="24"/>
                <w:szCs w:val="24"/>
              </w:rPr>
              <w:t>19</w:t>
            </w:r>
            <w:r w:rsidRPr="00F4390D">
              <w:rPr>
                <w:rFonts w:ascii="Liberation Serif" w:hAnsi="Liberation Serif" w:cs="Liberation Serif"/>
                <w:sz w:val="24"/>
                <w:szCs w:val="24"/>
              </w:rPr>
              <w:t> </w:t>
            </w:r>
            <w:r>
              <w:rPr>
                <w:rFonts w:ascii="Liberation Serif" w:hAnsi="Liberation Serif" w:cs="Liberation Serif"/>
                <w:sz w:val="24"/>
                <w:szCs w:val="24"/>
              </w:rPr>
              <w:t>625</w:t>
            </w:r>
            <w:r w:rsidRPr="00F4390D">
              <w:rPr>
                <w:rFonts w:ascii="Liberation Serif" w:hAnsi="Liberation Serif" w:cs="Liberation Serif"/>
                <w:sz w:val="24"/>
                <w:szCs w:val="24"/>
              </w:rPr>
              <w:t>,00</w:t>
            </w:r>
          </w:p>
          <w:p w:rsidR="006539B8" w:rsidRPr="00D65A38" w:rsidRDefault="00C4078C" w:rsidP="006539B8">
            <w:pPr>
              <w:widowControl w:val="0"/>
              <w:autoSpaceDE w:val="0"/>
              <w:autoSpaceDN w:val="0"/>
              <w:adjustRightInd w:val="0"/>
              <w:rPr>
                <w:rFonts w:ascii="Liberation Serif" w:hAnsi="Liberation Serif" w:cs="Liberation Serif"/>
                <w:sz w:val="24"/>
                <w:szCs w:val="24"/>
              </w:rPr>
            </w:pPr>
            <w:r w:rsidRPr="00F4390D">
              <w:rPr>
                <w:rFonts w:ascii="Liberation Serif" w:hAnsi="Liberation Serif" w:cs="Liberation Serif"/>
                <w:sz w:val="24"/>
                <w:szCs w:val="24"/>
              </w:rPr>
              <w:t xml:space="preserve">2026 год – </w:t>
            </w:r>
            <w:r w:rsidR="001E3181">
              <w:rPr>
                <w:rFonts w:ascii="Liberation Serif" w:hAnsi="Liberation Serif" w:cs="Liberation Serif"/>
                <w:sz w:val="24"/>
                <w:szCs w:val="24"/>
              </w:rPr>
              <w:t>19</w:t>
            </w:r>
            <w:r w:rsidRPr="00F4390D">
              <w:rPr>
                <w:rFonts w:ascii="Liberation Serif" w:hAnsi="Liberation Serif" w:cs="Liberation Serif"/>
                <w:sz w:val="24"/>
                <w:szCs w:val="24"/>
              </w:rPr>
              <w:t> </w:t>
            </w:r>
            <w:r>
              <w:rPr>
                <w:rFonts w:ascii="Liberation Serif" w:hAnsi="Liberation Serif" w:cs="Liberation Serif"/>
                <w:sz w:val="24"/>
                <w:szCs w:val="24"/>
              </w:rPr>
              <w:t>625,00</w:t>
            </w:r>
          </w:p>
        </w:tc>
      </w:tr>
      <w:tr w:rsidR="00612C95" w:rsidRPr="00D65A38" w:rsidTr="0071168B">
        <w:trPr>
          <w:trHeight w:val="400"/>
          <w:tblCellSpacing w:w="5" w:type="nil"/>
        </w:trPr>
        <w:tc>
          <w:tcPr>
            <w:tcW w:w="4200"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Адрес размещения муниципальной программы /  подпрограммы в сети Интернет        </w:t>
            </w:r>
          </w:p>
        </w:tc>
        <w:tc>
          <w:tcPr>
            <w:tcW w:w="5439" w:type="dxa"/>
          </w:tcPr>
          <w:p w:rsidR="00612C95" w:rsidRPr="00D65A38" w:rsidRDefault="00B57A2D" w:rsidP="0071168B">
            <w:pPr>
              <w:widowControl w:val="0"/>
              <w:autoSpaceDE w:val="0"/>
              <w:autoSpaceDN w:val="0"/>
              <w:adjustRightInd w:val="0"/>
              <w:rPr>
                <w:rFonts w:ascii="Liberation Serif" w:hAnsi="Liberation Serif" w:cs="Liberation Serif"/>
                <w:sz w:val="24"/>
                <w:szCs w:val="24"/>
              </w:rPr>
            </w:pPr>
            <w:hyperlink r:id="rId15" w:history="1">
              <w:r w:rsidR="00612C95" w:rsidRPr="00D65A38">
                <w:rPr>
                  <w:rStyle w:val="a3"/>
                  <w:rFonts w:ascii="Liberation Serif" w:hAnsi="Liberation Serif" w:cs="Liberation Serif"/>
                  <w:sz w:val="24"/>
                  <w:szCs w:val="24"/>
                  <w:lang w:val="en-US"/>
                </w:rPr>
                <w:t>www.moirbit.ru</w:t>
              </w:r>
            </w:hyperlink>
            <w:r w:rsidR="00612C95" w:rsidRPr="00D65A38">
              <w:rPr>
                <w:rFonts w:ascii="Liberation Serif" w:hAnsi="Liberation Serif" w:cs="Liberation Serif"/>
                <w:sz w:val="24"/>
                <w:szCs w:val="24"/>
                <w:lang w:val="en-US"/>
              </w:rPr>
              <w:t xml:space="preserve">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r>
    </w:tbl>
    <w:p w:rsidR="00612C95" w:rsidRPr="00D65A38" w:rsidRDefault="00612C95" w:rsidP="00612C95">
      <w:pPr>
        <w:autoSpaceDE w:val="0"/>
        <w:autoSpaceDN w:val="0"/>
        <w:adjustRightInd w:val="0"/>
        <w:ind w:hanging="1"/>
        <w:jc w:val="center"/>
        <w:rPr>
          <w:rFonts w:ascii="Liberation Serif" w:hAnsi="Liberation Serif" w:cs="Liberation Serif"/>
          <w:b/>
          <w:sz w:val="24"/>
          <w:szCs w:val="24"/>
        </w:rPr>
      </w:pPr>
    </w:p>
    <w:p w:rsidR="00612C95" w:rsidRPr="00D65A38" w:rsidRDefault="00612C95" w:rsidP="00AB2ACF">
      <w:pPr>
        <w:pStyle w:val="af6"/>
        <w:ind w:left="540" w:right="-40"/>
        <w:jc w:val="center"/>
        <w:rPr>
          <w:rFonts w:ascii="Liberation Serif" w:hAnsi="Liberation Serif" w:cs="Liberation Serif"/>
          <w:b/>
          <w:sz w:val="24"/>
          <w:szCs w:val="24"/>
        </w:rPr>
      </w:pPr>
      <w:r w:rsidRPr="00D65A38">
        <w:rPr>
          <w:rFonts w:ascii="Liberation Serif" w:hAnsi="Liberation Serif" w:cs="Liberation Serif"/>
          <w:b/>
          <w:sz w:val="24"/>
          <w:szCs w:val="24"/>
        </w:rPr>
        <w:t xml:space="preserve">Раздел 1. Характеристика и анализ текущего состояния сферы социально-экономического развития </w:t>
      </w:r>
      <w:r w:rsidR="00FA770E" w:rsidRPr="00D65A38">
        <w:rPr>
          <w:rFonts w:ascii="Liberation Serif" w:hAnsi="Liberation Serif" w:cs="Liberation Serif"/>
          <w:b/>
          <w:sz w:val="24"/>
          <w:szCs w:val="24"/>
          <w:lang w:val="ru-RU"/>
        </w:rPr>
        <w:t>Городского округа «город Ирбит» Свердловской области</w:t>
      </w:r>
    </w:p>
    <w:p w:rsidR="00612C95" w:rsidRPr="00D65A38" w:rsidRDefault="00612C95" w:rsidP="00612C95">
      <w:pPr>
        <w:pStyle w:val="af6"/>
        <w:suppressAutoHyphens/>
        <w:ind w:right="-4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Основными проблемами управления собственностью в </w:t>
      </w:r>
      <w:r w:rsidR="00CF5DFF" w:rsidRPr="00D65A38">
        <w:rPr>
          <w:rFonts w:ascii="Liberation Serif" w:hAnsi="Liberation Serif" w:cs="Liberation Serif"/>
          <w:sz w:val="24"/>
          <w:szCs w:val="24"/>
          <w:lang w:val="ru-RU"/>
        </w:rPr>
        <w:t>Городском округе «город Ирбит» Свердловской области</w:t>
      </w:r>
      <w:r w:rsidRPr="00D65A38">
        <w:rPr>
          <w:rFonts w:ascii="Liberation Serif" w:hAnsi="Liberation Serif" w:cs="Liberation Serif"/>
          <w:sz w:val="24"/>
          <w:szCs w:val="24"/>
        </w:rPr>
        <w:t xml:space="preserve">, направленного на исполнение полномочий по решению вопросов местного значения, в том числе влияющими на доходы от использования муниципальной собственности и расходы бюджета города Ирбита, связанными с обслуживанием муниципальной собственности на текущий момент являются: </w:t>
      </w:r>
    </w:p>
    <w:p w:rsidR="00612C95" w:rsidRPr="00D65A38" w:rsidRDefault="00612C95" w:rsidP="00612C95">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наличие значительного объема </w:t>
      </w:r>
      <w:r w:rsidRPr="00D65A38">
        <w:rPr>
          <w:rFonts w:ascii="Liberation Serif" w:hAnsi="Liberation Serif" w:cs="Liberation Serif"/>
          <w:sz w:val="24"/>
          <w:szCs w:val="24"/>
          <w:lang w:val="ru-RU"/>
        </w:rPr>
        <w:t xml:space="preserve">объектов </w:t>
      </w:r>
      <w:r w:rsidRPr="00D65A38">
        <w:rPr>
          <w:rFonts w:ascii="Liberation Serif" w:hAnsi="Liberation Serif" w:cs="Liberation Serif"/>
          <w:sz w:val="24"/>
          <w:szCs w:val="24"/>
        </w:rPr>
        <w:t>недвижимого имущества, прав</w:t>
      </w:r>
      <w:r w:rsidRPr="00D65A38">
        <w:rPr>
          <w:rFonts w:ascii="Liberation Serif" w:hAnsi="Liberation Serif" w:cs="Liberation Serif"/>
          <w:sz w:val="24"/>
          <w:szCs w:val="24"/>
          <w:lang w:val="ru-RU"/>
        </w:rPr>
        <w:t>а</w:t>
      </w:r>
      <w:r w:rsidRPr="00D65A38">
        <w:rPr>
          <w:rFonts w:ascii="Liberation Serif" w:hAnsi="Liberation Serif" w:cs="Liberation Serif"/>
          <w:sz w:val="24"/>
          <w:szCs w:val="24"/>
        </w:rPr>
        <w:t xml:space="preserve"> на котор</w:t>
      </w:r>
      <w:r w:rsidRPr="00D65A38">
        <w:rPr>
          <w:rFonts w:ascii="Liberation Serif" w:hAnsi="Liberation Serif" w:cs="Liberation Serif"/>
          <w:sz w:val="24"/>
          <w:szCs w:val="24"/>
          <w:lang w:val="ru-RU"/>
        </w:rPr>
        <w:t>ые</w:t>
      </w:r>
      <w:r w:rsidRPr="00D65A38">
        <w:rPr>
          <w:rFonts w:ascii="Liberation Serif" w:hAnsi="Liberation Serif" w:cs="Liberation Serif"/>
          <w:sz w:val="24"/>
          <w:szCs w:val="24"/>
        </w:rPr>
        <w:t xml:space="preserve"> не зарегистрированы;</w:t>
      </w:r>
    </w:p>
    <w:p w:rsidR="00612C95" w:rsidRPr="00D65A38" w:rsidRDefault="00612C95" w:rsidP="00612C95">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отсутствие геоинформационной системы пространственных данных по </w:t>
      </w:r>
      <w:r w:rsidR="00CF5DFF" w:rsidRPr="00D65A38">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lastRenderedPageBreak/>
        <w:t>издержки на мероприятия по оптимизации состава муниципального имущества и наполнению государственного кадастра недвижимости данными об объектах муниципальной собственности;</w:t>
      </w:r>
    </w:p>
    <w:p w:rsidR="00612C95" w:rsidRPr="00D65A38" w:rsidRDefault="00612C95" w:rsidP="00612C95">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не востребованность объектов муниципального не жилого фонда муниципальными организациями, вследствие оптимизации расходов на коммунальные услуги, отсутствие спроса на сдачу в аренду и их приватизацию;</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издержки на проведение конкурсов и аукционов по продаже или передаче в аренду недвижимого имущества;</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издержки на содержание </w:t>
      </w:r>
      <w:r w:rsidRPr="00D65A38">
        <w:rPr>
          <w:rFonts w:ascii="Liberation Serif" w:hAnsi="Liberation Serif" w:cs="Liberation Serif"/>
          <w:sz w:val="24"/>
          <w:szCs w:val="24"/>
          <w:lang w:val="ru-RU"/>
        </w:rPr>
        <w:t>казённого</w:t>
      </w:r>
      <w:r w:rsidRPr="00D65A38">
        <w:rPr>
          <w:rFonts w:ascii="Liberation Serif" w:hAnsi="Liberation Serif" w:cs="Liberation Serif"/>
          <w:sz w:val="24"/>
          <w:szCs w:val="24"/>
        </w:rPr>
        <w:t xml:space="preserve"> имущества;</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наличие задолженности по арендным платежам за пользование муниципальным имуществом;</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неэффективное управление муниципальной собственностью унитарными предприятиями, в случаях банкротства унитарных предприятий ЖКХ и как следствие, возможность утраты и выбытия имущества.</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К причинам проблем управления муниципальной собственностью </w:t>
      </w:r>
      <w:r w:rsidR="00CF5DFF" w:rsidRPr="00D65A38">
        <w:rPr>
          <w:rFonts w:ascii="Liberation Serif" w:hAnsi="Liberation Serif" w:cs="Liberation Serif"/>
          <w:sz w:val="24"/>
          <w:szCs w:val="24"/>
          <w:lang w:val="ru-RU"/>
        </w:rPr>
        <w:t>Городского округа «город Ирбит» Свердловской области</w:t>
      </w:r>
      <w:r w:rsidR="00CF5DFF"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можно отнести </w:t>
      </w:r>
      <w:r w:rsidRPr="00D65A38">
        <w:rPr>
          <w:rFonts w:ascii="Liberation Serif" w:hAnsi="Liberation Serif" w:cs="Liberation Serif"/>
          <w:sz w:val="24"/>
          <w:szCs w:val="24"/>
          <w:lang w:val="ru-RU"/>
        </w:rPr>
        <w:t>влияние процессов экономического кризиса в сфере предпринимательства, ежегодной инфляции, которые негативным образом сказываются</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на </w:t>
      </w:r>
      <w:r w:rsidRPr="00D65A38">
        <w:rPr>
          <w:rFonts w:ascii="Liberation Serif" w:hAnsi="Liberation Serif" w:cs="Liberation Serif"/>
          <w:sz w:val="24"/>
          <w:szCs w:val="24"/>
        </w:rPr>
        <w:t>управлени</w:t>
      </w:r>
      <w:r w:rsidRPr="00D65A38">
        <w:rPr>
          <w:rFonts w:ascii="Liberation Serif" w:hAnsi="Liberation Serif" w:cs="Liberation Serif"/>
          <w:sz w:val="24"/>
          <w:szCs w:val="24"/>
          <w:lang w:val="ru-RU"/>
        </w:rPr>
        <w:t>е</w:t>
      </w:r>
      <w:r w:rsidRPr="00D65A38">
        <w:rPr>
          <w:rFonts w:ascii="Liberation Serif" w:hAnsi="Liberation Serif" w:cs="Liberation Serif"/>
          <w:sz w:val="24"/>
          <w:szCs w:val="24"/>
        </w:rPr>
        <w:t xml:space="preserve"> в сфере муниципальной собственност</w:t>
      </w:r>
      <w:r w:rsidRPr="00D65A38">
        <w:rPr>
          <w:rFonts w:ascii="Liberation Serif" w:hAnsi="Liberation Serif" w:cs="Liberation Serif"/>
          <w:sz w:val="24"/>
          <w:szCs w:val="24"/>
          <w:lang w:val="ru-RU"/>
        </w:rPr>
        <w:t>и</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В соответствии </w:t>
      </w:r>
      <w:hyperlink r:id="rId16"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lang w:val="ru-RU"/>
        </w:rPr>
        <w:t>, изменился</w:t>
      </w:r>
      <w:r w:rsidRPr="00D65A38">
        <w:rPr>
          <w:rFonts w:ascii="Liberation Serif" w:hAnsi="Liberation Serif" w:cs="Liberation Serif"/>
          <w:sz w:val="24"/>
          <w:szCs w:val="24"/>
        </w:rPr>
        <w:t xml:space="preserve"> порядок описания и изготовления документации на объекты недвижимости, содержащей технические характеристики для государственной регистрации права муниципальной собственности</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Государственный кадастровый учет 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недвижимости</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помещения, здания, сооружения</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в том числе бесхозяйные</w:t>
      </w:r>
      <w:r w:rsidRPr="00D65A38">
        <w:rPr>
          <w:rFonts w:ascii="Liberation Serif" w:hAnsi="Liberation Serif" w:cs="Liberation Serif"/>
          <w:sz w:val="24"/>
          <w:szCs w:val="24"/>
          <w:lang w:val="ru-RU"/>
        </w:rPr>
        <w:t xml:space="preserve"> объекты,</w:t>
      </w:r>
      <w:r w:rsidRPr="00D65A38">
        <w:rPr>
          <w:rFonts w:ascii="Liberation Serif" w:hAnsi="Liberation Serif" w:cs="Liberation Serif"/>
          <w:sz w:val="24"/>
          <w:szCs w:val="24"/>
        </w:rPr>
        <w:t xml:space="preserve"> и сделок с объектами недвижимости, в том числе с их </w:t>
      </w:r>
      <w:r w:rsidRPr="00D65A38">
        <w:rPr>
          <w:rFonts w:ascii="Liberation Serif" w:hAnsi="Liberation Serif" w:cs="Liberation Serif"/>
          <w:sz w:val="24"/>
          <w:szCs w:val="24"/>
          <w:lang w:val="ru-RU"/>
        </w:rPr>
        <w:t>частями</w:t>
      </w:r>
      <w:r w:rsidRPr="00D65A38">
        <w:rPr>
          <w:rFonts w:ascii="Liberation Serif" w:hAnsi="Liberation Serif" w:cs="Liberation Serif"/>
          <w:sz w:val="24"/>
          <w:szCs w:val="24"/>
        </w:rPr>
        <w:t xml:space="preserve"> возможен только на основании документов, предусмотренных </w:t>
      </w:r>
      <w:hyperlink r:id="rId17"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rPr>
        <w:t>. Документом</w:t>
      </w:r>
      <w:r w:rsidRPr="00D65A38">
        <w:rPr>
          <w:rFonts w:ascii="Liberation Serif" w:hAnsi="Liberation Serif" w:cs="Liberation Serif"/>
          <w:sz w:val="24"/>
          <w:szCs w:val="24"/>
          <w:lang w:val="ru-RU"/>
        </w:rPr>
        <w:t xml:space="preserve"> – </w:t>
      </w:r>
      <w:r w:rsidRPr="00D65A38">
        <w:rPr>
          <w:rFonts w:ascii="Liberation Serif" w:hAnsi="Liberation Serif" w:cs="Liberation Serif"/>
          <w:sz w:val="24"/>
          <w:szCs w:val="24"/>
        </w:rPr>
        <w:t xml:space="preserve">основанием для постановки на кадастровый учет помещения, здания, сооружения является технический план, изготовленный по результатам кадастровых работ. Снятие с государственного кадастрового учета, в соответствии с </w:t>
      </w:r>
      <w:hyperlink r:id="rId18"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rPr>
        <w:t>, осуществляется на основании акта обследования,</w:t>
      </w:r>
      <w:r w:rsidRPr="00D65A38">
        <w:rPr>
          <w:rFonts w:ascii="Liberation Serif" w:hAnsi="Liberation Serif" w:cs="Liberation Serif"/>
          <w:sz w:val="24"/>
          <w:szCs w:val="24"/>
          <w:lang w:val="ru-RU"/>
        </w:rPr>
        <w:t xml:space="preserve"> являющегося результатом кадастровых работ.</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Необходима </w:t>
      </w:r>
      <w:r w:rsidRPr="00D65A38">
        <w:rPr>
          <w:rFonts w:ascii="Liberation Serif" w:hAnsi="Liberation Serif" w:cs="Liberation Serif"/>
          <w:sz w:val="24"/>
          <w:szCs w:val="24"/>
          <w:lang w:val="ru-RU"/>
        </w:rPr>
        <w:t xml:space="preserve">и </w:t>
      </w:r>
      <w:r w:rsidRPr="00D65A38">
        <w:rPr>
          <w:rFonts w:ascii="Liberation Serif" w:hAnsi="Liberation Serif" w:cs="Liberation Serif"/>
          <w:sz w:val="24"/>
          <w:szCs w:val="24"/>
        </w:rPr>
        <w:t>предварительная постановка на государственный кадастровый учет объектов недвижимости, в случаях проведения регистрации права муниципальной собственности на объект недвижимости или совершения сделок по аренде</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купле-продаже</w:t>
      </w:r>
      <w:r w:rsidRPr="00D65A38">
        <w:rPr>
          <w:rFonts w:ascii="Liberation Serif" w:hAnsi="Liberation Serif" w:cs="Liberation Serif"/>
          <w:sz w:val="24"/>
          <w:szCs w:val="24"/>
          <w:lang w:val="ru-RU"/>
        </w:rPr>
        <w:t>, в том числе</w:t>
      </w:r>
      <w:r w:rsidRPr="00D65A38">
        <w:rPr>
          <w:rFonts w:ascii="Liberation Serif" w:hAnsi="Liberation Serif" w:cs="Liberation Serif"/>
          <w:sz w:val="24"/>
          <w:szCs w:val="24"/>
        </w:rPr>
        <w:t xml:space="preserve"> части объекта недвижимости, сведения о котором ранее внесены в единый государственный реестр </w:t>
      </w:r>
      <w:r w:rsidRPr="00D65A38">
        <w:rPr>
          <w:rFonts w:ascii="Liberation Serif" w:hAnsi="Liberation Serif" w:cs="Liberation Serif"/>
          <w:sz w:val="24"/>
          <w:szCs w:val="24"/>
          <w:lang w:val="ru-RU"/>
        </w:rPr>
        <w:t>недвижимости.</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При совершении сделок</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аренда, купля-продажа, оформление права оперативного управления,</w:t>
      </w:r>
      <w:r w:rsidRPr="00D65A38">
        <w:rPr>
          <w:rFonts w:ascii="Liberation Serif" w:hAnsi="Liberation Serif" w:cs="Liberation Serif"/>
          <w:sz w:val="24"/>
          <w:szCs w:val="24"/>
          <w:lang w:val="ru-RU"/>
        </w:rPr>
        <w:t xml:space="preserve"> хозяйственного ведения,</w:t>
      </w:r>
      <w:r w:rsidRPr="00D65A38">
        <w:rPr>
          <w:rFonts w:ascii="Liberation Serif" w:hAnsi="Liberation Serif" w:cs="Liberation Serif"/>
          <w:sz w:val="24"/>
          <w:szCs w:val="24"/>
        </w:rPr>
        <w:t xml:space="preserve"> а также при сносе, уничтожении, утрате объектов муниципальной собственности, в том числе в отношении части нежилого помещения, здания, сооружения, необходима постановка на государственный кадастровый учет либо снятие с учета </w:t>
      </w:r>
      <w:r w:rsidRPr="00D65A38">
        <w:rPr>
          <w:rFonts w:ascii="Liberation Serif" w:hAnsi="Liberation Serif" w:cs="Liberation Serif"/>
          <w:sz w:val="24"/>
          <w:szCs w:val="24"/>
          <w:lang w:val="ru-RU"/>
        </w:rPr>
        <w:t xml:space="preserve">объектов недвижимости.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Для решения данной проблемы необходимо продолжить реализацию мероприятий по </w:t>
      </w:r>
      <w:r w:rsidRPr="00D65A38">
        <w:rPr>
          <w:rFonts w:ascii="Liberation Serif" w:hAnsi="Liberation Serif" w:cs="Liberation Serif"/>
          <w:sz w:val="24"/>
          <w:szCs w:val="24"/>
          <w:lang w:val="ru-RU"/>
        </w:rPr>
        <w:t xml:space="preserve">проведению кадастровых работ, </w:t>
      </w:r>
      <w:r w:rsidRPr="00D65A38">
        <w:rPr>
          <w:rFonts w:ascii="Liberation Serif" w:hAnsi="Liberation Serif" w:cs="Liberation Serif"/>
          <w:sz w:val="24"/>
          <w:szCs w:val="24"/>
        </w:rPr>
        <w:t>изготовлению технических планов и постановке объектов муниципальной собственности на государственный кадастровый учет.</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Согласно мероприятиям п</w:t>
      </w:r>
      <w:r w:rsidR="00EB5A9A">
        <w:rPr>
          <w:rFonts w:ascii="Liberation Serif" w:hAnsi="Liberation Serif" w:cs="Liberation Serif"/>
          <w:sz w:val="24"/>
          <w:szCs w:val="24"/>
          <w:lang w:val="ru-RU"/>
        </w:rPr>
        <w:t>одп</w:t>
      </w:r>
      <w:r w:rsidRPr="00D65A38">
        <w:rPr>
          <w:rFonts w:ascii="Liberation Serif" w:hAnsi="Liberation Serif" w:cs="Liberation Serif"/>
          <w:sz w:val="24"/>
          <w:szCs w:val="24"/>
          <w:lang w:val="ru-RU"/>
        </w:rPr>
        <w:t>рограммы в 2021 – 202</w:t>
      </w:r>
      <w:r w:rsidR="001C3C7F">
        <w:rPr>
          <w:rFonts w:ascii="Liberation Serif" w:hAnsi="Liberation Serif" w:cs="Liberation Serif"/>
          <w:sz w:val="24"/>
          <w:szCs w:val="24"/>
          <w:lang w:val="ru-RU"/>
        </w:rPr>
        <w:t>5</w:t>
      </w:r>
      <w:r w:rsidRPr="00D65A38">
        <w:rPr>
          <w:rFonts w:ascii="Liberation Serif" w:hAnsi="Liberation Serif" w:cs="Liberation Serif"/>
          <w:sz w:val="24"/>
          <w:szCs w:val="24"/>
          <w:lang w:val="ru-RU"/>
        </w:rPr>
        <w:t xml:space="preserve"> годах планируется провести техническую инвентаризацию и кадастровые работы в отношении муниципального имущества составляющего систему водоснабжения и водоотведения на территории города, в целях подготовки документации для последующей передачи имущества по концессионному соглашению.</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xml:space="preserve">За счет </w:t>
      </w:r>
      <w:proofErr w:type="gramStart"/>
      <w:r w:rsidRPr="00D65A38">
        <w:rPr>
          <w:rFonts w:ascii="Liberation Serif" w:hAnsi="Liberation Serif" w:cs="Liberation Serif"/>
          <w:sz w:val="24"/>
          <w:szCs w:val="24"/>
          <w:lang w:val="ru-RU"/>
        </w:rPr>
        <w:t>средств, предусмотренных подпрограммой планируется</w:t>
      </w:r>
      <w:proofErr w:type="gramEnd"/>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поста</w:t>
      </w:r>
      <w:r w:rsidRPr="00D65A38">
        <w:rPr>
          <w:rFonts w:ascii="Liberation Serif" w:hAnsi="Liberation Serif" w:cs="Liberation Serif"/>
          <w:sz w:val="24"/>
          <w:szCs w:val="24"/>
          <w:lang w:val="ru-RU"/>
        </w:rPr>
        <w:t>вить</w:t>
      </w:r>
      <w:r w:rsidRPr="00D65A38">
        <w:rPr>
          <w:rFonts w:ascii="Liberation Serif" w:hAnsi="Liberation Serif" w:cs="Liberation Serif"/>
          <w:sz w:val="24"/>
          <w:szCs w:val="24"/>
        </w:rPr>
        <w:t xml:space="preserve"> на государственный кадастровый учет</w:t>
      </w:r>
      <w:r w:rsidRPr="00D65A38">
        <w:rPr>
          <w:rFonts w:ascii="Liberation Serif" w:hAnsi="Liberation Serif" w:cs="Liberation Serif"/>
          <w:sz w:val="24"/>
          <w:szCs w:val="24"/>
          <w:lang w:val="ru-RU"/>
        </w:rPr>
        <w:t xml:space="preserve">  более 200 </w:t>
      </w:r>
      <w:r w:rsidRPr="00D65A38">
        <w:rPr>
          <w:rFonts w:ascii="Liberation Serif" w:hAnsi="Liberation Serif" w:cs="Liberation Serif"/>
          <w:sz w:val="24"/>
          <w:szCs w:val="24"/>
        </w:rPr>
        <w:t>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муниципальной собственности </w:t>
      </w:r>
      <w:r w:rsidRPr="00D65A38">
        <w:rPr>
          <w:rFonts w:ascii="Liberation Serif" w:hAnsi="Liberation Serif" w:cs="Liberation Serif"/>
          <w:sz w:val="24"/>
          <w:szCs w:val="24"/>
          <w:lang w:val="ru-RU"/>
        </w:rPr>
        <w:t xml:space="preserve">и </w:t>
      </w:r>
      <w:r w:rsidRPr="00D65A38">
        <w:rPr>
          <w:rFonts w:ascii="Liberation Serif" w:hAnsi="Liberation Serif" w:cs="Liberation Serif"/>
          <w:sz w:val="24"/>
          <w:szCs w:val="24"/>
        </w:rPr>
        <w:t>зарегистрирова</w:t>
      </w:r>
      <w:r w:rsidRPr="00D65A38">
        <w:rPr>
          <w:rFonts w:ascii="Liberation Serif" w:hAnsi="Liberation Serif" w:cs="Liberation Serif"/>
          <w:sz w:val="24"/>
          <w:szCs w:val="24"/>
          <w:lang w:val="ru-RU"/>
        </w:rPr>
        <w:t>ть</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на них </w:t>
      </w:r>
      <w:r w:rsidRPr="00D65A38">
        <w:rPr>
          <w:rFonts w:ascii="Liberation Serif" w:hAnsi="Liberation Serif" w:cs="Liberation Serif"/>
          <w:sz w:val="24"/>
          <w:szCs w:val="24"/>
        </w:rPr>
        <w:t>право муниципальной собственности</w:t>
      </w:r>
      <w:r w:rsidRPr="00D65A38">
        <w:rPr>
          <w:rFonts w:ascii="Liberation Serif" w:hAnsi="Liberation Serif" w:cs="Liberation Serif"/>
          <w:sz w:val="24"/>
          <w:szCs w:val="24"/>
          <w:lang w:val="ru-RU"/>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lastRenderedPageBreak/>
        <w:t>Необходимо</w:t>
      </w:r>
      <w:r w:rsidRPr="00D65A38">
        <w:rPr>
          <w:rFonts w:ascii="Liberation Serif" w:hAnsi="Liberation Serif" w:cs="Liberation Serif"/>
          <w:sz w:val="24"/>
          <w:szCs w:val="24"/>
        </w:rPr>
        <w:t xml:space="preserve"> учитывать, что муниципальная собственность составляет ресурсную основу для выполнения социальных и иных публичных функций органов местного самоуправления. </w:t>
      </w:r>
      <w:proofErr w:type="gramStart"/>
      <w:r w:rsidRPr="00D65A38">
        <w:rPr>
          <w:rFonts w:ascii="Liberation Serif" w:hAnsi="Liberation Serif" w:cs="Liberation Serif"/>
          <w:sz w:val="24"/>
          <w:szCs w:val="24"/>
          <w:lang w:val="ru-RU"/>
        </w:rPr>
        <w:t>На 01.</w:t>
      </w:r>
      <w:r w:rsidR="00CF5DFF" w:rsidRPr="00D65A38">
        <w:rPr>
          <w:rFonts w:ascii="Liberation Serif" w:hAnsi="Liberation Serif" w:cs="Liberation Serif"/>
          <w:sz w:val="24"/>
          <w:szCs w:val="24"/>
          <w:lang w:val="ru-RU"/>
        </w:rPr>
        <w:t>0</w:t>
      </w:r>
      <w:r w:rsidR="006539B8">
        <w:rPr>
          <w:rFonts w:ascii="Liberation Serif" w:hAnsi="Liberation Serif" w:cs="Liberation Serif"/>
          <w:sz w:val="24"/>
          <w:szCs w:val="24"/>
          <w:lang w:val="ru-RU"/>
        </w:rPr>
        <w:t>9</w:t>
      </w:r>
      <w:r w:rsidRPr="00D65A38">
        <w:rPr>
          <w:rFonts w:ascii="Liberation Serif" w:hAnsi="Liberation Serif" w:cs="Liberation Serif"/>
          <w:sz w:val="24"/>
          <w:szCs w:val="24"/>
          <w:lang w:val="ru-RU"/>
        </w:rPr>
        <w:t>.202</w:t>
      </w:r>
      <w:r w:rsidR="006539B8">
        <w:rPr>
          <w:rFonts w:ascii="Liberation Serif" w:hAnsi="Liberation Serif" w:cs="Liberation Serif"/>
          <w:sz w:val="24"/>
          <w:szCs w:val="24"/>
          <w:lang w:val="ru-RU"/>
        </w:rPr>
        <w:t>3</w:t>
      </w:r>
      <w:r w:rsidRPr="00D65A38">
        <w:rPr>
          <w:rFonts w:ascii="Liberation Serif" w:hAnsi="Liberation Serif" w:cs="Liberation Serif"/>
          <w:sz w:val="24"/>
          <w:szCs w:val="24"/>
          <w:lang w:val="ru-RU"/>
        </w:rPr>
        <w:t xml:space="preserve"> г. в Реестре собственности</w:t>
      </w:r>
      <w:r w:rsidRPr="00D65A38">
        <w:rPr>
          <w:rFonts w:ascii="Liberation Serif" w:hAnsi="Liberation Serif" w:cs="Liberation Serif"/>
          <w:sz w:val="24"/>
          <w:szCs w:val="24"/>
        </w:rPr>
        <w:t xml:space="preserve"> </w:t>
      </w:r>
      <w:r w:rsidR="00CF5DFF" w:rsidRPr="00D65A38">
        <w:rPr>
          <w:rFonts w:ascii="Liberation Serif" w:hAnsi="Liberation Serif" w:cs="Liberation Serif"/>
          <w:sz w:val="24"/>
          <w:szCs w:val="24"/>
          <w:lang w:val="ru-RU"/>
        </w:rPr>
        <w:t>Городского округа «город Ирбит» Свердловской области</w:t>
      </w:r>
      <w:r w:rsidR="00CF5DFF" w:rsidRPr="00D65A38">
        <w:rPr>
          <w:rFonts w:ascii="Liberation Serif" w:hAnsi="Liberation Serif" w:cs="Liberation Serif"/>
          <w:bCs/>
          <w:sz w:val="24"/>
          <w:szCs w:val="24"/>
          <w:lang w:val="ru-RU"/>
        </w:rPr>
        <w:t xml:space="preserve"> </w:t>
      </w:r>
      <w:r w:rsidRPr="00D65A38">
        <w:rPr>
          <w:rFonts w:ascii="Liberation Serif" w:hAnsi="Liberation Serif" w:cs="Liberation Serif"/>
          <w:bCs/>
          <w:sz w:val="24"/>
          <w:szCs w:val="24"/>
          <w:lang w:val="ru-RU"/>
        </w:rPr>
        <w:t>63</w:t>
      </w:r>
      <w:r w:rsidRPr="00D65A38">
        <w:rPr>
          <w:rFonts w:ascii="Liberation Serif" w:hAnsi="Liberation Serif" w:cs="Liberation Serif"/>
          <w:bCs/>
          <w:sz w:val="24"/>
          <w:szCs w:val="24"/>
        </w:rPr>
        <w:t xml:space="preserve"> организации, </w:t>
      </w:r>
      <w:r w:rsidRPr="00D65A38">
        <w:rPr>
          <w:rFonts w:ascii="Liberation Serif" w:hAnsi="Liberation Serif" w:cs="Liberation Serif"/>
          <w:bCs/>
          <w:sz w:val="24"/>
          <w:szCs w:val="24"/>
          <w:lang w:val="ru-RU"/>
        </w:rPr>
        <w:t xml:space="preserve">осуществляющих свою деятельность на основе имущества, являющегося муниципальной собственностью, </w:t>
      </w:r>
      <w:r w:rsidRPr="00D65A38">
        <w:rPr>
          <w:rFonts w:ascii="Liberation Serif" w:hAnsi="Liberation Serif" w:cs="Liberation Serif"/>
          <w:bCs/>
          <w:sz w:val="24"/>
          <w:szCs w:val="24"/>
        </w:rPr>
        <w:t>из них:</w:t>
      </w:r>
      <w:proofErr w:type="gramEnd"/>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bCs/>
          <w:sz w:val="24"/>
          <w:szCs w:val="24"/>
          <w:lang w:val="ru-RU"/>
        </w:rPr>
      </w:pPr>
      <w:r w:rsidRPr="00D65A38">
        <w:rPr>
          <w:rFonts w:ascii="Liberation Serif" w:hAnsi="Liberation Serif" w:cs="Liberation Serif"/>
          <w:sz w:val="24"/>
          <w:szCs w:val="24"/>
          <w:lang w:val="ru-RU"/>
        </w:rPr>
        <w:t>- органы</w:t>
      </w:r>
      <w:r w:rsidRPr="00D65A38">
        <w:rPr>
          <w:rFonts w:ascii="Liberation Serif" w:hAnsi="Liberation Serif" w:cs="Liberation Serif"/>
          <w:bCs/>
          <w:sz w:val="24"/>
          <w:szCs w:val="24"/>
        </w:rPr>
        <w:t xml:space="preserve"> местного самоуправления</w:t>
      </w:r>
      <w:r w:rsidRPr="00D65A38">
        <w:rPr>
          <w:rFonts w:ascii="Liberation Serif" w:hAnsi="Liberation Serif" w:cs="Liberation Serif"/>
          <w:bCs/>
          <w:sz w:val="24"/>
          <w:szCs w:val="24"/>
          <w:lang w:val="ru-RU"/>
        </w:rPr>
        <w:t xml:space="preserve"> – 6;</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муниципальные унитарные</w:t>
      </w:r>
      <w:r w:rsidRPr="00D65A38">
        <w:rPr>
          <w:rFonts w:ascii="Liberation Serif" w:hAnsi="Liberation Serif" w:cs="Liberation Serif"/>
          <w:sz w:val="24"/>
          <w:szCs w:val="24"/>
        </w:rPr>
        <w:t xml:space="preserve"> предприятия </w:t>
      </w:r>
      <w:r w:rsidRPr="00D65A38">
        <w:rPr>
          <w:rFonts w:ascii="Liberation Serif" w:hAnsi="Liberation Serif" w:cs="Liberation Serif"/>
          <w:sz w:val="24"/>
          <w:szCs w:val="24"/>
          <w:lang w:val="ru-RU"/>
        </w:rPr>
        <w:t xml:space="preserve">– 8;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bCs/>
          <w:sz w:val="24"/>
          <w:szCs w:val="24"/>
          <w:lang w:val="ru-RU"/>
        </w:rPr>
      </w:pP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муниципальные учреждения</w:t>
      </w:r>
      <w:r w:rsidRPr="00D65A38">
        <w:rPr>
          <w:rFonts w:ascii="Liberation Serif" w:hAnsi="Liberation Serif" w:cs="Liberation Serif"/>
          <w:sz w:val="24"/>
          <w:szCs w:val="24"/>
          <w:lang w:val="ru-RU"/>
        </w:rPr>
        <w:t xml:space="preserve"> – </w:t>
      </w:r>
      <w:r w:rsidRPr="00D65A38">
        <w:rPr>
          <w:rFonts w:ascii="Liberation Serif" w:hAnsi="Liberation Serif" w:cs="Liberation Serif"/>
          <w:sz w:val="24"/>
          <w:szCs w:val="24"/>
        </w:rPr>
        <w:t>49, в том числе:</w:t>
      </w:r>
      <w:r w:rsidRPr="00D65A38">
        <w:rPr>
          <w:rFonts w:ascii="Liberation Serif" w:hAnsi="Liberation Serif" w:cs="Liberation Serif"/>
          <w:sz w:val="24"/>
          <w:szCs w:val="24"/>
          <w:lang w:val="ru-RU"/>
        </w:rPr>
        <w:t xml:space="preserve"> 23</w:t>
      </w:r>
      <w:r w:rsidRPr="00D65A38">
        <w:rPr>
          <w:rFonts w:ascii="Liberation Serif" w:hAnsi="Liberation Serif" w:cs="Liberation Serif"/>
          <w:sz w:val="24"/>
          <w:szCs w:val="24"/>
        </w:rPr>
        <w:t xml:space="preserve"> </w:t>
      </w:r>
      <w:proofErr w:type="gramStart"/>
      <w:r w:rsidRPr="00D65A38">
        <w:rPr>
          <w:rFonts w:ascii="Liberation Serif" w:hAnsi="Liberation Serif" w:cs="Liberation Serif"/>
          <w:sz w:val="24"/>
          <w:szCs w:val="24"/>
        </w:rPr>
        <w:t>автономных</w:t>
      </w:r>
      <w:proofErr w:type="gramEnd"/>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                    7</w:t>
      </w:r>
      <w:r w:rsidRPr="00D65A38">
        <w:rPr>
          <w:rFonts w:ascii="Liberation Serif" w:hAnsi="Liberation Serif" w:cs="Liberation Serif"/>
          <w:sz w:val="24"/>
          <w:szCs w:val="24"/>
        </w:rPr>
        <w:t xml:space="preserve"> казенных,</w:t>
      </w:r>
      <w:r w:rsidRPr="00D65A38">
        <w:rPr>
          <w:rFonts w:ascii="Liberation Serif" w:hAnsi="Liberation Serif" w:cs="Liberation Serif"/>
          <w:sz w:val="24"/>
          <w:szCs w:val="24"/>
          <w:lang w:val="ru-RU"/>
        </w:rPr>
        <w:t xml:space="preserve"> 19</w:t>
      </w:r>
      <w:r w:rsidRPr="00D65A38">
        <w:rPr>
          <w:rFonts w:ascii="Liberation Serif" w:hAnsi="Liberation Serif" w:cs="Liberation Serif"/>
          <w:sz w:val="24"/>
          <w:szCs w:val="24"/>
        </w:rPr>
        <w:t xml:space="preserve"> бюджетных</w:t>
      </w:r>
      <w:r w:rsidRPr="00D65A38">
        <w:rPr>
          <w:rFonts w:ascii="Liberation Serif" w:hAnsi="Liberation Serif" w:cs="Liberation Serif"/>
          <w:sz w:val="24"/>
          <w:szCs w:val="24"/>
          <w:lang w:val="ru-RU"/>
        </w:rPr>
        <w:t xml:space="preserve">. </w:t>
      </w:r>
    </w:p>
    <w:p w:rsidR="0012114E" w:rsidRPr="0012114E" w:rsidRDefault="0012114E" w:rsidP="0012114E">
      <w:pPr>
        <w:ind w:firstLine="709"/>
        <w:jc w:val="both"/>
        <w:rPr>
          <w:rFonts w:ascii="Liberation Serif" w:hAnsi="Liberation Serif" w:cs="Liberation Serif"/>
          <w:sz w:val="24"/>
          <w:szCs w:val="24"/>
        </w:rPr>
      </w:pPr>
      <w:r w:rsidRPr="0012114E">
        <w:rPr>
          <w:rFonts w:ascii="Liberation Serif" w:hAnsi="Liberation Serif" w:cs="Liberation Serif"/>
          <w:sz w:val="24"/>
          <w:szCs w:val="24"/>
        </w:rPr>
        <w:t>В 2019 году город Ирбит вступил в федеральный проект по персонифицированному финансированию дополнительного образования, цель которого – повысить качество реализуемых программ и обеспечить более широкий спектр программ с учетом потребностей детей. Для достижения цели проекта также необходимы дополнительные площади.</w:t>
      </w:r>
    </w:p>
    <w:p w:rsidR="00A010DA" w:rsidRDefault="0012114E" w:rsidP="00A010DA">
      <w:pPr>
        <w:pStyle w:val="af3"/>
        <w:spacing w:before="0" w:beforeAutospacing="0" w:after="0" w:afterAutospacing="0"/>
        <w:ind w:firstLine="708"/>
        <w:jc w:val="both"/>
        <w:rPr>
          <w:rFonts w:ascii="Liberation Serif" w:hAnsi="Liberation Serif" w:cs="Liberation Serif"/>
        </w:rPr>
      </w:pPr>
      <w:r w:rsidRPr="0012114E">
        <w:rPr>
          <w:rFonts w:ascii="Liberation Serif" w:hAnsi="Liberation Serif" w:cs="Liberation Serif"/>
        </w:rPr>
        <w:t xml:space="preserve">Для решения вопроса об обеспеченности образовательной организации учебными площадями </w:t>
      </w:r>
      <w:r>
        <w:rPr>
          <w:rFonts w:ascii="Liberation Serif" w:hAnsi="Liberation Serif" w:cs="Liberation Serif"/>
        </w:rPr>
        <w:t>с</w:t>
      </w:r>
      <w:r w:rsidRPr="00D65A38">
        <w:rPr>
          <w:rFonts w:ascii="Liberation Serif" w:hAnsi="Liberation Serif" w:cs="Liberation Serif"/>
        </w:rPr>
        <w:t xml:space="preserve">огласно мероприятиям </w:t>
      </w:r>
      <w:r w:rsidR="00EB5A9A">
        <w:rPr>
          <w:rFonts w:ascii="Liberation Serif" w:hAnsi="Liberation Serif" w:cs="Liberation Serif"/>
        </w:rPr>
        <w:t>под</w:t>
      </w:r>
      <w:r w:rsidRPr="00D65A38">
        <w:rPr>
          <w:rFonts w:ascii="Liberation Serif" w:hAnsi="Liberation Serif" w:cs="Liberation Serif"/>
        </w:rPr>
        <w:t>программы в 202</w:t>
      </w:r>
      <w:r w:rsidR="00A010DA">
        <w:rPr>
          <w:rFonts w:ascii="Liberation Serif" w:hAnsi="Liberation Serif" w:cs="Liberation Serif"/>
        </w:rPr>
        <w:t>2</w:t>
      </w:r>
      <w:r w:rsidRPr="00D65A38">
        <w:rPr>
          <w:rFonts w:ascii="Liberation Serif" w:hAnsi="Liberation Serif" w:cs="Liberation Serif"/>
        </w:rPr>
        <w:t xml:space="preserve"> год</w:t>
      </w:r>
      <w:r w:rsidR="00A010DA">
        <w:rPr>
          <w:rFonts w:ascii="Liberation Serif" w:hAnsi="Liberation Serif" w:cs="Liberation Serif"/>
        </w:rPr>
        <w:t>у</w:t>
      </w:r>
      <w:r w:rsidRPr="00D65A38">
        <w:rPr>
          <w:rFonts w:ascii="Liberation Serif" w:hAnsi="Liberation Serif" w:cs="Liberation Serif"/>
        </w:rPr>
        <w:t xml:space="preserve"> </w:t>
      </w:r>
      <w:r w:rsidR="0037443C">
        <w:rPr>
          <w:rFonts w:ascii="Liberation Serif" w:hAnsi="Liberation Serif" w:cs="Liberation Serif"/>
        </w:rPr>
        <w:t>было</w:t>
      </w:r>
      <w:r w:rsidRPr="00D65A38">
        <w:rPr>
          <w:rFonts w:ascii="Liberation Serif" w:hAnsi="Liberation Serif" w:cs="Liberation Serif"/>
        </w:rPr>
        <w:t xml:space="preserve"> </w:t>
      </w:r>
      <w:r>
        <w:rPr>
          <w:rFonts w:ascii="Liberation Serif" w:hAnsi="Liberation Serif" w:cs="Liberation Serif"/>
        </w:rPr>
        <w:t>приобрет</w:t>
      </w:r>
      <w:r w:rsidR="0037443C">
        <w:rPr>
          <w:rFonts w:ascii="Liberation Serif" w:hAnsi="Liberation Serif" w:cs="Liberation Serif"/>
        </w:rPr>
        <w:t>ено</w:t>
      </w:r>
      <w:r>
        <w:rPr>
          <w:rFonts w:ascii="Liberation Serif" w:hAnsi="Liberation Serif" w:cs="Liberation Serif"/>
        </w:rPr>
        <w:t xml:space="preserve"> </w:t>
      </w:r>
      <w:r w:rsidR="00A010DA">
        <w:rPr>
          <w:rFonts w:ascii="Liberation Serif" w:hAnsi="Liberation Serif" w:cs="Liberation Serif"/>
        </w:rPr>
        <w:t>в</w:t>
      </w:r>
      <w:r>
        <w:rPr>
          <w:rFonts w:ascii="Liberation Serif" w:hAnsi="Liberation Serif" w:cs="Liberation Serif"/>
        </w:rPr>
        <w:t xml:space="preserve"> муниципальную собственность здание </w:t>
      </w:r>
      <w:r w:rsidRPr="00135CEB">
        <w:rPr>
          <w:rFonts w:ascii="Liberation Serif" w:hAnsi="Liberation Serif" w:cs="Liberation Serif"/>
        </w:rPr>
        <w:t>по ул.</w:t>
      </w:r>
      <w:r w:rsidR="00EB5A9A">
        <w:rPr>
          <w:rFonts w:ascii="Liberation Serif" w:hAnsi="Liberation Serif" w:cs="Liberation Serif"/>
        </w:rPr>
        <w:t xml:space="preserve"> </w:t>
      </w:r>
      <w:r w:rsidRPr="00135CEB">
        <w:rPr>
          <w:rFonts w:ascii="Liberation Serif" w:hAnsi="Liberation Serif" w:cs="Liberation Serif"/>
        </w:rPr>
        <w:t>Ленина,</w:t>
      </w:r>
      <w:r w:rsidR="00EB5A9A">
        <w:rPr>
          <w:rFonts w:ascii="Liberation Serif" w:hAnsi="Liberation Serif" w:cs="Liberation Serif"/>
        </w:rPr>
        <w:t xml:space="preserve"> дом </w:t>
      </w:r>
      <w:r w:rsidRPr="00135CEB">
        <w:rPr>
          <w:rFonts w:ascii="Liberation Serif" w:hAnsi="Liberation Serif" w:cs="Liberation Serif"/>
        </w:rPr>
        <w:t xml:space="preserve">6 </w:t>
      </w:r>
      <w:r>
        <w:rPr>
          <w:rFonts w:ascii="Liberation Serif" w:hAnsi="Liberation Serif" w:cs="Liberation Serif"/>
        </w:rPr>
        <w:t xml:space="preserve">для создания </w:t>
      </w:r>
      <w:r w:rsidRPr="00135CEB">
        <w:rPr>
          <w:rFonts w:ascii="Liberation Serif" w:hAnsi="Liberation Serif" w:cs="Liberation Serif"/>
        </w:rPr>
        <w:t>детского технопарка «</w:t>
      </w:r>
      <w:proofErr w:type="spellStart"/>
      <w:r w:rsidRPr="00135CEB">
        <w:rPr>
          <w:rFonts w:ascii="Liberation Serif" w:hAnsi="Liberation Serif" w:cs="Liberation Serif"/>
        </w:rPr>
        <w:t>Кванториум</w:t>
      </w:r>
      <w:proofErr w:type="spellEnd"/>
      <w:r w:rsidRPr="00135CEB">
        <w:rPr>
          <w:rFonts w:ascii="Liberation Serif" w:hAnsi="Liberation Serif" w:cs="Liberation Serif"/>
        </w:rPr>
        <w:t>»</w:t>
      </w:r>
      <w:r w:rsidRPr="0012114E">
        <w:rPr>
          <w:rFonts w:ascii="Liberation Serif" w:hAnsi="Liberation Serif" w:cs="Liberation Serif"/>
        </w:rPr>
        <w:t>.</w:t>
      </w:r>
      <w:r w:rsidR="00A010DA">
        <w:rPr>
          <w:rFonts w:ascii="Liberation Serif" w:hAnsi="Liberation Serif" w:cs="Liberation Serif"/>
        </w:rPr>
        <w:t xml:space="preserve"> </w:t>
      </w:r>
    </w:p>
    <w:p w:rsidR="0012114E" w:rsidRPr="0012114E" w:rsidRDefault="0037443C" w:rsidP="00A010DA">
      <w:pPr>
        <w:pStyle w:val="af3"/>
        <w:spacing w:before="0" w:beforeAutospacing="0" w:after="0" w:afterAutospacing="0"/>
        <w:ind w:firstLine="708"/>
        <w:jc w:val="both"/>
        <w:rPr>
          <w:rFonts w:ascii="Liberation Serif" w:hAnsi="Liberation Serif" w:cs="Liberation Serif"/>
        </w:rPr>
      </w:pPr>
      <w:r>
        <w:rPr>
          <w:rFonts w:ascii="Liberation Serif" w:hAnsi="Liberation Serif" w:cs="Liberation Serif"/>
        </w:rPr>
        <w:t>В 2023 году п</w:t>
      </w:r>
      <w:r w:rsidR="00A010DA">
        <w:rPr>
          <w:rFonts w:ascii="Liberation Serif" w:hAnsi="Liberation Serif" w:cs="Liberation Serif"/>
        </w:rPr>
        <w:t>риобретенное</w:t>
      </w:r>
      <w:r w:rsidR="0012114E" w:rsidRPr="0012114E">
        <w:rPr>
          <w:rFonts w:ascii="Liberation Serif" w:hAnsi="Liberation Serif" w:cs="Liberation Serif"/>
        </w:rPr>
        <w:t xml:space="preserve"> здани</w:t>
      </w:r>
      <w:r w:rsidR="00A010DA">
        <w:rPr>
          <w:rFonts w:ascii="Liberation Serif" w:hAnsi="Liberation Serif" w:cs="Liberation Serif"/>
        </w:rPr>
        <w:t xml:space="preserve">е </w:t>
      </w:r>
      <w:r>
        <w:rPr>
          <w:rFonts w:ascii="Liberation Serif" w:hAnsi="Liberation Serif" w:cs="Liberation Serif"/>
        </w:rPr>
        <w:t>было</w:t>
      </w:r>
      <w:r w:rsidR="00A010DA">
        <w:rPr>
          <w:rFonts w:ascii="Liberation Serif" w:hAnsi="Liberation Serif" w:cs="Liberation Serif"/>
        </w:rPr>
        <w:t xml:space="preserve"> переда</w:t>
      </w:r>
      <w:r>
        <w:rPr>
          <w:rFonts w:ascii="Liberation Serif" w:hAnsi="Liberation Serif" w:cs="Liberation Serif"/>
        </w:rPr>
        <w:t>но</w:t>
      </w:r>
      <w:r w:rsidR="00A010DA">
        <w:rPr>
          <w:rFonts w:ascii="Liberation Serif" w:hAnsi="Liberation Serif" w:cs="Liberation Serif"/>
        </w:rPr>
        <w:t xml:space="preserve"> </w:t>
      </w:r>
      <w:r w:rsidR="00A010DA" w:rsidRPr="00A010DA">
        <w:rPr>
          <w:rFonts w:ascii="Liberation Serif" w:hAnsi="Liberation Serif" w:cs="Liberation Serif"/>
        </w:rPr>
        <w:t xml:space="preserve">в </w:t>
      </w:r>
      <w:r w:rsidR="00CA2582">
        <w:rPr>
          <w:rFonts w:ascii="Liberation Serif" w:hAnsi="Liberation Serif" w:cs="Liberation Serif"/>
        </w:rPr>
        <w:t xml:space="preserve">областную собственность для участия в федеральной программе в целях проведения ремонтных работ и приведения в соответствие требованиям для образовательных учреждений. </w:t>
      </w:r>
      <w:proofErr w:type="gramStart"/>
      <w:r w:rsidR="00EB5A9A">
        <w:rPr>
          <w:rFonts w:ascii="Liberation Serif" w:hAnsi="Liberation Serif" w:cs="Liberation Serif"/>
        </w:rPr>
        <w:t>Затем здание будет передано обратно в муниципальную собственность и отдано в</w:t>
      </w:r>
      <w:r w:rsidR="00CA2582">
        <w:rPr>
          <w:rFonts w:ascii="Liberation Serif" w:hAnsi="Liberation Serif" w:cs="Liberation Serif"/>
        </w:rPr>
        <w:t xml:space="preserve"> </w:t>
      </w:r>
      <w:r w:rsidR="00A010DA" w:rsidRPr="00A010DA">
        <w:rPr>
          <w:rFonts w:ascii="Liberation Serif" w:hAnsi="Liberation Serif" w:cs="Liberation Serif"/>
        </w:rPr>
        <w:t xml:space="preserve">оперативное управление Муниципальному автономному образовательному учреждению дополнительного образования </w:t>
      </w:r>
      <w:r w:rsidR="00A010DA">
        <w:rPr>
          <w:rFonts w:ascii="Liberation Serif" w:hAnsi="Liberation Serif" w:cs="Liberation Serif"/>
        </w:rPr>
        <w:t>Городского округа «город Ирбит» Свердловской области</w:t>
      </w:r>
      <w:r w:rsidR="00A010DA" w:rsidRPr="00A010DA">
        <w:rPr>
          <w:rFonts w:ascii="Liberation Serif" w:hAnsi="Liberation Serif" w:cs="Liberation Serif"/>
        </w:rPr>
        <w:t xml:space="preserve"> «Центр детского творчества»</w:t>
      </w:r>
      <w:r w:rsidR="00EB5A9A">
        <w:rPr>
          <w:rFonts w:ascii="Liberation Serif" w:hAnsi="Liberation Serif" w:cs="Liberation Serif"/>
        </w:rPr>
        <w:t>, что</w:t>
      </w:r>
      <w:r w:rsidR="00A010DA" w:rsidRPr="00184888">
        <w:rPr>
          <w:rFonts w:ascii="Times New Roman" w:hAnsi="Times New Roman" w:cs="Times New Roman"/>
          <w:sz w:val="28"/>
        </w:rPr>
        <w:t xml:space="preserve"> </w:t>
      </w:r>
      <w:r w:rsidR="0012114E" w:rsidRPr="0012114E">
        <w:rPr>
          <w:rFonts w:ascii="Liberation Serif" w:hAnsi="Liberation Serif" w:cs="Liberation Serif"/>
        </w:rPr>
        <w:t xml:space="preserve"> позволит создать условия для реализации мероприятий федерального проекта «Успех каждого ребёнка» национального проекта «Образование», утвержденного Указом  Президента Российской Федерации от 07.05.2018 года </w:t>
      </w:r>
      <w:r w:rsidR="00A010DA">
        <w:rPr>
          <w:rFonts w:ascii="Liberation Serif" w:hAnsi="Liberation Serif" w:cs="Liberation Serif"/>
        </w:rPr>
        <w:t>№</w:t>
      </w:r>
      <w:r w:rsidR="0012114E" w:rsidRPr="0012114E">
        <w:rPr>
          <w:rFonts w:ascii="Liberation Serif" w:hAnsi="Liberation Serif" w:cs="Liberation Serif"/>
        </w:rPr>
        <w:t xml:space="preserve"> 204 направления «Доступное дополнительное образование для детей» проекта «Школьник</w:t>
      </w:r>
      <w:proofErr w:type="gramEnd"/>
      <w:r w:rsidR="0012114E" w:rsidRPr="0012114E">
        <w:rPr>
          <w:rFonts w:ascii="Liberation Serif" w:hAnsi="Liberation Serif" w:cs="Liberation Serif"/>
        </w:rPr>
        <w:t xml:space="preserve"> нового поколения» в рамках программы «Пятилетка развития Свердловской области», утверждённой Указом Губернатора Свердловской области от 31 октября 2017 года № 546-УГ.</w:t>
      </w:r>
    </w:p>
    <w:p w:rsidR="0012114E" w:rsidRPr="0012114E" w:rsidRDefault="0012114E" w:rsidP="0012114E">
      <w:pPr>
        <w:ind w:firstLine="709"/>
        <w:jc w:val="both"/>
        <w:rPr>
          <w:rFonts w:ascii="Liberation Serif" w:hAnsi="Liberation Serif" w:cs="Liberation Serif"/>
          <w:sz w:val="24"/>
          <w:szCs w:val="24"/>
        </w:rPr>
      </w:pPr>
      <w:r w:rsidRPr="0012114E">
        <w:rPr>
          <w:rFonts w:ascii="Liberation Serif" w:hAnsi="Liberation Serif" w:cs="Liberation Serif"/>
          <w:sz w:val="24"/>
          <w:szCs w:val="24"/>
        </w:rPr>
        <w:t xml:space="preserve">На новых учебных площадях планируется осуществить следующие мероприятия. </w:t>
      </w:r>
    </w:p>
    <w:p w:rsidR="0012114E" w:rsidRPr="0012114E" w:rsidRDefault="0012114E" w:rsidP="0012114E">
      <w:pPr>
        <w:ind w:firstLine="708"/>
        <w:jc w:val="both"/>
        <w:rPr>
          <w:rFonts w:ascii="Liberation Serif" w:hAnsi="Liberation Serif" w:cs="Liberation Serif"/>
          <w:sz w:val="24"/>
          <w:szCs w:val="24"/>
        </w:rPr>
      </w:pPr>
      <w:r w:rsidRPr="0012114E">
        <w:rPr>
          <w:rFonts w:ascii="Liberation Serif" w:hAnsi="Liberation Serif" w:cs="Liberation Serif"/>
          <w:sz w:val="24"/>
          <w:szCs w:val="24"/>
        </w:rPr>
        <w:t>1. Расширить площади для занятий техническим творчеством «Робототехника», «2</w:t>
      </w:r>
      <w:r w:rsidRPr="0012114E">
        <w:rPr>
          <w:rFonts w:ascii="Liberation Serif" w:hAnsi="Liberation Serif" w:cs="Liberation Serif"/>
          <w:sz w:val="24"/>
          <w:szCs w:val="24"/>
          <w:lang w:val="en-US"/>
        </w:rPr>
        <w:t>D</w:t>
      </w:r>
      <w:r w:rsidRPr="0012114E">
        <w:rPr>
          <w:rFonts w:ascii="Liberation Serif" w:hAnsi="Liberation Serif" w:cs="Liberation Serif"/>
          <w:sz w:val="24"/>
          <w:szCs w:val="24"/>
        </w:rPr>
        <w:t>, 3</w:t>
      </w:r>
      <w:r w:rsidRPr="0012114E">
        <w:rPr>
          <w:rFonts w:ascii="Liberation Serif" w:hAnsi="Liberation Serif" w:cs="Liberation Serif"/>
          <w:sz w:val="24"/>
          <w:szCs w:val="24"/>
          <w:lang w:val="en-US"/>
        </w:rPr>
        <w:t>D</w:t>
      </w:r>
      <w:r w:rsidRPr="0012114E">
        <w:rPr>
          <w:rFonts w:ascii="Liberation Serif" w:hAnsi="Liberation Serif" w:cs="Liberation Serif"/>
          <w:sz w:val="24"/>
          <w:szCs w:val="24"/>
        </w:rPr>
        <w:t>-моделирования, что позволит увеличить количество обучающихся с 210 человек до 400 человек.</w:t>
      </w:r>
    </w:p>
    <w:p w:rsidR="0012114E" w:rsidRPr="0012114E" w:rsidRDefault="0012114E" w:rsidP="0012114E">
      <w:pPr>
        <w:shd w:val="clear" w:color="auto" w:fill="FFFFFF"/>
        <w:ind w:firstLine="708"/>
        <w:jc w:val="both"/>
        <w:rPr>
          <w:rFonts w:ascii="Liberation Serif" w:hAnsi="Liberation Serif" w:cs="Liberation Serif"/>
          <w:sz w:val="24"/>
          <w:szCs w:val="24"/>
        </w:rPr>
      </w:pPr>
      <w:r w:rsidRPr="0012114E">
        <w:rPr>
          <w:rFonts w:ascii="Liberation Serif" w:hAnsi="Liberation Serif" w:cs="Liberation Serif"/>
          <w:sz w:val="24"/>
          <w:szCs w:val="24"/>
        </w:rPr>
        <w:t>2. Популяризируя научно-изобретательскую деятельность, открыть новые образовательные программы технической направленности: «Беспилотные автомобили и летательные аппараты» (25 человек), «Фотостудия» (25 человек), «Детская телестудия» (25 человек), что может в перспективе способствовать созданию городского образовательного детского мини-технопарка.</w:t>
      </w:r>
    </w:p>
    <w:p w:rsidR="0012114E" w:rsidRPr="0012114E" w:rsidRDefault="0012114E" w:rsidP="0012114E">
      <w:pPr>
        <w:shd w:val="clear" w:color="auto" w:fill="FFFFFF"/>
        <w:ind w:firstLine="708"/>
        <w:jc w:val="both"/>
        <w:rPr>
          <w:rFonts w:ascii="Liberation Serif" w:hAnsi="Liberation Serif" w:cs="Liberation Serif"/>
          <w:sz w:val="24"/>
          <w:szCs w:val="24"/>
        </w:rPr>
      </w:pPr>
      <w:r w:rsidRPr="0012114E">
        <w:rPr>
          <w:rFonts w:ascii="Liberation Serif" w:hAnsi="Liberation Serif" w:cs="Liberation Serif"/>
          <w:sz w:val="24"/>
          <w:szCs w:val="24"/>
        </w:rPr>
        <w:t xml:space="preserve">3. Принять повторное участие в проекте «Уральская инженерная школа» по приобретению оборудования для реализации программ </w:t>
      </w:r>
      <w:proofErr w:type="gramStart"/>
      <w:r w:rsidRPr="0012114E">
        <w:rPr>
          <w:rFonts w:ascii="Liberation Serif" w:hAnsi="Liberation Serif" w:cs="Liberation Serif"/>
          <w:sz w:val="24"/>
          <w:szCs w:val="24"/>
        </w:rPr>
        <w:t>естественно-научного</w:t>
      </w:r>
      <w:proofErr w:type="gramEnd"/>
      <w:r w:rsidRPr="0012114E">
        <w:rPr>
          <w:rFonts w:ascii="Liberation Serif" w:hAnsi="Liberation Serif" w:cs="Liberation Serif"/>
          <w:sz w:val="24"/>
          <w:szCs w:val="24"/>
        </w:rPr>
        <w:t xml:space="preserve"> цикла и программ по технологии для 50 обучающихся.</w:t>
      </w:r>
    </w:p>
    <w:p w:rsidR="0012114E" w:rsidRPr="0012114E" w:rsidRDefault="0012114E" w:rsidP="0012114E">
      <w:pPr>
        <w:ind w:firstLine="708"/>
        <w:jc w:val="both"/>
        <w:rPr>
          <w:rFonts w:ascii="Liberation Serif" w:hAnsi="Liberation Serif" w:cs="Liberation Serif"/>
          <w:sz w:val="24"/>
          <w:szCs w:val="24"/>
        </w:rPr>
      </w:pPr>
      <w:r w:rsidRPr="0012114E">
        <w:rPr>
          <w:rFonts w:ascii="Liberation Serif" w:hAnsi="Liberation Serif" w:cs="Liberation Serif"/>
          <w:sz w:val="24"/>
          <w:szCs w:val="24"/>
        </w:rPr>
        <w:t>4. Расширить спектр реализуемых образовательных программ художественной направленности (</w:t>
      </w:r>
      <w:proofErr w:type="spellStart"/>
      <w:r w:rsidRPr="0012114E">
        <w:rPr>
          <w:rFonts w:ascii="Liberation Serif" w:hAnsi="Liberation Serif" w:cs="Liberation Serif"/>
          <w:sz w:val="24"/>
          <w:szCs w:val="24"/>
        </w:rPr>
        <w:t>фьюзинг</w:t>
      </w:r>
      <w:proofErr w:type="spellEnd"/>
      <w:r w:rsidRPr="0012114E">
        <w:rPr>
          <w:rFonts w:ascii="Liberation Serif" w:hAnsi="Liberation Serif" w:cs="Liberation Serif"/>
          <w:sz w:val="24"/>
          <w:szCs w:val="24"/>
        </w:rPr>
        <w:t xml:space="preserve">, технику </w:t>
      </w:r>
      <w:proofErr w:type="spellStart"/>
      <w:r w:rsidRPr="0012114E">
        <w:rPr>
          <w:rFonts w:ascii="Liberation Serif" w:hAnsi="Liberation Serif" w:cs="Liberation Serif"/>
          <w:sz w:val="24"/>
          <w:szCs w:val="24"/>
        </w:rPr>
        <w:t>лэмпворка</w:t>
      </w:r>
      <w:proofErr w:type="spellEnd"/>
      <w:r w:rsidRPr="0012114E">
        <w:rPr>
          <w:rFonts w:ascii="Liberation Serif" w:hAnsi="Liberation Serif" w:cs="Liberation Serif"/>
          <w:sz w:val="24"/>
          <w:szCs w:val="24"/>
        </w:rPr>
        <w:t xml:space="preserve"> (художественная обработка стекла) и другие (50 человек);</w:t>
      </w:r>
    </w:p>
    <w:p w:rsidR="0012114E" w:rsidRPr="0012114E" w:rsidRDefault="0012114E" w:rsidP="0012114E">
      <w:pPr>
        <w:ind w:firstLine="708"/>
        <w:jc w:val="both"/>
        <w:rPr>
          <w:rFonts w:ascii="Liberation Serif" w:hAnsi="Liberation Serif" w:cs="Liberation Serif"/>
          <w:sz w:val="24"/>
          <w:szCs w:val="24"/>
        </w:rPr>
      </w:pPr>
      <w:r w:rsidRPr="0012114E">
        <w:rPr>
          <w:rFonts w:ascii="Liberation Serif" w:hAnsi="Liberation Serif" w:cs="Liberation Serif"/>
          <w:sz w:val="24"/>
          <w:szCs w:val="24"/>
        </w:rPr>
        <w:t xml:space="preserve">5. </w:t>
      </w:r>
      <w:proofErr w:type="gramStart"/>
      <w:r w:rsidRPr="0012114E">
        <w:rPr>
          <w:rFonts w:ascii="Liberation Serif" w:hAnsi="Liberation Serif" w:cs="Liberation Serif"/>
          <w:sz w:val="24"/>
          <w:szCs w:val="24"/>
        </w:rPr>
        <w:t xml:space="preserve">В рамках реализации программ социально-педагогической направленности создать молодежный  </w:t>
      </w:r>
      <w:proofErr w:type="spellStart"/>
      <w:r w:rsidRPr="0012114E">
        <w:rPr>
          <w:rFonts w:ascii="Liberation Serif" w:hAnsi="Liberation Serif" w:cs="Liberation Serif"/>
          <w:sz w:val="24"/>
          <w:szCs w:val="24"/>
        </w:rPr>
        <w:t>коворкинг</w:t>
      </w:r>
      <w:proofErr w:type="spellEnd"/>
      <w:r w:rsidRPr="0012114E">
        <w:rPr>
          <w:rFonts w:ascii="Liberation Serif" w:hAnsi="Liberation Serif" w:cs="Liberation Serif"/>
          <w:sz w:val="24"/>
          <w:szCs w:val="24"/>
        </w:rPr>
        <w:t>-центр, перенести штабы РДШ и молодежного самоуправления на базу Центра, обеспечить условия для развития наставничества, поддержки общественных инициатив и проектов, в том числе в сфере добровольчества (</w:t>
      </w:r>
      <w:proofErr w:type="spellStart"/>
      <w:r w:rsidRPr="0012114E">
        <w:rPr>
          <w:rFonts w:ascii="Liberation Serif" w:hAnsi="Liberation Serif" w:cs="Liberation Serif"/>
          <w:sz w:val="24"/>
          <w:szCs w:val="24"/>
        </w:rPr>
        <w:t>волонтерства</w:t>
      </w:r>
      <w:proofErr w:type="spellEnd"/>
      <w:r w:rsidRPr="0012114E">
        <w:rPr>
          <w:rFonts w:ascii="Liberation Serif" w:hAnsi="Liberation Serif" w:cs="Liberation Serif"/>
          <w:sz w:val="24"/>
          <w:szCs w:val="24"/>
        </w:rPr>
        <w:t>).</w:t>
      </w:r>
      <w:proofErr w:type="gramEnd"/>
    </w:p>
    <w:p w:rsidR="0012114E" w:rsidRPr="0012114E" w:rsidRDefault="0012114E" w:rsidP="0012114E">
      <w:pPr>
        <w:ind w:firstLine="708"/>
        <w:jc w:val="both"/>
        <w:rPr>
          <w:rFonts w:ascii="Liberation Serif" w:hAnsi="Liberation Serif" w:cs="Liberation Serif"/>
          <w:sz w:val="24"/>
          <w:szCs w:val="24"/>
        </w:rPr>
      </w:pPr>
      <w:r w:rsidRPr="0012114E">
        <w:rPr>
          <w:rFonts w:ascii="Liberation Serif" w:hAnsi="Liberation Serif" w:cs="Liberation Serif"/>
          <w:sz w:val="24"/>
          <w:szCs w:val="24"/>
        </w:rPr>
        <w:t xml:space="preserve">6. Обеспечить условия для открытия инновационного информационно-методического центра с целью создания современного информационного пространства, позволяющего использовать </w:t>
      </w:r>
      <w:proofErr w:type="spellStart"/>
      <w:r w:rsidRPr="0012114E">
        <w:rPr>
          <w:rFonts w:ascii="Liberation Serif" w:hAnsi="Liberation Serif" w:cs="Liberation Serif"/>
          <w:sz w:val="24"/>
          <w:szCs w:val="24"/>
        </w:rPr>
        <w:t>интернет-ресурсы</w:t>
      </w:r>
      <w:proofErr w:type="spellEnd"/>
      <w:r w:rsidRPr="0012114E">
        <w:rPr>
          <w:rFonts w:ascii="Liberation Serif" w:hAnsi="Liberation Serif" w:cs="Liberation Serif"/>
          <w:sz w:val="24"/>
          <w:szCs w:val="24"/>
        </w:rPr>
        <w:t xml:space="preserve"> в образовательных целях, в том числе для детей с ограниченными возможностями здоровья.</w:t>
      </w:r>
    </w:p>
    <w:p w:rsidR="0012114E" w:rsidRPr="0012114E" w:rsidRDefault="0012114E" w:rsidP="0012114E">
      <w:pPr>
        <w:ind w:firstLine="709"/>
        <w:jc w:val="both"/>
        <w:rPr>
          <w:rFonts w:ascii="Liberation Serif" w:hAnsi="Liberation Serif" w:cs="Liberation Serif"/>
          <w:sz w:val="24"/>
          <w:szCs w:val="24"/>
        </w:rPr>
      </w:pPr>
      <w:r w:rsidRPr="0012114E">
        <w:rPr>
          <w:rFonts w:ascii="Liberation Serif" w:hAnsi="Liberation Serif" w:cs="Liberation Serif"/>
          <w:sz w:val="24"/>
          <w:szCs w:val="24"/>
        </w:rPr>
        <w:lastRenderedPageBreak/>
        <w:t>7. Обеспечить деятельность Центра как городского модельного опорного центра в рамках реализации проекта по персонифицированному финансированию.</w:t>
      </w:r>
    </w:p>
    <w:p w:rsidR="0012114E" w:rsidRPr="0012114E" w:rsidRDefault="0012114E" w:rsidP="0012114E">
      <w:pPr>
        <w:ind w:firstLine="708"/>
        <w:jc w:val="both"/>
        <w:rPr>
          <w:rFonts w:ascii="Liberation Serif" w:hAnsi="Liberation Serif" w:cs="Liberation Serif"/>
          <w:sz w:val="24"/>
          <w:szCs w:val="24"/>
        </w:rPr>
      </w:pPr>
      <w:r w:rsidRPr="0012114E">
        <w:rPr>
          <w:rFonts w:ascii="Liberation Serif" w:hAnsi="Liberation Serif" w:cs="Liberation Serif"/>
          <w:sz w:val="24"/>
          <w:szCs w:val="24"/>
        </w:rPr>
        <w:t>8. Проводить муниципальный этап Всероссийской олимпиады школьников на базе Центра.</w:t>
      </w:r>
    </w:p>
    <w:p w:rsidR="0012114E" w:rsidRPr="0012114E" w:rsidRDefault="0012114E" w:rsidP="0012114E">
      <w:pPr>
        <w:ind w:firstLine="708"/>
        <w:jc w:val="both"/>
        <w:rPr>
          <w:rFonts w:ascii="Liberation Serif" w:hAnsi="Liberation Serif" w:cs="Liberation Serif"/>
          <w:sz w:val="24"/>
          <w:szCs w:val="24"/>
        </w:rPr>
      </w:pPr>
      <w:r w:rsidRPr="0012114E">
        <w:rPr>
          <w:rFonts w:ascii="Liberation Serif" w:hAnsi="Liberation Serif" w:cs="Liberation Serif"/>
          <w:sz w:val="24"/>
          <w:szCs w:val="24"/>
        </w:rPr>
        <w:t>9. Реализовать долгосрочный проект по ранней профориентации детей.</w:t>
      </w:r>
    </w:p>
    <w:p w:rsidR="0012114E" w:rsidRPr="0012114E" w:rsidRDefault="0012114E" w:rsidP="0012114E">
      <w:pPr>
        <w:shd w:val="clear" w:color="auto" w:fill="FFFFFF"/>
        <w:ind w:firstLine="709"/>
        <w:jc w:val="both"/>
        <w:rPr>
          <w:rFonts w:ascii="Liberation Serif" w:hAnsi="Liberation Serif" w:cs="Liberation Serif"/>
          <w:sz w:val="24"/>
          <w:szCs w:val="24"/>
        </w:rPr>
      </w:pPr>
      <w:r w:rsidRPr="0012114E">
        <w:rPr>
          <w:rFonts w:ascii="Liberation Serif" w:hAnsi="Liberation Serif" w:cs="Liberation Serif"/>
          <w:sz w:val="24"/>
          <w:szCs w:val="24"/>
        </w:rPr>
        <w:t xml:space="preserve">10. Создать условия для введения дополнительных образовательных программ для взрослого населения, в том числе для педагогов, руководителей. </w:t>
      </w:r>
    </w:p>
    <w:p w:rsidR="0012114E" w:rsidRPr="0012114E" w:rsidRDefault="0012114E" w:rsidP="0012114E">
      <w:pPr>
        <w:shd w:val="clear" w:color="auto" w:fill="FFFFFF"/>
        <w:ind w:firstLine="709"/>
        <w:jc w:val="both"/>
        <w:rPr>
          <w:rFonts w:ascii="Liberation Serif" w:hAnsi="Liberation Serif" w:cs="Liberation Serif"/>
          <w:sz w:val="24"/>
          <w:szCs w:val="24"/>
        </w:rPr>
      </w:pPr>
      <w:r w:rsidRPr="0012114E">
        <w:rPr>
          <w:rFonts w:ascii="Liberation Serif" w:hAnsi="Liberation Serif" w:cs="Liberation Serif"/>
          <w:sz w:val="24"/>
          <w:szCs w:val="24"/>
        </w:rPr>
        <w:t>11. С учетом соответствующих требований оборудовать помещение для занятий туризмом, хореографией, вокальную студию.</w:t>
      </w:r>
    </w:p>
    <w:p w:rsidR="0012114E" w:rsidRPr="0012114E" w:rsidRDefault="0012114E" w:rsidP="0012114E">
      <w:pPr>
        <w:shd w:val="clear" w:color="auto" w:fill="FFFFFF"/>
        <w:ind w:firstLine="709"/>
        <w:jc w:val="both"/>
        <w:rPr>
          <w:rFonts w:ascii="Liberation Serif" w:hAnsi="Liberation Serif" w:cs="Liberation Serif"/>
          <w:sz w:val="24"/>
          <w:szCs w:val="24"/>
        </w:rPr>
      </w:pPr>
      <w:r w:rsidRPr="0012114E">
        <w:rPr>
          <w:rFonts w:ascii="Liberation Serif" w:hAnsi="Liberation Serif" w:cs="Liberation Serif"/>
          <w:sz w:val="24"/>
          <w:szCs w:val="24"/>
        </w:rPr>
        <w:t xml:space="preserve">12. На имеющемся земельном участке Института оборудовать тренировочный комплекс для занятий спортивно-туристической направленности. </w:t>
      </w:r>
    </w:p>
    <w:p w:rsidR="0012114E" w:rsidRPr="0012114E" w:rsidRDefault="0012114E" w:rsidP="0012114E">
      <w:pPr>
        <w:shd w:val="clear" w:color="auto" w:fill="FFFFFF"/>
        <w:ind w:firstLine="709"/>
        <w:jc w:val="both"/>
        <w:rPr>
          <w:rFonts w:ascii="Liberation Serif" w:hAnsi="Liberation Serif" w:cs="Liberation Serif"/>
          <w:sz w:val="24"/>
          <w:szCs w:val="24"/>
        </w:rPr>
      </w:pPr>
      <w:r w:rsidRPr="0012114E">
        <w:rPr>
          <w:rFonts w:ascii="Liberation Serif" w:hAnsi="Liberation Serif" w:cs="Liberation Serif"/>
          <w:sz w:val="24"/>
          <w:szCs w:val="24"/>
        </w:rPr>
        <w:t>Для реализации всех намеченных программ Центр обеспечен квалифицированными педагогическими кадрами.</w:t>
      </w:r>
    </w:p>
    <w:p w:rsidR="0012114E" w:rsidRPr="0012114E" w:rsidRDefault="0012114E" w:rsidP="0012114E">
      <w:pPr>
        <w:ind w:firstLine="709"/>
        <w:jc w:val="both"/>
        <w:rPr>
          <w:rFonts w:ascii="Liberation Serif" w:hAnsi="Liberation Serif" w:cs="Liberation Serif"/>
          <w:sz w:val="24"/>
          <w:szCs w:val="24"/>
        </w:rPr>
      </w:pPr>
      <w:r w:rsidRPr="0012114E">
        <w:rPr>
          <w:rFonts w:ascii="Liberation Serif" w:hAnsi="Liberation Serif" w:cs="Liberation Serif"/>
          <w:sz w:val="24"/>
          <w:szCs w:val="24"/>
        </w:rPr>
        <w:t>Результатом реализации мероприятий станет достижение целевых показателей федерального проекта «Успех каждого ребёнка» национального проекта «Образование», и направления «Доступное дополнительное образование для детей» проекта «Школьник нового поколения» в рамках программы «Пятилетка развития Свердловской области».</w:t>
      </w:r>
    </w:p>
    <w:p w:rsidR="0012114E" w:rsidRPr="0012114E" w:rsidRDefault="0012114E" w:rsidP="0012114E">
      <w:pPr>
        <w:ind w:firstLine="709"/>
        <w:jc w:val="both"/>
        <w:rPr>
          <w:rFonts w:ascii="Liberation Serif" w:hAnsi="Liberation Serif" w:cs="Liberation Serif"/>
          <w:sz w:val="24"/>
          <w:szCs w:val="24"/>
        </w:rPr>
      </w:pPr>
      <w:r w:rsidRPr="0012114E">
        <w:rPr>
          <w:rFonts w:ascii="Liberation Serif" w:hAnsi="Liberation Serif" w:cs="Liberation Serif"/>
          <w:sz w:val="24"/>
          <w:szCs w:val="24"/>
        </w:rPr>
        <w:t>1. Увеличение охвата дополнительным образованием детей и молодежи в возрасте 5 - 18 лет до 80%.</w:t>
      </w:r>
    </w:p>
    <w:p w:rsidR="0012114E" w:rsidRPr="0012114E" w:rsidRDefault="0012114E" w:rsidP="0012114E">
      <w:pPr>
        <w:ind w:firstLine="709"/>
        <w:jc w:val="both"/>
        <w:rPr>
          <w:rFonts w:ascii="Liberation Serif" w:hAnsi="Liberation Serif" w:cs="Liberation Serif"/>
          <w:sz w:val="24"/>
          <w:szCs w:val="24"/>
        </w:rPr>
      </w:pPr>
      <w:r w:rsidRPr="0012114E">
        <w:rPr>
          <w:rFonts w:ascii="Liberation Serif" w:hAnsi="Liberation Serif" w:cs="Liberation Serif"/>
          <w:sz w:val="24"/>
          <w:szCs w:val="24"/>
        </w:rPr>
        <w:t>2. Удовлетворение спроса на услуги дополнительного образования для детей и молодежи в возрасте 5 - 18 лет до 100 %.</w:t>
      </w:r>
    </w:p>
    <w:p w:rsidR="0012114E" w:rsidRPr="0012114E" w:rsidRDefault="0012114E" w:rsidP="0012114E">
      <w:pPr>
        <w:ind w:firstLine="709"/>
        <w:jc w:val="both"/>
        <w:rPr>
          <w:rFonts w:ascii="Liberation Serif" w:hAnsi="Liberation Serif" w:cs="Liberation Serif"/>
          <w:sz w:val="24"/>
          <w:szCs w:val="24"/>
        </w:rPr>
      </w:pPr>
      <w:r w:rsidRPr="0012114E">
        <w:rPr>
          <w:rFonts w:ascii="Liberation Serif" w:hAnsi="Liberation Serif" w:cs="Liberation Serif"/>
          <w:sz w:val="24"/>
          <w:szCs w:val="24"/>
        </w:rPr>
        <w:t xml:space="preserve">3. Создание современной эффективной системы дополнительного образования детей, увеличение доли программ технической и </w:t>
      </w:r>
      <w:proofErr w:type="gramStart"/>
      <w:r w:rsidRPr="0012114E">
        <w:rPr>
          <w:rFonts w:ascii="Liberation Serif" w:hAnsi="Liberation Serif" w:cs="Liberation Serif"/>
          <w:sz w:val="24"/>
          <w:szCs w:val="24"/>
        </w:rPr>
        <w:t>естественно-научной</w:t>
      </w:r>
      <w:proofErr w:type="gramEnd"/>
      <w:r w:rsidRPr="0012114E">
        <w:rPr>
          <w:rFonts w:ascii="Liberation Serif" w:hAnsi="Liberation Serif" w:cs="Liberation Serif"/>
          <w:sz w:val="24"/>
          <w:szCs w:val="24"/>
        </w:rPr>
        <w:t xml:space="preserve"> направленности с 20 % до 50 %.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bCs/>
          <w:sz w:val="24"/>
          <w:szCs w:val="24"/>
          <w:lang w:val="ru-RU"/>
        </w:rPr>
      </w:pPr>
      <w:r w:rsidRPr="00D65A38">
        <w:rPr>
          <w:rFonts w:ascii="Liberation Serif" w:hAnsi="Liberation Serif" w:cs="Liberation Serif"/>
          <w:bCs/>
          <w:sz w:val="24"/>
          <w:szCs w:val="24"/>
          <w:lang w:val="ru-RU"/>
        </w:rPr>
        <w:t xml:space="preserve">В системном порядке осуществляется </w:t>
      </w:r>
      <w:proofErr w:type="gramStart"/>
      <w:r w:rsidRPr="00D65A38">
        <w:rPr>
          <w:rFonts w:ascii="Liberation Serif" w:hAnsi="Liberation Serif" w:cs="Liberation Serif"/>
          <w:bCs/>
          <w:sz w:val="24"/>
          <w:szCs w:val="24"/>
          <w:lang w:val="ru-RU"/>
        </w:rPr>
        <w:t>контроль за</w:t>
      </w:r>
      <w:proofErr w:type="gramEnd"/>
      <w:r w:rsidRPr="00D65A38">
        <w:rPr>
          <w:rFonts w:ascii="Liberation Serif" w:hAnsi="Liberation Serif" w:cs="Liberation Serif"/>
          <w:bCs/>
          <w:sz w:val="24"/>
          <w:szCs w:val="24"/>
          <w:lang w:val="ru-RU"/>
        </w:rPr>
        <w:t xml:space="preserve"> использованием муниципального имущества, закрепленного за муниципальными унитарными предприятиями на праве хозяйственного ведения и оперативного управления за муниципальными учреждениями в виде документарных и выездных проверок. Ежегодно проводится анализ материалов инвентаризации балансодержателей муниципального имущества с учетом его поступления и выбытия для сверки данных Реестра собственности </w:t>
      </w:r>
      <w:r w:rsidR="00CF5DFF" w:rsidRPr="00D65A38">
        <w:rPr>
          <w:rFonts w:ascii="Liberation Serif" w:hAnsi="Liberation Serif" w:cs="Liberation Serif"/>
          <w:sz w:val="24"/>
          <w:szCs w:val="24"/>
          <w:lang w:val="ru-RU"/>
        </w:rPr>
        <w:t>Городского округа «город Ирбит» Свердловской области</w:t>
      </w:r>
      <w:r w:rsidR="00CF5DFF" w:rsidRPr="00D65A38">
        <w:rPr>
          <w:rFonts w:ascii="Liberation Serif" w:hAnsi="Liberation Serif" w:cs="Liberation Serif"/>
          <w:bCs/>
          <w:sz w:val="24"/>
          <w:szCs w:val="24"/>
          <w:lang w:val="ru-RU"/>
        </w:rPr>
        <w:t xml:space="preserve"> </w:t>
      </w:r>
      <w:r w:rsidRPr="00D65A38">
        <w:rPr>
          <w:rFonts w:ascii="Liberation Serif" w:hAnsi="Liberation Serif" w:cs="Liberation Serif"/>
          <w:bCs/>
          <w:sz w:val="24"/>
          <w:szCs w:val="24"/>
          <w:lang w:val="ru-RU"/>
        </w:rPr>
        <w:t xml:space="preserve">и внесения необходимых изменений в данные учета муниципального имущества. </w:t>
      </w:r>
    </w:p>
    <w:p w:rsidR="00B97D21"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Доходы от сдачи муниципального имущества в аренду являются одним из источников формирования доходной части бюджета </w:t>
      </w:r>
      <w:r w:rsidR="00CF5DFF"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rPr>
        <w:t>. Получение доходов от использования муниципальной собственности является средством обеспечения полномочий местного самоуправления и решения вопросов</w:t>
      </w:r>
      <w:r w:rsidRPr="00D65A38">
        <w:rPr>
          <w:rFonts w:ascii="Liberation Serif" w:hAnsi="Liberation Serif" w:cs="Liberation Serif"/>
          <w:sz w:val="24"/>
          <w:szCs w:val="24"/>
          <w:lang w:val="ru-RU"/>
        </w:rPr>
        <w:t xml:space="preserve"> местного значения.</w:t>
      </w:r>
      <w:r w:rsidRPr="00D65A38">
        <w:rPr>
          <w:rFonts w:ascii="Liberation Serif" w:hAnsi="Liberation Serif" w:cs="Liberation Serif"/>
          <w:sz w:val="24"/>
          <w:szCs w:val="24"/>
        </w:rPr>
        <w:t xml:space="preserve"> </w:t>
      </w:r>
    </w:p>
    <w:p w:rsidR="00B97D21"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И</w:t>
      </w:r>
      <w:proofErr w:type="spellStart"/>
      <w:r w:rsidRPr="00D65A38">
        <w:rPr>
          <w:rFonts w:ascii="Liberation Serif" w:hAnsi="Liberation Serif" w:cs="Liberation Serif"/>
          <w:sz w:val="24"/>
          <w:szCs w:val="24"/>
        </w:rPr>
        <w:t>нформа</w:t>
      </w:r>
      <w:r w:rsidRPr="00D65A38">
        <w:rPr>
          <w:rFonts w:ascii="Liberation Serif" w:hAnsi="Liberation Serif" w:cs="Liberation Serif"/>
          <w:sz w:val="24"/>
          <w:szCs w:val="24"/>
          <w:lang w:val="ru-RU"/>
        </w:rPr>
        <w:t>ция</w:t>
      </w:r>
      <w:proofErr w:type="spellEnd"/>
      <w:r w:rsidRPr="00D65A38">
        <w:rPr>
          <w:rFonts w:ascii="Liberation Serif" w:hAnsi="Liberation Serif" w:cs="Liberation Serif"/>
          <w:sz w:val="24"/>
          <w:szCs w:val="24"/>
        </w:rPr>
        <w:t xml:space="preserve"> о</w:t>
      </w:r>
      <w:r w:rsidRPr="00D65A38">
        <w:rPr>
          <w:rFonts w:ascii="Liberation Serif" w:hAnsi="Liberation Serif" w:cs="Liberation Serif"/>
          <w:sz w:val="24"/>
          <w:szCs w:val="24"/>
          <w:lang w:val="ru-RU"/>
        </w:rPr>
        <w:t xml:space="preserve"> неиспользуемых</w:t>
      </w:r>
      <w:r w:rsidRPr="00D65A38">
        <w:rPr>
          <w:rFonts w:ascii="Liberation Serif" w:hAnsi="Liberation Serif" w:cs="Liberation Serif"/>
          <w:sz w:val="24"/>
          <w:szCs w:val="24"/>
        </w:rPr>
        <w:t xml:space="preserve"> объектах недвижимого имущества, находящегося в казне </w:t>
      </w:r>
      <w:r w:rsidR="00561E5A" w:rsidRPr="00D65A38">
        <w:rPr>
          <w:rFonts w:ascii="Liberation Serif" w:hAnsi="Liberation Serif" w:cs="Liberation Serif"/>
          <w:sz w:val="24"/>
          <w:szCs w:val="24"/>
          <w:lang w:val="ru-RU"/>
        </w:rPr>
        <w:t>Городского округа «город Ирбит» Свердловской области</w:t>
      </w:r>
      <w:r w:rsidR="00561E5A"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и предназначенного для сдачи в аренду</w:t>
      </w:r>
      <w:r w:rsidRPr="00D65A38">
        <w:rPr>
          <w:rFonts w:ascii="Liberation Serif" w:hAnsi="Liberation Serif" w:cs="Liberation Serif"/>
          <w:sz w:val="24"/>
          <w:szCs w:val="24"/>
          <w:lang w:val="ru-RU"/>
        </w:rPr>
        <w:t xml:space="preserve">, размещается на официальном информационном </w:t>
      </w:r>
      <w:proofErr w:type="gramStart"/>
      <w:r w:rsidRPr="00D65A38">
        <w:rPr>
          <w:rFonts w:ascii="Liberation Serif" w:hAnsi="Liberation Serif" w:cs="Liberation Serif"/>
          <w:sz w:val="24"/>
          <w:szCs w:val="24"/>
          <w:lang w:val="ru-RU"/>
        </w:rPr>
        <w:t>Интернет-портале</w:t>
      </w:r>
      <w:proofErr w:type="gramEnd"/>
      <w:r w:rsidRPr="00D65A38">
        <w:rPr>
          <w:rFonts w:ascii="Liberation Serif" w:hAnsi="Liberation Serif" w:cs="Liberation Serif"/>
          <w:sz w:val="24"/>
          <w:szCs w:val="24"/>
          <w:lang w:val="ru-RU"/>
        </w:rPr>
        <w:t xml:space="preserve"> администрации </w:t>
      </w:r>
      <w:r w:rsidR="00561E5A" w:rsidRPr="00D65A38">
        <w:rPr>
          <w:rFonts w:ascii="Liberation Serif" w:hAnsi="Liberation Serif" w:cs="Liberation Serif"/>
          <w:sz w:val="24"/>
          <w:szCs w:val="24"/>
          <w:lang w:val="ru-RU"/>
        </w:rPr>
        <w:t xml:space="preserve">Городского округа «город Ирбит» Свердловской области </w:t>
      </w:r>
      <w:r w:rsidRPr="00D65A38">
        <w:rPr>
          <w:rFonts w:ascii="Liberation Serif" w:hAnsi="Liberation Serif" w:cs="Liberation Serif"/>
          <w:sz w:val="24"/>
          <w:szCs w:val="24"/>
          <w:lang w:val="ru-RU"/>
        </w:rPr>
        <w:t xml:space="preserve">с ежемесячным обновлением данных.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xml:space="preserve">Не востребованность объектов муниципального нежилого фонда в виду отсутствия спроса на сдачу в аренду и их приватизацию влечет </w:t>
      </w:r>
      <w:r w:rsidRPr="00D65A38">
        <w:rPr>
          <w:rFonts w:ascii="Liberation Serif" w:hAnsi="Liberation Serif" w:cs="Liberation Serif"/>
          <w:sz w:val="24"/>
          <w:szCs w:val="24"/>
        </w:rPr>
        <w:t xml:space="preserve">издержки на содержание </w:t>
      </w:r>
      <w:r w:rsidRPr="00D65A38">
        <w:rPr>
          <w:rFonts w:ascii="Liberation Serif" w:hAnsi="Liberation Serif" w:cs="Liberation Serif"/>
          <w:sz w:val="24"/>
          <w:szCs w:val="24"/>
          <w:lang w:val="ru-RU"/>
        </w:rPr>
        <w:t>казённого</w:t>
      </w:r>
      <w:r w:rsidRPr="00D65A38">
        <w:rPr>
          <w:rFonts w:ascii="Liberation Serif" w:hAnsi="Liberation Serif" w:cs="Liberation Serif"/>
          <w:sz w:val="24"/>
          <w:szCs w:val="24"/>
        </w:rPr>
        <w:t xml:space="preserve"> имущества</w:t>
      </w:r>
      <w:r w:rsidRPr="00D65A38">
        <w:rPr>
          <w:rFonts w:ascii="Liberation Serif" w:hAnsi="Liberation Serif" w:cs="Liberation Serif"/>
          <w:sz w:val="24"/>
          <w:szCs w:val="24"/>
          <w:lang w:val="ru-RU"/>
        </w:rPr>
        <w:t xml:space="preserve"> в виде расходов на коммунальные услуги и охрану объектов за счет средств бюджета </w:t>
      </w:r>
      <w:r w:rsidR="00561E5A"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 Расходы подобных издержек, связанные с содержанием и обеспечением сохранности муниципального имущества могут составить в 202</w:t>
      </w:r>
      <w:r w:rsidR="00DC5780">
        <w:rPr>
          <w:rFonts w:ascii="Liberation Serif" w:hAnsi="Liberation Serif" w:cs="Liberation Serif"/>
          <w:sz w:val="24"/>
          <w:szCs w:val="24"/>
          <w:lang w:val="ru-RU"/>
        </w:rPr>
        <w:t>2</w:t>
      </w:r>
      <w:r w:rsidRPr="00D65A38">
        <w:rPr>
          <w:rFonts w:ascii="Liberation Serif" w:hAnsi="Liberation Serif" w:cs="Liberation Serif"/>
          <w:sz w:val="24"/>
          <w:szCs w:val="24"/>
          <w:lang w:val="ru-RU"/>
        </w:rPr>
        <w:t xml:space="preserve"> году 300 000 тысяч рублей.</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Недвижимое имущество, не предназначенное для решения вопросов местного значения либо не востребованное органами местного самоуправления в соответствии с п. 4 ч. 8 ст. 85 </w:t>
      </w:r>
      <w:hyperlink r:id="rId19" w:history="1">
        <w:r w:rsidRPr="00D65A38">
          <w:rPr>
            <w:rStyle w:val="a3"/>
            <w:rFonts w:ascii="Liberation Serif" w:hAnsi="Liberation Serif" w:cs="Liberation Serif"/>
            <w:color w:val="auto"/>
            <w:sz w:val="24"/>
            <w:szCs w:val="24"/>
            <w:u w:val="none"/>
          </w:rPr>
          <w:t xml:space="preserve">Федерального закона от 06.10.2003 </w:t>
        </w:r>
        <w:r w:rsidRPr="00D65A38">
          <w:rPr>
            <w:rStyle w:val="a3"/>
            <w:rFonts w:ascii="Liberation Serif" w:hAnsi="Liberation Serif" w:cs="Liberation Serif"/>
            <w:color w:val="auto"/>
            <w:sz w:val="24"/>
            <w:szCs w:val="24"/>
            <w:u w:val="none"/>
            <w:lang w:val="ru-RU"/>
          </w:rPr>
          <w:t>№</w:t>
        </w:r>
        <w:r w:rsidRPr="00D65A38">
          <w:rPr>
            <w:rStyle w:val="a3"/>
            <w:rFonts w:ascii="Liberation Serif" w:hAnsi="Liberation Serif" w:cs="Liberation Serif"/>
            <w:color w:val="auto"/>
            <w:sz w:val="24"/>
            <w:szCs w:val="24"/>
            <w:u w:val="none"/>
          </w:rPr>
          <w:t xml:space="preserve"> 131-ФЗ </w:t>
        </w:r>
        <w:r w:rsidRPr="00D65A38">
          <w:rPr>
            <w:rStyle w:val="a3"/>
            <w:rFonts w:ascii="Liberation Serif" w:hAnsi="Liberation Serif" w:cs="Liberation Serif"/>
            <w:color w:val="auto"/>
            <w:sz w:val="24"/>
            <w:szCs w:val="24"/>
            <w:u w:val="none"/>
            <w:lang w:val="ru-RU"/>
          </w:rPr>
          <w:t>«</w:t>
        </w:r>
        <w:r w:rsidRPr="00D65A38">
          <w:rPr>
            <w:rStyle w:val="a3"/>
            <w:rFonts w:ascii="Liberation Serif" w:hAnsi="Liberation Serif" w:cs="Liberation Serif"/>
            <w:color w:val="auto"/>
            <w:sz w:val="24"/>
            <w:szCs w:val="24"/>
            <w:u w:val="none"/>
          </w:rPr>
          <w:t xml:space="preserve">Об общих принципах организации </w:t>
        </w:r>
        <w:r w:rsidRPr="00D65A38">
          <w:rPr>
            <w:rStyle w:val="a3"/>
            <w:rFonts w:ascii="Liberation Serif" w:hAnsi="Liberation Serif" w:cs="Liberation Serif"/>
            <w:color w:val="auto"/>
            <w:sz w:val="24"/>
            <w:szCs w:val="24"/>
            <w:u w:val="none"/>
          </w:rPr>
          <w:lastRenderedPageBreak/>
          <w:t>местного самоуправления в Российской Федерации</w:t>
        </w:r>
        <w:r w:rsidRPr="00D65A38">
          <w:rPr>
            <w:rStyle w:val="a3"/>
            <w:rFonts w:ascii="Liberation Serif" w:hAnsi="Liberation Serif" w:cs="Liberation Serif"/>
            <w:color w:val="auto"/>
            <w:sz w:val="24"/>
            <w:szCs w:val="24"/>
            <w:u w:val="none"/>
            <w:lang w:val="ru-RU"/>
          </w:rPr>
          <w:t>»</w:t>
        </w:r>
      </w:hyperlink>
      <w:r w:rsidRPr="00D65A38">
        <w:rPr>
          <w:rFonts w:ascii="Liberation Serif" w:hAnsi="Liberation Serif" w:cs="Liberation Serif"/>
          <w:sz w:val="24"/>
          <w:szCs w:val="24"/>
        </w:rPr>
        <w:t xml:space="preserve">, подлежит отчуждению в порядке </w:t>
      </w:r>
      <w:r w:rsidRPr="00D65A38">
        <w:rPr>
          <w:rFonts w:ascii="Liberation Serif" w:hAnsi="Liberation Serif" w:cs="Liberation Serif"/>
          <w:sz w:val="24"/>
          <w:szCs w:val="24"/>
          <w:lang w:val="ru-RU"/>
        </w:rPr>
        <w:t xml:space="preserve">приватизации либо перепрофилированию.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В целях реализации этого требования </w:t>
      </w:r>
      <w:r w:rsidRPr="00D65A38">
        <w:rPr>
          <w:rFonts w:ascii="Liberation Serif" w:hAnsi="Liberation Serif" w:cs="Liberation Serif"/>
          <w:sz w:val="24"/>
          <w:szCs w:val="24"/>
          <w:lang w:val="ru-RU"/>
        </w:rPr>
        <w:t>на основе перечня неиспользуемых</w:t>
      </w:r>
      <w:r w:rsidRPr="00D65A38">
        <w:rPr>
          <w:rFonts w:ascii="Liberation Serif" w:hAnsi="Liberation Serif" w:cs="Liberation Serif"/>
          <w:sz w:val="24"/>
          <w:szCs w:val="24"/>
        </w:rPr>
        <w:t xml:space="preserve"> 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недвижимого имущества, находящегося в казне </w:t>
      </w:r>
      <w:r w:rsidR="00561E5A"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 xml:space="preserve">, ежегодно разрабатывается и утверждается Думой </w:t>
      </w:r>
      <w:r w:rsidR="00561E5A" w:rsidRPr="00D65A38">
        <w:rPr>
          <w:rFonts w:ascii="Liberation Serif" w:hAnsi="Liberation Serif" w:cs="Liberation Serif"/>
          <w:sz w:val="24"/>
          <w:szCs w:val="24"/>
          <w:lang w:val="ru-RU"/>
        </w:rPr>
        <w:t xml:space="preserve">Городского округа «город Ирбит» Свердловской области </w:t>
      </w:r>
      <w:r w:rsidRPr="00D65A38">
        <w:rPr>
          <w:rFonts w:ascii="Liberation Serif" w:hAnsi="Liberation Serif" w:cs="Liberation Serif"/>
          <w:sz w:val="24"/>
          <w:szCs w:val="24"/>
          <w:lang w:val="ru-RU"/>
        </w:rPr>
        <w:t xml:space="preserve">прогнозный план приватизации муниципального имущества.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План приватизации муниципального имущества является публично доступным и согласно действующему законодательству размещен  на официальном сайте Российской Федерации</w:t>
      </w:r>
      <w:r w:rsidRPr="00D65A38">
        <w:rPr>
          <w:rFonts w:ascii="Liberation Serif" w:hAnsi="Liberation Serif" w:cs="Liberation Serif"/>
          <w:sz w:val="24"/>
          <w:szCs w:val="24"/>
        </w:rPr>
        <w:t xml:space="preserve"> </w:t>
      </w:r>
      <w:hyperlink r:id="rId20" w:history="1">
        <w:r w:rsidRPr="00D65A38">
          <w:rPr>
            <w:rStyle w:val="a3"/>
            <w:rFonts w:ascii="Liberation Serif" w:hAnsi="Liberation Serif" w:cs="Liberation Serif"/>
            <w:color w:val="auto"/>
            <w:sz w:val="24"/>
            <w:szCs w:val="24"/>
            <w:u w:val="none"/>
            <w:lang w:val="en-US"/>
          </w:rPr>
          <w:t>https</w:t>
        </w:r>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torgi</w:t>
        </w:r>
        <w:proofErr w:type="spellEnd"/>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gov</w:t>
        </w:r>
        <w:proofErr w:type="spellEnd"/>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ru</w:t>
        </w:r>
        <w:proofErr w:type="spellEnd"/>
      </w:hyperlink>
      <w:r w:rsidRPr="00D65A38">
        <w:rPr>
          <w:rFonts w:ascii="Liberation Serif" w:hAnsi="Liberation Serif" w:cs="Liberation Serif"/>
          <w:sz w:val="24"/>
          <w:szCs w:val="24"/>
          <w:lang w:val="ru-RU"/>
        </w:rPr>
        <w:t xml:space="preserve"> и официальном информационном </w:t>
      </w:r>
      <w:proofErr w:type="gramStart"/>
      <w:r w:rsidRPr="00D65A38">
        <w:rPr>
          <w:rFonts w:ascii="Liberation Serif" w:hAnsi="Liberation Serif" w:cs="Liberation Serif"/>
          <w:sz w:val="24"/>
          <w:szCs w:val="24"/>
          <w:lang w:val="ru-RU"/>
        </w:rPr>
        <w:t>Интернет-портале</w:t>
      </w:r>
      <w:proofErr w:type="gramEnd"/>
      <w:r w:rsidRPr="00D65A38">
        <w:rPr>
          <w:rFonts w:ascii="Liberation Serif" w:hAnsi="Liberation Serif" w:cs="Liberation Serif"/>
          <w:sz w:val="24"/>
          <w:szCs w:val="24"/>
          <w:lang w:val="ru-RU"/>
        </w:rPr>
        <w:t xml:space="preserve"> администрации </w:t>
      </w:r>
      <w:r w:rsidR="00561E5A"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В рамках полномочий, предусмотренных законодательством Российской Федерации </w:t>
      </w:r>
      <w:r w:rsidR="00561E5A" w:rsidRPr="00D65A38">
        <w:rPr>
          <w:rFonts w:ascii="Liberation Serif" w:hAnsi="Liberation Serif" w:cs="Liberation Serif"/>
          <w:sz w:val="24"/>
          <w:szCs w:val="24"/>
          <w:lang w:val="ru-RU"/>
        </w:rPr>
        <w:t>администрация Городского округа «город Ирбит» Свердловской области</w:t>
      </w:r>
      <w:r w:rsidR="00561E5A"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организует и обеспечивает сохранение, использование и популяризацию, находящихся в собственности объектов культурного наследия.</w:t>
      </w:r>
    </w:p>
    <w:p w:rsidR="00612C95" w:rsidRPr="00D65A38" w:rsidRDefault="00612C95" w:rsidP="00612C95">
      <w:pPr>
        <w:suppressAutoHyphens/>
        <w:ind w:firstLine="720"/>
        <w:jc w:val="both"/>
        <w:rPr>
          <w:rFonts w:ascii="Liberation Serif" w:hAnsi="Liberation Serif" w:cs="Liberation Serif"/>
          <w:b/>
          <w:sz w:val="24"/>
          <w:szCs w:val="24"/>
        </w:rPr>
      </w:pPr>
      <w:r w:rsidRPr="00D65A38">
        <w:rPr>
          <w:rFonts w:ascii="Liberation Serif" w:hAnsi="Liberation Serif" w:cs="Liberation Serif"/>
          <w:sz w:val="24"/>
          <w:szCs w:val="24"/>
        </w:rPr>
        <w:t xml:space="preserve">В собственности </w:t>
      </w:r>
      <w:r w:rsidR="00561E5A"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18 объектов недвижимости нежилого фонда являются объектами культурного наследия, на 17 из которых оформлены охранные обязательства. Задача на будущий период провести аналогичные процедуры в отношении исторических памятников и объектов жилого фонда муниципальной собственности. Для этого планируются средства на выполнение работ по оформлению актов о состоянии объектов культурного наследия.</w:t>
      </w:r>
    </w:p>
    <w:p w:rsidR="00FF521B" w:rsidRDefault="00612C95" w:rsidP="00FF521B">
      <w:pPr>
        <w:pStyle w:val="af6"/>
        <w:tabs>
          <w:tab w:val="left" w:pos="289"/>
        </w:tabs>
        <w:suppressAutoHyphens/>
        <w:spacing w:after="0"/>
        <w:ind w:left="23" w:firstLine="697"/>
        <w:jc w:val="both"/>
        <w:rPr>
          <w:rFonts w:ascii="Liberation Serif" w:hAnsi="Liberation Serif" w:cs="Liberation Serif"/>
          <w:sz w:val="24"/>
          <w:szCs w:val="24"/>
          <w:lang w:val="ru-RU" w:eastAsia="ru-RU"/>
        </w:rPr>
      </w:pPr>
      <w:r w:rsidRPr="00D65A38">
        <w:rPr>
          <w:rFonts w:ascii="Liberation Serif" w:hAnsi="Liberation Serif" w:cs="Liberation Serif"/>
          <w:sz w:val="24"/>
          <w:szCs w:val="24"/>
        </w:rPr>
        <w:t xml:space="preserve">В результате выполнения программных мероприятий по проведению кадастровых работ </w:t>
      </w:r>
      <w:r w:rsidRPr="00D65A38">
        <w:rPr>
          <w:rFonts w:ascii="Liberation Serif" w:hAnsi="Liberation Serif" w:cs="Liberation Serif"/>
          <w:sz w:val="24"/>
          <w:szCs w:val="24"/>
          <w:lang w:eastAsia="ru-RU"/>
        </w:rPr>
        <w:t xml:space="preserve">в отношении </w:t>
      </w:r>
      <w:r w:rsidRPr="00D65A38">
        <w:rPr>
          <w:rFonts w:ascii="Liberation Serif" w:hAnsi="Liberation Serif" w:cs="Liberation Serif"/>
          <w:sz w:val="24"/>
          <w:szCs w:val="24"/>
          <w:lang w:val="ru-RU" w:eastAsia="ru-RU"/>
        </w:rPr>
        <w:t xml:space="preserve">земельных участков </w:t>
      </w:r>
      <w:r w:rsidRPr="00D65A38">
        <w:rPr>
          <w:rFonts w:ascii="Liberation Serif" w:hAnsi="Liberation Serif" w:cs="Liberation Serif"/>
          <w:sz w:val="24"/>
          <w:szCs w:val="24"/>
          <w:lang w:eastAsia="ru-RU"/>
        </w:rPr>
        <w:t xml:space="preserve">муниципальной собственности и земельных участков государственная собственность на которые не разграничена, постановке их на государственный кадастровый учет </w:t>
      </w:r>
      <w:r w:rsidRPr="00D65A38">
        <w:rPr>
          <w:rFonts w:ascii="Liberation Serif" w:hAnsi="Liberation Serif" w:cs="Liberation Serif"/>
          <w:sz w:val="24"/>
          <w:szCs w:val="24"/>
        </w:rPr>
        <w:t xml:space="preserve">будет обеспечено эффективное управление земельными ресурсами </w:t>
      </w:r>
      <w:r w:rsidRPr="00D65A38">
        <w:rPr>
          <w:rFonts w:ascii="Liberation Serif" w:hAnsi="Liberation Serif" w:cs="Liberation Serif"/>
          <w:sz w:val="24"/>
          <w:szCs w:val="24"/>
          <w:lang w:val="ru-RU" w:eastAsia="ru-RU"/>
        </w:rPr>
        <w:t>с целью их дальнейшего предоставления в пользование физическим и юридическим лицам.</w:t>
      </w:r>
    </w:p>
    <w:p w:rsidR="00612C95" w:rsidRPr="00D65A38" w:rsidRDefault="00612C95" w:rsidP="00FF521B">
      <w:pPr>
        <w:pStyle w:val="af6"/>
        <w:tabs>
          <w:tab w:val="left" w:pos="289"/>
        </w:tabs>
        <w:suppressAutoHyphens/>
        <w:spacing w:after="0"/>
        <w:ind w:left="23" w:firstLine="697"/>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rPr>
        <w:t>Р</w:t>
      </w:r>
      <w:proofErr w:type="spellStart"/>
      <w:r w:rsidRPr="00D65A38">
        <w:rPr>
          <w:rFonts w:ascii="Liberation Serif" w:hAnsi="Liberation Serif" w:cs="Liberation Serif"/>
          <w:sz w:val="24"/>
          <w:szCs w:val="24"/>
        </w:rPr>
        <w:t>аспоряжен</w:t>
      </w:r>
      <w:r w:rsidRPr="00D65A38">
        <w:rPr>
          <w:rFonts w:ascii="Liberation Serif" w:hAnsi="Liberation Serif" w:cs="Liberation Serif"/>
          <w:sz w:val="24"/>
          <w:szCs w:val="24"/>
          <w:lang w:val="ru-RU"/>
        </w:rPr>
        <w:t>ие</w:t>
      </w:r>
      <w:proofErr w:type="spellEnd"/>
      <w:r w:rsidRPr="00D65A38">
        <w:rPr>
          <w:rFonts w:ascii="Liberation Serif" w:hAnsi="Liberation Serif" w:cs="Liberation Serif"/>
          <w:sz w:val="24"/>
          <w:szCs w:val="24"/>
        </w:rPr>
        <w:t xml:space="preserve"> земельными участками, имеющими индивидуальные характеристики, сведения о которых внесены в базу данных государственного кадастра недвижимости, позволит сформировать актуальную</w:t>
      </w:r>
      <w:r w:rsidRPr="00D65A38">
        <w:rPr>
          <w:rFonts w:ascii="Liberation Serif" w:hAnsi="Liberation Serif" w:cs="Liberation Serif"/>
          <w:sz w:val="24"/>
          <w:szCs w:val="24"/>
          <w:lang w:val="ru-RU"/>
        </w:rPr>
        <w:t xml:space="preserve"> информационную</w:t>
      </w:r>
      <w:r w:rsidRPr="00D65A38">
        <w:rPr>
          <w:rFonts w:ascii="Liberation Serif" w:hAnsi="Liberation Serif" w:cs="Liberation Serif"/>
          <w:sz w:val="24"/>
          <w:szCs w:val="24"/>
        </w:rPr>
        <w:t xml:space="preserve"> базу</w:t>
      </w:r>
      <w:r w:rsidRPr="00D65A38">
        <w:rPr>
          <w:rFonts w:ascii="Liberation Serif" w:hAnsi="Liberation Serif" w:cs="Liberation Serif"/>
          <w:sz w:val="24"/>
          <w:szCs w:val="24"/>
          <w:lang w:val="ru-RU"/>
        </w:rPr>
        <w:t xml:space="preserve"> для передачи их в аренду или собственность, в том числе посредством проведения торгов</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Эффективность реализации </w:t>
      </w:r>
      <w:r w:rsidRPr="00D65A38">
        <w:rPr>
          <w:rFonts w:ascii="Liberation Serif" w:hAnsi="Liberation Serif" w:cs="Liberation Serif"/>
          <w:sz w:val="24"/>
          <w:szCs w:val="24"/>
          <w:lang w:val="ru-RU"/>
        </w:rPr>
        <w:t>мероприятий</w:t>
      </w:r>
      <w:r w:rsidRPr="00D65A38">
        <w:rPr>
          <w:rFonts w:ascii="Liberation Serif" w:hAnsi="Liberation Serif" w:cs="Liberation Serif"/>
          <w:sz w:val="24"/>
          <w:szCs w:val="24"/>
        </w:rPr>
        <w:t xml:space="preserve"> будет заключаться в активизации сделок на рынке земли </w:t>
      </w:r>
      <w:r w:rsidRPr="00D65A38">
        <w:rPr>
          <w:rFonts w:ascii="Liberation Serif" w:hAnsi="Liberation Serif" w:cs="Liberation Serif"/>
          <w:sz w:val="24"/>
          <w:szCs w:val="24"/>
          <w:lang w:val="ru-RU"/>
        </w:rPr>
        <w:t xml:space="preserve">и получение дополнительных доходов в бюджет </w:t>
      </w:r>
      <w:r w:rsidR="00B97D21" w:rsidRPr="00D65A38">
        <w:rPr>
          <w:rFonts w:ascii="Liberation Serif" w:hAnsi="Liberation Serif" w:cs="Liberation Serif"/>
          <w:sz w:val="24"/>
          <w:szCs w:val="24"/>
          <w:lang w:val="ru-RU"/>
        </w:rPr>
        <w:t>городского округа</w:t>
      </w:r>
      <w:r w:rsidRPr="00D65A38">
        <w:rPr>
          <w:rFonts w:ascii="Liberation Serif" w:hAnsi="Liberation Serif" w:cs="Liberation Serif"/>
          <w:sz w:val="24"/>
          <w:szCs w:val="24"/>
        </w:rPr>
        <w:t>, создании благоприятного делового климата и росте объемов инвестиций в реальный сектор</w:t>
      </w:r>
      <w:r w:rsidRPr="00D65A38">
        <w:rPr>
          <w:rFonts w:ascii="Liberation Serif" w:hAnsi="Liberation Serif" w:cs="Liberation Serif"/>
          <w:sz w:val="24"/>
          <w:szCs w:val="24"/>
          <w:lang w:val="ru-RU"/>
        </w:rPr>
        <w:t xml:space="preserve"> экономики.</w:t>
      </w:r>
    </w:p>
    <w:p w:rsidR="00612C95" w:rsidRPr="00D65A38" w:rsidRDefault="00612C95" w:rsidP="00612C95">
      <w:pPr>
        <w:suppressAutoHyphens/>
        <w:ind w:firstLine="720"/>
        <w:jc w:val="both"/>
        <w:rPr>
          <w:rStyle w:val="36"/>
          <w:rFonts w:ascii="Liberation Serif" w:hAnsi="Liberation Serif" w:cs="Liberation Serif"/>
          <w:sz w:val="24"/>
          <w:szCs w:val="24"/>
        </w:rPr>
      </w:pPr>
      <w:r w:rsidRPr="00D65A38">
        <w:rPr>
          <w:rStyle w:val="36"/>
          <w:rFonts w:ascii="Liberation Serif" w:hAnsi="Liberation Serif" w:cs="Liberation Serif"/>
          <w:sz w:val="24"/>
          <w:szCs w:val="24"/>
        </w:rPr>
        <w:t xml:space="preserve">Проведение торгов по продаже земельных участков и права их аренды требует проведение оценки рыночной стоимости предмета торгов, что предусмотрено мероприятиями </w:t>
      </w:r>
      <w:r w:rsidR="00ED1FA8" w:rsidRPr="00D65A38">
        <w:rPr>
          <w:rStyle w:val="36"/>
          <w:rFonts w:ascii="Liberation Serif" w:hAnsi="Liberation Serif" w:cs="Liberation Serif"/>
          <w:sz w:val="24"/>
          <w:szCs w:val="24"/>
        </w:rPr>
        <w:t>под</w:t>
      </w:r>
      <w:r w:rsidRPr="00D65A38">
        <w:rPr>
          <w:rStyle w:val="36"/>
          <w:rFonts w:ascii="Liberation Serif" w:hAnsi="Liberation Serif" w:cs="Liberation Serif"/>
          <w:sz w:val="24"/>
          <w:szCs w:val="24"/>
        </w:rPr>
        <w:t xml:space="preserve">программы, и обеспечивает поступление дополнительных доходов в муниципальный бюджет.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xml:space="preserve">Проведению торгов по продаже права аренды, приватизации муниципального имущества; а также по аренде и продаже земельных участков предшествуют подготовительные мероприятия, которые заключаются в проведении кадастровых работ, оценке рыночной стоимости объектов, являющихся предметом сделок. Указанные работы проводятся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за счет средств бюджета </w:t>
      </w:r>
      <w:r w:rsidR="00DC5780">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w:t>
      </w:r>
    </w:p>
    <w:p w:rsidR="00612C95" w:rsidRDefault="00612C95" w:rsidP="00612C95">
      <w:pPr>
        <w:suppressAutoHyphens/>
        <w:ind w:firstLine="720"/>
        <w:jc w:val="both"/>
        <w:rPr>
          <w:rFonts w:ascii="Liberation Serif" w:hAnsi="Liberation Serif" w:cs="Liberation Serif"/>
          <w:sz w:val="24"/>
          <w:szCs w:val="24"/>
        </w:rPr>
      </w:pPr>
      <w:r w:rsidRPr="00D65A38">
        <w:rPr>
          <w:rFonts w:ascii="Liberation Serif" w:hAnsi="Liberation Serif" w:cs="Liberation Serif"/>
          <w:sz w:val="24"/>
          <w:szCs w:val="24"/>
        </w:rPr>
        <w:t>Возможные риски не достижения целевых показателей и способы их минимизации приведены в таблице № 1.</w:t>
      </w:r>
    </w:p>
    <w:p w:rsidR="0037443C" w:rsidRDefault="0037443C" w:rsidP="00612C95">
      <w:pPr>
        <w:suppressAutoHyphens/>
        <w:ind w:firstLine="720"/>
        <w:jc w:val="both"/>
        <w:rPr>
          <w:rFonts w:ascii="Liberation Serif" w:hAnsi="Liberation Serif" w:cs="Liberation Serif"/>
          <w:sz w:val="24"/>
          <w:szCs w:val="24"/>
        </w:rPr>
      </w:pPr>
    </w:p>
    <w:p w:rsidR="0037443C" w:rsidRDefault="0037443C" w:rsidP="00612C95">
      <w:pPr>
        <w:suppressAutoHyphens/>
        <w:ind w:firstLine="720"/>
        <w:jc w:val="both"/>
        <w:rPr>
          <w:rFonts w:ascii="Liberation Serif" w:hAnsi="Liberation Serif" w:cs="Liberation Serif"/>
          <w:sz w:val="24"/>
          <w:szCs w:val="24"/>
        </w:rPr>
      </w:pPr>
    </w:p>
    <w:p w:rsidR="0037443C" w:rsidRPr="00D65A38" w:rsidRDefault="0037443C" w:rsidP="00612C95">
      <w:pPr>
        <w:suppressAutoHyphens/>
        <w:ind w:firstLine="720"/>
        <w:jc w:val="both"/>
        <w:rPr>
          <w:rFonts w:ascii="Liberation Serif" w:hAnsi="Liberation Serif" w:cs="Liberation Serif"/>
          <w:sz w:val="24"/>
          <w:szCs w:val="24"/>
        </w:rPr>
      </w:pPr>
    </w:p>
    <w:p w:rsidR="00612C95" w:rsidRPr="00D65A38" w:rsidRDefault="00612C95" w:rsidP="00612C95">
      <w:pPr>
        <w:suppressAutoHyphens/>
        <w:ind w:firstLine="720"/>
        <w:jc w:val="right"/>
        <w:rPr>
          <w:rFonts w:ascii="Liberation Serif" w:hAnsi="Liberation Serif" w:cs="Liberation Serif"/>
          <w:sz w:val="24"/>
          <w:szCs w:val="24"/>
        </w:rPr>
      </w:pPr>
      <w:r w:rsidRPr="00D65A38">
        <w:rPr>
          <w:rFonts w:ascii="Liberation Serif" w:hAnsi="Liberation Serif" w:cs="Liberation Serif"/>
          <w:sz w:val="24"/>
          <w:szCs w:val="24"/>
        </w:rPr>
        <w:lastRenderedPageBreak/>
        <w:t>Таблица 1</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816"/>
        <w:gridCol w:w="5245"/>
      </w:tblGrid>
      <w:tr w:rsidR="00612C95" w:rsidRPr="00D65A38" w:rsidTr="0019283C">
        <w:trPr>
          <w:cantSplit/>
          <w:tblHeader/>
        </w:trPr>
        <w:tc>
          <w:tcPr>
            <w:tcW w:w="720"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 xml:space="preserve">№ </w:t>
            </w:r>
            <w:proofErr w:type="gramStart"/>
            <w:r w:rsidRPr="00D65A38">
              <w:rPr>
                <w:rFonts w:ascii="Liberation Serif" w:hAnsi="Liberation Serif" w:cs="Liberation Serif"/>
                <w:b/>
                <w:sz w:val="24"/>
                <w:szCs w:val="24"/>
              </w:rPr>
              <w:t>п</w:t>
            </w:r>
            <w:proofErr w:type="gramEnd"/>
            <w:r w:rsidRPr="00D65A38">
              <w:rPr>
                <w:rFonts w:ascii="Liberation Serif" w:hAnsi="Liberation Serif" w:cs="Liberation Serif"/>
                <w:b/>
                <w:sz w:val="24"/>
                <w:szCs w:val="24"/>
              </w:rPr>
              <w:t>/п</w:t>
            </w:r>
          </w:p>
        </w:tc>
        <w:tc>
          <w:tcPr>
            <w:tcW w:w="3816"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Возможные риски</w:t>
            </w:r>
          </w:p>
        </w:tc>
        <w:tc>
          <w:tcPr>
            <w:tcW w:w="5245"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Способы минимизации</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1.</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Изменение федерального и регионального законодательства в части вопросов управления государственной и муниципальной собственностью.</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Проведение регулярного мониторинга планируемых изменений в федеральное и региональное законодательство и своевременная корректировка муниципальных нормативных правовых актов.</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2.</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Недостаток финансовых сре</w:t>
            </w:r>
            <w:proofErr w:type="gramStart"/>
            <w:r w:rsidRPr="00D65A38">
              <w:rPr>
                <w:rFonts w:ascii="Liberation Serif" w:hAnsi="Liberation Serif" w:cs="Liberation Serif"/>
                <w:sz w:val="24"/>
                <w:szCs w:val="24"/>
              </w:rPr>
              <w:t>дств дл</w:t>
            </w:r>
            <w:proofErr w:type="gramEnd"/>
            <w:r w:rsidRPr="00D65A38">
              <w:rPr>
                <w:rFonts w:ascii="Liberation Serif" w:hAnsi="Liberation Serif" w:cs="Liberation Serif"/>
                <w:sz w:val="24"/>
                <w:szCs w:val="24"/>
              </w:rPr>
              <w:t xml:space="preserve">я реализации отдельных мероприятий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Определение приоритетов для первоочередного финансирования.</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Корректировка ресурсного обеспечения за счет перераспределения средств внутри направлений Программы.   </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3.</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Несоответствие (в сторону уменьшения) фактически достигнутых показателей эффективности реализации муниципальной программы запланированным показателям  </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1). Проведение ежеквартального мониторинга  эффективности реализации мероприятий мунципальной программы.</w:t>
            </w:r>
          </w:p>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2). Анализ причин отклонения фактически достигнутых показателей эффективности реализации муниципальной программы от запланированных показателей.</w:t>
            </w:r>
          </w:p>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 xml:space="preserve">3). Разработка и реализация мер, направленных на повышение эффективности реализации мероприятий муниципальной программы. </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4.</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proofErr w:type="gramStart"/>
            <w:r w:rsidRPr="00D65A38">
              <w:rPr>
                <w:rFonts w:ascii="Liberation Serif" w:hAnsi="Liberation Serif" w:cs="Liberation Serif"/>
                <w:sz w:val="24"/>
                <w:szCs w:val="24"/>
              </w:rPr>
              <w:t>Ограниченная</w:t>
            </w:r>
            <w:proofErr w:type="gramEnd"/>
            <w:r w:rsidRPr="00D65A38">
              <w:rPr>
                <w:rFonts w:ascii="Liberation Serif" w:hAnsi="Liberation Serif" w:cs="Liberation Serif"/>
                <w:sz w:val="24"/>
                <w:szCs w:val="24"/>
              </w:rPr>
              <w:t xml:space="preserve"> востребованность объектов муниципальной собственности в целях аренды и приватизации</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Информирование субъектов предпринимательской деятельности о возможности предоставления объектов муниципальной собственности в целях аренды и приватизации в средствах массовой информации.</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Информирование о неиспользуемых объектах недвижимого имущества, находящегося в казне </w:t>
            </w:r>
            <w:r w:rsidR="00561E5A"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 xml:space="preserve">и предназначенного для сдачи в аренду и приватизацию на официальном информационном </w:t>
            </w:r>
            <w:proofErr w:type="gramStart"/>
            <w:r w:rsidRPr="00D65A38">
              <w:rPr>
                <w:rFonts w:ascii="Liberation Serif" w:hAnsi="Liberation Serif" w:cs="Liberation Serif"/>
                <w:sz w:val="24"/>
                <w:szCs w:val="24"/>
              </w:rPr>
              <w:t>Интернет-портале</w:t>
            </w:r>
            <w:proofErr w:type="gramEnd"/>
            <w:r w:rsidRPr="00D65A38">
              <w:rPr>
                <w:rFonts w:ascii="Liberation Serif" w:hAnsi="Liberation Serif" w:cs="Liberation Serif"/>
                <w:sz w:val="24"/>
                <w:szCs w:val="24"/>
              </w:rPr>
              <w:t xml:space="preserve"> администрации </w:t>
            </w:r>
            <w:r w:rsidR="00561E5A"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3). Предоставление информации о возможности предоставления объектов муниципальной собственности в целях аренды и приватизации Совету по развитию малого и среднего предпринимательства, общественным объединениям предпринимателей.</w:t>
            </w:r>
          </w:p>
        </w:tc>
      </w:tr>
    </w:tbl>
    <w:p w:rsidR="00612C95" w:rsidRPr="00D65A38" w:rsidRDefault="00612C95" w:rsidP="00612C95">
      <w:pPr>
        <w:jc w:val="center"/>
        <w:rPr>
          <w:rFonts w:ascii="Liberation Serif" w:hAnsi="Liberation Serif" w:cs="Liberation Serif"/>
          <w:b/>
          <w:bCs/>
          <w:sz w:val="24"/>
          <w:szCs w:val="24"/>
        </w:rPr>
      </w:pPr>
    </w:p>
    <w:p w:rsidR="00612C95" w:rsidRPr="00D65A38" w:rsidRDefault="00612C95" w:rsidP="00612C95">
      <w:pPr>
        <w:jc w:val="center"/>
        <w:rPr>
          <w:rFonts w:ascii="Liberation Serif" w:hAnsi="Liberation Serif" w:cs="Liberation Serif"/>
          <w:b/>
          <w:sz w:val="24"/>
          <w:szCs w:val="24"/>
        </w:rPr>
      </w:pPr>
      <w:r w:rsidRPr="00D65A38">
        <w:rPr>
          <w:rFonts w:ascii="Liberation Serif" w:hAnsi="Liberation Serif" w:cs="Liberation Serif"/>
          <w:b/>
          <w:bCs/>
          <w:sz w:val="24"/>
          <w:szCs w:val="24"/>
        </w:rPr>
        <w:t xml:space="preserve">Раздел 2. </w:t>
      </w:r>
      <w:r w:rsidRPr="00D65A38">
        <w:rPr>
          <w:rFonts w:ascii="Liberation Serif" w:hAnsi="Liberation Serif" w:cs="Liberation Serif"/>
          <w:b/>
          <w:sz w:val="24"/>
          <w:szCs w:val="24"/>
        </w:rPr>
        <w:t xml:space="preserve">Цели и задачи подпрограммы 2 «Повышение эффективности управления собственностью </w:t>
      </w:r>
      <w:r w:rsidR="00ED1FA8" w:rsidRPr="00D65A38">
        <w:rPr>
          <w:rFonts w:ascii="Liberation Serif" w:hAnsi="Liberation Serif" w:cs="Liberation Serif"/>
          <w:b/>
          <w:sz w:val="24"/>
          <w:szCs w:val="24"/>
        </w:rPr>
        <w:t>Городского округа «город Ирбит» Свердловской области</w:t>
      </w:r>
      <w:r w:rsidRPr="00D65A38">
        <w:rPr>
          <w:rFonts w:ascii="Liberation Serif" w:hAnsi="Liberation Serif" w:cs="Liberation Serif"/>
          <w:b/>
          <w:sz w:val="24"/>
          <w:szCs w:val="24"/>
        </w:rPr>
        <w:t xml:space="preserve"> до 202</w:t>
      </w:r>
      <w:r w:rsidR="0037443C">
        <w:rPr>
          <w:rFonts w:ascii="Liberation Serif" w:hAnsi="Liberation Serif" w:cs="Liberation Serif"/>
          <w:b/>
          <w:sz w:val="24"/>
          <w:szCs w:val="24"/>
        </w:rPr>
        <w:t>6</w:t>
      </w:r>
      <w:r w:rsidRPr="00D65A38">
        <w:rPr>
          <w:rFonts w:ascii="Liberation Serif" w:hAnsi="Liberation Serif" w:cs="Liberation Serif"/>
          <w:b/>
          <w:sz w:val="24"/>
          <w:szCs w:val="24"/>
        </w:rPr>
        <w:t xml:space="preserve"> года»,</w:t>
      </w:r>
      <w:r w:rsidR="00ED1FA8" w:rsidRPr="00D65A38">
        <w:rPr>
          <w:rFonts w:ascii="Liberation Serif" w:hAnsi="Liberation Serif" w:cs="Liberation Serif"/>
          <w:b/>
          <w:sz w:val="24"/>
          <w:szCs w:val="24"/>
        </w:rPr>
        <w:t xml:space="preserve"> </w:t>
      </w:r>
      <w:r w:rsidRPr="00D65A38">
        <w:rPr>
          <w:rFonts w:ascii="Liberation Serif" w:hAnsi="Liberation Serif" w:cs="Liberation Serif"/>
          <w:b/>
          <w:sz w:val="24"/>
          <w:szCs w:val="24"/>
        </w:rPr>
        <w:t>целевые показатели реализации подпрограммы 2</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b/>
          <w:sz w:val="24"/>
          <w:szCs w:val="24"/>
          <w:lang w:val="ru-RU"/>
        </w:rPr>
      </w:pPr>
    </w:p>
    <w:p w:rsidR="00561E5A" w:rsidRPr="00D65A38" w:rsidRDefault="00612C95" w:rsidP="00561E5A">
      <w:pPr>
        <w:ind w:firstLine="708"/>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Цели и задачи, планируемые целевые показатели реализации подпрограммы 2 «Повышение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до 202</w:t>
      </w:r>
      <w:r w:rsidR="0037443C">
        <w:rPr>
          <w:rFonts w:ascii="Liberation Serif" w:hAnsi="Liberation Serif" w:cs="Liberation Serif"/>
          <w:sz w:val="24"/>
          <w:szCs w:val="24"/>
        </w:rPr>
        <w:t>6</w:t>
      </w:r>
      <w:r w:rsidRPr="00D65A38">
        <w:rPr>
          <w:rFonts w:ascii="Liberation Serif" w:hAnsi="Liberation Serif" w:cs="Liberation Serif"/>
          <w:sz w:val="24"/>
          <w:szCs w:val="24"/>
        </w:rPr>
        <w:t xml:space="preserve"> года» приведены в </w:t>
      </w:r>
      <w:r w:rsidR="00377200">
        <w:rPr>
          <w:rFonts w:ascii="Liberation Serif" w:hAnsi="Liberation Serif" w:cs="Liberation Serif"/>
          <w:sz w:val="24"/>
          <w:szCs w:val="24"/>
        </w:rPr>
        <w:t>п</w:t>
      </w:r>
      <w:r w:rsidRPr="00D65A38">
        <w:rPr>
          <w:rFonts w:ascii="Liberation Serif" w:hAnsi="Liberation Serif" w:cs="Liberation Serif"/>
          <w:sz w:val="24"/>
          <w:szCs w:val="24"/>
        </w:rPr>
        <w:t xml:space="preserve">риложении № </w:t>
      </w:r>
      <w:r w:rsidR="00450444" w:rsidRPr="00D65A38">
        <w:rPr>
          <w:rFonts w:ascii="Liberation Serif" w:hAnsi="Liberation Serif" w:cs="Liberation Serif"/>
          <w:sz w:val="24"/>
          <w:szCs w:val="24"/>
        </w:rPr>
        <w:t>3</w:t>
      </w:r>
      <w:r w:rsidRPr="00D65A38">
        <w:rPr>
          <w:rFonts w:ascii="Liberation Serif" w:hAnsi="Liberation Serif" w:cs="Liberation Serif"/>
          <w:sz w:val="24"/>
          <w:szCs w:val="24"/>
        </w:rPr>
        <w:t xml:space="preserve"> к </w:t>
      </w:r>
      <w:r w:rsidR="00450444" w:rsidRPr="00D65A38">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lastRenderedPageBreak/>
        <w:t xml:space="preserve">программе </w:t>
      </w:r>
      <w:r w:rsidR="00450444" w:rsidRPr="00D65A38">
        <w:rPr>
          <w:rFonts w:ascii="Liberation Serif" w:hAnsi="Liberation Serif" w:cs="Liberation Serif"/>
          <w:sz w:val="24"/>
          <w:szCs w:val="24"/>
        </w:rPr>
        <w:t xml:space="preserve">«Повышение Инвестиционной привлекательности </w:t>
      </w:r>
      <w:r w:rsidR="00450444" w:rsidRPr="00D65A38">
        <w:rPr>
          <w:rFonts w:ascii="Liberation Serif" w:hAnsi="Liberation Serif" w:cs="Liberation Serif"/>
          <w:bCs/>
          <w:sz w:val="24"/>
          <w:szCs w:val="24"/>
        </w:rPr>
        <w:t>Городского округа «город Ирбит» Свердловской области</w:t>
      </w:r>
      <w:r w:rsidR="00450444" w:rsidRPr="00D65A38">
        <w:rPr>
          <w:rFonts w:ascii="Liberation Serif" w:hAnsi="Liberation Serif" w:cs="Liberation Serif"/>
          <w:sz w:val="24"/>
          <w:szCs w:val="24"/>
        </w:rPr>
        <w:t xml:space="preserve"> до 202</w:t>
      </w:r>
      <w:r w:rsidR="0037443C">
        <w:rPr>
          <w:rFonts w:ascii="Liberation Serif" w:hAnsi="Liberation Serif" w:cs="Liberation Serif"/>
          <w:sz w:val="24"/>
          <w:szCs w:val="24"/>
        </w:rPr>
        <w:t>6</w:t>
      </w:r>
      <w:r w:rsidR="00450444" w:rsidRPr="00D65A38">
        <w:rPr>
          <w:rFonts w:ascii="Liberation Serif" w:hAnsi="Liberation Serif" w:cs="Liberation Serif"/>
          <w:sz w:val="24"/>
          <w:szCs w:val="24"/>
        </w:rPr>
        <w:t xml:space="preserve"> года» </w:t>
      </w:r>
      <w:r w:rsidRPr="00D65A38">
        <w:rPr>
          <w:rFonts w:ascii="Liberation Serif" w:hAnsi="Liberation Serif" w:cs="Liberation Serif"/>
          <w:sz w:val="24"/>
          <w:szCs w:val="24"/>
        </w:rPr>
        <w:t xml:space="preserve">и отражают основные целевые показатели </w:t>
      </w:r>
      <w:r w:rsidR="00561E5A" w:rsidRPr="00D65A38">
        <w:rPr>
          <w:rFonts w:ascii="Liberation Serif" w:hAnsi="Liberation Serif" w:cs="Liberation Serif"/>
          <w:sz w:val="24"/>
          <w:szCs w:val="24"/>
        </w:rPr>
        <w:t>поставленные Стратегией социально-экономического развития</w:t>
      </w:r>
      <w:r w:rsidR="0037443C" w:rsidRPr="0037443C">
        <w:rPr>
          <w:rFonts w:ascii="Liberation Serif" w:hAnsi="Liberation Serif" w:cs="Liberation Serif"/>
          <w:bCs/>
          <w:sz w:val="24"/>
          <w:szCs w:val="24"/>
        </w:rPr>
        <w:t xml:space="preserve"> </w:t>
      </w:r>
      <w:r w:rsidR="0037443C" w:rsidRPr="00D65A38">
        <w:rPr>
          <w:rFonts w:ascii="Liberation Serif" w:hAnsi="Liberation Serif" w:cs="Liberation Serif"/>
          <w:bCs/>
          <w:sz w:val="24"/>
          <w:szCs w:val="24"/>
        </w:rPr>
        <w:t>Городского округа «город Ирбит» Свердловской области</w:t>
      </w:r>
      <w:r w:rsidR="00561E5A" w:rsidRPr="00D65A38">
        <w:rPr>
          <w:rFonts w:ascii="Liberation Serif" w:hAnsi="Liberation Serif" w:cs="Liberation Serif"/>
          <w:sz w:val="24"/>
          <w:szCs w:val="24"/>
        </w:rPr>
        <w:t xml:space="preserve">, утвержденной </w:t>
      </w:r>
      <w:r w:rsidR="00561E5A" w:rsidRPr="00D65A38">
        <w:rPr>
          <w:rFonts w:ascii="Liberation Serif" w:hAnsi="Liberation Serif" w:cs="Liberation Serif"/>
          <w:bCs/>
          <w:sz w:val="24"/>
          <w:szCs w:val="24"/>
        </w:rPr>
        <w:t>Решением Думы Муниципального</w:t>
      </w:r>
      <w:proofErr w:type="gramEnd"/>
      <w:r w:rsidR="00561E5A" w:rsidRPr="00D65A38">
        <w:rPr>
          <w:rFonts w:ascii="Liberation Serif" w:hAnsi="Liberation Serif" w:cs="Liberation Serif"/>
          <w:bCs/>
          <w:sz w:val="24"/>
          <w:szCs w:val="24"/>
        </w:rPr>
        <w:t xml:space="preserve"> образования город Ирбит от 25.10.2018 года № 90</w:t>
      </w:r>
      <w:r w:rsidR="00561E5A" w:rsidRPr="00D65A38">
        <w:rPr>
          <w:rFonts w:ascii="Liberation Serif" w:hAnsi="Liberation Serif" w:cs="Liberation Serif"/>
          <w:sz w:val="24"/>
          <w:szCs w:val="24"/>
        </w:rPr>
        <w:t xml:space="preserve">.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Эффективность реализации подпрограммы заключается в активизации сделок на рынке земли и иной недвижимости и создании благоприятного климата для поддержки и развития малого предпринимательства, способствующего росту объемов инвестиций в реальный сектор экономики под гарантии прав на недвижимость.</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Комплекс мероприятий муниципальной программы направлен на достижение основных показателей </w:t>
      </w:r>
      <w:r w:rsidRPr="00D65A38">
        <w:rPr>
          <w:rFonts w:ascii="Liberation Serif" w:hAnsi="Liberation Serif" w:cs="Liberation Serif"/>
          <w:sz w:val="24"/>
          <w:szCs w:val="24"/>
          <w:lang w:val="ru-RU"/>
        </w:rPr>
        <w:t>Стратегии</w:t>
      </w:r>
      <w:r w:rsidRPr="00D65A38">
        <w:rPr>
          <w:rFonts w:ascii="Liberation Serif" w:hAnsi="Liberation Serif" w:cs="Liberation Serif"/>
          <w:sz w:val="24"/>
          <w:szCs w:val="24"/>
        </w:rPr>
        <w:t xml:space="preserve"> социально-экономического развития в сфере совершенствования управления собственностью </w:t>
      </w:r>
      <w:r w:rsidR="00ED1FA8" w:rsidRPr="00D65A38">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 а именно:</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оптимизацию состава муниципального имущества;</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обеспечение доходов бюджета </w:t>
      </w:r>
      <w:r w:rsidR="00561E5A"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от использования и приватизации муниципального имущества.</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Ожидаемым результатом реализации подпрограммы «Повышение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00ED1FA8"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lang w:val="ru-RU"/>
        </w:rPr>
        <w:t>до</w:t>
      </w:r>
      <w:r w:rsidRPr="00D65A38">
        <w:rPr>
          <w:rFonts w:ascii="Liberation Serif" w:hAnsi="Liberation Serif" w:cs="Liberation Serif"/>
          <w:sz w:val="24"/>
          <w:szCs w:val="24"/>
        </w:rPr>
        <w:t xml:space="preserve"> 20</w:t>
      </w:r>
      <w:r w:rsidRPr="00D65A38">
        <w:rPr>
          <w:rFonts w:ascii="Liberation Serif" w:hAnsi="Liberation Serif" w:cs="Liberation Serif"/>
          <w:sz w:val="24"/>
          <w:szCs w:val="24"/>
          <w:lang w:val="ru-RU"/>
        </w:rPr>
        <w:t>2</w:t>
      </w:r>
      <w:r w:rsidR="0037443C">
        <w:rPr>
          <w:rFonts w:ascii="Liberation Serif" w:hAnsi="Liberation Serif" w:cs="Liberation Serif"/>
          <w:sz w:val="24"/>
          <w:szCs w:val="24"/>
          <w:lang w:val="ru-RU"/>
        </w:rPr>
        <w:t>6</w:t>
      </w:r>
      <w:r w:rsidRPr="00D65A38">
        <w:rPr>
          <w:rFonts w:ascii="Liberation Serif" w:hAnsi="Liberation Serif" w:cs="Liberation Serif"/>
          <w:sz w:val="24"/>
          <w:szCs w:val="24"/>
        </w:rPr>
        <w:t xml:space="preserve"> год</w:t>
      </w:r>
      <w:r w:rsidRPr="00D65A38">
        <w:rPr>
          <w:rFonts w:ascii="Liberation Serif" w:hAnsi="Liberation Serif" w:cs="Liberation Serif"/>
          <w:sz w:val="24"/>
          <w:szCs w:val="24"/>
          <w:lang w:val="ru-RU"/>
        </w:rPr>
        <w:t>а</w:t>
      </w:r>
      <w:r w:rsidRPr="00D65A38">
        <w:rPr>
          <w:rFonts w:ascii="Liberation Serif" w:hAnsi="Liberation Serif" w:cs="Liberation Serif"/>
          <w:sz w:val="24"/>
          <w:szCs w:val="24"/>
        </w:rPr>
        <w:t xml:space="preserve">» является повышение эффективности управления муниципальной собственностью и обеспечение </w:t>
      </w:r>
      <w:proofErr w:type="spellStart"/>
      <w:r w:rsidRPr="00D65A38">
        <w:rPr>
          <w:rFonts w:ascii="Liberation Serif" w:hAnsi="Liberation Serif" w:cs="Liberation Serif"/>
          <w:sz w:val="24"/>
          <w:szCs w:val="24"/>
          <w:lang w:val="ru-RU"/>
        </w:rPr>
        <w:t>выполн</w:t>
      </w:r>
      <w:r w:rsidRPr="00D65A38">
        <w:rPr>
          <w:rFonts w:ascii="Liberation Serif" w:hAnsi="Liberation Serif" w:cs="Liberation Serif"/>
          <w:sz w:val="24"/>
          <w:szCs w:val="24"/>
        </w:rPr>
        <w:t>ен</w:t>
      </w:r>
      <w:r w:rsidRPr="00D65A38">
        <w:rPr>
          <w:rFonts w:ascii="Liberation Serif" w:hAnsi="Liberation Serif" w:cs="Liberation Serif"/>
          <w:sz w:val="24"/>
          <w:szCs w:val="24"/>
          <w:lang w:val="ru-RU"/>
        </w:rPr>
        <w:t>и</w:t>
      </w:r>
      <w:proofErr w:type="spellEnd"/>
      <w:r w:rsidRPr="00D65A38">
        <w:rPr>
          <w:rFonts w:ascii="Liberation Serif" w:hAnsi="Liberation Serif" w:cs="Liberation Serif"/>
          <w:sz w:val="24"/>
          <w:szCs w:val="24"/>
        </w:rPr>
        <w:t xml:space="preserve">я </w:t>
      </w:r>
      <w:r w:rsidRPr="00D65A38">
        <w:rPr>
          <w:rFonts w:ascii="Liberation Serif" w:hAnsi="Liberation Serif" w:cs="Liberation Serif"/>
          <w:sz w:val="24"/>
          <w:szCs w:val="24"/>
          <w:lang w:val="ru-RU"/>
        </w:rPr>
        <w:t xml:space="preserve">плана </w:t>
      </w:r>
      <w:r w:rsidRPr="00D65A38">
        <w:rPr>
          <w:rFonts w:ascii="Liberation Serif" w:hAnsi="Liberation Serif" w:cs="Liberation Serif"/>
          <w:sz w:val="24"/>
          <w:szCs w:val="24"/>
        </w:rPr>
        <w:t xml:space="preserve">доходов бюджета </w:t>
      </w:r>
      <w:r w:rsidR="00561E5A" w:rsidRPr="00D65A38">
        <w:rPr>
          <w:rFonts w:ascii="Liberation Serif" w:hAnsi="Liberation Serif" w:cs="Liberation Serif"/>
          <w:sz w:val="24"/>
          <w:szCs w:val="24"/>
          <w:lang w:val="ru-RU"/>
        </w:rPr>
        <w:t>Городского округа «город Ирбит» Свердловской области</w:t>
      </w:r>
      <w:r w:rsidR="00561E5A"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от использования и приватизации </w:t>
      </w:r>
      <w:r w:rsidRPr="00D65A38">
        <w:rPr>
          <w:rFonts w:ascii="Liberation Serif" w:hAnsi="Liberation Serif" w:cs="Liberation Serif"/>
          <w:sz w:val="24"/>
          <w:szCs w:val="24"/>
          <w:lang w:val="ru-RU"/>
        </w:rPr>
        <w:t xml:space="preserve">муниципального </w:t>
      </w:r>
      <w:r w:rsidRPr="00D65A38">
        <w:rPr>
          <w:rFonts w:ascii="Liberation Serif" w:hAnsi="Liberation Serif" w:cs="Liberation Serif"/>
          <w:sz w:val="24"/>
          <w:szCs w:val="24"/>
        </w:rPr>
        <w:t>имущества</w:t>
      </w:r>
      <w:r w:rsidRPr="00D65A38">
        <w:rPr>
          <w:rFonts w:ascii="Liberation Serif" w:hAnsi="Liberation Serif" w:cs="Liberation Serif"/>
          <w:sz w:val="24"/>
          <w:szCs w:val="24"/>
          <w:lang w:val="ru-RU"/>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p>
    <w:p w:rsidR="00612C95" w:rsidRPr="00D65A38" w:rsidRDefault="00612C95" w:rsidP="00612C95">
      <w:pPr>
        <w:autoSpaceDE w:val="0"/>
        <w:autoSpaceDN w:val="0"/>
        <w:adjustRightInd w:val="0"/>
        <w:ind w:hanging="1"/>
        <w:jc w:val="center"/>
        <w:rPr>
          <w:rFonts w:ascii="Liberation Serif" w:hAnsi="Liberation Serif" w:cs="Liberation Serif"/>
          <w:b/>
          <w:sz w:val="24"/>
          <w:szCs w:val="24"/>
        </w:rPr>
      </w:pPr>
      <w:r w:rsidRPr="00D65A38">
        <w:rPr>
          <w:rFonts w:ascii="Liberation Serif" w:hAnsi="Liberation Serif" w:cs="Liberation Serif"/>
          <w:b/>
          <w:bCs/>
          <w:sz w:val="24"/>
          <w:szCs w:val="24"/>
        </w:rPr>
        <w:t xml:space="preserve">Раздел 3. </w:t>
      </w:r>
      <w:r w:rsidRPr="00D65A38">
        <w:rPr>
          <w:rFonts w:ascii="Liberation Serif" w:eastAsia="Calibri" w:hAnsi="Liberation Serif" w:cs="Liberation Serif"/>
          <w:b/>
          <w:sz w:val="24"/>
          <w:szCs w:val="24"/>
          <w:lang w:eastAsia="en-US"/>
        </w:rPr>
        <w:t>План мероприятий по выполнению подпрограммы 2</w:t>
      </w:r>
      <w:r w:rsidRPr="00D65A38">
        <w:rPr>
          <w:rFonts w:ascii="Liberation Serif" w:hAnsi="Liberation Serif" w:cs="Liberation Serif"/>
          <w:b/>
          <w:sz w:val="24"/>
          <w:szCs w:val="24"/>
        </w:rPr>
        <w:t xml:space="preserve"> «Повышение эффективности управления собственностью </w:t>
      </w:r>
      <w:r w:rsidR="00ED1FA8" w:rsidRPr="00D65A38">
        <w:rPr>
          <w:rFonts w:ascii="Liberation Serif" w:hAnsi="Liberation Serif" w:cs="Liberation Serif"/>
          <w:b/>
          <w:sz w:val="24"/>
          <w:szCs w:val="24"/>
        </w:rPr>
        <w:t xml:space="preserve">Городского округа «город Ирбит» Свердловской области </w:t>
      </w:r>
      <w:r w:rsidRPr="00D65A38">
        <w:rPr>
          <w:rFonts w:ascii="Liberation Serif" w:hAnsi="Liberation Serif" w:cs="Liberation Serif"/>
          <w:b/>
          <w:sz w:val="24"/>
          <w:szCs w:val="24"/>
        </w:rPr>
        <w:t>до 202</w:t>
      </w:r>
      <w:r w:rsidR="0037443C">
        <w:rPr>
          <w:rFonts w:ascii="Liberation Serif" w:hAnsi="Liberation Serif" w:cs="Liberation Serif"/>
          <w:b/>
          <w:sz w:val="24"/>
          <w:szCs w:val="24"/>
        </w:rPr>
        <w:t>6</w:t>
      </w:r>
      <w:r w:rsidRPr="00D65A38">
        <w:rPr>
          <w:rFonts w:ascii="Liberation Serif" w:hAnsi="Liberation Serif" w:cs="Liberation Serif"/>
          <w:b/>
          <w:sz w:val="24"/>
          <w:szCs w:val="24"/>
        </w:rPr>
        <w:t xml:space="preserve"> года»</w:t>
      </w:r>
    </w:p>
    <w:p w:rsidR="00612C95" w:rsidRPr="00D65A38" w:rsidRDefault="00612C95" w:rsidP="00612C95">
      <w:pPr>
        <w:tabs>
          <w:tab w:val="left" w:pos="1890"/>
        </w:tabs>
        <w:autoSpaceDE w:val="0"/>
        <w:autoSpaceDN w:val="0"/>
        <w:adjustRightInd w:val="0"/>
        <w:jc w:val="center"/>
        <w:rPr>
          <w:rFonts w:ascii="Liberation Serif" w:hAnsi="Liberation Serif" w:cs="Liberation Serif"/>
          <w:b/>
          <w:bCs/>
          <w:sz w:val="24"/>
          <w:szCs w:val="24"/>
        </w:rPr>
      </w:pPr>
    </w:p>
    <w:p w:rsidR="00612C95" w:rsidRPr="00D65A38" w:rsidRDefault="00612C95" w:rsidP="00ED1FA8">
      <w:pPr>
        <w:ind w:firstLine="709"/>
        <w:jc w:val="both"/>
        <w:rPr>
          <w:rFonts w:ascii="Liberation Serif" w:hAnsi="Liberation Serif" w:cs="Liberation Serif"/>
          <w:bCs/>
          <w:sz w:val="24"/>
          <w:szCs w:val="24"/>
        </w:rPr>
      </w:pPr>
      <w:r w:rsidRPr="00D65A38">
        <w:rPr>
          <w:rFonts w:ascii="Liberation Serif" w:hAnsi="Liberation Serif" w:cs="Liberation Serif"/>
          <w:sz w:val="24"/>
          <w:szCs w:val="24"/>
        </w:rPr>
        <w:t xml:space="preserve">Мероприятия определены исходя из основных целей и задач подпрограммы. План мероприятий подпрограммы 2 «Повышение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до 202</w:t>
      </w:r>
      <w:r w:rsidR="0037443C">
        <w:rPr>
          <w:rFonts w:ascii="Liberation Serif" w:hAnsi="Liberation Serif" w:cs="Liberation Serif"/>
          <w:sz w:val="24"/>
          <w:szCs w:val="24"/>
        </w:rPr>
        <w:t>6</w:t>
      </w:r>
      <w:r w:rsidRPr="00D65A38">
        <w:rPr>
          <w:rFonts w:ascii="Liberation Serif" w:hAnsi="Liberation Serif" w:cs="Liberation Serif"/>
          <w:sz w:val="24"/>
          <w:szCs w:val="24"/>
        </w:rPr>
        <w:t xml:space="preserve"> года» по приоритетным направлениям приведен в </w:t>
      </w:r>
      <w:r w:rsidR="00377200">
        <w:rPr>
          <w:rFonts w:ascii="Liberation Serif" w:hAnsi="Liberation Serif" w:cs="Liberation Serif"/>
          <w:sz w:val="24"/>
          <w:szCs w:val="24"/>
        </w:rPr>
        <w:t>п</w:t>
      </w:r>
      <w:r w:rsidRPr="00D65A38">
        <w:rPr>
          <w:rFonts w:ascii="Liberation Serif" w:hAnsi="Liberation Serif" w:cs="Liberation Serif"/>
          <w:sz w:val="24"/>
          <w:szCs w:val="24"/>
        </w:rPr>
        <w:t>риложении №</w:t>
      </w:r>
      <w:r w:rsidR="00450444" w:rsidRPr="00D65A38">
        <w:rPr>
          <w:rFonts w:ascii="Liberation Serif" w:hAnsi="Liberation Serif" w:cs="Liberation Serif"/>
          <w:sz w:val="24"/>
          <w:szCs w:val="24"/>
        </w:rPr>
        <w:t>4</w:t>
      </w:r>
      <w:r w:rsidRPr="00D65A38">
        <w:rPr>
          <w:rFonts w:ascii="Liberation Serif" w:hAnsi="Liberation Serif" w:cs="Liberation Serif"/>
          <w:sz w:val="24"/>
          <w:szCs w:val="24"/>
        </w:rPr>
        <w:t xml:space="preserve"> к муниципальной программе «Повышение инвестиционной привлекательности </w:t>
      </w:r>
      <w:r w:rsidR="00ED1FA8"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до 202</w:t>
      </w:r>
      <w:r w:rsidR="0037443C">
        <w:rPr>
          <w:rFonts w:ascii="Liberation Serif" w:hAnsi="Liberation Serif" w:cs="Liberation Serif"/>
          <w:sz w:val="24"/>
          <w:szCs w:val="24"/>
        </w:rPr>
        <w:t>6</w:t>
      </w:r>
      <w:r w:rsidRPr="00D65A38">
        <w:rPr>
          <w:rFonts w:ascii="Liberation Serif" w:hAnsi="Liberation Serif" w:cs="Liberation Serif"/>
          <w:sz w:val="24"/>
          <w:szCs w:val="24"/>
        </w:rPr>
        <w:t xml:space="preserve"> года».</w:t>
      </w:r>
      <w:r w:rsidR="00ED1FA8"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Ответственный исполнитель подпрограммы 2 – администрация </w:t>
      </w:r>
      <w:r w:rsidR="00561E5A"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(отдел имущественных и земельных отношений).</w:t>
      </w:r>
      <w:r w:rsidRPr="00D65A38">
        <w:rPr>
          <w:rFonts w:ascii="Liberation Serif" w:hAnsi="Liberation Serif" w:cs="Liberation Serif"/>
          <w:bCs/>
          <w:sz w:val="24"/>
          <w:szCs w:val="24"/>
        </w:rPr>
        <w:t xml:space="preserve"> </w:t>
      </w:r>
    </w:p>
    <w:p w:rsidR="00612C95" w:rsidRPr="00D65A38" w:rsidRDefault="00612C95" w:rsidP="00612C95">
      <w:pPr>
        <w:pStyle w:val="310"/>
        <w:shd w:val="clear" w:color="auto" w:fill="auto"/>
        <w:suppressAutoHyphens/>
        <w:spacing w:after="0" w:line="240" w:lineRule="auto"/>
        <w:ind w:firstLine="720"/>
        <w:jc w:val="both"/>
        <w:rPr>
          <w:rFonts w:ascii="Liberation Serif" w:hAnsi="Liberation Serif" w:cs="Liberation Serif"/>
          <w:sz w:val="24"/>
          <w:szCs w:val="24"/>
        </w:rPr>
      </w:pPr>
      <w:r w:rsidRPr="00D65A38">
        <w:rPr>
          <w:rFonts w:ascii="Liberation Serif"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w:t>
      </w:r>
    </w:p>
    <w:p w:rsidR="00612C95" w:rsidRPr="00D65A38" w:rsidRDefault="00612C95" w:rsidP="00612C95">
      <w:pPr>
        <w:pStyle w:val="310"/>
        <w:shd w:val="clear" w:color="auto" w:fill="auto"/>
        <w:suppressAutoHyphens/>
        <w:spacing w:after="0" w:line="240" w:lineRule="auto"/>
        <w:ind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eastAsia="ru-RU"/>
        </w:rPr>
        <w:t>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r w:rsidRPr="00D65A38">
        <w:rPr>
          <w:rFonts w:ascii="Liberation Serif" w:hAnsi="Liberation Serif" w:cs="Liberation Serif"/>
          <w:sz w:val="24"/>
          <w:szCs w:val="24"/>
        </w:rPr>
        <w:t>.</w:t>
      </w:r>
    </w:p>
    <w:p w:rsidR="00612C95" w:rsidRPr="00D65A38" w:rsidRDefault="00612C95" w:rsidP="00FF521B">
      <w:pPr>
        <w:pStyle w:val="af6"/>
        <w:tabs>
          <w:tab w:val="left" w:pos="28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Проведение оценки объектов </w:t>
      </w:r>
      <w:r w:rsidRPr="00D65A38">
        <w:rPr>
          <w:rFonts w:ascii="Liberation Serif" w:hAnsi="Liberation Serif" w:cs="Liberation Serif"/>
          <w:sz w:val="24"/>
          <w:szCs w:val="24"/>
          <w:lang w:eastAsia="ru-RU"/>
        </w:rPr>
        <w:t xml:space="preserve"> и размера платы их аренды </w:t>
      </w:r>
      <w:r w:rsidRPr="00D65A38">
        <w:rPr>
          <w:rFonts w:ascii="Liberation Serif" w:hAnsi="Liberation Serif" w:cs="Liberation Serif"/>
          <w:sz w:val="24"/>
          <w:szCs w:val="24"/>
          <w:lang w:val="ru-RU" w:eastAsia="ru-RU"/>
        </w:rPr>
        <w:t xml:space="preserve">для внесения </w:t>
      </w:r>
      <w:r w:rsidRPr="00D65A38">
        <w:rPr>
          <w:rFonts w:ascii="Liberation Serif" w:hAnsi="Liberation Serif" w:cs="Liberation Serif"/>
          <w:sz w:val="24"/>
          <w:szCs w:val="24"/>
          <w:lang w:eastAsia="ru-RU"/>
        </w:rPr>
        <w:t xml:space="preserve">сведений </w:t>
      </w:r>
      <w:r w:rsidRPr="00D65A38">
        <w:rPr>
          <w:rFonts w:ascii="Liberation Serif" w:hAnsi="Liberation Serif" w:cs="Liberation Serif"/>
          <w:sz w:val="24"/>
          <w:szCs w:val="24"/>
          <w:lang w:val="ru-RU" w:eastAsia="ru-RU"/>
        </w:rPr>
        <w:t xml:space="preserve">в Реестр муниципальной собственности, передачи </w:t>
      </w:r>
      <w:r w:rsidRPr="00D65A38">
        <w:rPr>
          <w:rFonts w:ascii="Liberation Serif" w:hAnsi="Liberation Serif" w:cs="Liberation Serif"/>
          <w:sz w:val="24"/>
          <w:szCs w:val="24"/>
          <w:lang w:eastAsia="ru-RU"/>
        </w:rPr>
        <w:t xml:space="preserve">объектов </w:t>
      </w:r>
      <w:r w:rsidRPr="00D65A38">
        <w:rPr>
          <w:rFonts w:ascii="Liberation Serif" w:hAnsi="Liberation Serif" w:cs="Liberation Serif"/>
          <w:sz w:val="24"/>
          <w:szCs w:val="24"/>
          <w:lang w:val="ru-RU" w:eastAsia="ru-RU"/>
        </w:rPr>
        <w:t>в пользование и  приватизации</w:t>
      </w:r>
      <w:r w:rsidRPr="00D65A38">
        <w:rPr>
          <w:rFonts w:ascii="Liberation Serif" w:hAnsi="Liberation Serif" w:cs="Liberation Serif"/>
          <w:sz w:val="24"/>
          <w:szCs w:val="24"/>
          <w:lang w:eastAsia="ru-RU"/>
        </w:rPr>
        <w:t>.</w:t>
      </w:r>
    </w:p>
    <w:p w:rsidR="00612C95" w:rsidRPr="00D65A38" w:rsidRDefault="00612C95" w:rsidP="00FF521B">
      <w:pPr>
        <w:pStyle w:val="af6"/>
        <w:tabs>
          <w:tab w:val="left" w:pos="28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Проведение кадастровых работ </w:t>
      </w:r>
      <w:r w:rsidRPr="00D65A38">
        <w:rPr>
          <w:rFonts w:ascii="Liberation Serif" w:hAnsi="Liberation Serif" w:cs="Liberation Serif"/>
          <w:sz w:val="24"/>
          <w:szCs w:val="24"/>
          <w:lang w:eastAsia="ru-RU"/>
        </w:rPr>
        <w:t xml:space="preserve">в отношении </w:t>
      </w:r>
      <w:r w:rsidRPr="00D65A38">
        <w:rPr>
          <w:rFonts w:ascii="Liberation Serif" w:hAnsi="Liberation Serif" w:cs="Liberation Serif"/>
          <w:sz w:val="24"/>
          <w:szCs w:val="24"/>
          <w:lang w:val="ru-RU" w:eastAsia="ru-RU"/>
        </w:rPr>
        <w:t xml:space="preserve">земельных участков </w:t>
      </w:r>
      <w:r w:rsidRPr="00D65A38">
        <w:rPr>
          <w:rFonts w:ascii="Liberation Serif" w:hAnsi="Liberation Serif" w:cs="Liberation Serif"/>
          <w:sz w:val="24"/>
          <w:szCs w:val="24"/>
          <w:lang w:eastAsia="ru-RU"/>
        </w:rPr>
        <w:t xml:space="preserve">муниципальной собственности и земельных участков государственная </w:t>
      </w:r>
      <w:proofErr w:type="gramStart"/>
      <w:r w:rsidRPr="00D65A38">
        <w:rPr>
          <w:rFonts w:ascii="Liberation Serif" w:hAnsi="Liberation Serif" w:cs="Liberation Serif"/>
          <w:sz w:val="24"/>
          <w:szCs w:val="24"/>
          <w:lang w:eastAsia="ru-RU"/>
        </w:rPr>
        <w:t>собственность</w:t>
      </w:r>
      <w:proofErr w:type="gramEnd"/>
      <w:r w:rsidRPr="00D65A38">
        <w:rPr>
          <w:rFonts w:ascii="Liberation Serif" w:hAnsi="Liberation Serif" w:cs="Liberation Serif"/>
          <w:sz w:val="24"/>
          <w:szCs w:val="24"/>
          <w:lang w:eastAsia="ru-RU"/>
        </w:rPr>
        <w:t xml:space="preserve"> на которые не разграничена, постановка их на государственный кадастровый учет </w:t>
      </w:r>
      <w:r w:rsidRPr="00D65A38">
        <w:rPr>
          <w:rFonts w:ascii="Liberation Serif" w:hAnsi="Liberation Serif" w:cs="Liberation Serif"/>
          <w:sz w:val="24"/>
          <w:szCs w:val="24"/>
          <w:lang w:val="ru-RU" w:eastAsia="ru-RU"/>
        </w:rPr>
        <w:t>с целью их дальнейшего предоставления в пользование физическим и юридическим лицам.</w:t>
      </w:r>
    </w:p>
    <w:p w:rsidR="00612C95" w:rsidRPr="00D65A38" w:rsidRDefault="00612C95" w:rsidP="00FF521B">
      <w:pPr>
        <w:pStyle w:val="af6"/>
        <w:tabs>
          <w:tab w:val="left" w:pos="39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Ремонт зданий и нежилых </w:t>
      </w:r>
      <w:proofErr w:type="gramStart"/>
      <w:r w:rsidRPr="00D65A38">
        <w:rPr>
          <w:rFonts w:ascii="Liberation Serif" w:hAnsi="Liberation Serif" w:cs="Liberation Serif"/>
          <w:sz w:val="24"/>
          <w:szCs w:val="24"/>
          <w:lang w:val="ru-RU" w:eastAsia="ru-RU"/>
        </w:rPr>
        <w:t>помещений</w:t>
      </w:r>
      <w:proofErr w:type="gramEnd"/>
      <w:r w:rsidRPr="00D65A38">
        <w:rPr>
          <w:rFonts w:ascii="Liberation Serif" w:hAnsi="Liberation Serif" w:cs="Liberation Serif"/>
          <w:sz w:val="24"/>
          <w:szCs w:val="24"/>
          <w:lang w:val="ru-RU" w:eastAsia="ru-RU"/>
        </w:rPr>
        <w:t xml:space="preserve"> находящихся в </w:t>
      </w:r>
      <w:r w:rsidRPr="00D65A38">
        <w:rPr>
          <w:rFonts w:ascii="Liberation Serif" w:hAnsi="Liberation Serif" w:cs="Liberation Serif"/>
          <w:sz w:val="24"/>
          <w:szCs w:val="24"/>
          <w:lang w:eastAsia="ru-RU"/>
        </w:rPr>
        <w:t xml:space="preserve">муниципальной </w:t>
      </w:r>
      <w:r w:rsidRPr="00D65A38">
        <w:rPr>
          <w:rFonts w:ascii="Liberation Serif" w:hAnsi="Liberation Serif" w:cs="Liberation Serif"/>
          <w:sz w:val="24"/>
          <w:szCs w:val="24"/>
          <w:lang w:val="ru-RU" w:eastAsia="ru-RU"/>
        </w:rPr>
        <w:t>собственности</w:t>
      </w:r>
      <w:r w:rsidRPr="00D65A38">
        <w:rPr>
          <w:rFonts w:ascii="Liberation Serif" w:hAnsi="Liberation Serif" w:cs="Liberation Serif"/>
          <w:sz w:val="24"/>
          <w:szCs w:val="24"/>
          <w:lang w:eastAsia="ru-RU"/>
        </w:rPr>
        <w:t>.</w:t>
      </w:r>
    </w:p>
    <w:p w:rsidR="00612C95" w:rsidRPr="00D65A38" w:rsidRDefault="00612C95" w:rsidP="00FF521B">
      <w:pPr>
        <w:pStyle w:val="310"/>
        <w:shd w:val="clear" w:color="auto" w:fill="auto"/>
        <w:suppressAutoHyphens/>
        <w:spacing w:after="0" w:line="240" w:lineRule="auto"/>
        <w:ind w:firstLine="720"/>
        <w:jc w:val="both"/>
        <w:rPr>
          <w:rFonts w:ascii="Liberation Serif" w:hAnsi="Liberation Serif" w:cs="Liberation Serif"/>
          <w:bCs/>
          <w:sz w:val="24"/>
          <w:szCs w:val="24"/>
          <w:lang w:val="ru-RU" w:eastAsia="ru-RU"/>
        </w:rPr>
      </w:pPr>
      <w:r w:rsidRPr="00D65A38">
        <w:rPr>
          <w:rFonts w:ascii="Liberation Serif" w:hAnsi="Liberation Serif" w:cs="Liberation Serif"/>
          <w:bCs/>
          <w:sz w:val="24"/>
          <w:szCs w:val="24"/>
          <w:lang w:val="ru-RU" w:eastAsia="ru-RU"/>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p w:rsidR="00561E5A" w:rsidRPr="00D65A38" w:rsidRDefault="00612C95" w:rsidP="00FF521B">
      <w:pPr>
        <w:pStyle w:val="310"/>
        <w:shd w:val="clear" w:color="auto" w:fill="auto"/>
        <w:suppressAutoHyphens/>
        <w:spacing w:after="0" w:line="240" w:lineRule="auto"/>
        <w:ind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Система мероприятий </w:t>
      </w:r>
      <w:r w:rsidRPr="00D65A38">
        <w:rPr>
          <w:rFonts w:ascii="Liberation Serif" w:hAnsi="Liberation Serif" w:cs="Liberation Serif"/>
          <w:sz w:val="24"/>
          <w:szCs w:val="24"/>
          <w:lang w:val="ru-RU"/>
        </w:rPr>
        <w:t>под</w:t>
      </w:r>
      <w:r w:rsidRPr="00D65A38">
        <w:rPr>
          <w:rFonts w:ascii="Liberation Serif" w:hAnsi="Liberation Serif" w:cs="Liberation Serif"/>
          <w:sz w:val="24"/>
          <w:szCs w:val="24"/>
        </w:rPr>
        <w:t xml:space="preserve">программы </w:t>
      </w:r>
      <w:r w:rsidRPr="00D65A38">
        <w:rPr>
          <w:rFonts w:ascii="Liberation Serif" w:hAnsi="Liberation Serif" w:cs="Liberation Serif"/>
          <w:sz w:val="24"/>
          <w:szCs w:val="24"/>
          <w:lang w:val="ru-RU"/>
        </w:rPr>
        <w:t xml:space="preserve">2 </w:t>
      </w:r>
      <w:r w:rsidRPr="00D65A38">
        <w:rPr>
          <w:rFonts w:ascii="Liberation Serif" w:hAnsi="Liberation Serif" w:cs="Liberation Serif"/>
          <w:sz w:val="24"/>
          <w:szCs w:val="24"/>
        </w:rPr>
        <w:t xml:space="preserve">сформирована в соответствии с целями и задачами ее реализации и состоит из мероприятий, направленных на достижение стратегических целей, и мероприятий по обеспечению эффективной реализации задач управления имуществом </w:t>
      </w:r>
      <w:r w:rsidR="00561E5A" w:rsidRPr="00D65A38">
        <w:rPr>
          <w:rFonts w:ascii="Liberation Serif" w:hAnsi="Liberation Serif" w:cs="Liberation Serif"/>
          <w:sz w:val="24"/>
          <w:szCs w:val="24"/>
          <w:lang w:val="ru-RU"/>
        </w:rPr>
        <w:t>Городского округа «город Ирбит» Свердловской области.</w:t>
      </w:r>
    </w:p>
    <w:p w:rsidR="00612C95" w:rsidRPr="00D65A38" w:rsidRDefault="00561E5A" w:rsidP="00561E5A">
      <w:pPr>
        <w:pStyle w:val="310"/>
        <w:shd w:val="clear" w:color="auto" w:fill="auto"/>
        <w:suppressAutoHyphens/>
        <w:spacing w:after="0" w:line="240" w:lineRule="auto"/>
        <w:ind w:firstLine="720"/>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 </w:t>
      </w:r>
      <w:r w:rsidR="00612C95" w:rsidRPr="00D65A38">
        <w:rPr>
          <w:rFonts w:ascii="Liberation Serif" w:hAnsi="Liberation Serif" w:cs="Liberation Serif"/>
          <w:sz w:val="24"/>
          <w:szCs w:val="24"/>
        </w:rPr>
        <w:t xml:space="preserve">Администрация </w:t>
      </w:r>
      <w:r w:rsidRPr="00D65A38">
        <w:rPr>
          <w:rFonts w:ascii="Liberation Serif" w:hAnsi="Liberation Serif" w:cs="Liberation Serif"/>
          <w:sz w:val="24"/>
          <w:szCs w:val="24"/>
          <w:lang w:val="ru-RU"/>
        </w:rPr>
        <w:t xml:space="preserve">Городского округа «город Ирбит» Свердловской области </w:t>
      </w:r>
      <w:r w:rsidR="00612C95" w:rsidRPr="00D65A38">
        <w:rPr>
          <w:rFonts w:ascii="Liberation Serif" w:hAnsi="Liberation Serif" w:cs="Liberation Serif"/>
          <w:sz w:val="24"/>
          <w:szCs w:val="24"/>
          <w:lang w:val="ru-RU"/>
        </w:rPr>
        <w:t>(отдел имущ</w:t>
      </w:r>
      <w:r w:rsidRPr="00D65A38">
        <w:rPr>
          <w:rFonts w:ascii="Liberation Serif" w:hAnsi="Liberation Serif" w:cs="Liberation Serif"/>
          <w:sz w:val="24"/>
          <w:szCs w:val="24"/>
          <w:lang w:val="ru-RU"/>
        </w:rPr>
        <w:t>ественных и земельных отношений</w:t>
      </w:r>
      <w:r w:rsidR="00612C95" w:rsidRPr="00D65A38">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 xml:space="preserve">как ответственный исполнитель </w:t>
      </w:r>
      <w:r w:rsidR="00ED1FA8" w:rsidRPr="00D65A38">
        <w:rPr>
          <w:rFonts w:ascii="Liberation Serif" w:hAnsi="Liberation Serif" w:cs="Liberation Serif"/>
          <w:sz w:val="24"/>
          <w:szCs w:val="24"/>
          <w:lang w:val="ru-RU"/>
        </w:rPr>
        <w:t>под</w:t>
      </w:r>
      <w:r w:rsidR="00612C95" w:rsidRPr="00D65A38">
        <w:rPr>
          <w:rFonts w:ascii="Liberation Serif" w:hAnsi="Liberation Serif" w:cs="Liberation Serif"/>
          <w:sz w:val="24"/>
          <w:szCs w:val="24"/>
        </w:rPr>
        <w:t>программы осуществляет следующие функции:</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1) организует выполнение мероприятий </w:t>
      </w:r>
      <w:r w:rsidR="00ED1FA8" w:rsidRPr="00D65A38">
        <w:rPr>
          <w:rFonts w:ascii="Liberation Serif" w:hAnsi="Liberation Serif" w:cs="Liberation Serif"/>
          <w:sz w:val="24"/>
          <w:szCs w:val="24"/>
          <w:lang w:val="ru-RU"/>
        </w:rPr>
        <w:t>под</w:t>
      </w:r>
      <w:r w:rsidRPr="00D65A38">
        <w:rPr>
          <w:rFonts w:ascii="Liberation Serif" w:hAnsi="Liberation Serif" w:cs="Liberation Serif"/>
          <w:sz w:val="24"/>
          <w:szCs w:val="24"/>
        </w:rPr>
        <w:t>программы</w:t>
      </w:r>
      <w:r w:rsidR="00ED1FA8" w:rsidRPr="00D65A38">
        <w:rPr>
          <w:rFonts w:ascii="Liberation Serif" w:hAnsi="Liberation Serif" w:cs="Liberation Serif"/>
          <w:sz w:val="24"/>
          <w:szCs w:val="24"/>
          <w:lang w:val="ru-RU"/>
        </w:rPr>
        <w:t xml:space="preserve"> 2</w:t>
      </w:r>
      <w:r w:rsidRPr="00D65A38">
        <w:rPr>
          <w:rFonts w:ascii="Liberation Serif" w:hAnsi="Liberation Serif" w:cs="Liberation Serif"/>
          <w:sz w:val="24"/>
          <w:szCs w:val="24"/>
        </w:rPr>
        <w:t xml:space="preserve">, осуществляет их реализацию и мониторинг, обеспечивает эффективное использование средств, выделяемых на реализацию </w:t>
      </w:r>
      <w:r w:rsidR="00ED1FA8" w:rsidRPr="00D65A38">
        <w:rPr>
          <w:rFonts w:ascii="Liberation Serif" w:hAnsi="Liberation Serif" w:cs="Liberation Serif"/>
          <w:sz w:val="24"/>
          <w:szCs w:val="24"/>
          <w:lang w:val="ru-RU"/>
        </w:rPr>
        <w:t>под</w:t>
      </w:r>
      <w:r w:rsidRPr="00D65A38">
        <w:rPr>
          <w:rFonts w:ascii="Liberation Serif" w:hAnsi="Liberation Serif" w:cs="Liberation Serif"/>
          <w:sz w:val="24"/>
          <w:szCs w:val="24"/>
        </w:rPr>
        <w:t>программы</w:t>
      </w:r>
      <w:r w:rsidR="00ED1FA8" w:rsidRPr="00D65A38">
        <w:rPr>
          <w:rFonts w:ascii="Liberation Serif" w:hAnsi="Liberation Serif" w:cs="Liberation Serif"/>
          <w:sz w:val="24"/>
          <w:szCs w:val="24"/>
          <w:lang w:val="ru-RU"/>
        </w:rPr>
        <w:t xml:space="preserve"> 2</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2) осуществляет полномочия главного распорядителя бюджетных средств, предусмотренных на реализацию </w:t>
      </w:r>
      <w:r w:rsidR="00ED1FA8" w:rsidRPr="00D65A38">
        <w:rPr>
          <w:rFonts w:ascii="Liberation Serif" w:hAnsi="Liberation Serif" w:cs="Liberation Serif"/>
          <w:sz w:val="24"/>
          <w:szCs w:val="24"/>
          <w:lang w:val="ru-RU"/>
        </w:rPr>
        <w:t>под</w:t>
      </w:r>
      <w:r w:rsidRPr="00D65A38">
        <w:rPr>
          <w:rFonts w:ascii="Liberation Serif" w:hAnsi="Liberation Serif" w:cs="Liberation Serif"/>
          <w:sz w:val="24"/>
          <w:szCs w:val="24"/>
        </w:rPr>
        <w:t>программы</w:t>
      </w:r>
      <w:r w:rsidR="00ED1FA8" w:rsidRPr="00D65A38">
        <w:rPr>
          <w:rFonts w:ascii="Liberation Serif" w:hAnsi="Liberation Serif" w:cs="Liberation Serif"/>
          <w:sz w:val="24"/>
          <w:szCs w:val="24"/>
          <w:lang w:val="ru-RU"/>
        </w:rPr>
        <w:t xml:space="preserve"> 2</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3) осуществляет ведение отчетности по реализации </w:t>
      </w:r>
      <w:r w:rsidR="00ED1FA8" w:rsidRPr="00D65A38">
        <w:rPr>
          <w:rFonts w:ascii="Liberation Serif" w:hAnsi="Liberation Serif" w:cs="Liberation Serif"/>
          <w:sz w:val="24"/>
          <w:szCs w:val="24"/>
          <w:lang w:val="ru-RU"/>
        </w:rPr>
        <w:t>под</w:t>
      </w:r>
      <w:r w:rsidRPr="00D65A38">
        <w:rPr>
          <w:rFonts w:ascii="Liberation Serif" w:hAnsi="Liberation Serif" w:cs="Liberation Serif"/>
          <w:sz w:val="24"/>
          <w:szCs w:val="24"/>
        </w:rPr>
        <w:t>программы</w:t>
      </w:r>
      <w:r w:rsidR="00ED1FA8" w:rsidRPr="00D65A38">
        <w:rPr>
          <w:rFonts w:ascii="Liberation Serif" w:hAnsi="Liberation Serif" w:cs="Liberation Serif"/>
          <w:sz w:val="24"/>
          <w:szCs w:val="24"/>
          <w:lang w:val="ru-RU"/>
        </w:rPr>
        <w:t xml:space="preserve"> 2</w:t>
      </w:r>
      <w:r w:rsidRPr="00D65A38">
        <w:rPr>
          <w:rFonts w:ascii="Liberation Serif" w:hAnsi="Liberation Serif" w:cs="Liberation Serif"/>
          <w:sz w:val="24"/>
          <w:szCs w:val="24"/>
        </w:rPr>
        <w:t xml:space="preserve"> и направляет в отдел экономи</w:t>
      </w:r>
      <w:r w:rsidRPr="00D65A38">
        <w:rPr>
          <w:rFonts w:ascii="Liberation Serif" w:hAnsi="Liberation Serif" w:cs="Liberation Serif"/>
          <w:sz w:val="24"/>
          <w:szCs w:val="24"/>
          <w:lang w:val="ru-RU"/>
        </w:rPr>
        <w:t>ческого развития</w:t>
      </w:r>
      <w:r w:rsidRPr="00D65A38">
        <w:rPr>
          <w:rFonts w:ascii="Liberation Serif" w:hAnsi="Liberation Serif" w:cs="Liberation Serif"/>
          <w:sz w:val="24"/>
          <w:szCs w:val="24"/>
        </w:rPr>
        <w:t xml:space="preserve"> администрации </w:t>
      </w:r>
      <w:r w:rsidR="008F7E97" w:rsidRPr="00D65A38">
        <w:rPr>
          <w:rFonts w:ascii="Liberation Serif" w:hAnsi="Liberation Serif" w:cs="Liberation Serif"/>
          <w:sz w:val="24"/>
          <w:szCs w:val="24"/>
          <w:lang w:val="ru-RU"/>
        </w:rPr>
        <w:t>Городского округа «город Ирбит» Свердловской области</w:t>
      </w:r>
      <w:r w:rsidR="008F7E97"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ежеквартально в течение 15 дней после окончания отчетного периода отчет о реализации муниципальной программы по формам отчетности, определенным </w:t>
      </w:r>
      <w:hyperlink r:id="rId21" w:history="1">
        <w:r w:rsidRPr="00D65A38">
          <w:rPr>
            <w:rStyle w:val="a3"/>
            <w:rFonts w:ascii="Liberation Serif" w:hAnsi="Liberation Serif" w:cs="Liberation Serif"/>
            <w:color w:val="auto"/>
            <w:sz w:val="24"/>
            <w:szCs w:val="24"/>
            <w:u w:val="none"/>
          </w:rPr>
          <w:t>Порядком</w:t>
        </w:r>
      </w:hyperlink>
      <w:r w:rsidRPr="00D65A38">
        <w:rPr>
          <w:rFonts w:ascii="Liberation Serif" w:hAnsi="Liberation Serif" w:cs="Liberation Serif"/>
          <w:sz w:val="24"/>
          <w:szCs w:val="24"/>
        </w:rPr>
        <w:t xml:space="preserve"> </w:t>
      </w:r>
      <w:r w:rsidR="00D7245E">
        <w:rPr>
          <w:rFonts w:ascii="Liberation Serif" w:hAnsi="Liberation Serif" w:cs="Liberation Serif"/>
          <w:sz w:val="24"/>
          <w:szCs w:val="24"/>
          <w:lang w:val="ru-RU"/>
        </w:rPr>
        <w:t>формирования</w:t>
      </w:r>
      <w:r w:rsidRPr="00D65A38">
        <w:rPr>
          <w:rFonts w:ascii="Liberation Serif" w:hAnsi="Liberation Serif" w:cs="Liberation Serif"/>
          <w:sz w:val="24"/>
          <w:szCs w:val="24"/>
        </w:rPr>
        <w:t xml:space="preserve"> и реализации муниципальных  программ </w:t>
      </w:r>
      <w:r w:rsidR="00D7245E"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утвержденным постановлением администрации Муниципального образования город Ирбит от 11.09.2013 № 2101 «Об утверждении Порядка </w:t>
      </w:r>
      <w:r w:rsidR="00D7245E">
        <w:rPr>
          <w:rFonts w:ascii="Liberation Serif" w:hAnsi="Liberation Serif" w:cs="Liberation Serif"/>
          <w:sz w:val="24"/>
          <w:szCs w:val="24"/>
          <w:lang w:val="ru-RU"/>
        </w:rPr>
        <w:t>формирования</w:t>
      </w:r>
      <w:r w:rsidRPr="00D65A38">
        <w:rPr>
          <w:rFonts w:ascii="Liberation Serif" w:hAnsi="Liberation Serif" w:cs="Liberation Serif"/>
          <w:sz w:val="24"/>
          <w:szCs w:val="24"/>
        </w:rPr>
        <w:t xml:space="preserve"> и реализации муниципальных программ </w:t>
      </w:r>
      <w:r w:rsidR="00D7245E"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с приложением пояснительной записки;</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4) осуществляет при необходимости корректировку </w:t>
      </w:r>
      <w:r w:rsidR="00ED1FA8" w:rsidRPr="00D65A38">
        <w:rPr>
          <w:rFonts w:ascii="Liberation Serif" w:hAnsi="Liberation Serif" w:cs="Liberation Serif"/>
          <w:sz w:val="24"/>
          <w:szCs w:val="24"/>
          <w:lang w:val="ru-RU"/>
        </w:rPr>
        <w:t>под</w:t>
      </w:r>
      <w:r w:rsidRPr="00D65A38">
        <w:rPr>
          <w:rFonts w:ascii="Liberation Serif" w:hAnsi="Liberation Serif" w:cs="Liberation Serif"/>
          <w:sz w:val="24"/>
          <w:szCs w:val="24"/>
        </w:rPr>
        <w:t>программы</w:t>
      </w:r>
      <w:r w:rsidR="00ED1FA8" w:rsidRPr="00D65A38">
        <w:rPr>
          <w:rFonts w:ascii="Liberation Serif" w:hAnsi="Liberation Serif" w:cs="Liberation Serif"/>
          <w:sz w:val="24"/>
          <w:szCs w:val="24"/>
          <w:lang w:val="ru-RU"/>
        </w:rPr>
        <w:t xml:space="preserve"> 2</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Выполнение работ, поставка товаров и оказание услуг, необходимых для осуществления мероприятий </w:t>
      </w:r>
      <w:r w:rsidR="00ED1FA8" w:rsidRPr="00D65A38">
        <w:rPr>
          <w:rFonts w:ascii="Liberation Serif" w:hAnsi="Liberation Serif" w:cs="Liberation Serif"/>
          <w:sz w:val="24"/>
          <w:szCs w:val="24"/>
          <w:lang w:val="ru-RU"/>
        </w:rPr>
        <w:t>под</w:t>
      </w:r>
      <w:r w:rsidRPr="00D65A38">
        <w:rPr>
          <w:rFonts w:ascii="Liberation Serif" w:hAnsi="Liberation Serif" w:cs="Liberation Serif"/>
          <w:sz w:val="24"/>
          <w:szCs w:val="24"/>
        </w:rPr>
        <w:t>программы</w:t>
      </w:r>
      <w:r w:rsidR="00ED1FA8" w:rsidRPr="00D65A38">
        <w:rPr>
          <w:rFonts w:ascii="Liberation Serif" w:hAnsi="Liberation Serif" w:cs="Liberation Serif"/>
          <w:sz w:val="24"/>
          <w:szCs w:val="24"/>
          <w:lang w:val="ru-RU"/>
        </w:rPr>
        <w:t xml:space="preserve"> 2</w:t>
      </w:r>
      <w:r w:rsidRPr="00D65A38">
        <w:rPr>
          <w:rFonts w:ascii="Liberation Serif" w:hAnsi="Liberation Serif" w:cs="Liberation Serif"/>
          <w:sz w:val="24"/>
          <w:szCs w:val="24"/>
        </w:rPr>
        <w:t>, осуществляются юридическими и физическими лицами, которые выявляются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и определяются в государственных и муниципальных контрактах.</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sectPr w:rsidR="00612C95" w:rsidRPr="00D65A38" w:rsidSect="0071168B">
          <w:headerReference w:type="default" r:id="rId22"/>
          <w:pgSz w:w="11906" w:h="16838"/>
          <w:pgMar w:top="1276" w:right="849" w:bottom="1134" w:left="1418" w:header="709" w:footer="709" w:gutter="0"/>
          <w:cols w:space="708"/>
          <w:docGrid w:linePitch="360"/>
        </w:sectPr>
      </w:pPr>
    </w:p>
    <w:p w:rsidR="00AB2ACF" w:rsidRPr="00D65A38" w:rsidRDefault="00450444" w:rsidP="00FF521B">
      <w:pPr>
        <w:shd w:val="clear" w:color="auto" w:fill="FFFFFF"/>
        <w:ind w:left="10064"/>
        <w:rPr>
          <w:rFonts w:ascii="Liberation Serif" w:hAnsi="Liberation Serif" w:cs="Liberation Serif"/>
          <w:color w:val="000000"/>
          <w:sz w:val="24"/>
          <w:szCs w:val="24"/>
        </w:rPr>
      </w:pPr>
      <w:r w:rsidRPr="00D65A38">
        <w:rPr>
          <w:rFonts w:ascii="Liberation Serif" w:hAnsi="Liberation Serif" w:cs="Liberation Serif"/>
          <w:color w:val="000000"/>
          <w:sz w:val="24"/>
          <w:szCs w:val="24"/>
        </w:rPr>
        <w:lastRenderedPageBreak/>
        <w:t>Приложение № 3 к муниципальной программе «Повышение инвестиционной привлекательности Городского округа  «город Ирбит» Свердловской области до 202</w:t>
      </w:r>
      <w:r w:rsidR="00D7245E">
        <w:rPr>
          <w:rFonts w:ascii="Liberation Serif" w:hAnsi="Liberation Serif" w:cs="Liberation Serif"/>
          <w:color w:val="000000"/>
          <w:sz w:val="24"/>
          <w:szCs w:val="24"/>
        </w:rPr>
        <w:t>6</w:t>
      </w:r>
      <w:r w:rsidRPr="00D65A38">
        <w:rPr>
          <w:rFonts w:ascii="Liberation Serif" w:hAnsi="Liberation Serif" w:cs="Liberation Serif"/>
          <w:color w:val="000000"/>
          <w:sz w:val="24"/>
          <w:szCs w:val="24"/>
        </w:rPr>
        <w:t xml:space="preserve"> года»</w:t>
      </w:r>
    </w:p>
    <w:p w:rsidR="00450444" w:rsidRDefault="00450444" w:rsidP="00612C95">
      <w:pPr>
        <w:shd w:val="clear" w:color="auto" w:fill="FFFFFF"/>
        <w:spacing w:line="336" w:lineRule="exact"/>
        <w:ind w:left="10" w:right="6490"/>
        <w:rPr>
          <w:rFonts w:ascii="Liberation Serif" w:hAnsi="Liberation Serif" w:cs="Liberation Serif"/>
          <w:sz w:val="24"/>
          <w:szCs w:val="24"/>
        </w:rPr>
      </w:pPr>
    </w:p>
    <w:p w:rsidR="00173BA3" w:rsidRDefault="00173BA3" w:rsidP="00612C95">
      <w:pPr>
        <w:shd w:val="clear" w:color="auto" w:fill="FFFFFF"/>
        <w:spacing w:line="336" w:lineRule="exact"/>
        <w:ind w:left="10" w:right="6490"/>
        <w:rPr>
          <w:rFonts w:ascii="Liberation Serif" w:hAnsi="Liberation Serif" w:cs="Liberation Serif"/>
          <w:sz w:val="24"/>
          <w:szCs w:val="24"/>
        </w:rPr>
      </w:pPr>
    </w:p>
    <w:p w:rsidR="00377200" w:rsidRDefault="00450444" w:rsidP="00450444">
      <w:pPr>
        <w:jc w:val="center"/>
        <w:rPr>
          <w:rFonts w:ascii="Liberation Serif" w:hAnsi="Liberation Serif" w:cs="Liberation Serif"/>
          <w:sz w:val="24"/>
          <w:szCs w:val="24"/>
        </w:rPr>
      </w:pPr>
      <w:r w:rsidRPr="00377200">
        <w:rPr>
          <w:rFonts w:ascii="Liberation Serif" w:hAnsi="Liberation Serif" w:cs="Liberation Serif"/>
          <w:b/>
          <w:sz w:val="24"/>
          <w:szCs w:val="24"/>
        </w:rPr>
        <w:t>ЦЕЛИ, ЗАДАЧИ И ЦЕЛЕВЫЕ ПОКАЗАТЕЛИ</w:t>
      </w:r>
      <w:r w:rsidRPr="00D65A38">
        <w:rPr>
          <w:rFonts w:ascii="Liberation Serif" w:hAnsi="Liberation Serif" w:cs="Liberation Serif"/>
          <w:sz w:val="24"/>
          <w:szCs w:val="24"/>
        </w:rPr>
        <w:t xml:space="preserve"> </w:t>
      </w:r>
    </w:p>
    <w:p w:rsidR="00450444" w:rsidRPr="00D65A38" w:rsidRDefault="00377200" w:rsidP="00450444">
      <w:pPr>
        <w:jc w:val="center"/>
        <w:rPr>
          <w:rFonts w:ascii="Liberation Serif" w:hAnsi="Liberation Serif" w:cs="Liberation Serif"/>
          <w:color w:val="000000"/>
          <w:sz w:val="24"/>
          <w:szCs w:val="24"/>
        </w:rPr>
      </w:pPr>
      <w:r w:rsidRPr="00D65A38">
        <w:rPr>
          <w:rFonts w:ascii="Liberation Serif" w:hAnsi="Liberation Serif" w:cs="Liberation Serif"/>
          <w:sz w:val="24"/>
          <w:szCs w:val="24"/>
        </w:rPr>
        <w:t xml:space="preserve">реализации муниципальной программы </w:t>
      </w:r>
      <w:r w:rsidRPr="00D65A38">
        <w:rPr>
          <w:rFonts w:ascii="Liberation Serif" w:hAnsi="Liberation Serif" w:cs="Liberation Serif"/>
          <w:color w:val="000000"/>
          <w:sz w:val="24"/>
          <w:szCs w:val="24"/>
        </w:rPr>
        <w:t>«</w:t>
      </w:r>
      <w:r>
        <w:rPr>
          <w:rFonts w:ascii="Liberation Serif" w:hAnsi="Liberation Serif" w:cs="Liberation Serif"/>
          <w:color w:val="000000"/>
          <w:sz w:val="24"/>
          <w:szCs w:val="24"/>
        </w:rPr>
        <w:t>П</w:t>
      </w:r>
      <w:r w:rsidRPr="00D65A38">
        <w:rPr>
          <w:rFonts w:ascii="Liberation Serif" w:hAnsi="Liberation Serif" w:cs="Liberation Serif"/>
          <w:color w:val="000000"/>
          <w:sz w:val="24"/>
          <w:szCs w:val="24"/>
        </w:rPr>
        <w:t xml:space="preserve">овышение инвестиционной привлекательности городского округа «город </w:t>
      </w:r>
      <w:r>
        <w:rPr>
          <w:rFonts w:ascii="Liberation Serif" w:hAnsi="Liberation Serif" w:cs="Liberation Serif"/>
          <w:color w:val="000000"/>
          <w:sz w:val="24"/>
          <w:szCs w:val="24"/>
        </w:rPr>
        <w:t>И</w:t>
      </w:r>
      <w:r w:rsidRPr="00D65A38">
        <w:rPr>
          <w:rFonts w:ascii="Liberation Serif" w:hAnsi="Liberation Serif" w:cs="Liberation Serif"/>
          <w:color w:val="000000"/>
          <w:sz w:val="24"/>
          <w:szCs w:val="24"/>
        </w:rPr>
        <w:t xml:space="preserve">рбит» </w:t>
      </w:r>
      <w:r>
        <w:rPr>
          <w:rFonts w:ascii="Liberation Serif" w:hAnsi="Liberation Serif" w:cs="Liberation Serif"/>
          <w:color w:val="000000"/>
          <w:sz w:val="24"/>
          <w:szCs w:val="24"/>
        </w:rPr>
        <w:t>С</w:t>
      </w:r>
      <w:r w:rsidRPr="00D65A38">
        <w:rPr>
          <w:rFonts w:ascii="Liberation Serif" w:hAnsi="Liberation Serif" w:cs="Liberation Serif"/>
          <w:color w:val="000000"/>
          <w:sz w:val="24"/>
          <w:szCs w:val="24"/>
        </w:rPr>
        <w:t>вердловской области до 202</w:t>
      </w:r>
      <w:r>
        <w:rPr>
          <w:rFonts w:ascii="Liberation Serif" w:hAnsi="Liberation Serif" w:cs="Liberation Serif"/>
          <w:color w:val="000000"/>
          <w:sz w:val="24"/>
          <w:szCs w:val="24"/>
        </w:rPr>
        <w:t>6</w:t>
      </w:r>
      <w:r w:rsidRPr="00D65A38">
        <w:rPr>
          <w:rFonts w:ascii="Liberation Serif" w:hAnsi="Liberation Serif" w:cs="Liberation Serif"/>
          <w:color w:val="000000"/>
          <w:sz w:val="24"/>
          <w:szCs w:val="24"/>
        </w:rPr>
        <w:t xml:space="preserve"> года»</w:t>
      </w:r>
    </w:p>
    <w:p w:rsidR="00450444" w:rsidRPr="00D65A38" w:rsidRDefault="00450444" w:rsidP="00450444">
      <w:pPr>
        <w:jc w:val="center"/>
        <w:rPr>
          <w:rFonts w:ascii="Liberation Serif" w:hAnsi="Liberation Serif" w:cs="Liberation Serif"/>
          <w:color w:val="000000"/>
          <w:sz w:val="24"/>
          <w:szCs w:val="24"/>
        </w:rPr>
      </w:pPr>
    </w:p>
    <w:tbl>
      <w:tblPr>
        <w:tblW w:w="15311"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3130"/>
        <w:gridCol w:w="993"/>
        <w:gridCol w:w="1134"/>
        <w:gridCol w:w="1134"/>
        <w:gridCol w:w="1140"/>
        <w:gridCol w:w="1160"/>
        <w:gridCol w:w="1102"/>
        <w:gridCol w:w="992"/>
        <w:gridCol w:w="1133"/>
        <w:gridCol w:w="2553"/>
      </w:tblGrid>
      <w:tr w:rsidR="00D7245E" w:rsidRPr="00173BA3" w:rsidTr="00935485">
        <w:trPr>
          <w:tblCellSpacing w:w="5" w:type="nil"/>
        </w:trPr>
        <w:tc>
          <w:tcPr>
            <w:tcW w:w="840" w:type="dxa"/>
            <w:vMerge w:val="restart"/>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стро</w:t>
            </w:r>
            <w:proofErr w:type="spellEnd"/>
            <w:r w:rsidRPr="00173BA3">
              <w:rPr>
                <w:rFonts w:ascii="Liberation Serif" w:hAnsi="Liberation Serif" w:cs="Liberation Serif"/>
                <w:sz w:val="22"/>
                <w:szCs w:val="22"/>
              </w:rPr>
              <w:t>-</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ки</w:t>
            </w:r>
            <w:proofErr w:type="spellEnd"/>
            <w:r w:rsidRPr="00173BA3">
              <w:rPr>
                <w:rFonts w:ascii="Liberation Serif" w:hAnsi="Liberation Serif" w:cs="Liberation Serif"/>
                <w:sz w:val="22"/>
                <w:szCs w:val="22"/>
              </w:rPr>
              <w:t xml:space="preserve">   </w:t>
            </w:r>
          </w:p>
        </w:tc>
        <w:tc>
          <w:tcPr>
            <w:tcW w:w="3130"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Наименование цели (целей) и задач, целевых показателей</w:t>
            </w:r>
          </w:p>
        </w:tc>
        <w:tc>
          <w:tcPr>
            <w:tcW w:w="993"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p w:rsidR="00D7245E" w:rsidRPr="00173BA3" w:rsidRDefault="00D7245E"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изм.</w:t>
            </w:r>
          </w:p>
        </w:tc>
        <w:tc>
          <w:tcPr>
            <w:tcW w:w="7795" w:type="dxa"/>
            <w:gridSpan w:val="7"/>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Значение целевого показателя реализации подпрограммы</w:t>
            </w:r>
          </w:p>
        </w:tc>
        <w:tc>
          <w:tcPr>
            <w:tcW w:w="2553"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Источник</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значений</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показателей</w:t>
            </w:r>
          </w:p>
        </w:tc>
      </w:tr>
      <w:tr w:rsidR="00D7245E" w:rsidRPr="00173BA3" w:rsidTr="00935485">
        <w:trPr>
          <w:tblCellSpacing w:w="5" w:type="nil"/>
        </w:trPr>
        <w:tc>
          <w:tcPr>
            <w:tcW w:w="840" w:type="dxa"/>
            <w:vMerge/>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c>
          <w:tcPr>
            <w:tcW w:w="3130" w:type="dxa"/>
            <w:vMerge/>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c>
          <w:tcPr>
            <w:tcW w:w="993" w:type="dxa"/>
            <w:vMerge/>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c>
          <w:tcPr>
            <w:tcW w:w="1134"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2020</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4"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2021</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2022</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6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2023</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02"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 xml:space="preserve">2024 </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992" w:type="dxa"/>
          </w:tcPr>
          <w:p w:rsidR="00D7245E" w:rsidRPr="00173BA3" w:rsidRDefault="00D7245E"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 xml:space="preserve">2025 </w:t>
            </w:r>
          </w:p>
          <w:p w:rsidR="00D7245E" w:rsidRPr="00173BA3" w:rsidRDefault="00D7245E"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3" w:type="dxa"/>
          </w:tcPr>
          <w:p w:rsidR="00D7245E" w:rsidRPr="00173BA3" w:rsidRDefault="00D7245E" w:rsidP="00D7245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 xml:space="preserve">2026 </w:t>
            </w:r>
          </w:p>
          <w:p w:rsidR="00D7245E" w:rsidRPr="00173BA3" w:rsidRDefault="00D7245E" w:rsidP="00D7245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2553" w:type="dxa"/>
            <w:vMerge/>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w:t>
            </w:r>
          </w:p>
        </w:tc>
        <w:tc>
          <w:tcPr>
            <w:tcW w:w="313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992"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9</w:t>
            </w:r>
          </w:p>
        </w:tc>
        <w:tc>
          <w:tcPr>
            <w:tcW w:w="1133"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10</w:t>
            </w:r>
          </w:p>
        </w:tc>
        <w:tc>
          <w:tcPr>
            <w:tcW w:w="2553"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11</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outlineLvl w:val="2"/>
              <w:rPr>
                <w:rFonts w:ascii="Liberation Serif" w:hAnsi="Liberation Serif" w:cs="Liberation Serif"/>
                <w:sz w:val="22"/>
                <w:szCs w:val="22"/>
              </w:rPr>
            </w:pPr>
            <w:r w:rsidRPr="00173BA3">
              <w:rPr>
                <w:rFonts w:ascii="Liberation Serif" w:hAnsi="Liberation Serif" w:cs="Liberation Serif"/>
                <w:sz w:val="22"/>
                <w:szCs w:val="22"/>
              </w:rPr>
              <w:t>1</w:t>
            </w:r>
          </w:p>
        </w:tc>
        <w:tc>
          <w:tcPr>
            <w:tcW w:w="14471" w:type="dxa"/>
            <w:gridSpan w:val="10"/>
          </w:tcPr>
          <w:p w:rsidR="00D7245E" w:rsidRPr="00173BA3" w:rsidRDefault="00D7245E" w:rsidP="00D7245E">
            <w:pPr>
              <w:widowControl w:val="0"/>
              <w:autoSpaceDE w:val="0"/>
              <w:autoSpaceDN w:val="0"/>
              <w:adjustRightInd w:val="0"/>
              <w:outlineLvl w:val="2"/>
              <w:rPr>
                <w:rFonts w:ascii="Liberation Serif" w:hAnsi="Liberation Serif" w:cs="Liberation Serif"/>
                <w:b/>
                <w:sz w:val="22"/>
                <w:szCs w:val="22"/>
              </w:rPr>
            </w:pPr>
            <w:bookmarkStart w:id="4" w:name="Par271"/>
            <w:bookmarkEnd w:id="4"/>
            <w:r w:rsidRPr="00173BA3">
              <w:rPr>
                <w:rFonts w:ascii="Liberation Serif" w:hAnsi="Liberation Serif" w:cs="Liberation Serif"/>
                <w:b/>
                <w:sz w:val="22"/>
                <w:szCs w:val="22"/>
              </w:rPr>
              <w:t xml:space="preserve">Подпрограмма 1 «Развитие субъектов малого и среднего предпринимательства Городского округа «город Ирбит» Свердловской области до 2026 года»                                                                       </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outlineLvl w:val="3"/>
              <w:rPr>
                <w:rFonts w:ascii="Liberation Serif" w:hAnsi="Liberation Serif" w:cs="Liberation Serif"/>
                <w:sz w:val="22"/>
                <w:szCs w:val="22"/>
              </w:rPr>
            </w:pPr>
            <w:r w:rsidRPr="00173BA3">
              <w:rPr>
                <w:rFonts w:ascii="Liberation Serif" w:hAnsi="Liberation Serif" w:cs="Liberation Serif"/>
                <w:sz w:val="22"/>
                <w:szCs w:val="22"/>
              </w:rPr>
              <w:t>2</w:t>
            </w:r>
          </w:p>
        </w:tc>
        <w:tc>
          <w:tcPr>
            <w:tcW w:w="14471" w:type="dxa"/>
            <w:gridSpan w:val="10"/>
          </w:tcPr>
          <w:p w:rsidR="00D7245E" w:rsidRPr="00173BA3" w:rsidRDefault="00D7245E" w:rsidP="00450444">
            <w:pPr>
              <w:tabs>
                <w:tab w:val="num" w:pos="795"/>
              </w:tabs>
              <w:ind w:left="-35"/>
              <w:rPr>
                <w:rFonts w:ascii="Liberation Serif" w:hAnsi="Liberation Serif" w:cs="Liberation Serif"/>
                <w:bCs/>
                <w:sz w:val="22"/>
                <w:szCs w:val="22"/>
              </w:rPr>
            </w:pPr>
            <w:bookmarkStart w:id="5" w:name="Par273"/>
            <w:bookmarkEnd w:id="5"/>
            <w:r w:rsidRPr="00173BA3">
              <w:rPr>
                <w:rFonts w:ascii="Liberation Serif" w:hAnsi="Liberation Serif" w:cs="Liberation Serif"/>
                <w:b/>
                <w:sz w:val="22"/>
                <w:szCs w:val="22"/>
              </w:rPr>
              <w:t xml:space="preserve">Цель 1: </w:t>
            </w:r>
            <w:r w:rsidRPr="00173BA3">
              <w:rPr>
                <w:rFonts w:ascii="Liberation Serif" w:hAnsi="Liberation Serif" w:cs="Liberation Serif"/>
                <w:sz w:val="22"/>
                <w:szCs w:val="22"/>
              </w:rPr>
              <w:t>Увеличение  численности занятых в сфере малого и среднего предпринимательства, включая индивидуальных предпринимателей.</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outlineLvl w:val="4"/>
              <w:rPr>
                <w:rFonts w:ascii="Liberation Serif" w:hAnsi="Liberation Serif" w:cs="Liberation Serif"/>
                <w:sz w:val="22"/>
                <w:szCs w:val="22"/>
              </w:rPr>
            </w:pPr>
            <w:r w:rsidRPr="00173BA3">
              <w:rPr>
                <w:rFonts w:ascii="Liberation Serif" w:hAnsi="Liberation Serif" w:cs="Liberation Serif"/>
                <w:sz w:val="22"/>
                <w:szCs w:val="22"/>
              </w:rPr>
              <w:t>3</w:t>
            </w:r>
          </w:p>
        </w:tc>
        <w:tc>
          <w:tcPr>
            <w:tcW w:w="14471" w:type="dxa"/>
            <w:gridSpan w:val="10"/>
          </w:tcPr>
          <w:p w:rsidR="00D7245E" w:rsidRPr="006F07BE" w:rsidRDefault="00D7245E" w:rsidP="006F07BE">
            <w:pPr>
              <w:rPr>
                <w:rFonts w:ascii="Liberation Serif" w:hAnsi="Liberation Serif" w:cs="Liberation Serif"/>
                <w:sz w:val="24"/>
                <w:szCs w:val="24"/>
              </w:rPr>
            </w:pPr>
            <w:bookmarkStart w:id="6" w:name="Par275"/>
            <w:bookmarkEnd w:id="6"/>
            <w:r w:rsidRPr="00173BA3">
              <w:rPr>
                <w:rFonts w:ascii="Liberation Serif" w:hAnsi="Liberation Serif" w:cs="Liberation Serif"/>
                <w:b/>
                <w:sz w:val="22"/>
                <w:szCs w:val="22"/>
              </w:rPr>
              <w:t>Задача 1:</w:t>
            </w:r>
            <w:r w:rsidRPr="00173BA3">
              <w:rPr>
                <w:rFonts w:ascii="Liberation Serif" w:hAnsi="Liberation Serif" w:cs="Liberation Serif"/>
                <w:sz w:val="22"/>
                <w:szCs w:val="22"/>
              </w:rPr>
              <w:t xml:space="preserve"> </w:t>
            </w:r>
            <w:r w:rsidR="006F07BE" w:rsidRPr="006F07BE">
              <w:rPr>
                <w:rFonts w:ascii="Liberation Serif" w:hAnsi="Liberation Serif" w:cs="Liberation Serif"/>
                <w:sz w:val="22"/>
                <w:szCs w:val="22"/>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6F07BE" w:rsidRPr="006F07BE">
              <w:rPr>
                <w:rFonts w:ascii="Liberation Serif" w:hAnsi="Liberation Serif" w:cs="Liberation Serif"/>
                <w:sz w:val="22"/>
                <w:szCs w:val="22"/>
              </w:rPr>
              <w:t>самозанятых</w:t>
            </w:r>
            <w:proofErr w:type="spellEnd"/>
            <w:r w:rsidR="006F07BE" w:rsidRPr="006F07BE">
              <w:rPr>
                <w:rFonts w:ascii="Liberation Serif" w:hAnsi="Liberation Serif" w:cs="Liberation Serif"/>
                <w:sz w:val="22"/>
                <w:szCs w:val="22"/>
              </w:rPr>
              <w:t xml:space="preserve"> граждан</w:t>
            </w:r>
          </w:p>
        </w:tc>
      </w:tr>
      <w:tr w:rsidR="00D7245E" w:rsidRPr="00173BA3" w:rsidTr="00935485">
        <w:trPr>
          <w:trHeight w:val="1185"/>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4</w:t>
            </w:r>
          </w:p>
        </w:tc>
        <w:tc>
          <w:tcPr>
            <w:tcW w:w="3130"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Количество субъектов малого и среднего предпринимательства в расчете на 10 000 населения </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D7245E" w:rsidRPr="00173BA3" w:rsidRDefault="00D7245E" w:rsidP="00F02EA2">
            <w:pPr>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324,1</w:t>
            </w:r>
          </w:p>
        </w:tc>
        <w:tc>
          <w:tcPr>
            <w:tcW w:w="1134" w:type="dxa"/>
            <w:shd w:val="clear" w:color="auto" w:fill="auto"/>
          </w:tcPr>
          <w:p w:rsidR="00D7245E" w:rsidRPr="00173BA3" w:rsidRDefault="00D7245E" w:rsidP="00F02EA2">
            <w:pPr>
              <w:ind w:left="-107" w:right="-108"/>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330,8</w:t>
            </w:r>
          </w:p>
          <w:p w:rsidR="00D7245E" w:rsidRPr="00173BA3" w:rsidRDefault="00D7245E" w:rsidP="00F02EA2">
            <w:pPr>
              <w:ind w:left="-107" w:right="-108"/>
              <w:rPr>
                <w:rFonts w:ascii="Liberation Serif" w:eastAsia="SimSun" w:hAnsi="Liberation Serif" w:cs="Liberation Serif"/>
                <w:sz w:val="22"/>
                <w:szCs w:val="22"/>
                <w:highlight w:val="yellow"/>
              </w:rPr>
            </w:pPr>
          </w:p>
          <w:p w:rsidR="00D7245E" w:rsidRPr="00173BA3" w:rsidRDefault="00D7245E" w:rsidP="00F02EA2">
            <w:pPr>
              <w:ind w:left="-107" w:right="-108"/>
              <w:rPr>
                <w:rFonts w:ascii="Liberation Serif" w:eastAsia="SimSun" w:hAnsi="Liberation Serif" w:cs="Liberation Serif"/>
                <w:sz w:val="22"/>
                <w:szCs w:val="22"/>
                <w:highlight w:val="yellow"/>
              </w:rPr>
            </w:pPr>
          </w:p>
        </w:tc>
        <w:tc>
          <w:tcPr>
            <w:tcW w:w="1140" w:type="dxa"/>
            <w:shd w:val="clear" w:color="auto" w:fill="auto"/>
          </w:tcPr>
          <w:p w:rsidR="00D7245E" w:rsidRPr="00173BA3" w:rsidRDefault="00D7245E" w:rsidP="00F63A48">
            <w:pPr>
              <w:ind w:left="-107" w:right="-108"/>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333,5</w:t>
            </w:r>
          </w:p>
          <w:p w:rsidR="00D7245E" w:rsidRPr="00173BA3" w:rsidRDefault="00D7245E" w:rsidP="00F63A48">
            <w:pPr>
              <w:ind w:left="-107" w:right="-108"/>
              <w:rPr>
                <w:rFonts w:ascii="Liberation Serif" w:eastAsia="SimSun" w:hAnsi="Liberation Serif" w:cs="Liberation Serif"/>
                <w:sz w:val="22"/>
                <w:szCs w:val="22"/>
              </w:rPr>
            </w:pPr>
          </w:p>
        </w:tc>
        <w:tc>
          <w:tcPr>
            <w:tcW w:w="1160" w:type="dxa"/>
            <w:shd w:val="clear" w:color="auto" w:fill="auto"/>
          </w:tcPr>
          <w:p w:rsidR="00D7245E" w:rsidRPr="00173BA3" w:rsidRDefault="00D7245E" w:rsidP="00B36B39">
            <w:pPr>
              <w:ind w:left="-107" w:right="-108"/>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w:t>
            </w:r>
            <w:r w:rsidR="006F07BE">
              <w:rPr>
                <w:rFonts w:ascii="Liberation Serif" w:eastAsia="SimSun" w:hAnsi="Liberation Serif" w:cs="Liberation Serif"/>
                <w:sz w:val="22"/>
                <w:szCs w:val="22"/>
              </w:rPr>
              <w:t>3</w:t>
            </w:r>
            <w:r w:rsidR="00B36B39">
              <w:rPr>
                <w:rFonts w:ascii="Liberation Serif" w:eastAsia="SimSun" w:hAnsi="Liberation Serif" w:cs="Liberation Serif"/>
                <w:sz w:val="22"/>
                <w:szCs w:val="22"/>
              </w:rPr>
              <w:t>1</w:t>
            </w:r>
            <w:r w:rsidRPr="00173BA3">
              <w:rPr>
                <w:rFonts w:ascii="Liberation Serif" w:eastAsia="SimSun" w:hAnsi="Liberation Serif" w:cs="Liberation Serif"/>
                <w:sz w:val="22"/>
                <w:szCs w:val="22"/>
              </w:rPr>
              <w:t>,</w:t>
            </w:r>
            <w:r w:rsidR="003C714B">
              <w:rPr>
                <w:rFonts w:ascii="Liberation Serif" w:eastAsia="SimSun" w:hAnsi="Liberation Serif" w:cs="Liberation Serif"/>
                <w:sz w:val="22"/>
                <w:szCs w:val="22"/>
              </w:rPr>
              <w:t>0</w:t>
            </w:r>
          </w:p>
        </w:tc>
        <w:tc>
          <w:tcPr>
            <w:tcW w:w="1102" w:type="dxa"/>
            <w:shd w:val="clear" w:color="auto" w:fill="auto"/>
          </w:tcPr>
          <w:p w:rsidR="00D7245E" w:rsidRPr="00173BA3" w:rsidRDefault="00D7245E" w:rsidP="00FF351E">
            <w:pPr>
              <w:ind w:left="-107" w:right="-108"/>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352,7</w:t>
            </w:r>
          </w:p>
        </w:tc>
        <w:tc>
          <w:tcPr>
            <w:tcW w:w="992" w:type="dxa"/>
          </w:tcPr>
          <w:p w:rsidR="00D7245E" w:rsidRPr="00173BA3" w:rsidRDefault="00D7245E"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352,8</w:t>
            </w:r>
          </w:p>
        </w:tc>
        <w:tc>
          <w:tcPr>
            <w:tcW w:w="1133" w:type="dxa"/>
          </w:tcPr>
          <w:p w:rsidR="00D7245E" w:rsidRPr="00173BA3" w:rsidRDefault="00D7245E" w:rsidP="00D7245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352,9</w:t>
            </w:r>
          </w:p>
        </w:tc>
        <w:tc>
          <w:tcPr>
            <w:tcW w:w="2553" w:type="dxa"/>
            <w:vMerge w:val="restart"/>
          </w:tcPr>
          <w:p w:rsidR="00D7245E" w:rsidRPr="00173BA3" w:rsidRDefault="00D7245E" w:rsidP="0066092A">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Постановление Правительства Свердловской области </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proofErr w:type="gramStart"/>
            <w:r w:rsidRPr="00173BA3">
              <w:rPr>
                <w:rFonts w:ascii="Liberation Serif" w:hAnsi="Liberation Serif" w:cs="Liberation Serif"/>
                <w:sz w:val="22"/>
                <w:szCs w:val="22"/>
              </w:rPr>
              <w:t xml:space="preserve">от 26.12.2018 № 977-ПП «Об утверждении комплексной программы «Развитие Городского округа «город Ирбит» Свердловской области» на 2018-2025 годы» (далее - </w:t>
            </w:r>
            <w:proofErr w:type="gramEnd"/>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3130"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2</w:t>
            </w: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39,4</w:t>
            </w:r>
          </w:p>
        </w:tc>
        <w:tc>
          <w:tcPr>
            <w:tcW w:w="1134" w:type="dxa"/>
            <w:shd w:val="clear" w:color="auto" w:fill="auto"/>
          </w:tcPr>
          <w:p w:rsidR="00D7245E" w:rsidRPr="00173BA3" w:rsidRDefault="00D7245E" w:rsidP="00F02EA2">
            <w:pPr>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39,5</w:t>
            </w:r>
          </w:p>
          <w:p w:rsidR="00D7245E" w:rsidRPr="00173BA3" w:rsidRDefault="00D7245E" w:rsidP="00F02EA2">
            <w:pPr>
              <w:rPr>
                <w:rFonts w:ascii="Liberation Serif" w:eastAsia="SimSun" w:hAnsi="Liberation Serif" w:cs="Liberation Serif"/>
                <w:sz w:val="22"/>
                <w:szCs w:val="22"/>
              </w:rPr>
            </w:pPr>
          </w:p>
          <w:p w:rsidR="00D7245E" w:rsidRPr="00173BA3" w:rsidRDefault="00D7245E" w:rsidP="00F02EA2">
            <w:pPr>
              <w:rPr>
                <w:rFonts w:ascii="Liberation Serif" w:eastAsia="SimSun" w:hAnsi="Liberation Serif" w:cs="Liberation Serif"/>
                <w:sz w:val="22"/>
                <w:szCs w:val="22"/>
              </w:rPr>
            </w:pPr>
          </w:p>
        </w:tc>
        <w:tc>
          <w:tcPr>
            <w:tcW w:w="1140" w:type="dxa"/>
            <w:shd w:val="clear" w:color="auto" w:fill="auto"/>
          </w:tcPr>
          <w:p w:rsidR="00D7245E" w:rsidRPr="00173BA3" w:rsidRDefault="00D7245E" w:rsidP="00F63A48">
            <w:pPr>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39,6</w:t>
            </w:r>
          </w:p>
        </w:tc>
        <w:tc>
          <w:tcPr>
            <w:tcW w:w="1160" w:type="dxa"/>
            <w:shd w:val="clear" w:color="auto" w:fill="auto"/>
          </w:tcPr>
          <w:p w:rsidR="00D7245E" w:rsidRPr="00173BA3" w:rsidRDefault="00173BA3" w:rsidP="00F02EA2">
            <w:pPr>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w:t>
            </w:r>
            <w:r w:rsidR="00D7245E" w:rsidRPr="00173BA3">
              <w:rPr>
                <w:rFonts w:ascii="Liberation Serif" w:eastAsia="SimSun" w:hAnsi="Liberation Serif" w:cs="Liberation Serif"/>
                <w:sz w:val="22"/>
                <w:szCs w:val="22"/>
              </w:rPr>
              <w:t>9,7</w:t>
            </w:r>
          </w:p>
        </w:tc>
        <w:tc>
          <w:tcPr>
            <w:tcW w:w="1102" w:type="dxa"/>
            <w:shd w:val="clear" w:color="auto" w:fill="auto"/>
          </w:tcPr>
          <w:p w:rsidR="00D7245E" w:rsidRPr="00173BA3" w:rsidRDefault="00D7245E" w:rsidP="00F02EA2">
            <w:pPr>
              <w:jc w:val="center"/>
              <w:rPr>
                <w:rFonts w:ascii="Liberation Serif" w:eastAsia="SimSun" w:hAnsi="Liberation Serif" w:cs="Liberation Serif"/>
                <w:sz w:val="22"/>
                <w:szCs w:val="22"/>
              </w:rPr>
            </w:pPr>
            <w:r w:rsidRPr="00173BA3">
              <w:rPr>
                <w:rFonts w:ascii="Liberation Serif" w:eastAsia="SimSun" w:hAnsi="Liberation Serif" w:cs="Liberation Serif"/>
                <w:sz w:val="22"/>
                <w:szCs w:val="22"/>
              </w:rPr>
              <w:t>39,8</w:t>
            </w:r>
          </w:p>
        </w:tc>
        <w:tc>
          <w:tcPr>
            <w:tcW w:w="992" w:type="dxa"/>
          </w:tcPr>
          <w:p w:rsidR="00D7245E" w:rsidRPr="00173BA3" w:rsidRDefault="00D7245E"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40,0</w:t>
            </w:r>
          </w:p>
        </w:tc>
        <w:tc>
          <w:tcPr>
            <w:tcW w:w="1133" w:type="dxa"/>
          </w:tcPr>
          <w:p w:rsidR="00D7245E" w:rsidRPr="00173BA3" w:rsidRDefault="00D7245E" w:rsidP="00D7245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40,1</w:t>
            </w:r>
          </w:p>
        </w:tc>
        <w:tc>
          <w:tcPr>
            <w:tcW w:w="2553" w:type="dxa"/>
            <w:vMerge/>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lastRenderedPageBreak/>
              <w:t>1</w:t>
            </w:r>
          </w:p>
        </w:tc>
        <w:tc>
          <w:tcPr>
            <w:tcW w:w="313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D7245E" w:rsidRPr="00173BA3" w:rsidRDefault="00D7245E"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992" w:type="dxa"/>
          </w:tcPr>
          <w:p w:rsidR="00D7245E" w:rsidRPr="00173BA3" w:rsidRDefault="00924460" w:rsidP="00450444">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9</w:t>
            </w:r>
          </w:p>
        </w:tc>
        <w:tc>
          <w:tcPr>
            <w:tcW w:w="1133" w:type="dxa"/>
          </w:tcPr>
          <w:p w:rsidR="00D7245E" w:rsidRPr="00173BA3" w:rsidRDefault="00924460" w:rsidP="00450444">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c>
          <w:tcPr>
            <w:tcW w:w="2553" w:type="dxa"/>
          </w:tcPr>
          <w:p w:rsidR="00D7245E" w:rsidRPr="00173BA3" w:rsidRDefault="00924460" w:rsidP="00450444">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11</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p>
        </w:tc>
        <w:tc>
          <w:tcPr>
            <w:tcW w:w="3130" w:type="dxa"/>
          </w:tcPr>
          <w:p w:rsidR="00D7245E" w:rsidRPr="00173BA3" w:rsidRDefault="00D7245E" w:rsidP="00450444">
            <w:pPr>
              <w:widowControl w:val="0"/>
              <w:autoSpaceDE w:val="0"/>
              <w:autoSpaceDN w:val="0"/>
              <w:adjustRightInd w:val="0"/>
              <w:rPr>
                <w:rFonts w:ascii="Liberation Serif" w:hAnsi="Liberation Serif" w:cs="Liberation Serif"/>
                <w:b/>
                <w:sz w:val="22"/>
                <w:szCs w:val="22"/>
              </w:rPr>
            </w:pP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p>
        </w:tc>
        <w:tc>
          <w:tcPr>
            <w:tcW w:w="1134"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p>
        </w:tc>
        <w:tc>
          <w:tcPr>
            <w:tcW w:w="1134" w:type="dxa"/>
          </w:tcPr>
          <w:p w:rsidR="00D7245E" w:rsidRPr="00173BA3" w:rsidRDefault="00D7245E" w:rsidP="00450444">
            <w:pPr>
              <w:jc w:val="center"/>
              <w:rPr>
                <w:rFonts w:ascii="Liberation Serif" w:eastAsia="SimSun" w:hAnsi="Liberation Serif" w:cs="Liberation Serif"/>
                <w:sz w:val="22"/>
                <w:szCs w:val="22"/>
              </w:rPr>
            </w:pPr>
          </w:p>
        </w:tc>
        <w:tc>
          <w:tcPr>
            <w:tcW w:w="1140" w:type="dxa"/>
          </w:tcPr>
          <w:p w:rsidR="00D7245E" w:rsidRPr="00173BA3" w:rsidRDefault="00D7245E" w:rsidP="00450444">
            <w:pPr>
              <w:jc w:val="center"/>
              <w:rPr>
                <w:rFonts w:ascii="Liberation Serif" w:eastAsia="SimSun" w:hAnsi="Liberation Serif" w:cs="Liberation Serif"/>
                <w:sz w:val="22"/>
                <w:szCs w:val="22"/>
              </w:rPr>
            </w:pPr>
          </w:p>
        </w:tc>
        <w:tc>
          <w:tcPr>
            <w:tcW w:w="1160" w:type="dxa"/>
          </w:tcPr>
          <w:p w:rsidR="00D7245E" w:rsidRPr="00173BA3" w:rsidRDefault="00D7245E" w:rsidP="00450444">
            <w:pPr>
              <w:jc w:val="center"/>
              <w:rPr>
                <w:rFonts w:ascii="Liberation Serif" w:eastAsia="SimSun" w:hAnsi="Liberation Serif" w:cs="Liberation Serif"/>
                <w:sz w:val="22"/>
                <w:szCs w:val="22"/>
              </w:rPr>
            </w:pPr>
          </w:p>
        </w:tc>
        <w:tc>
          <w:tcPr>
            <w:tcW w:w="1102" w:type="dxa"/>
          </w:tcPr>
          <w:p w:rsidR="00D7245E" w:rsidRPr="00173BA3" w:rsidRDefault="00D7245E" w:rsidP="00450444">
            <w:pPr>
              <w:jc w:val="center"/>
              <w:rPr>
                <w:rFonts w:ascii="Liberation Serif" w:eastAsia="SimSun" w:hAnsi="Liberation Serif" w:cs="Liberation Serif"/>
                <w:sz w:val="22"/>
                <w:szCs w:val="22"/>
              </w:rPr>
            </w:pPr>
          </w:p>
        </w:tc>
        <w:tc>
          <w:tcPr>
            <w:tcW w:w="992"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c>
          <w:tcPr>
            <w:tcW w:w="1133"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c>
          <w:tcPr>
            <w:tcW w:w="2553"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Постановление Правительства Свердловской области от 26.12.2018 № 977-ПП</w:t>
            </w:r>
          </w:p>
        </w:tc>
      </w:tr>
      <w:tr w:rsidR="00173BA3" w:rsidRPr="00173BA3" w:rsidTr="00935485">
        <w:trPr>
          <w:tblCellSpacing w:w="5" w:type="nil"/>
        </w:trPr>
        <w:tc>
          <w:tcPr>
            <w:tcW w:w="840" w:type="dxa"/>
          </w:tcPr>
          <w:p w:rsidR="00173BA3" w:rsidRPr="00173BA3" w:rsidRDefault="00173BA3"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w:t>
            </w:r>
          </w:p>
        </w:tc>
        <w:tc>
          <w:tcPr>
            <w:tcW w:w="14471" w:type="dxa"/>
            <w:gridSpan w:val="10"/>
          </w:tcPr>
          <w:p w:rsidR="00173BA3" w:rsidRPr="00173BA3" w:rsidRDefault="00173BA3"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2:</w:t>
            </w:r>
            <w:r w:rsidRPr="00173BA3">
              <w:rPr>
                <w:rFonts w:ascii="Liberation Serif" w:hAnsi="Liberation Serif" w:cs="Liberation Serif"/>
                <w:sz w:val="22"/>
                <w:szCs w:val="22"/>
              </w:rPr>
              <w:t xml:space="preserve"> 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w:t>
            </w:r>
          </w:p>
        </w:tc>
        <w:tc>
          <w:tcPr>
            <w:tcW w:w="3130"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3</w:t>
            </w: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проекта «Школа бизнеса» из числа школьников и студентов</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30</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33</w:t>
            </w:r>
          </w:p>
        </w:tc>
        <w:tc>
          <w:tcPr>
            <w:tcW w:w="1140" w:type="dxa"/>
          </w:tcPr>
          <w:p w:rsidR="00D7245E" w:rsidRPr="00173BA3" w:rsidRDefault="00D7245E"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43</w:t>
            </w:r>
          </w:p>
        </w:tc>
        <w:tc>
          <w:tcPr>
            <w:tcW w:w="1160" w:type="dxa"/>
          </w:tcPr>
          <w:p w:rsidR="00D7245E" w:rsidRPr="003C714B" w:rsidRDefault="0032099A" w:rsidP="00F02EA2">
            <w:pPr>
              <w:widowControl w:val="0"/>
              <w:autoSpaceDE w:val="0"/>
              <w:autoSpaceDN w:val="0"/>
              <w:adjustRightInd w:val="0"/>
              <w:jc w:val="center"/>
              <w:rPr>
                <w:rFonts w:ascii="Liberation Serif" w:hAnsi="Liberation Serif" w:cs="Liberation Serif"/>
                <w:sz w:val="22"/>
                <w:szCs w:val="22"/>
                <w:highlight w:val="yellow"/>
              </w:rPr>
            </w:pPr>
            <w:r w:rsidRPr="00EE451F">
              <w:rPr>
                <w:rFonts w:ascii="Liberation Serif" w:hAnsi="Liberation Serif" w:cs="Liberation Serif"/>
                <w:sz w:val="22"/>
                <w:szCs w:val="22"/>
              </w:rPr>
              <w:t>3</w:t>
            </w:r>
            <w:r w:rsidR="00894042">
              <w:rPr>
                <w:rFonts w:ascii="Liberation Serif" w:hAnsi="Liberation Serif" w:cs="Liberation Serif"/>
                <w:sz w:val="22"/>
                <w:szCs w:val="22"/>
              </w:rPr>
              <w:t>5</w:t>
            </w:r>
          </w:p>
        </w:tc>
        <w:tc>
          <w:tcPr>
            <w:tcW w:w="1102" w:type="dxa"/>
          </w:tcPr>
          <w:p w:rsidR="00D7245E" w:rsidRPr="00FA5CF1" w:rsidRDefault="00894042"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36</w:t>
            </w:r>
          </w:p>
        </w:tc>
        <w:tc>
          <w:tcPr>
            <w:tcW w:w="992" w:type="dxa"/>
          </w:tcPr>
          <w:p w:rsidR="00D7245E" w:rsidRPr="00173BA3" w:rsidRDefault="00894042" w:rsidP="0089404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38</w:t>
            </w:r>
          </w:p>
        </w:tc>
        <w:tc>
          <w:tcPr>
            <w:tcW w:w="1133" w:type="dxa"/>
          </w:tcPr>
          <w:p w:rsidR="00D7245E" w:rsidRPr="00173BA3" w:rsidRDefault="00894042"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40</w:t>
            </w:r>
          </w:p>
        </w:tc>
        <w:tc>
          <w:tcPr>
            <w:tcW w:w="2553" w:type="dxa"/>
            <w:vMerge w:val="restart"/>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 предпринимательства МО «город Ирбит»</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8</w:t>
            </w:r>
          </w:p>
        </w:tc>
        <w:tc>
          <w:tcPr>
            <w:tcW w:w="3130"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4</w:t>
            </w: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Количество участников проекта «Школа бизнеса», защитивших бизнес-планы</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w:t>
            </w:r>
          </w:p>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4</w:t>
            </w:r>
          </w:p>
        </w:tc>
        <w:tc>
          <w:tcPr>
            <w:tcW w:w="1140" w:type="dxa"/>
          </w:tcPr>
          <w:p w:rsidR="00D7245E" w:rsidRPr="00173BA3" w:rsidRDefault="00D7245E" w:rsidP="00F63A48">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5</w:t>
            </w:r>
          </w:p>
        </w:tc>
        <w:tc>
          <w:tcPr>
            <w:tcW w:w="1160" w:type="dxa"/>
          </w:tcPr>
          <w:p w:rsidR="00D7245E" w:rsidRPr="003C714B" w:rsidRDefault="00EE451F" w:rsidP="00F02EA2">
            <w:pPr>
              <w:widowControl w:val="0"/>
              <w:autoSpaceDE w:val="0"/>
              <w:autoSpaceDN w:val="0"/>
              <w:adjustRightInd w:val="0"/>
              <w:jc w:val="center"/>
              <w:rPr>
                <w:rFonts w:ascii="Liberation Serif" w:hAnsi="Liberation Serif" w:cs="Liberation Serif"/>
                <w:sz w:val="22"/>
                <w:szCs w:val="22"/>
                <w:highlight w:val="yellow"/>
              </w:rPr>
            </w:pPr>
            <w:r w:rsidRPr="00EE451F">
              <w:rPr>
                <w:rFonts w:ascii="Liberation Serif" w:hAnsi="Liberation Serif" w:cs="Liberation Serif"/>
                <w:sz w:val="22"/>
                <w:szCs w:val="22"/>
              </w:rPr>
              <w:t>5</w:t>
            </w:r>
          </w:p>
        </w:tc>
        <w:tc>
          <w:tcPr>
            <w:tcW w:w="1102" w:type="dxa"/>
          </w:tcPr>
          <w:p w:rsidR="00D7245E" w:rsidRPr="00FA5CF1" w:rsidRDefault="00EE451F" w:rsidP="00F02EA2">
            <w:pPr>
              <w:widowControl w:val="0"/>
              <w:autoSpaceDE w:val="0"/>
              <w:autoSpaceDN w:val="0"/>
              <w:adjustRightInd w:val="0"/>
              <w:jc w:val="center"/>
              <w:rPr>
                <w:rFonts w:ascii="Liberation Serif" w:hAnsi="Liberation Serif" w:cs="Liberation Serif"/>
                <w:sz w:val="22"/>
                <w:szCs w:val="22"/>
              </w:rPr>
            </w:pPr>
            <w:r w:rsidRPr="00FA5CF1">
              <w:rPr>
                <w:rFonts w:ascii="Liberation Serif" w:hAnsi="Liberation Serif" w:cs="Liberation Serif"/>
                <w:sz w:val="22"/>
                <w:szCs w:val="22"/>
              </w:rPr>
              <w:t>5</w:t>
            </w:r>
          </w:p>
        </w:tc>
        <w:tc>
          <w:tcPr>
            <w:tcW w:w="992" w:type="dxa"/>
          </w:tcPr>
          <w:p w:rsidR="00D7245E" w:rsidRPr="00173BA3" w:rsidRDefault="00EE451F" w:rsidP="00C874E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33" w:type="dxa"/>
          </w:tcPr>
          <w:p w:rsidR="00D7245E" w:rsidRPr="00173BA3" w:rsidRDefault="00173BA3"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2553" w:type="dxa"/>
            <w:vMerge/>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9</w:t>
            </w:r>
          </w:p>
        </w:tc>
        <w:tc>
          <w:tcPr>
            <w:tcW w:w="3130" w:type="dxa"/>
          </w:tcPr>
          <w:p w:rsidR="00D7245E" w:rsidRPr="00173BA3" w:rsidRDefault="00D7245E" w:rsidP="00C561E1">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5</w:t>
            </w:r>
            <w:r w:rsidRPr="00173BA3">
              <w:rPr>
                <w:rFonts w:ascii="Liberation Serif" w:hAnsi="Liberation Serif" w:cs="Liberation Serif"/>
                <w:sz w:val="22"/>
                <w:szCs w:val="22"/>
              </w:rPr>
              <w:t xml:space="preserve">.  </w:t>
            </w:r>
          </w:p>
          <w:p w:rsidR="00D7245E" w:rsidRPr="00173BA3" w:rsidRDefault="00D7245E" w:rsidP="00CB6F7B">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 xml:space="preserve">Количество </w:t>
            </w:r>
            <w:proofErr w:type="spellStart"/>
            <w:r w:rsidRPr="00173BA3">
              <w:rPr>
                <w:rFonts w:ascii="Liberation Serif" w:hAnsi="Liberation Serif" w:cs="Liberation Serif"/>
                <w:sz w:val="22"/>
                <w:szCs w:val="22"/>
              </w:rPr>
              <w:t>самозанятых</w:t>
            </w:r>
            <w:proofErr w:type="spellEnd"/>
            <w:r w:rsidRPr="00173BA3">
              <w:rPr>
                <w:rFonts w:ascii="Liberation Serif" w:hAnsi="Liberation Serif" w:cs="Liberation Serif"/>
                <w:sz w:val="22"/>
                <w:szCs w:val="22"/>
              </w:rPr>
              <w:t xml:space="preserve"> граждан, зафиксировавших свой статус, с учетом введения налогового режима для </w:t>
            </w:r>
            <w:proofErr w:type="spellStart"/>
            <w:r w:rsidRPr="00173BA3">
              <w:rPr>
                <w:rFonts w:ascii="Liberation Serif" w:hAnsi="Liberation Serif" w:cs="Liberation Serif"/>
                <w:sz w:val="22"/>
                <w:szCs w:val="22"/>
              </w:rPr>
              <w:t>самозанятых</w:t>
            </w:r>
            <w:proofErr w:type="spellEnd"/>
            <w:r w:rsidRPr="00173BA3">
              <w:rPr>
                <w:rFonts w:ascii="Liberation Serif" w:hAnsi="Liberation Serif" w:cs="Liberation Serif"/>
                <w:sz w:val="22"/>
                <w:szCs w:val="22"/>
              </w:rPr>
              <w:t xml:space="preserve"> </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w:t>
            </w:r>
          </w:p>
        </w:tc>
        <w:tc>
          <w:tcPr>
            <w:tcW w:w="1140" w:type="dxa"/>
          </w:tcPr>
          <w:p w:rsidR="00D7245E" w:rsidRPr="00173BA3" w:rsidRDefault="00D7245E"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w:t>
            </w:r>
          </w:p>
        </w:tc>
        <w:tc>
          <w:tcPr>
            <w:tcW w:w="1160" w:type="dxa"/>
          </w:tcPr>
          <w:p w:rsidR="00D7245E" w:rsidRPr="003C714B" w:rsidRDefault="00EE451F" w:rsidP="00F02EA2">
            <w:pPr>
              <w:widowControl w:val="0"/>
              <w:autoSpaceDE w:val="0"/>
              <w:autoSpaceDN w:val="0"/>
              <w:adjustRightInd w:val="0"/>
              <w:jc w:val="center"/>
              <w:rPr>
                <w:rFonts w:ascii="Liberation Serif" w:hAnsi="Liberation Serif" w:cs="Liberation Serif"/>
                <w:sz w:val="22"/>
                <w:szCs w:val="22"/>
                <w:highlight w:val="yellow"/>
              </w:rPr>
            </w:pPr>
            <w:r w:rsidRPr="00EE451F">
              <w:rPr>
                <w:rFonts w:ascii="Liberation Serif" w:hAnsi="Liberation Serif" w:cs="Liberation Serif"/>
                <w:sz w:val="22"/>
                <w:szCs w:val="22"/>
              </w:rPr>
              <w:t>9</w:t>
            </w:r>
          </w:p>
        </w:tc>
        <w:tc>
          <w:tcPr>
            <w:tcW w:w="1102" w:type="dxa"/>
          </w:tcPr>
          <w:p w:rsidR="00D7245E" w:rsidRPr="003C714B" w:rsidRDefault="00D7245E" w:rsidP="00EE451F">
            <w:pPr>
              <w:widowControl w:val="0"/>
              <w:autoSpaceDE w:val="0"/>
              <w:autoSpaceDN w:val="0"/>
              <w:adjustRightInd w:val="0"/>
              <w:jc w:val="center"/>
              <w:rPr>
                <w:rFonts w:ascii="Liberation Serif" w:hAnsi="Liberation Serif" w:cs="Liberation Serif"/>
                <w:sz w:val="22"/>
                <w:szCs w:val="22"/>
                <w:highlight w:val="yellow"/>
              </w:rPr>
            </w:pPr>
            <w:r w:rsidRPr="00FA5CF1">
              <w:rPr>
                <w:rFonts w:ascii="Liberation Serif" w:hAnsi="Liberation Serif" w:cs="Liberation Serif"/>
                <w:sz w:val="22"/>
                <w:szCs w:val="22"/>
              </w:rPr>
              <w:t>1</w:t>
            </w:r>
            <w:r w:rsidR="00EE451F" w:rsidRPr="00FA5CF1">
              <w:rPr>
                <w:rFonts w:ascii="Liberation Serif" w:hAnsi="Liberation Serif" w:cs="Liberation Serif"/>
                <w:sz w:val="22"/>
                <w:szCs w:val="22"/>
              </w:rPr>
              <w:t>0</w:t>
            </w:r>
          </w:p>
        </w:tc>
        <w:tc>
          <w:tcPr>
            <w:tcW w:w="992" w:type="dxa"/>
          </w:tcPr>
          <w:p w:rsidR="00D7245E" w:rsidRPr="00173BA3" w:rsidRDefault="00EE451F" w:rsidP="00F04C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w:t>
            </w:r>
          </w:p>
        </w:tc>
        <w:tc>
          <w:tcPr>
            <w:tcW w:w="1133" w:type="dxa"/>
          </w:tcPr>
          <w:p w:rsidR="00D7245E" w:rsidRPr="00173BA3" w:rsidRDefault="00173BA3"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r w:rsidR="00EE451F">
              <w:rPr>
                <w:rFonts w:ascii="Liberation Serif" w:hAnsi="Liberation Serif" w:cs="Liberation Serif"/>
                <w:sz w:val="22"/>
                <w:szCs w:val="22"/>
              </w:rPr>
              <w:t>0</w:t>
            </w:r>
          </w:p>
        </w:tc>
        <w:tc>
          <w:tcPr>
            <w:tcW w:w="2553" w:type="dxa"/>
            <w:vMerge/>
          </w:tcPr>
          <w:p w:rsidR="00D7245E" w:rsidRPr="00173BA3" w:rsidRDefault="00D7245E" w:rsidP="00450444">
            <w:pPr>
              <w:widowControl w:val="0"/>
              <w:autoSpaceDE w:val="0"/>
              <w:autoSpaceDN w:val="0"/>
              <w:adjustRightInd w:val="0"/>
              <w:rPr>
                <w:rFonts w:ascii="Liberation Serif" w:hAnsi="Liberation Serif" w:cs="Liberation Serif"/>
                <w:sz w:val="22"/>
                <w:szCs w:val="22"/>
              </w:rPr>
            </w:pPr>
          </w:p>
        </w:tc>
      </w:tr>
      <w:tr w:rsidR="00173BA3" w:rsidRPr="00173BA3" w:rsidTr="00935485">
        <w:trPr>
          <w:trHeight w:val="322"/>
          <w:tblCellSpacing w:w="5" w:type="nil"/>
        </w:trPr>
        <w:tc>
          <w:tcPr>
            <w:tcW w:w="840" w:type="dxa"/>
          </w:tcPr>
          <w:p w:rsidR="00173BA3" w:rsidRPr="00173BA3" w:rsidRDefault="00173BA3"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10</w:t>
            </w:r>
          </w:p>
        </w:tc>
        <w:tc>
          <w:tcPr>
            <w:tcW w:w="14471" w:type="dxa"/>
            <w:gridSpan w:val="10"/>
          </w:tcPr>
          <w:p w:rsidR="00173BA3" w:rsidRPr="00173BA3" w:rsidRDefault="00173BA3"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3:</w:t>
            </w:r>
            <w:r w:rsidRPr="00173BA3">
              <w:rPr>
                <w:rFonts w:ascii="Liberation Serif" w:hAnsi="Liberation Serif" w:cs="Liberation Serif"/>
                <w:sz w:val="22"/>
                <w:szCs w:val="22"/>
              </w:rPr>
              <w:t xml:space="preserve">  Обеспечение информационной и консультационной поддержки субъектов  малого и среднего предпринимательства                                                                 </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11</w:t>
            </w:r>
          </w:p>
        </w:tc>
        <w:tc>
          <w:tcPr>
            <w:tcW w:w="3130" w:type="dxa"/>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6</w:t>
            </w: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Количество уникальных субъектов малого и среднего предпринимательства, которым оказана консультационная и информационная поддержка, в том числе в сфере социального предпринимательства</w:t>
            </w:r>
          </w:p>
        </w:tc>
        <w:tc>
          <w:tcPr>
            <w:tcW w:w="993"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120</w:t>
            </w:r>
          </w:p>
        </w:tc>
        <w:tc>
          <w:tcPr>
            <w:tcW w:w="1134" w:type="dxa"/>
          </w:tcPr>
          <w:p w:rsidR="00D7245E" w:rsidRPr="00173BA3" w:rsidRDefault="00D7245E"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125</w:t>
            </w:r>
          </w:p>
        </w:tc>
        <w:tc>
          <w:tcPr>
            <w:tcW w:w="1140" w:type="dxa"/>
          </w:tcPr>
          <w:p w:rsidR="00D7245E" w:rsidRPr="00173BA3" w:rsidRDefault="00D7245E" w:rsidP="00F04C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125</w:t>
            </w:r>
          </w:p>
        </w:tc>
        <w:tc>
          <w:tcPr>
            <w:tcW w:w="1160" w:type="dxa"/>
          </w:tcPr>
          <w:p w:rsidR="00D7245E" w:rsidRPr="00173BA3" w:rsidRDefault="00EE451F"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125</w:t>
            </w:r>
          </w:p>
        </w:tc>
        <w:tc>
          <w:tcPr>
            <w:tcW w:w="1102" w:type="dxa"/>
          </w:tcPr>
          <w:p w:rsidR="00D7245E" w:rsidRPr="00173BA3" w:rsidRDefault="00D7245E" w:rsidP="00EE451F">
            <w:pPr>
              <w:widowControl w:val="0"/>
              <w:autoSpaceDE w:val="0"/>
              <w:autoSpaceDN w:val="0"/>
              <w:adjustRightInd w:val="0"/>
              <w:jc w:val="center"/>
              <w:rPr>
                <w:rFonts w:ascii="Liberation Serif" w:hAnsi="Liberation Serif" w:cs="Liberation Serif"/>
                <w:sz w:val="22"/>
                <w:szCs w:val="22"/>
              </w:rPr>
            </w:pPr>
            <w:r w:rsidRPr="00FA5CF1">
              <w:rPr>
                <w:rFonts w:ascii="Liberation Serif" w:hAnsi="Liberation Serif" w:cs="Liberation Serif"/>
                <w:sz w:val="22"/>
                <w:szCs w:val="22"/>
              </w:rPr>
              <w:t>1</w:t>
            </w:r>
            <w:r w:rsidR="00EE451F" w:rsidRPr="00FA5CF1">
              <w:rPr>
                <w:rFonts w:ascii="Liberation Serif" w:hAnsi="Liberation Serif" w:cs="Liberation Serif"/>
                <w:sz w:val="22"/>
                <w:szCs w:val="22"/>
              </w:rPr>
              <w:t>27</w:t>
            </w:r>
          </w:p>
        </w:tc>
        <w:tc>
          <w:tcPr>
            <w:tcW w:w="992" w:type="dxa"/>
          </w:tcPr>
          <w:p w:rsidR="00D7245E" w:rsidRPr="00173BA3" w:rsidRDefault="00D7245E" w:rsidP="00EE451F">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r w:rsidR="00EE451F">
              <w:rPr>
                <w:rFonts w:ascii="Liberation Serif" w:hAnsi="Liberation Serif" w:cs="Liberation Serif"/>
                <w:sz w:val="22"/>
                <w:szCs w:val="22"/>
              </w:rPr>
              <w:t>3</w:t>
            </w:r>
            <w:r w:rsidRPr="00173BA3">
              <w:rPr>
                <w:rFonts w:ascii="Liberation Serif" w:hAnsi="Liberation Serif" w:cs="Liberation Serif"/>
                <w:sz w:val="22"/>
                <w:szCs w:val="22"/>
              </w:rPr>
              <w:t>0</w:t>
            </w:r>
          </w:p>
        </w:tc>
        <w:tc>
          <w:tcPr>
            <w:tcW w:w="1133" w:type="dxa"/>
          </w:tcPr>
          <w:p w:rsidR="00D7245E" w:rsidRPr="00173BA3" w:rsidRDefault="00173BA3"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r w:rsidR="00EE451F">
              <w:rPr>
                <w:rFonts w:ascii="Liberation Serif" w:hAnsi="Liberation Serif" w:cs="Liberation Serif"/>
                <w:sz w:val="22"/>
                <w:szCs w:val="22"/>
              </w:rPr>
              <w:t>35</w:t>
            </w:r>
          </w:p>
        </w:tc>
        <w:tc>
          <w:tcPr>
            <w:tcW w:w="2553" w:type="dxa"/>
          </w:tcPr>
          <w:p w:rsidR="00D7245E" w:rsidRPr="00173BA3" w:rsidRDefault="00D7245E" w:rsidP="00AE3ABD">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 предпринимательства Муниципального образования «город Ирбит»</w:t>
            </w:r>
          </w:p>
        </w:tc>
      </w:tr>
      <w:tr w:rsidR="00173BA3" w:rsidRPr="00173BA3" w:rsidTr="00935485">
        <w:trPr>
          <w:tblCellSpacing w:w="5" w:type="nil"/>
        </w:trPr>
        <w:tc>
          <w:tcPr>
            <w:tcW w:w="840" w:type="dxa"/>
          </w:tcPr>
          <w:p w:rsidR="00173BA3" w:rsidRPr="00173BA3" w:rsidRDefault="00173BA3" w:rsidP="00C561E1">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12</w:t>
            </w:r>
          </w:p>
        </w:tc>
        <w:tc>
          <w:tcPr>
            <w:tcW w:w="14471" w:type="dxa"/>
            <w:gridSpan w:val="10"/>
          </w:tcPr>
          <w:p w:rsidR="00173BA3" w:rsidRPr="00173BA3" w:rsidRDefault="00173BA3"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4:</w:t>
            </w:r>
            <w:r w:rsidRPr="00173BA3">
              <w:rPr>
                <w:rFonts w:ascii="Liberation Serif" w:hAnsi="Liberation Serif" w:cs="Liberation Serif"/>
                <w:sz w:val="22"/>
                <w:szCs w:val="22"/>
              </w:rPr>
              <w:t xml:space="preserve"> Содействие субъектам малого и среднего предпринимательства в продвижении производимых товаров (услуг), проектов</w:t>
            </w:r>
          </w:p>
        </w:tc>
      </w:tr>
      <w:tr w:rsidR="00D7245E" w:rsidRPr="00173BA3" w:rsidTr="00935485">
        <w:trPr>
          <w:tblCellSpacing w:w="5" w:type="nil"/>
        </w:trPr>
        <w:tc>
          <w:tcPr>
            <w:tcW w:w="840" w:type="dxa"/>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13</w:t>
            </w:r>
          </w:p>
        </w:tc>
        <w:tc>
          <w:tcPr>
            <w:tcW w:w="3130" w:type="dxa"/>
          </w:tcPr>
          <w:p w:rsidR="00D7245E" w:rsidRPr="00173BA3" w:rsidRDefault="00D7245E"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7</w:t>
            </w:r>
            <w:r w:rsidRPr="00173BA3">
              <w:rPr>
                <w:rFonts w:ascii="Liberation Serif" w:hAnsi="Liberation Serif" w:cs="Liberation Serif"/>
                <w:sz w:val="22"/>
                <w:szCs w:val="22"/>
              </w:rPr>
              <w:t xml:space="preserve">. </w:t>
            </w:r>
          </w:p>
          <w:p w:rsidR="00D7245E" w:rsidRDefault="00D7245E"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Количество участников, из числа </w:t>
            </w:r>
            <w:r w:rsidR="00935485" w:rsidRPr="00173BA3">
              <w:rPr>
                <w:rFonts w:ascii="Liberation Serif" w:hAnsi="Liberation Serif" w:cs="Liberation Serif"/>
                <w:sz w:val="22"/>
                <w:szCs w:val="22"/>
              </w:rPr>
              <w:t>субъектов малого и</w:t>
            </w:r>
          </w:p>
          <w:p w:rsidR="00173BA3" w:rsidRPr="00173BA3" w:rsidRDefault="00935485" w:rsidP="00FA5CF1">
            <w:pPr>
              <w:widowControl w:val="0"/>
              <w:autoSpaceDE w:val="0"/>
              <w:autoSpaceDN w:val="0"/>
              <w:adjustRightInd w:val="0"/>
              <w:rPr>
                <w:rFonts w:ascii="Liberation Serif" w:hAnsi="Liberation Serif" w:cs="Liberation Serif"/>
                <w:b/>
                <w:sz w:val="22"/>
                <w:szCs w:val="22"/>
              </w:rPr>
            </w:pPr>
            <w:r>
              <w:rPr>
                <w:rFonts w:ascii="Liberation Serif" w:hAnsi="Liberation Serif" w:cs="Liberation Serif"/>
                <w:sz w:val="22"/>
                <w:szCs w:val="22"/>
              </w:rPr>
              <w:t>с</w:t>
            </w:r>
            <w:r w:rsidRPr="00173BA3">
              <w:rPr>
                <w:rFonts w:ascii="Liberation Serif" w:hAnsi="Liberation Serif" w:cs="Liberation Serif"/>
                <w:sz w:val="22"/>
                <w:szCs w:val="22"/>
              </w:rPr>
              <w:t>реднего</w:t>
            </w:r>
            <w:r>
              <w:rPr>
                <w:rFonts w:ascii="Liberation Serif" w:hAnsi="Liberation Serif" w:cs="Liberation Serif"/>
                <w:sz w:val="22"/>
                <w:szCs w:val="22"/>
              </w:rPr>
              <w:t xml:space="preserve"> </w:t>
            </w:r>
          </w:p>
        </w:tc>
        <w:tc>
          <w:tcPr>
            <w:tcW w:w="993" w:type="dxa"/>
          </w:tcPr>
          <w:p w:rsidR="00D7245E" w:rsidRPr="00173BA3" w:rsidRDefault="00D7245E"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D7245E" w:rsidRPr="00173BA3" w:rsidRDefault="00D7245E"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35</w:t>
            </w:r>
          </w:p>
        </w:tc>
        <w:tc>
          <w:tcPr>
            <w:tcW w:w="1134" w:type="dxa"/>
          </w:tcPr>
          <w:p w:rsidR="00D7245E" w:rsidRPr="00173BA3" w:rsidRDefault="00D7245E"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40" w:type="dxa"/>
          </w:tcPr>
          <w:p w:rsidR="00D7245E" w:rsidRPr="00173BA3" w:rsidRDefault="00D7245E" w:rsidP="001A6021">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lang w:val="en-US"/>
              </w:rPr>
              <w:t>2</w:t>
            </w:r>
            <w:r w:rsidRPr="00173BA3">
              <w:rPr>
                <w:rFonts w:ascii="Liberation Serif" w:hAnsi="Liberation Serif" w:cs="Liberation Serif"/>
                <w:sz w:val="22"/>
                <w:szCs w:val="22"/>
              </w:rPr>
              <w:t>4</w:t>
            </w:r>
          </w:p>
        </w:tc>
        <w:tc>
          <w:tcPr>
            <w:tcW w:w="1160" w:type="dxa"/>
          </w:tcPr>
          <w:p w:rsidR="00D7245E" w:rsidRPr="0003105E" w:rsidRDefault="00EE451F" w:rsidP="00F63A48">
            <w:pPr>
              <w:widowControl w:val="0"/>
              <w:autoSpaceDE w:val="0"/>
              <w:autoSpaceDN w:val="0"/>
              <w:adjustRightInd w:val="0"/>
              <w:jc w:val="center"/>
              <w:rPr>
                <w:rFonts w:ascii="Liberation Serif" w:hAnsi="Liberation Serif" w:cs="Liberation Serif"/>
                <w:sz w:val="22"/>
                <w:szCs w:val="22"/>
                <w:highlight w:val="yellow"/>
                <w:lang w:val="en-US"/>
              </w:rPr>
            </w:pPr>
            <w:r w:rsidRPr="00EE451F">
              <w:rPr>
                <w:rFonts w:ascii="Liberation Serif" w:hAnsi="Liberation Serif" w:cs="Liberation Serif"/>
                <w:sz w:val="22"/>
                <w:szCs w:val="22"/>
              </w:rPr>
              <w:t>32</w:t>
            </w:r>
          </w:p>
        </w:tc>
        <w:tc>
          <w:tcPr>
            <w:tcW w:w="1102" w:type="dxa"/>
          </w:tcPr>
          <w:p w:rsidR="00D7245E" w:rsidRPr="003C714B" w:rsidRDefault="00924460" w:rsidP="00894042">
            <w:pPr>
              <w:widowControl w:val="0"/>
              <w:autoSpaceDE w:val="0"/>
              <w:autoSpaceDN w:val="0"/>
              <w:adjustRightInd w:val="0"/>
              <w:jc w:val="center"/>
              <w:rPr>
                <w:rFonts w:ascii="Liberation Serif" w:hAnsi="Liberation Serif" w:cs="Liberation Serif"/>
                <w:sz w:val="22"/>
                <w:szCs w:val="22"/>
                <w:highlight w:val="yellow"/>
              </w:rPr>
            </w:pPr>
            <w:r w:rsidRPr="00924460">
              <w:rPr>
                <w:rFonts w:ascii="Liberation Serif" w:hAnsi="Liberation Serif" w:cs="Liberation Serif"/>
                <w:sz w:val="22"/>
                <w:szCs w:val="22"/>
              </w:rPr>
              <w:t>3</w:t>
            </w:r>
            <w:r w:rsidR="00894042">
              <w:rPr>
                <w:rFonts w:ascii="Liberation Serif" w:hAnsi="Liberation Serif" w:cs="Liberation Serif"/>
                <w:sz w:val="22"/>
                <w:szCs w:val="22"/>
              </w:rPr>
              <w:t>3</w:t>
            </w:r>
          </w:p>
        </w:tc>
        <w:tc>
          <w:tcPr>
            <w:tcW w:w="992" w:type="dxa"/>
          </w:tcPr>
          <w:p w:rsidR="00D7245E" w:rsidRPr="00173BA3" w:rsidRDefault="00D7245E"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55</w:t>
            </w:r>
          </w:p>
        </w:tc>
        <w:tc>
          <w:tcPr>
            <w:tcW w:w="1133" w:type="dxa"/>
          </w:tcPr>
          <w:p w:rsidR="00D7245E" w:rsidRPr="00173BA3" w:rsidRDefault="00173BA3"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2553" w:type="dxa"/>
          </w:tcPr>
          <w:p w:rsidR="00D7245E" w:rsidRPr="00173BA3" w:rsidRDefault="00D7245E" w:rsidP="00261E95">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w:t>
            </w:r>
            <w:r w:rsidR="00173BA3" w:rsidRPr="00173BA3">
              <w:rPr>
                <w:rFonts w:ascii="Liberation Serif" w:hAnsi="Liberation Serif" w:cs="Liberation Serif"/>
                <w:sz w:val="22"/>
                <w:szCs w:val="22"/>
              </w:rPr>
              <w:t xml:space="preserve"> субсидии Фонду поддержки малого</w:t>
            </w:r>
          </w:p>
        </w:tc>
      </w:tr>
      <w:tr w:rsidR="00D7245E" w:rsidRPr="00173BA3" w:rsidTr="00935485">
        <w:trPr>
          <w:tblCellSpacing w:w="5" w:type="nil"/>
        </w:trPr>
        <w:tc>
          <w:tcPr>
            <w:tcW w:w="840"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lastRenderedPageBreak/>
              <w:t>1</w:t>
            </w:r>
          </w:p>
        </w:tc>
        <w:tc>
          <w:tcPr>
            <w:tcW w:w="3130"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D7245E" w:rsidRPr="00173BA3" w:rsidRDefault="00D7245E" w:rsidP="00F63A48">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992" w:type="dxa"/>
          </w:tcPr>
          <w:p w:rsidR="00D7245E" w:rsidRPr="00173BA3" w:rsidRDefault="00924460" w:rsidP="00F63A48">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9</w:t>
            </w:r>
          </w:p>
        </w:tc>
        <w:tc>
          <w:tcPr>
            <w:tcW w:w="1133" w:type="dxa"/>
          </w:tcPr>
          <w:p w:rsidR="00D7245E" w:rsidRPr="00173BA3" w:rsidRDefault="00924460" w:rsidP="00F63A48">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c>
          <w:tcPr>
            <w:tcW w:w="2553" w:type="dxa"/>
          </w:tcPr>
          <w:p w:rsidR="00D7245E" w:rsidRPr="00173BA3" w:rsidRDefault="00924460" w:rsidP="00F63A48">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11</w:t>
            </w:r>
          </w:p>
        </w:tc>
      </w:tr>
      <w:tr w:rsidR="00924460" w:rsidRPr="00173BA3" w:rsidTr="00935485">
        <w:trPr>
          <w:tblCellSpacing w:w="5" w:type="nil"/>
        </w:trPr>
        <w:tc>
          <w:tcPr>
            <w:tcW w:w="840" w:type="dxa"/>
          </w:tcPr>
          <w:p w:rsidR="00924460" w:rsidRPr="00173BA3" w:rsidRDefault="00924460" w:rsidP="00450444">
            <w:pPr>
              <w:widowControl w:val="0"/>
              <w:autoSpaceDE w:val="0"/>
              <w:autoSpaceDN w:val="0"/>
              <w:adjustRightInd w:val="0"/>
              <w:jc w:val="center"/>
              <w:rPr>
                <w:rFonts w:ascii="Liberation Serif" w:hAnsi="Liberation Serif" w:cs="Liberation Serif"/>
                <w:sz w:val="22"/>
                <w:szCs w:val="22"/>
              </w:rPr>
            </w:pPr>
          </w:p>
        </w:tc>
        <w:tc>
          <w:tcPr>
            <w:tcW w:w="3130" w:type="dxa"/>
          </w:tcPr>
          <w:p w:rsidR="00924460" w:rsidRPr="00173BA3" w:rsidRDefault="00924460" w:rsidP="00935485">
            <w:pPr>
              <w:widowControl w:val="0"/>
              <w:autoSpaceDE w:val="0"/>
              <w:autoSpaceDN w:val="0"/>
              <w:adjustRightInd w:val="0"/>
              <w:rPr>
                <w:rFonts w:ascii="Liberation Serif" w:hAnsi="Liberation Serif" w:cs="Liberation Serif"/>
                <w:sz w:val="22"/>
                <w:szCs w:val="22"/>
              </w:rPr>
            </w:pPr>
            <w:proofErr w:type="gramStart"/>
            <w:r>
              <w:rPr>
                <w:rFonts w:ascii="Liberation Serif" w:hAnsi="Liberation Serif" w:cs="Liberation Serif"/>
                <w:sz w:val="22"/>
                <w:szCs w:val="22"/>
              </w:rPr>
              <w:t>п</w:t>
            </w:r>
            <w:r w:rsidRPr="00173BA3">
              <w:rPr>
                <w:rFonts w:ascii="Liberation Serif" w:hAnsi="Liberation Serif" w:cs="Liberation Serif"/>
                <w:sz w:val="22"/>
                <w:szCs w:val="22"/>
              </w:rPr>
              <w:t>редпринима</w:t>
            </w:r>
            <w:r>
              <w:rPr>
                <w:rFonts w:ascii="Liberation Serif" w:hAnsi="Liberation Serif" w:cs="Liberation Serif"/>
                <w:sz w:val="22"/>
                <w:szCs w:val="22"/>
              </w:rPr>
              <w:t>тельст</w:t>
            </w:r>
            <w:r w:rsidRPr="00173BA3">
              <w:rPr>
                <w:rFonts w:ascii="Liberation Serif" w:hAnsi="Liberation Serif" w:cs="Liberation Serif"/>
                <w:sz w:val="22"/>
                <w:szCs w:val="22"/>
              </w:rPr>
              <w:t>ва, прошедших обучение на практических семинарах</w:t>
            </w:r>
            <w:proofErr w:type="gramEnd"/>
          </w:p>
        </w:tc>
        <w:tc>
          <w:tcPr>
            <w:tcW w:w="993" w:type="dxa"/>
          </w:tcPr>
          <w:p w:rsidR="00924460" w:rsidRPr="00173BA3" w:rsidRDefault="00924460" w:rsidP="00450444">
            <w:pPr>
              <w:widowControl w:val="0"/>
              <w:autoSpaceDE w:val="0"/>
              <w:autoSpaceDN w:val="0"/>
              <w:adjustRightInd w:val="0"/>
              <w:jc w:val="center"/>
              <w:rPr>
                <w:rFonts w:ascii="Liberation Serif" w:hAnsi="Liberation Serif" w:cs="Liberation Serif"/>
                <w:sz w:val="22"/>
                <w:szCs w:val="22"/>
              </w:rPr>
            </w:pPr>
          </w:p>
        </w:tc>
        <w:tc>
          <w:tcPr>
            <w:tcW w:w="1134" w:type="dxa"/>
          </w:tcPr>
          <w:p w:rsidR="00924460" w:rsidRPr="00173BA3" w:rsidRDefault="00924460" w:rsidP="00F02EA2">
            <w:pPr>
              <w:widowControl w:val="0"/>
              <w:autoSpaceDE w:val="0"/>
              <w:autoSpaceDN w:val="0"/>
              <w:adjustRightInd w:val="0"/>
              <w:jc w:val="center"/>
              <w:rPr>
                <w:rFonts w:ascii="Liberation Serif" w:hAnsi="Liberation Serif" w:cs="Liberation Serif"/>
                <w:sz w:val="22"/>
                <w:szCs w:val="22"/>
              </w:rPr>
            </w:pPr>
          </w:p>
        </w:tc>
        <w:tc>
          <w:tcPr>
            <w:tcW w:w="1134" w:type="dxa"/>
          </w:tcPr>
          <w:p w:rsidR="00924460" w:rsidRPr="00173BA3" w:rsidRDefault="00924460" w:rsidP="00F02EA2">
            <w:pPr>
              <w:widowControl w:val="0"/>
              <w:autoSpaceDE w:val="0"/>
              <w:autoSpaceDN w:val="0"/>
              <w:adjustRightInd w:val="0"/>
              <w:jc w:val="center"/>
              <w:rPr>
                <w:rFonts w:ascii="Liberation Serif" w:hAnsi="Liberation Serif" w:cs="Liberation Serif"/>
                <w:sz w:val="22"/>
                <w:szCs w:val="22"/>
              </w:rPr>
            </w:pPr>
          </w:p>
        </w:tc>
        <w:tc>
          <w:tcPr>
            <w:tcW w:w="1140" w:type="dxa"/>
          </w:tcPr>
          <w:p w:rsidR="00924460" w:rsidRPr="00173BA3" w:rsidRDefault="00924460" w:rsidP="00F02EA2">
            <w:pPr>
              <w:widowControl w:val="0"/>
              <w:autoSpaceDE w:val="0"/>
              <w:autoSpaceDN w:val="0"/>
              <w:adjustRightInd w:val="0"/>
              <w:jc w:val="center"/>
              <w:rPr>
                <w:rFonts w:ascii="Liberation Serif" w:hAnsi="Liberation Serif" w:cs="Liberation Serif"/>
                <w:sz w:val="22"/>
                <w:szCs w:val="22"/>
              </w:rPr>
            </w:pPr>
          </w:p>
        </w:tc>
        <w:tc>
          <w:tcPr>
            <w:tcW w:w="1160" w:type="dxa"/>
          </w:tcPr>
          <w:p w:rsidR="00924460" w:rsidRPr="00173BA3" w:rsidRDefault="00924460" w:rsidP="00F02EA2">
            <w:pPr>
              <w:widowControl w:val="0"/>
              <w:autoSpaceDE w:val="0"/>
              <w:autoSpaceDN w:val="0"/>
              <w:adjustRightInd w:val="0"/>
              <w:jc w:val="center"/>
              <w:rPr>
                <w:rFonts w:ascii="Liberation Serif" w:hAnsi="Liberation Serif" w:cs="Liberation Serif"/>
                <w:sz w:val="22"/>
                <w:szCs w:val="22"/>
              </w:rPr>
            </w:pPr>
          </w:p>
        </w:tc>
        <w:tc>
          <w:tcPr>
            <w:tcW w:w="1102" w:type="dxa"/>
          </w:tcPr>
          <w:p w:rsidR="00924460" w:rsidRPr="00173BA3" w:rsidRDefault="00924460" w:rsidP="00F02EA2">
            <w:pPr>
              <w:widowControl w:val="0"/>
              <w:autoSpaceDE w:val="0"/>
              <w:autoSpaceDN w:val="0"/>
              <w:adjustRightInd w:val="0"/>
              <w:jc w:val="center"/>
              <w:rPr>
                <w:rFonts w:ascii="Liberation Serif" w:hAnsi="Liberation Serif" w:cs="Liberation Serif"/>
                <w:sz w:val="22"/>
                <w:szCs w:val="22"/>
              </w:rPr>
            </w:pPr>
          </w:p>
        </w:tc>
        <w:tc>
          <w:tcPr>
            <w:tcW w:w="992" w:type="dxa"/>
          </w:tcPr>
          <w:p w:rsidR="00924460" w:rsidRPr="00173BA3" w:rsidRDefault="00924460" w:rsidP="00D37FE7">
            <w:pPr>
              <w:widowControl w:val="0"/>
              <w:autoSpaceDE w:val="0"/>
              <w:autoSpaceDN w:val="0"/>
              <w:adjustRightInd w:val="0"/>
              <w:jc w:val="center"/>
              <w:rPr>
                <w:rFonts w:ascii="Liberation Serif" w:hAnsi="Liberation Serif" w:cs="Liberation Serif"/>
                <w:sz w:val="22"/>
                <w:szCs w:val="22"/>
              </w:rPr>
            </w:pPr>
          </w:p>
        </w:tc>
        <w:tc>
          <w:tcPr>
            <w:tcW w:w="1133" w:type="dxa"/>
          </w:tcPr>
          <w:p w:rsidR="00924460" w:rsidRPr="00173BA3" w:rsidRDefault="00924460" w:rsidP="00261E95">
            <w:pPr>
              <w:widowControl w:val="0"/>
              <w:autoSpaceDE w:val="0"/>
              <w:autoSpaceDN w:val="0"/>
              <w:adjustRightInd w:val="0"/>
              <w:rPr>
                <w:rFonts w:ascii="Liberation Serif" w:hAnsi="Liberation Serif" w:cs="Liberation Serif"/>
                <w:sz w:val="22"/>
                <w:szCs w:val="22"/>
              </w:rPr>
            </w:pPr>
          </w:p>
        </w:tc>
        <w:tc>
          <w:tcPr>
            <w:tcW w:w="2553" w:type="dxa"/>
            <w:vMerge w:val="restart"/>
          </w:tcPr>
          <w:p w:rsidR="00924460" w:rsidRPr="00173BA3" w:rsidRDefault="00924460" w:rsidP="00261E95">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предпринимательства Муниципального образования «город Ирбит»</w:t>
            </w:r>
          </w:p>
        </w:tc>
      </w:tr>
      <w:tr w:rsidR="00924460" w:rsidRPr="00173BA3" w:rsidTr="00935485">
        <w:trPr>
          <w:tblCellSpacing w:w="5" w:type="nil"/>
        </w:trPr>
        <w:tc>
          <w:tcPr>
            <w:tcW w:w="840"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14</w:t>
            </w:r>
          </w:p>
        </w:tc>
        <w:tc>
          <w:tcPr>
            <w:tcW w:w="3130" w:type="dxa"/>
          </w:tcPr>
          <w:p w:rsidR="00924460" w:rsidRPr="00173BA3" w:rsidRDefault="00924460" w:rsidP="00CC7719">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8.</w:t>
            </w:r>
            <w:r w:rsidRPr="00173BA3">
              <w:rPr>
                <w:rFonts w:ascii="Liberation Serif" w:hAnsi="Liberation Serif" w:cs="Liberation Serif"/>
                <w:sz w:val="22"/>
                <w:szCs w:val="22"/>
              </w:rPr>
              <w:t xml:space="preserve"> </w:t>
            </w:r>
          </w:p>
          <w:p w:rsidR="00924460" w:rsidRPr="00173BA3" w:rsidRDefault="00924460" w:rsidP="00D37FE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торжественных мероприятий («День российского предпринимательства», «День работника торговли»)</w:t>
            </w:r>
          </w:p>
        </w:tc>
        <w:tc>
          <w:tcPr>
            <w:tcW w:w="993"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70</w:t>
            </w:r>
          </w:p>
        </w:tc>
        <w:tc>
          <w:tcPr>
            <w:tcW w:w="1140" w:type="dxa"/>
          </w:tcPr>
          <w:p w:rsidR="00924460" w:rsidRPr="00173BA3" w:rsidRDefault="00924460"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96</w:t>
            </w:r>
          </w:p>
        </w:tc>
        <w:tc>
          <w:tcPr>
            <w:tcW w:w="1160" w:type="dxa"/>
          </w:tcPr>
          <w:p w:rsidR="00924460" w:rsidRPr="0003105E" w:rsidRDefault="00924460" w:rsidP="00CC7719">
            <w:pPr>
              <w:widowControl w:val="0"/>
              <w:autoSpaceDE w:val="0"/>
              <w:autoSpaceDN w:val="0"/>
              <w:adjustRightInd w:val="0"/>
              <w:jc w:val="center"/>
              <w:rPr>
                <w:rFonts w:ascii="Liberation Serif" w:hAnsi="Liberation Serif" w:cs="Liberation Serif"/>
                <w:sz w:val="22"/>
                <w:szCs w:val="22"/>
                <w:highlight w:val="yellow"/>
                <w:lang w:val="en-US"/>
              </w:rPr>
            </w:pPr>
            <w:r w:rsidRPr="0003105E">
              <w:rPr>
                <w:rFonts w:ascii="Liberation Serif" w:hAnsi="Liberation Serif" w:cs="Liberation Serif"/>
                <w:sz w:val="22"/>
                <w:szCs w:val="22"/>
                <w:lang w:val="en-US"/>
              </w:rPr>
              <w:t>96</w:t>
            </w:r>
          </w:p>
        </w:tc>
        <w:tc>
          <w:tcPr>
            <w:tcW w:w="1102" w:type="dxa"/>
          </w:tcPr>
          <w:p w:rsidR="00924460" w:rsidRPr="003C714B" w:rsidRDefault="00894042" w:rsidP="00CC7719">
            <w:pPr>
              <w:widowControl w:val="0"/>
              <w:autoSpaceDE w:val="0"/>
              <w:autoSpaceDN w:val="0"/>
              <w:adjustRightInd w:val="0"/>
              <w:jc w:val="center"/>
              <w:rPr>
                <w:rFonts w:ascii="Liberation Serif" w:hAnsi="Liberation Serif" w:cs="Liberation Serif"/>
                <w:sz w:val="22"/>
                <w:szCs w:val="22"/>
                <w:highlight w:val="yellow"/>
              </w:rPr>
            </w:pPr>
            <w:r w:rsidRPr="00894042">
              <w:rPr>
                <w:rFonts w:ascii="Liberation Serif" w:hAnsi="Liberation Serif" w:cs="Liberation Serif"/>
                <w:sz w:val="22"/>
                <w:szCs w:val="22"/>
              </w:rPr>
              <w:t>96</w:t>
            </w:r>
          </w:p>
        </w:tc>
        <w:tc>
          <w:tcPr>
            <w:tcW w:w="992" w:type="dxa"/>
          </w:tcPr>
          <w:p w:rsidR="00924460" w:rsidRPr="00173BA3" w:rsidRDefault="00924460" w:rsidP="00D37FE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r w:rsidRPr="00173BA3">
              <w:rPr>
                <w:rFonts w:ascii="Liberation Serif" w:hAnsi="Liberation Serif" w:cs="Liberation Serif"/>
                <w:sz w:val="22"/>
                <w:szCs w:val="22"/>
              </w:rPr>
              <w:t>0</w:t>
            </w:r>
            <w:r>
              <w:rPr>
                <w:rFonts w:ascii="Liberation Serif" w:hAnsi="Liberation Serif" w:cs="Liberation Serif"/>
                <w:sz w:val="22"/>
                <w:szCs w:val="22"/>
              </w:rPr>
              <w:t>5</w:t>
            </w:r>
          </w:p>
        </w:tc>
        <w:tc>
          <w:tcPr>
            <w:tcW w:w="1133" w:type="dxa"/>
          </w:tcPr>
          <w:p w:rsidR="00924460" w:rsidRPr="00173BA3" w:rsidRDefault="00924460" w:rsidP="00924460">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110</w:t>
            </w:r>
          </w:p>
        </w:tc>
        <w:tc>
          <w:tcPr>
            <w:tcW w:w="2553" w:type="dxa"/>
            <w:vMerge/>
          </w:tcPr>
          <w:p w:rsidR="00924460" w:rsidRPr="00173BA3" w:rsidRDefault="00924460" w:rsidP="00DC5780">
            <w:pPr>
              <w:widowControl w:val="0"/>
              <w:autoSpaceDE w:val="0"/>
              <w:autoSpaceDN w:val="0"/>
              <w:adjustRightInd w:val="0"/>
              <w:rPr>
                <w:rFonts w:ascii="Liberation Serif" w:hAnsi="Liberation Serif" w:cs="Liberation Serif"/>
                <w:b/>
                <w:sz w:val="22"/>
                <w:szCs w:val="22"/>
              </w:rPr>
            </w:pPr>
          </w:p>
        </w:tc>
      </w:tr>
      <w:tr w:rsidR="00924460" w:rsidRPr="00173BA3" w:rsidTr="00935485">
        <w:trPr>
          <w:tblCellSpacing w:w="5" w:type="nil"/>
        </w:trPr>
        <w:tc>
          <w:tcPr>
            <w:tcW w:w="840" w:type="dxa"/>
          </w:tcPr>
          <w:p w:rsidR="00924460" w:rsidRPr="00173BA3" w:rsidRDefault="00924460" w:rsidP="00DB693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w:t>
            </w:r>
          </w:p>
        </w:tc>
        <w:tc>
          <w:tcPr>
            <w:tcW w:w="3130" w:type="dxa"/>
          </w:tcPr>
          <w:p w:rsidR="00924460" w:rsidRPr="00173BA3" w:rsidRDefault="00924460" w:rsidP="007A2D15">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9.</w:t>
            </w:r>
            <w:r w:rsidRPr="00173BA3">
              <w:rPr>
                <w:rFonts w:ascii="Liberation Serif" w:hAnsi="Liberation Serif" w:cs="Liberation Serif"/>
                <w:sz w:val="22"/>
                <w:szCs w:val="22"/>
              </w:rPr>
              <w:t xml:space="preserve"> </w:t>
            </w:r>
          </w:p>
          <w:p w:rsidR="00924460" w:rsidRPr="00173BA3" w:rsidRDefault="00924460" w:rsidP="00046A53">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 xml:space="preserve">Количество участников </w:t>
            </w:r>
            <w:r>
              <w:rPr>
                <w:rFonts w:ascii="Liberation Serif" w:hAnsi="Liberation Serif" w:cs="Liberation Serif"/>
                <w:sz w:val="22"/>
                <w:szCs w:val="22"/>
              </w:rPr>
              <w:t xml:space="preserve">различных городских </w:t>
            </w:r>
            <w:r w:rsidRPr="00173BA3">
              <w:rPr>
                <w:rFonts w:ascii="Liberation Serif" w:hAnsi="Liberation Serif" w:cs="Liberation Serif"/>
                <w:sz w:val="22"/>
                <w:szCs w:val="22"/>
              </w:rPr>
              <w:t>конкурс</w:t>
            </w:r>
            <w:r>
              <w:rPr>
                <w:rFonts w:ascii="Liberation Serif" w:hAnsi="Liberation Serif" w:cs="Liberation Serif"/>
                <w:sz w:val="22"/>
                <w:szCs w:val="22"/>
              </w:rPr>
              <w:t>ов, в т</w:t>
            </w:r>
            <w:r w:rsidR="00046A53">
              <w:rPr>
                <w:rFonts w:ascii="Liberation Serif" w:hAnsi="Liberation Serif" w:cs="Liberation Serif"/>
                <w:sz w:val="22"/>
                <w:szCs w:val="22"/>
              </w:rPr>
              <w:t>ом числе</w:t>
            </w:r>
            <w:r>
              <w:rPr>
                <w:rFonts w:ascii="Liberation Serif" w:hAnsi="Liberation Serif" w:cs="Liberation Serif"/>
                <w:sz w:val="22"/>
                <w:szCs w:val="22"/>
              </w:rPr>
              <w:t>:</w:t>
            </w:r>
          </w:p>
        </w:tc>
        <w:tc>
          <w:tcPr>
            <w:tcW w:w="993" w:type="dxa"/>
          </w:tcPr>
          <w:p w:rsidR="00924460" w:rsidRPr="00173BA3" w:rsidRDefault="00924460" w:rsidP="00CC7719">
            <w:pPr>
              <w:jc w:val="center"/>
              <w:rPr>
                <w:rFonts w:ascii="Liberation Serif" w:hAnsi="Liberation Serif" w:cs="Liberation Serif"/>
                <w:sz w:val="22"/>
                <w:szCs w:val="22"/>
              </w:rPr>
            </w:pPr>
          </w:p>
        </w:tc>
        <w:tc>
          <w:tcPr>
            <w:tcW w:w="1134"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4"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23</w:t>
            </w:r>
          </w:p>
        </w:tc>
        <w:tc>
          <w:tcPr>
            <w:tcW w:w="1140" w:type="dxa"/>
          </w:tcPr>
          <w:p w:rsidR="00924460" w:rsidRPr="00173BA3" w:rsidRDefault="00924460"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35</w:t>
            </w:r>
          </w:p>
        </w:tc>
        <w:tc>
          <w:tcPr>
            <w:tcW w:w="1160" w:type="dxa"/>
          </w:tcPr>
          <w:p w:rsidR="00924460" w:rsidRPr="0003105E" w:rsidRDefault="00924460" w:rsidP="00D37FE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42</w:t>
            </w:r>
          </w:p>
        </w:tc>
        <w:tc>
          <w:tcPr>
            <w:tcW w:w="1102" w:type="dxa"/>
          </w:tcPr>
          <w:p w:rsidR="00924460" w:rsidRPr="003C714B" w:rsidRDefault="00924460" w:rsidP="00D37FE7">
            <w:pPr>
              <w:widowControl w:val="0"/>
              <w:autoSpaceDE w:val="0"/>
              <w:autoSpaceDN w:val="0"/>
              <w:adjustRightInd w:val="0"/>
              <w:jc w:val="center"/>
              <w:rPr>
                <w:rFonts w:ascii="Liberation Serif" w:hAnsi="Liberation Serif" w:cs="Liberation Serif"/>
                <w:sz w:val="22"/>
                <w:szCs w:val="22"/>
                <w:highlight w:val="yellow"/>
              </w:rPr>
            </w:pPr>
            <w:r w:rsidRPr="00924460">
              <w:rPr>
                <w:rFonts w:ascii="Liberation Serif" w:hAnsi="Liberation Serif" w:cs="Liberation Serif"/>
                <w:sz w:val="22"/>
                <w:szCs w:val="22"/>
              </w:rPr>
              <w:t>26</w:t>
            </w:r>
          </w:p>
        </w:tc>
        <w:tc>
          <w:tcPr>
            <w:tcW w:w="992" w:type="dxa"/>
          </w:tcPr>
          <w:p w:rsidR="00924460" w:rsidRPr="00173BA3" w:rsidRDefault="00924460" w:rsidP="00D37FE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27</w:t>
            </w:r>
          </w:p>
        </w:tc>
        <w:tc>
          <w:tcPr>
            <w:tcW w:w="1133" w:type="dxa"/>
          </w:tcPr>
          <w:p w:rsidR="00924460" w:rsidRDefault="00924460" w:rsidP="00A6624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2553" w:type="dxa"/>
            <w:vMerge/>
          </w:tcPr>
          <w:p w:rsidR="00924460" w:rsidRPr="00173BA3" w:rsidRDefault="00924460" w:rsidP="00450444">
            <w:pPr>
              <w:widowControl w:val="0"/>
              <w:autoSpaceDE w:val="0"/>
              <w:autoSpaceDN w:val="0"/>
              <w:adjustRightInd w:val="0"/>
              <w:rPr>
                <w:rFonts w:ascii="Liberation Serif" w:hAnsi="Liberation Serif" w:cs="Liberation Serif"/>
                <w:sz w:val="22"/>
                <w:szCs w:val="22"/>
              </w:rPr>
            </w:pPr>
          </w:p>
        </w:tc>
      </w:tr>
      <w:tr w:rsidR="00924460" w:rsidRPr="00173BA3" w:rsidTr="00935485">
        <w:trPr>
          <w:tblCellSpacing w:w="5" w:type="nil"/>
        </w:trPr>
        <w:tc>
          <w:tcPr>
            <w:tcW w:w="840" w:type="dxa"/>
          </w:tcPr>
          <w:p w:rsidR="00924460" w:rsidRPr="00173BA3" w:rsidRDefault="00924460" w:rsidP="007A2D15">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r>
              <w:rPr>
                <w:rFonts w:ascii="Liberation Serif" w:hAnsi="Liberation Serif" w:cs="Liberation Serif"/>
                <w:sz w:val="22"/>
                <w:szCs w:val="22"/>
              </w:rPr>
              <w:t>6</w:t>
            </w:r>
          </w:p>
        </w:tc>
        <w:tc>
          <w:tcPr>
            <w:tcW w:w="3130" w:type="dxa"/>
          </w:tcPr>
          <w:p w:rsidR="00924460" w:rsidRPr="00173BA3" w:rsidRDefault="00924460" w:rsidP="00924460">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 к</w:t>
            </w:r>
            <w:r w:rsidRPr="00173BA3">
              <w:rPr>
                <w:rFonts w:ascii="Liberation Serif" w:hAnsi="Liberation Serif" w:cs="Liberation Serif"/>
                <w:sz w:val="22"/>
                <w:szCs w:val="22"/>
              </w:rPr>
              <w:t>оличество участников конкурса по определению лучших образцов продовольственных товаров среди участников межрегиональной выставки-ярмарки «Ирбитская ярмарка»</w:t>
            </w:r>
          </w:p>
        </w:tc>
        <w:tc>
          <w:tcPr>
            <w:tcW w:w="993" w:type="dxa"/>
          </w:tcPr>
          <w:p w:rsidR="00924460" w:rsidRPr="00173BA3" w:rsidRDefault="00924460" w:rsidP="00CC7719">
            <w:pPr>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924460" w:rsidRPr="00173BA3" w:rsidRDefault="00924460"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40" w:type="dxa"/>
          </w:tcPr>
          <w:p w:rsidR="00924460" w:rsidRPr="00173BA3" w:rsidRDefault="00924460" w:rsidP="00F63A48">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24</w:t>
            </w:r>
          </w:p>
        </w:tc>
        <w:tc>
          <w:tcPr>
            <w:tcW w:w="1160" w:type="dxa"/>
          </w:tcPr>
          <w:p w:rsidR="00924460" w:rsidRPr="003C714B" w:rsidRDefault="00924460" w:rsidP="00D37FE7">
            <w:pPr>
              <w:widowControl w:val="0"/>
              <w:autoSpaceDE w:val="0"/>
              <w:autoSpaceDN w:val="0"/>
              <w:adjustRightInd w:val="0"/>
              <w:jc w:val="center"/>
              <w:rPr>
                <w:rFonts w:ascii="Liberation Serif" w:hAnsi="Liberation Serif" w:cs="Liberation Serif"/>
                <w:sz w:val="22"/>
                <w:szCs w:val="22"/>
                <w:highlight w:val="yellow"/>
              </w:rPr>
            </w:pPr>
            <w:r w:rsidRPr="0003105E">
              <w:rPr>
                <w:rFonts w:ascii="Liberation Serif" w:hAnsi="Liberation Serif" w:cs="Liberation Serif"/>
                <w:sz w:val="22"/>
                <w:szCs w:val="22"/>
              </w:rPr>
              <w:t>25</w:t>
            </w:r>
          </w:p>
        </w:tc>
        <w:tc>
          <w:tcPr>
            <w:tcW w:w="1102" w:type="dxa"/>
          </w:tcPr>
          <w:p w:rsidR="00924460" w:rsidRPr="003C714B" w:rsidRDefault="00924460" w:rsidP="00D37FE7">
            <w:pPr>
              <w:widowControl w:val="0"/>
              <w:autoSpaceDE w:val="0"/>
              <w:autoSpaceDN w:val="0"/>
              <w:adjustRightInd w:val="0"/>
              <w:jc w:val="center"/>
              <w:rPr>
                <w:rFonts w:ascii="Liberation Serif" w:hAnsi="Liberation Serif" w:cs="Liberation Serif"/>
                <w:sz w:val="22"/>
                <w:szCs w:val="22"/>
                <w:highlight w:val="yellow"/>
              </w:rPr>
            </w:pPr>
            <w:r w:rsidRPr="00924460">
              <w:rPr>
                <w:rFonts w:ascii="Liberation Serif" w:hAnsi="Liberation Serif" w:cs="Liberation Serif"/>
                <w:sz w:val="22"/>
                <w:szCs w:val="22"/>
              </w:rPr>
              <w:t>26</w:t>
            </w:r>
          </w:p>
        </w:tc>
        <w:tc>
          <w:tcPr>
            <w:tcW w:w="992" w:type="dxa"/>
          </w:tcPr>
          <w:p w:rsidR="00924460" w:rsidRPr="00173BA3" w:rsidRDefault="00924460" w:rsidP="00D37FE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27</w:t>
            </w:r>
          </w:p>
        </w:tc>
        <w:tc>
          <w:tcPr>
            <w:tcW w:w="1133" w:type="dxa"/>
          </w:tcPr>
          <w:p w:rsidR="00924460" w:rsidRPr="00173BA3" w:rsidRDefault="00924460" w:rsidP="00A6624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2553" w:type="dxa"/>
            <w:vMerge/>
          </w:tcPr>
          <w:p w:rsidR="00924460" w:rsidRPr="00173BA3" w:rsidRDefault="00924460" w:rsidP="00450444">
            <w:pPr>
              <w:widowControl w:val="0"/>
              <w:autoSpaceDE w:val="0"/>
              <w:autoSpaceDN w:val="0"/>
              <w:adjustRightInd w:val="0"/>
              <w:rPr>
                <w:rFonts w:ascii="Liberation Serif" w:hAnsi="Liberation Serif" w:cs="Liberation Serif"/>
                <w:sz w:val="22"/>
                <w:szCs w:val="22"/>
              </w:rPr>
            </w:pPr>
          </w:p>
        </w:tc>
      </w:tr>
      <w:tr w:rsidR="00924460" w:rsidRPr="00173BA3" w:rsidTr="00935485">
        <w:trPr>
          <w:tblCellSpacing w:w="5" w:type="nil"/>
        </w:trPr>
        <w:tc>
          <w:tcPr>
            <w:tcW w:w="840" w:type="dxa"/>
          </w:tcPr>
          <w:p w:rsidR="00924460" w:rsidRPr="00173BA3" w:rsidRDefault="00924460"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17</w:t>
            </w:r>
          </w:p>
        </w:tc>
        <w:tc>
          <w:tcPr>
            <w:tcW w:w="3130" w:type="dxa"/>
          </w:tcPr>
          <w:p w:rsidR="00924460" w:rsidRPr="00173BA3" w:rsidRDefault="00924460" w:rsidP="00924460">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w:t>
            </w:r>
            <w:r w:rsidRPr="00173BA3">
              <w:rPr>
                <w:rFonts w:ascii="Liberation Serif" w:hAnsi="Liberation Serif" w:cs="Liberation Serif"/>
                <w:sz w:val="22"/>
                <w:szCs w:val="22"/>
              </w:rPr>
              <w:t xml:space="preserve">оличество участников конкурса «Народная премия </w:t>
            </w:r>
            <w:r>
              <w:rPr>
                <w:rFonts w:ascii="Liberation Serif" w:hAnsi="Liberation Serif" w:cs="Liberation Serif"/>
                <w:sz w:val="22"/>
                <w:szCs w:val="22"/>
              </w:rPr>
              <w:t>–</w:t>
            </w:r>
            <w:r w:rsidRPr="00173BA3">
              <w:rPr>
                <w:rFonts w:ascii="Liberation Serif" w:hAnsi="Liberation Serif" w:cs="Liberation Serif"/>
                <w:sz w:val="22"/>
                <w:szCs w:val="22"/>
              </w:rPr>
              <w:t xml:space="preserve"> 2021«Ирбит выбирает!»» из числа субъектов малого</w:t>
            </w:r>
            <w:r>
              <w:rPr>
                <w:rFonts w:ascii="Liberation Serif" w:hAnsi="Liberation Serif" w:cs="Liberation Serif"/>
                <w:sz w:val="22"/>
                <w:szCs w:val="22"/>
              </w:rPr>
              <w:t xml:space="preserve"> и среднего предпринимательства</w:t>
            </w:r>
          </w:p>
        </w:tc>
        <w:tc>
          <w:tcPr>
            <w:tcW w:w="993" w:type="dxa"/>
          </w:tcPr>
          <w:p w:rsidR="00924460" w:rsidRPr="00173BA3" w:rsidRDefault="00924460"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924460" w:rsidRPr="00173BA3" w:rsidRDefault="00924460"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924460" w:rsidRPr="00173BA3" w:rsidRDefault="00924460"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23</w:t>
            </w:r>
          </w:p>
        </w:tc>
        <w:tc>
          <w:tcPr>
            <w:tcW w:w="1140" w:type="dxa"/>
          </w:tcPr>
          <w:p w:rsidR="00924460" w:rsidRPr="00173BA3" w:rsidRDefault="00924460"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60" w:type="dxa"/>
          </w:tcPr>
          <w:p w:rsidR="00924460" w:rsidRPr="00935485" w:rsidRDefault="00924460" w:rsidP="00F02EA2">
            <w:pPr>
              <w:widowControl w:val="0"/>
              <w:autoSpaceDE w:val="0"/>
              <w:autoSpaceDN w:val="0"/>
              <w:adjustRightInd w:val="0"/>
              <w:jc w:val="center"/>
              <w:rPr>
                <w:rFonts w:ascii="Liberation Serif" w:hAnsi="Liberation Serif" w:cs="Liberation Serif"/>
                <w:sz w:val="22"/>
                <w:szCs w:val="22"/>
              </w:rPr>
            </w:pPr>
            <w:r w:rsidRPr="00935485">
              <w:rPr>
                <w:rFonts w:ascii="Liberation Serif" w:hAnsi="Liberation Serif" w:cs="Liberation Serif"/>
                <w:sz w:val="22"/>
                <w:szCs w:val="22"/>
              </w:rPr>
              <w:t>-</w:t>
            </w:r>
          </w:p>
        </w:tc>
        <w:tc>
          <w:tcPr>
            <w:tcW w:w="1102" w:type="dxa"/>
          </w:tcPr>
          <w:p w:rsidR="00924460" w:rsidRPr="00935485" w:rsidRDefault="00924460" w:rsidP="00F02EA2">
            <w:pPr>
              <w:widowControl w:val="0"/>
              <w:autoSpaceDE w:val="0"/>
              <w:autoSpaceDN w:val="0"/>
              <w:adjustRightInd w:val="0"/>
              <w:jc w:val="center"/>
              <w:rPr>
                <w:rFonts w:ascii="Liberation Serif" w:hAnsi="Liberation Serif" w:cs="Liberation Serif"/>
                <w:sz w:val="22"/>
                <w:szCs w:val="22"/>
              </w:rPr>
            </w:pPr>
            <w:r w:rsidRPr="00935485">
              <w:rPr>
                <w:rFonts w:ascii="Liberation Serif" w:hAnsi="Liberation Serif" w:cs="Liberation Serif"/>
                <w:sz w:val="22"/>
                <w:szCs w:val="22"/>
              </w:rPr>
              <w:t>-</w:t>
            </w:r>
          </w:p>
        </w:tc>
        <w:tc>
          <w:tcPr>
            <w:tcW w:w="992" w:type="dxa"/>
          </w:tcPr>
          <w:p w:rsidR="00924460" w:rsidRPr="00173BA3" w:rsidRDefault="00924460" w:rsidP="00D37FE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3" w:type="dxa"/>
          </w:tcPr>
          <w:p w:rsidR="00924460" w:rsidRPr="00173BA3" w:rsidRDefault="00924460"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2553" w:type="dxa"/>
            <w:vMerge/>
          </w:tcPr>
          <w:p w:rsidR="00924460" w:rsidRPr="00173BA3" w:rsidRDefault="00924460" w:rsidP="00450444">
            <w:pPr>
              <w:widowControl w:val="0"/>
              <w:autoSpaceDE w:val="0"/>
              <w:autoSpaceDN w:val="0"/>
              <w:adjustRightInd w:val="0"/>
              <w:rPr>
                <w:rFonts w:ascii="Liberation Serif" w:hAnsi="Liberation Serif" w:cs="Liberation Serif"/>
                <w:sz w:val="22"/>
                <w:szCs w:val="22"/>
              </w:rPr>
            </w:pPr>
          </w:p>
        </w:tc>
      </w:tr>
      <w:tr w:rsidR="00924460" w:rsidRPr="00173BA3" w:rsidTr="00935485">
        <w:trPr>
          <w:tblCellSpacing w:w="5" w:type="nil"/>
        </w:trPr>
        <w:tc>
          <w:tcPr>
            <w:tcW w:w="840" w:type="dxa"/>
          </w:tcPr>
          <w:p w:rsidR="00924460" w:rsidRPr="00173BA3" w:rsidRDefault="00924460"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18</w:t>
            </w:r>
          </w:p>
        </w:tc>
        <w:tc>
          <w:tcPr>
            <w:tcW w:w="3130" w:type="dxa"/>
          </w:tcPr>
          <w:p w:rsidR="00924460" w:rsidRPr="00173BA3" w:rsidRDefault="00924460" w:rsidP="00924460">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w:t>
            </w:r>
            <w:r w:rsidRPr="00173BA3">
              <w:rPr>
                <w:rFonts w:ascii="Liberation Serif" w:hAnsi="Liberation Serif" w:cs="Liberation Serif"/>
                <w:sz w:val="22"/>
                <w:szCs w:val="22"/>
              </w:rPr>
              <w:t xml:space="preserve">оличество участников </w:t>
            </w:r>
            <w:bookmarkStart w:id="7" w:name="_Hlk65185138"/>
            <w:r w:rsidRPr="00173BA3">
              <w:rPr>
                <w:rFonts w:ascii="Liberation Serif" w:hAnsi="Liberation Serif" w:cs="Liberation Serif"/>
                <w:sz w:val="22"/>
                <w:szCs w:val="22"/>
              </w:rPr>
              <w:t>межмуниципального конкурса парикмахеров и визажистов «</w:t>
            </w:r>
            <w:proofErr w:type="spellStart"/>
            <w:r w:rsidRPr="00173BA3">
              <w:rPr>
                <w:rFonts w:ascii="Liberation Serif" w:hAnsi="Liberation Serif" w:cs="Liberation Serif"/>
                <w:sz w:val="22"/>
                <w:szCs w:val="22"/>
              </w:rPr>
              <w:t>Матрёшка</w:t>
            </w:r>
            <w:proofErr w:type="gramStart"/>
            <w:r w:rsidRPr="00173BA3">
              <w:rPr>
                <w:rFonts w:ascii="Liberation Serif" w:hAnsi="Liberation Serif" w:cs="Liberation Serif"/>
                <w:sz w:val="22"/>
                <w:szCs w:val="22"/>
              </w:rPr>
              <w:t>Style</w:t>
            </w:r>
            <w:proofErr w:type="spellEnd"/>
            <w:proofErr w:type="gramEnd"/>
            <w:r w:rsidRPr="00173BA3">
              <w:rPr>
                <w:rFonts w:ascii="Liberation Serif" w:hAnsi="Liberation Serif" w:cs="Liberation Serif"/>
                <w:sz w:val="22"/>
                <w:szCs w:val="22"/>
              </w:rPr>
              <w:t>» в рамках XX</w:t>
            </w:r>
            <w:bookmarkEnd w:id="7"/>
            <w:r w:rsidRPr="00173BA3">
              <w:rPr>
                <w:rFonts w:ascii="Liberation Serif" w:hAnsi="Liberation Serif" w:cs="Liberation Serif"/>
                <w:sz w:val="22"/>
                <w:szCs w:val="22"/>
              </w:rPr>
              <w:t xml:space="preserve"> межрегиональной выставки - ярмарки «Ирбитская ярмарка»</w:t>
            </w:r>
          </w:p>
        </w:tc>
        <w:tc>
          <w:tcPr>
            <w:tcW w:w="993" w:type="dxa"/>
          </w:tcPr>
          <w:p w:rsidR="00924460" w:rsidRPr="00173BA3" w:rsidRDefault="00924460" w:rsidP="00131EC5">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924460" w:rsidRPr="00173BA3" w:rsidRDefault="00924460" w:rsidP="00131EC5">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924460" w:rsidRPr="00173BA3" w:rsidRDefault="00924460" w:rsidP="00131EC5">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40" w:type="dxa"/>
          </w:tcPr>
          <w:p w:rsidR="00924460" w:rsidRPr="00173BA3" w:rsidRDefault="00924460"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11</w:t>
            </w:r>
          </w:p>
        </w:tc>
        <w:tc>
          <w:tcPr>
            <w:tcW w:w="1160" w:type="dxa"/>
          </w:tcPr>
          <w:p w:rsidR="00924460" w:rsidRPr="00935485" w:rsidRDefault="00924460" w:rsidP="00131EC5">
            <w:pPr>
              <w:widowControl w:val="0"/>
              <w:autoSpaceDE w:val="0"/>
              <w:autoSpaceDN w:val="0"/>
              <w:adjustRightInd w:val="0"/>
              <w:jc w:val="center"/>
              <w:rPr>
                <w:rFonts w:ascii="Liberation Serif" w:hAnsi="Liberation Serif" w:cs="Liberation Serif"/>
                <w:sz w:val="22"/>
                <w:szCs w:val="22"/>
              </w:rPr>
            </w:pPr>
            <w:r w:rsidRPr="00935485">
              <w:rPr>
                <w:rFonts w:ascii="Liberation Serif" w:hAnsi="Liberation Serif" w:cs="Liberation Serif"/>
                <w:sz w:val="22"/>
                <w:szCs w:val="22"/>
              </w:rPr>
              <w:t>-</w:t>
            </w:r>
          </w:p>
        </w:tc>
        <w:tc>
          <w:tcPr>
            <w:tcW w:w="1102" w:type="dxa"/>
          </w:tcPr>
          <w:p w:rsidR="00924460" w:rsidRPr="00935485" w:rsidRDefault="00924460" w:rsidP="00C46ACE">
            <w:pPr>
              <w:widowControl w:val="0"/>
              <w:autoSpaceDE w:val="0"/>
              <w:autoSpaceDN w:val="0"/>
              <w:adjustRightInd w:val="0"/>
              <w:jc w:val="center"/>
              <w:rPr>
                <w:rFonts w:ascii="Liberation Serif" w:hAnsi="Liberation Serif" w:cs="Liberation Serif"/>
                <w:sz w:val="22"/>
                <w:szCs w:val="22"/>
              </w:rPr>
            </w:pPr>
            <w:r w:rsidRPr="00935485">
              <w:rPr>
                <w:rFonts w:ascii="Liberation Serif" w:hAnsi="Liberation Serif" w:cs="Liberation Serif"/>
                <w:sz w:val="22"/>
                <w:szCs w:val="22"/>
              </w:rPr>
              <w:t>-</w:t>
            </w:r>
          </w:p>
        </w:tc>
        <w:tc>
          <w:tcPr>
            <w:tcW w:w="992" w:type="dxa"/>
          </w:tcPr>
          <w:p w:rsidR="00924460" w:rsidRPr="00173BA3" w:rsidRDefault="00924460" w:rsidP="00C46AC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3" w:type="dxa"/>
          </w:tcPr>
          <w:p w:rsidR="00924460" w:rsidRPr="00173BA3" w:rsidRDefault="00924460"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2553" w:type="dxa"/>
            <w:vMerge/>
          </w:tcPr>
          <w:p w:rsidR="00924460" w:rsidRPr="00173BA3" w:rsidRDefault="00924460" w:rsidP="00450444">
            <w:pPr>
              <w:widowControl w:val="0"/>
              <w:autoSpaceDE w:val="0"/>
              <w:autoSpaceDN w:val="0"/>
              <w:adjustRightInd w:val="0"/>
              <w:rPr>
                <w:rFonts w:ascii="Liberation Serif" w:hAnsi="Liberation Serif" w:cs="Liberation Serif"/>
                <w:sz w:val="22"/>
                <w:szCs w:val="22"/>
              </w:rPr>
            </w:pPr>
          </w:p>
        </w:tc>
      </w:tr>
      <w:tr w:rsidR="00924460" w:rsidRPr="00173BA3" w:rsidTr="00935485">
        <w:trPr>
          <w:tblCellSpacing w:w="5" w:type="nil"/>
        </w:trPr>
        <w:tc>
          <w:tcPr>
            <w:tcW w:w="840" w:type="dxa"/>
          </w:tcPr>
          <w:p w:rsidR="00924460" w:rsidRPr="00173BA3" w:rsidRDefault="00924460"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19</w:t>
            </w:r>
          </w:p>
        </w:tc>
        <w:tc>
          <w:tcPr>
            <w:tcW w:w="3130" w:type="dxa"/>
          </w:tcPr>
          <w:p w:rsidR="00924460" w:rsidRPr="00173BA3" w:rsidRDefault="00924460" w:rsidP="00924460">
            <w:pPr>
              <w:widowControl w:val="0"/>
              <w:autoSpaceDE w:val="0"/>
              <w:autoSpaceDN w:val="0"/>
              <w:adjustRightInd w:val="0"/>
              <w:rPr>
                <w:rFonts w:ascii="Liberation Serif" w:hAnsi="Liberation Serif" w:cs="Liberation Serif"/>
                <w:b/>
                <w:sz w:val="22"/>
                <w:szCs w:val="22"/>
              </w:rPr>
            </w:pPr>
            <w:r>
              <w:rPr>
                <w:rFonts w:ascii="Liberation Serif" w:hAnsi="Liberation Serif" w:cs="Liberation Serif"/>
                <w:sz w:val="22"/>
                <w:szCs w:val="22"/>
              </w:rPr>
              <w:t>-к</w:t>
            </w:r>
            <w:r w:rsidRPr="007A2D15">
              <w:rPr>
                <w:rFonts w:ascii="Liberation Serif" w:hAnsi="Liberation Serif" w:cs="Liberation Serif"/>
                <w:sz w:val="22"/>
                <w:szCs w:val="22"/>
              </w:rPr>
              <w:t xml:space="preserve">оличество участников </w:t>
            </w:r>
            <w:r w:rsidRPr="00935485">
              <w:rPr>
                <w:rFonts w:ascii="Liberation Serif" w:hAnsi="Liberation Serif"/>
                <w:bCs/>
                <w:sz w:val="22"/>
                <w:szCs w:val="22"/>
              </w:rPr>
              <w:t>Городско</w:t>
            </w:r>
            <w:r>
              <w:rPr>
                <w:rFonts w:ascii="Liberation Serif" w:hAnsi="Liberation Serif"/>
                <w:bCs/>
                <w:sz w:val="22"/>
                <w:szCs w:val="22"/>
              </w:rPr>
              <w:t>го</w:t>
            </w:r>
            <w:r w:rsidRPr="00935485">
              <w:rPr>
                <w:rFonts w:ascii="Liberation Serif" w:hAnsi="Liberation Serif"/>
                <w:bCs/>
                <w:sz w:val="22"/>
                <w:szCs w:val="22"/>
              </w:rPr>
              <w:t xml:space="preserve"> этап</w:t>
            </w:r>
            <w:r>
              <w:rPr>
                <w:rFonts w:ascii="Liberation Serif" w:hAnsi="Liberation Serif"/>
                <w:bCs/>
                <w:sz w:val="22"/>
                <w:szCs w:val="22"/>
              </w:rPr>
              <w:t>а</w:t>
            </w:r>
            <w:r w:rsidRPr="00935485">
              <w:rPr>
                <w:rFonts w:ascii="Liberation Serif" w:hAnsi="Liberation Serif"/>
                <w:bCs/>
                <w:sz w:val="22"/>
                <w:szCs w:val="22"/>
              </w:rPr>
              <w:t xml:space="preserve"> конкурса им. П.А. Столыпина «Лучший предприниматель </w:t>
            </w:r>
          </w:p>
        </w:tc>
        <w:tc>
          <w:tcPr>
            <w:tcW w:w="993" w:type="dxa"/>
          </w:tcPr>
          <w:p w:rsidR="00924460" w:rsidRPr="00173BA3" w:rsidRDefault="00924460" w:rsidP="00131EC5">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Ед.</w:t>
            </w:r>
          </w:p>
        </w:tc>
        <w:tc>
          <w:tcPr>
            <w:tcW w:w="1134" w:type="dxa"/>
          </w:tcPr>
          <w:p w:rsidR="00924460" w:rsidRPr="00173BA3" w:rsidRDefault="00924460" w:rsidP="00131EC5">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4" w:type="dxa"/>
          </w:tcPr>
          <w:p w:rsidR="00924460" w:rsidRPr="00173BA3" w:rsidRDefault="00924460" w:rsidP="00131EC5">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40" w:type="dxa"/>
          </w:tcPr>
          <w:p w:rsidR="00924460" w:rsidRPr="00173BA3" w:rsidRDefault="00924460"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60" w:type="dxa"/>
          </w:tcPr>
          <w:p w:rsidR="00924460" w:rsidRPr="00935485" w:rsidRDefault="00924460" w:rsidP="00131EC5">
            <w:pPr>
              <w:widowControl w:val="0"/>
              <w:autoSpaceDE w:val="0"/>
              <w:autoSpaceDN w:val="0"/>
              <w:adjustRightInd w:val="0"/>
              <w:jc w:val="center"/>
              <w:rPr>
                <w:rFonts w:ascii="Liberation Serif" w:hAnsi="Liberation Serif" w:cs="Liberation Serif"/>
                <w:sz w:val="22"/>
                <w:szCs w:val="22"/>
              </w:rPr>
            </w:pPr>
            <w:r w:rsidRPr="00935485">
              <w:rPr>
                <w:rFonts w:ascii="Liberation Serif" w:hAnsi="Liberation Serif" w:cs="Liberation Serif"/>
                <w:sz w:val="22"/>
                <w:szCs w:val="22"/>
              </w:rPr>
              <w:t>17</w:t>
            </w:r>
          </w:p>
        </w:tc>
        <w:tc>
          <w:tcPr>
            <w:tcW w:w="1102" w:type="dxa"/>
          </w:tcPr>
          <w:p w:rsidR="00924460" w:rsidRPr="00935485" w:rsidRDefault="00924460" w:rsidP="00C46ACE">
            <w:pPr>
              <w:widowControl w:val="0"/>
              <w:autoSpaceDE w:val="0"/>
              <w:autoSpaceDN w:val="0"/>
              <w:adjustRightInd w:val="0"/>
              <w:jc w:val="center"/>
              <w:rPr>
                <w:rFonts w:ascii="Liberation Serif" w:hAnsi="Liberation Serif" w:cs="Liberation Serif"/>
                <w:sz w:val="22"/>
                <w:szCs w:val="22"/>
              </w:rPr>
            </w:pPr>
            <w:r w:rsidRPr="00935485">
              <w:rPr>
                <w:rFonts w:ascii="Liberation Serif" w:hAnsi="Liberation Serif" w:cs="Liberation Serif"/>
                <w:sz w:val="22"/>
                <w:szCs w:val="22"/>
              </w:rPr>
              <w:t>-</w:t>
            </w:r>
          </w:p>
        </w:tc>
        <w:tc>
          <w:tcPr>
            <w:tcW w:w="992" w:type="dxa"/>
          </w:tcPr>
          <w:p w:rsidR="00924460" w:rsidRPr="00173BA3" w:rsidRDefault="00924460" w:rsidP="00C46ACE">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3" w:type="dxa"/>
          </w:tcPr>
          <w:p w:rsidR="00924460" w:rsidRDefault="00924460"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2553" w:type="dxa"/>
            <w:vMerge/>
          </w:tcPr>
          <w:p w:rsidR="00924460" w:rsidRPr="00173BA3" w:rsidRDefault="00924460" w:rsidP="00450444">
            <w:pPr>
              <w:widowControl w:val="0"/>
              <w:autoSpaceDE w:val="0"/>
              <w:autoSpaceDN w:val="0"/>
              <w:adjustRightInd w:val="0"/>
              <w:rPr>
                <w:rFonts w:ascii="Liberation Serif" w:hAnsi="Liberation Serif" w:cs="Liberation Serif"/>
                <w:sz w:val="22"/>
                <w:szCs w:val="22"/>
              </w:rPr>
            </w:pPr>
          </w:p>
        </w:tc>
      </w:tr>
      <w:tr w:rsidR="00924460" w:rsidRPr="00173BA3" w:rsidTr="00935485">
        <w:trPr>
          <w:tblCellSpacing w:w="5" w:type="nil"/>
        </w:trPr>
        <w:tc>
          <w:tcPr>
            <w:tcW w:w="840"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lastRenderedPageBreak/>
              <w:t>1</w:t>
            </w:r>
          </w:p>
        </w:tc>
        <w:tc>
          <w:tcPr>
            <w:tcW w:w="3130"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992"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9</w:t>
            </w:r>
          </w:p>
        </w:tc>
        <w:tc>
          <w:tcPr>
            <w:tcW w:w="1133"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c>
          <w:tcPr>
            <w:tcW w:w="2553" w:type="dxa"/>
          </w:tcPr>
          <w:p w:rsidR="00924460" w:rsidRPr="00173BA3" w:rsidRDefault="00924460" w:rsidP="00A278DB">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w:t>
            </w:r>
            <w:r>
              <w:rPr>
                <w:rFonts w:ascii="Liberation Serif" w:hAnsi="Liberation Serif" w:cs="Liberation Serif"/>
                <w:b/>
                <w:sz w:val="22"/>
                <w:szCs w:val="22"/>
              </w:rPr>
              <w:t>1</w:t>
            </w:r>
          </w:p>
        </w:tc>
      </w:tr>
      <w:tr w:rsidR="00894042" w:rsidRPr="00173BA3" w:rsidTr="00935485">
        <w:trPr>
          <w:tblCellSpacing w:w="5" w:type="nil"/>
        </w:trPr>
        <w:tc>
          <w:tcPr>
            <w:tcW w:w="840" w:type="dxa"/>
          </w:tcPr>
          <w:p w:rsidR="00894042" w:rsidRDefault="00894042" w:rsidP="00131EC5">
            <w:pPr>
              <w:widowControl w:val="0"/>
              <w:autoSpaceDE w:val="0"/>
              <w:autoSpaceDN w:val="0"/>
              <w:adjustRightInd w:val="0"/>
              <w:jc w:val="center"/>
              <w:rPr>
                <w:rFonts w:ascii="Liberation Serif" w:hAnsi="Liberation Serif" w:cs="Liberation Serif"/>
                <w:sz w:val="22"/>
                <w:szCs w:val="22"/>
              </w:rPr>
            </w:pPr>
          </w:p>
        </w:tc>
        <w:tc>
          <w:tcPr>
            <w:tcW w:w="3130" w:type="dxa"/>
          </w:tcPr>
          <w:p w:rsidR="00894042" w:rsidRPr="00173BA3" w:rsidRDefault="00894042" w:rsidP="002056B2">
            <w:pPr>
              <w:widowControl w:val="0"/>
              <w:autoSpaceDE w:val="0"/>
              <w:autoSpaceDN w:val="0"/>
              <w:adjustRightInd w:val="0"/>
              <w:rPr>
                <w:rFonts w:ascii="Liberation Serif" w:hAnsi="Liberation Serif" w:cs="Liberation Serif"/>
                <w:b/>
                <w:sz w:val="22"/>
                <w:szCs w:val="22"/>
              </w:rPr>
            </w:pPr>
            <w:r w:rsidRPr="00935485">
              <w:rPr>
                <w:rFonts w:ascii="Liberation Serif" w:hAnsi="Liberation Serif"/>
                <w:bCs/>
                <w:sz w:val="22"/>
                <w:szCs w:val="22"/>
              </w:rPr>
              <w:t xml:space="preserve">Свердловской области </w:t>
            </w:r>
            <w:r>
              <w:rPr>
                <w:rFonts w:ascii="Liberation Serif" w:hAnsi="Liberation Serif"/>
                <w:bCs/>
                <w:sz w:val="22"/>
                <w:szCs w:val="22"/>
              </w:rPr>
              <w:t>–</w:t>
            </w:r>
            <w:r w:rsidRPr="00935485">
              <w:rPr>
                <w:rFonts w:ascii="Liberation Serif" w:hAnsi="Liberation Serif"/>
                <w:bCs/>
                <w:sz w:val="22"/>
                <w:szCs w:val="22"/>
              </w:rPr>
              <w:t xml:space="preserve"> 2023</w:t>
            </w:r>
            <w:r>
              <w:rPr>
                <w:rFonts w:ascii="Liberation Serif" w:hAnsi="Liberation Serif"/>
                <w:bCs/>
                <w:sz w:val="22"/>
                <w:szCs w:val="22"/>
              </w:rPr>
              <w:t xml:space="preserve">» </w:t>
            </w:r>
            <w:r w:rsidRPr="00173BA3">
              <w:rPr>
                <w:rFonts w:ascii="Liberation Serif" w:hAnsi="Liberation Serif" w:cs="Liberation Serif"/>
                <w:sz w:val="22"/>
                <w:szCs w:val="22"/>
              </w:rPr>
              <w:t xml:space="preserve"> из числа субъектов малого</w:t>
            </w:r>
            <w:r>
              <w:rPr>
                <w:rFonts w:ascii="Liberation Serif" w:hAnsi="Liberation Serif" w:cs="Liberation Serif"/>
                <w:sz w:val="22"/>
                <w:szCs w:val="22"/>
              </w:rPr>
              <w:t xml:space="preserve"> и среднего предпринимательства</w:t>
            </w:r>
          </w:p>
        </w:tc>
        <w:tc>
          <w:tcPr>
            <w:tcW w:w="993"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p>
        </w:tc>
        <w:tc>
          <w:tcPr>
            <w:tcW w:w="1134"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p>
        </w:tc>
        <w:tc>
          <w:tcPr>
            <w:tcW w:w="1134"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p>
        </w:tc>
        <w:tc>
          <w:tcPr>
            <w:tcW w:w="1140"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p>
        </w:tc>
        <w:tc>
          <w:tcPr>
            <w:tcW w:w="1160" w:type="dxa"/>
          </w:tcPr>
          <w:p w:rsidR="00894042" w:rsidRPr="003C714B" w:rsidRDefault="00894042" w:rsidP="00F63A48">
            <w:pPr>
              <w:widowControl w:val="0"/>
              <w:autoSpaceDE w:val="0"/>
              <w:autoSpaceDN w:val="0"/>
              <w:adjustRightInd w:val="0"/>
              <w:jc w:val="center"/>
              <w:rPr>
                <w:rFonts w:ascii="Liberation Serif" w:hAnsi="Liberation Serif" w:cs="Liberation Serif"/>
                <w:sz w:val="22"/>
                <w:szCs w:val="22"/>
                <w:highlight w:val="yellow"/>
              </w:rPr>
            </w:pPr>
          </w:p>
        </w:tc>
        <w:tc>
          <w:tcPr>
            <w:tcW w:w="1102" w:type="dxa"/>
          </w:tcPr>
          <w:p w:rsidR="00894042" w:rsidRPr="003C714B" w:rsidRDefault="00894042" w:rsidP="00F63A48">
            <w:pPr>
              <w:widowControl w:val="0"/>
              <w:autoSpaceDE w:val="0"/>
              <w:autoSpaceDN w:val="0"/>
              <w:adjustRightInd w:val="0"/>
              <w:jc w:val="center"/>
              <w:rPr>
                <w:rFonts w:ascii="Liberation Serif" w:hAnsi="Liberation Serif" w:cs="Liberation Serif"/>
                <w:sz w:val="22"/>
                <w:szCs w:val="22"/>
                <w:highlight w:val="yellow"/>
              </w:rPr>
            </w:pPr>
          </w:p>
        </w:tc>
        <w:tc>
          <w:tcPr>
            <w:tcW w:w="992"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p>
        </w:tc>
        <w:tc>
          <w:tcPr>
            <w:tcW w:w="1133" w:type="dxa"/>
          </w:tcPr>
          <w:p w:rsidR="00894042" w:rsidRDefault="00894042" w:rsidP="00EB2BB9">
            <w:pPr>
              <w:widowControl w:val="0"/>
              <w:autoSpaceDE w:val="0"/>
              <w:autoSpaceDN w:val="0"/>
              <w:adjustRightInd w:val="0"/>
              <w:jc w:val="center"/>
              <w:rPr>
                <w:rFonts w:ascii="Liberation Serif" w:hAnsi="Liberation Serif" w:cs="Liberation Serif"/>
                <w:sz w:val="22"/>
                <w:szCs w:val="22"/>
              </w:rPr>
            </w:pPr>
          </w:p>
        </w:tc>
        <w:tc>
          <w:tcPr>
            <w:tcW w:w="2553" w:type="dxa"/>
            <w:vMerge w:val="restart"/>
          </w:tcPr>
          <w:p w:rsidR="00894042" w:rsidRPr="00173BA3" w:rsidRDefault="0089404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 предпринимательства Муниципального образования «город Ирбит»</w:t>
            </w:r>
          </w:p>
        </w:tc>
      </w:tr>
      <w:tr w:rsidR="00894042" w:rsidRPr="00173BA3" w:rsidTr="00935485">
        <w:trPr>
          <w:tblCellSpacing w:w="5" w:type="nil"/>
        </w:trPr>
        <w:tc>
          <w:tcPr>
            <w:tcW w:w="840" w:type="dxa"/>
          </w:tcPr>
          <w:p w:rsidR="00894042" w:rsidRPr="00935485" w:rsidRDefault="00894042" w:rsidP="00131EC5">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3130" w:type="dxa"/>
          </w:tcPr>
          <w:p w:rsidR="00894042" w:rsidRPr="00173BA3" w:rsidRDefault="0089404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Pr>
                <w:rFonts w:ascii="Liberation Serif" w:hAnsi="Liberation Serif" w:cs="Liberation Serif"/>
                <w:b/>
                <w:sz w:val="22"/>
                <w:szCs w:val="22"/>
              </w:rPr>
              <w:t>0</w:t>
            </w:r>
            <w:r w:rsidRPr="00173BA3">
              <w:rPr>
                <w:rFonts w:ascii="Liberation Serif" w:hAnsi="Liberation Serif" w:cs="Liberation Serif"/>
                <w:sz w:val="22"/>
                <w:szCs w:val="22"/>
              </w:rPr>
              <w:t xml:space="preserve">. </w:t>
            </w:r>
          </w:p>
          <w:p w:rsidR="00894042" w:rsidRPr="00173BA3" w:rsidRDefault="00894042" w:rsidP="00173BA3">
            <w:pPr>
              <w:widowControl w:val="0"/>
              <w:autoSpaceDE w:val="0"/>
              <w:autoSpaceDN w:val="0"/>
              <w:adjustRightInd w:val="0"/>
              <w:rPr>
                <w:rFonts w:ascii="Liberation Serif" w:hAnsi="Liberation Serif" w:cs="Liberation Serif"/>
                <w:b/>
                <w:sz w:val="21"/>
                <w:szCs w:val="21"/>
              </w:rPr>
            </w:pPr>
            <w:r w:rsidRPr="00173BA3">
              <w:rPr>
                <w:rFonts w:ascii="Liberation Serif" w:hAnsi="Liberation Serif" w:cs="Liberation Serif"/>
                <w:sz w:val="21"/>
                <w:szCs w:val="21"/>
              </w:rPr>
              <w:t>Количество субъектов малого и среднего предпринимательства</w:t>
            </w:r>
            <w:r>
              <w:rPr>
                <w:rFonts w:ascii="Liberation Serif" w:hAnsi="Liberation Serif" w:cs="Liberation Serif"/>
                <w:sz w:val="21"/>
                <w:szCs w:val="21"/>
              </w:rPr>
              <w:t>,</w:t>
            </w:r>
            <w:r w:rsidRPr="00173BA3">
              <w:rPr>
                <w:rFonts w:ascii="Liberation Serif" w:hAnsi="Liberation Serif" w:cs="Liberation Serif"/>
                <w:sz w:val="22"/>
                <w:szCs w:val="22"/>
              </w:rPr>
              <w:t xml:space="preserve"> получивших субсидии за участие в выставочно-ярмарочных мероприятиях</w:t>
            </w:r>
          </w:p>
        </w:tc>
        <w:tc>
          <w:tcPr>
            <w:tcW w:w="993"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0</w:t>
            </w:r>
          </w:p>
        </w:tc>
        <w:tc>
          <w:tcPr>
            <w:tcW w:w="1134"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w:t>
            </w:r>
          </w:p>
        </w:tc>
        <w:tc>
          <w:tcPr>
            <w:tcW w:w="1140"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w:t>
            </w:r>
          </w:p>
        </w:tc>
        <w:tc>
          <w:tcPr>
            <w:tcW w:w="1160" w:type="dxa"/>
          </w:tcPr>
          <w:p w:rsidR="00894042" w:rsidRPr="005742BD" w:rsidRDefault="00894042" w:rsidP="005742BD">
            <w:pPr>
              <w:widowControl w:val="0"/>
              <w:autoSpaceDE w:val="0"/>
              <w:autoSpaceDN w:val="0"/>
              <w:adjustRightInd w:val="0"/>
              <w:jc w:val="center"/>
              <w:rPr>
                <w:rFonts w:ascii="Liberation Serif" w:hAnsi="Liberation Serif" w:cs="Liberation Serif"/>
                <w:sz w:val="22"/>
                <w:szCs w:val="22"/>
              </w:rPr>
            </w:pPr>
            <w:r w:rsidRPr="005742BD">
              <w:rPr>
                <w:rFonts w:ascii="Liberation Serif" w:hAnsi="Liberation Serif" w:cs="Liberation Serif"/>
                <w:sz w:val="22"/>
                <w:szCs w:val="22"/>
              </w:rPr>
              <w:t>12</w:t>
            </w:r>
          </w:p>
        </w:tc>
        <w:tc>
          <w:tcPr>
            <w:tcW w:w="1102" w:type="dxa"/>
          </w:tcPr>
          <w:p w:rsidR="00894042" w:rsidRPr="005742BD" w:rsidRDefault="00894042" w:rsidP="005742BD">
            <w:pPr>
              <w:widowControl w:val="0"/>
              <w:autoSpaceDE w:val="0"/>
              <w:autoSpaceDN w:val="0"/>
              <w:adjustRightInd w:val="0"/>
              <w:jc w:val="center"/>
              <w:rPr>
                <w:rFonts w:ascii="Liberation Serif" w:hAnsi="Liberation Serif" w:cs="Liberation Serif"/>
                <w:sz w:val="22"/>
                <w:szCs w:val="22"/>
              </w:rPr>
            </w:pPr>
            <w:r w:rsidRPr="005742BD">
              <w:rPr>
                <w:rFonts w:ascii="Liberation Serif" w:hAnsi="Liberation Serif" w:cs="Liberation Serif"/>
                <w:sz w:val="22"/>
                <w:szCs w:val="22"/>
              </w:rPr>
              <w:t>12</w:t>
            </w:r>
          </w:p>
        </w:tc>
        <w:tc>
          <w:tcPr>
            <w:tcW w:w="992" w:type="dxa"/>
          </w:tcPr>
          <w:p w:rsidR="00894042" w:rsidRPr="00173BA3" w:rsidRDefault="00894042" w:rsidP="005742B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r>
              <w:rPr>
                <w:rFonts w:ascii="Liberation Serif" w:hAnsi="Liberation Serif" w:cs="Liberation Serif"/>
                <w:sz w:val="22"/>
                <w:szCs w:val="22"/>
              </w:rPr>
              <w:t>2</w:t>
            </w:r>
          </w:p>
        </w:tc>
        <w:tc>
          <w:tcPr>
            <w:tcW w:w="1133" w:type="dxa"/>
          </w:tcPr>
          <w:p w:rsidR="00894042" w:rsidRPr="00173BA3" w:rsidRDefault="00894042" w:rsidP="005742B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w:t>
            </w:r>
          </w:p>
        </w:tc>
        <w:tc>
          <w:tcPr>
            <w:tcW w:w="2553" w:type="dxa"/>
            <w:vMerge/>
          </w:tcPr>
          <w:p w:rsidR="00894042" w:rsidRPr="00173BA3" w:rsidRDefault="00894042" w:rsidP="002056B2">
            <w:pPr>
              <w:widowControl w:val="0"/>
              <w:autoSpaceDE w:val="0"/>
              <w:autoSpaceDN w:val="0"/>
              <w:adjustRightInd w:val="0"/>
              <w:rPr>
                <w:rFonts w:ascii="Liberation Serif" w:hAnsi="Liberation Serif" w:cs="Liberation Serif"/>
                <w:b/>
                <w:sz w:val="22"/>
                <w:szCs w:val="22"/>
              </w:rPr>
            </w:pPr>
          </w:p>
        </w:tc>
      </w:tr>
      <w:tr w:rsidR="00894042" w:rsidRPr="00173BA3" w:rsidTr="00935485">
        <w:trPr>
          <w:tblCellSpacing w:w="5" w:type="nil"/>
        </w:trPr>
        <w:tc>
          <w:tcPr>
            <w:tcW w:w="840" w:type="dxa"/>
          </w:tcPr>
          <w:p w:rsidR="00894042" w:rsidRPr="00173BA3" w:rsidRDefault="00894042" w:rsidP="0050615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21</w:t>
            </w:r>
          </w:p>
        </w:tc>
        <w:tc>
          <w:tcPr>
            <w:tcW w:w="3130" w:type="dxa"/>
          </w:tcPr>
          <w:p w:rsidR="00894042" w:rsidRPr="00173BA3" w:rsidRDefault="00894042"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Pr>
                <w:rFonts w:ascii="Liberation Serif" w:hAnsi="Liberation Serif" w:cs="Liberation Serif"/>
                <w:b/>
                <w:sz w:val="22"/>
                <w:szCs w:val="22"/>
              </w:rPr>
              <w:t>1</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894042" w:rsidRPr="00173BA3" w:rsidRDefault="00894042"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субъектов малого и среднего предпринимательства, получивших финансовую поддержку, в том числе в сфере социального предпринимательства</w:t>
            </w:r>
          </w:p>
        </w:tc>
        <w:tc>
          <w:tcPr>
            <w:tcW w:w="993" w:type="dxa"/>
          </w:tcPr>
          <w:p w:rsidR="00894042" w:rsidRPr="00173BA3" w:rsidRDefault="00894042"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894042" w:rsidRPr="00173BA3" w:rsidRDefault="00894042"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0</w:t>
            </w:r>
          </w:p>
        </w:tc>
        <w:tc>
          <w:tcPr>
            <w:tcW w:w="1134" w:type="dxa"/>
          </w:tcPr>
          <w:p w:rsidR="00894042" w:rsidRPr="00173BA3" w:rsidRDefault="00894042"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1140" w:type="dxa"/>
          </w:tcPr>
          <w:p w:rsidR="00894042" w:rsidRPr="00173BA3" w:rsidRDefault="00894042" w:rsidP="00F02EA2">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w:t>
            </w:r>
          </w:p>
        </w:tc>
        <w:tc>
          <w:tcPr>
            <w:tcW w:w="1160" w:type="dxa"/>
          </w:tcPr>
          <w:p w:rsidR="00894042" w:rsidRPr="005742BD" w:rsidRDefault="00894042" w:rsidP="00F02EA2">
            <w:pPr>
              <w:widowControl w:val="0"/>
              <w:autoSpaceDE w:val="0"/>
              <w:autoSpaceDN w:val="0"/>
              <w:adjustRightInd w:val="0"/>
              <w:jc w:val="center"/>
              <w:rPr>
                <w:rFonts w:ascii="Liberation Serif" w:hAnsi="Liberation Serif" w:cs="Liberation Serif"/>
                <w:sz w:val="22"/>
                <w:szCs w:val="22"/>
              </w:rPr>
            </w:pPr>
            <w:r w:rsidRPr="005742BD">
              <w:rPr>
                <w:rFonts w:ascii="Liberation Serif" w:hAnsi="Liberation Serif" w:cs="Liberation Serif"/>
                <w:sz w:val="22"/>
                <w:szCs w:val="22"/>
              </w:rPr>
              <w:t>-</w:t>
            </w:r>
          </w:p>
        </w:tc>
        <w:tc>
          <w:tcPr>
            <w:tcW w:w="1102" w:type="dxa"/>
          </w:tcPr>
          <w:p w:rsidR="00894042" w:rsidRPr="005742BD" w:rsidRDefault="00894042" w:rsidP="00F02EA2">
            <w:pPr>
              <w:widowControl w:val="0"/>
              <w:autoSpaceDE w:val="0"/>
              <w:autoSpaceDN w:val="0"/>
              <w:adjustRightInd w:val="0"/>
              <w:jc w:val="center"/>
              <w:rPr>
                <w:rFonts w:ascii="Liberation Serif" w:hAnsi="Liberation Serif" w:cs="Liberation Serif"/>
                <w:sz w:val="22"/>
                <w:szCs w:val="22"/>
              </w:rPr>
            </w:pPr>
            <w:r w:rsidRPr="005742BD">
              <w:rPr>
                <w:rFonts w:ascii="Liberation Serif" w:hAnsi="Liberation Serif" w:cs="Liberation Serif"/>
                <w:sz w:val="22"/>
                <w:szCs w:val="22"/>
              </w:rPr>
              <w:t>-</w:t>
            </w:r>
          </w:p>
        </w:tc>
        <w:tc>
          <w:tcPr>
            <w:tcW w:w="992" w:type="dxa"/>
          </w:tcPr>
          <w:p w:rsidR="00894042" w:rsidRPr="00173BA3" w:rsidRDefault="00894042" w:rsidP="008D39E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10</w:t>
            </w:r>
          </w:p>
        </w:tc>
        <w:tc>
          <w:tcPr>
            <w:tcW w:w="1133" w:type="dxa"/>
          </w:tcPr>
          <w:p w:rsidR="00894042" w:rsidRPr="00173BA3" w:rsidRDefault="00894042" w:rsidP="00EB2BB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2553" w:type="dxa"/>
            <w:vMerge/>
          </w:tcPr>
          <w:p w:rsidR="00894042" w:rsidRPr="00173BA3" w:rsidRDefault="00894042" w:rsidP="00450444">
            <w:pPr>
              <w:widowControl w:val="0"/>
              <w:autoSpaceDE w:val="0"/>
              <w:autoSpaceDN w:val="0"/>
              <w:adjustRightInd w:val="0"/>
              <w:rPr>
                <w:rFonts w:ascii="Liberation Serif" w:hAnsi="Liberation Serif" w:cs="Liberation Serif"/>
                <w:sz w:val="22"/>
                <w:szCs w:val="22"/>
              </w:rPr>
            </w:pPr>
          </w:p>
        </w:tc>
      </w:tr>
      <w:tr w:rsidR="00894042" w:rsidRPr="00173BA3" w:rsidTr="00935485">
        <w:trPr>
          <w:tblCellSpacing w:w="5" w:type="nil"/>
        </w:trPr>
        <w:tc>
          <w:tcPr>
            <w:tcW w:w="840" w:type="dxa"/>
          </w:tcPr>
          <w:p w:rsidR="00894042" w:rsidRDefault="00894042" w:rsidP="0050615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22</w:t>
            </w:r>
          </w:p>
        </w:tc>
        <w:tc>
          <w:tcPr>
            <w:tcW w:w="3130" w:type="dxa"/>
          </w:tcPr>
          <w:p w:rsidR="00894042" w:rsidRPr="00173BA3" w:rsidRDefault="00894042" w:rsidP="00A278DB">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Pr>
                <w:rFonts w:ascii="Liberation Serif" w:hAnsi="Liberation Serif" w:cs="Liberation Serif"/>
                <w:b/>
                <w:sz w:val="22"/>
                <w:szCs w:val="22"/>
              </w:rPr>
              <w:t>2</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894042" w:rsidRPr="00173BA3" w:rsidRDefault="00894042" w:rsidP="00A278DB">
            <w:pPr>
              <w:widowControl w:val="0"/>
              <w:autoSpaceDE w:val="0"/>
              <w:autoSpaceDN w:val="0"/>
              <w:adjustRightInd w:val="0"/>
              <w:rPr>
                <w:rFonts w:ascii="Liberation Serif" w:hAnsi="Liberation Serif" w:cs="Liberation Serif"/>
                <w:sz w:val="22"/>
                <w:szCs w:val="22"/>
              </w:rPr>
            </w:pPr>
            <w:r w:rsidRPr="00894042">
              <w:rPr>
                <w:rFonts w:ascii="Liberation Serif" w:hAnsi="Liberation Serif" w:cs="Liberation Serif"/>
                <w:sz w:val="22"/>
                <w:szCs w:val="22"/>
              </w:rPr>
              <w:t>Количество зарегистрированных на территории города социальных предприятий, получивших поддержку в рамках деятельности Фонда</w:t>
            </w:r>
          </w:p>
        </w:tc>
        <w:tc>
          <w:tcPr>
            <w:tcW w:w="993" w:type="dxa"/>
          </w:tcPr>
          <w:p w:rsidR="00894042" w:rsidRPr="00173BA3" w:rsidRDefault="00894042" w:rsidP="00A278DB">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894042" w:rsidRPr="00173BA3" w:rsidRDefault="00894042"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4" w:type="dxa"/>
          </w:tcPr>
          <w:p w:rsidR="00894042" w:rsidRPr="00173BA3" w:rsidRDefault="00894042"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40" w:type="dxa"/>
          </w:tcPr>
          <w:p w:rsidR="00894042" w:rsidRPr="00173BA3" w:rsidRDefault="00894042" w:rsidP="00A278DB">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w:t>
            </w:r>
          </w:p>
        </w:tc>
        <w:tc>
          <w:tcPr>
            <w:tcW w:w="1160" w:type="dxa"/>
          </w:tcPr>
          <w:p w:rsidR="00894042" w:rsidRPr="005742BD" w:rsidRDefault="00894042" w:rsidP="00A278DB">
            <w:pPr>
              <w:widowControl w:val="0"/>
              <w:autoSpaceDE w:val="0"/>
              <w:autoSpaceDN w:val="0"/>
              <w:adjustRightInd w:val="0"/>
              <w:jc w:val="center"/>
              <w:rPr>
                <w:rFonts w:ascii="Liberation Serif" w:hAnsi="Liberation Serif" w:cs="Liberation Serif"/>
                <w:sz w:val="22"/>
                <w:szCs w:val="22"/>
              </w:rPr>
            </w:pPr>
            <w:r w:rsidRPr="005742BD">
              <w:rPr>
                <w:rFonts w:ascii="Liberation Serif" w:hAnsi="Liberation Serif" w:cs="Liberation Serif"/>
                <w:sz w:val="22"/>
                <w:szCs w:val="22"/>
              </w:rPr>
              <w:t>-</w:t>
            </w:r>
          </w:p>
        </w:tc>
        <w:tc>
          <w:tcPr>
            <w:tcW w:w="1102" w:type="dxa"/>
          </w:tcPr>
          <w:p w:rsidR="00894042" w:rsidRPr="005742BD" w:rsidRDefault="00894042"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992" w:type="dxa"/>
          </w:tcPr>
          <w:p w:rsidR="00894042" w:rsidRPr="00173BA3" w:rsidRDefault="00894042"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33" w:type="dxa"/>
          </w:tcPr>
          <w:p w:rsidR="00894042" w:rsidRPr="00173BA3" w:rsidRDefault="00894042"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2553" w:type="dxa"/>
            <w:vMerge/>
          </w:tcPr>
          <w:p w:rsidR="00894042" w:rsidRPr="00173BA3" w:rsidRDefault="00894042" w:rsidP="00450444">
            <w:pPr>
              <w:widowControl w:val="0"/>
              <w:autoSpaceDE w:val="0"/>
              <w:autoSpaceDN w:val="0"/>
              <w:adjustRightInd w:val="0"/>
              <w:rPr>
                <w:rFonts w:ascii="Liberation Serif" w:hAnsi="Liberation Serif" w:cs="Liberation Serif"/>
                <w:sz w:val="22"/>
                <w:szCs w:val="22"/>
              </w:rPr>
            </w:pPr>
          </w:p>
        </w:tc>
      </w:tr>
      <w:tr w:rsidR="00894042" w:rsidRPr="00173BA3" w:rsidTr="00935485">
        <w:trPr>
          <w:tblCellSpacing w:w="5" w:type="nil"/>
        </w:trPr>
        <w:tc>
          <w:tcPr>
            <w:tcW w:w="840" w:type="dxa"/>
          </w:tcPr>
          <w:p w:rsidR="00894042" w:rsidRPr="00173BA3" w:rsidRDefault="00894042" w:rsidP="00894042">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w:t>
            </w:r>
            <w:r>
              <w:rPr>
                <w:rFonts w:ascii="Liberation Serif" w:hAnsi="Liberation Serif" w:cs="Liberation Serif"/>
                <w:sz w:val="22"/>
                <w:szCs w:val="22"/>
              </w:rPr>
              <w:t>3</w:t>
            </w:r>
          </w:p>
        </w:tc>
        <w:tc>
          <w:tcPr>
            <w:tcW w:w="14471" w:type="dxa"/>
            <w:gridSpan w:val="10"/>
          </w:tcPr>
          <w:p w:rsidR="00894042" w:rsidRPr="00173BA3" w:rsidRDefault="00894042" w:rsidP="00D7245E">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b/>
                <w:sz w:val="22"/>
                <w:szCs w:val="22"/>
              </w:rPr>
              <w:t>Подпрограмма 2 «Повышение эффективности управления собственностью Городского округа «город Ирбит» Свердловской области до 2026 года»</w:t>
            </w:r>
          </w:p>
        </w:tc>
      </w:tr>
      <w:tr w:rsidR="00894042" w:rsidRPr="00173BA3" w:rsidTr="00935485">
        <w:trPr>
          <w:trHeight w:val="542"/>
          <w:tblCellSpacing w:w="5" w:type="nil"/>
        </w:trPr>
        <w:tc>
          <w:tcPr>
            <w:tcW w:w="840" w:type="dxa"/>
          </w:tcPr>
          <w:p w:rsidR="00894042" w:rsidRPr="00173BA3" w:rsidRDefault="0089404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24</w:t>
            </w:r>
          </w:p>
        </w:tc>
        <w:tc>
          <w:tcPr>
            <w:tcW w:w="14471" w:type="dxa"/>
            <w:gridSpan w:val="10"/>
          </w:tcPr>
          <w:p w:rsidR="00894042" w:rsidRPr="00173BA3" w:rsidRDefault="00894042" w:rsidP="007D633D">
            <w:pPr>
              <w:pStyle w:val="af6"/>
              <w:tabs>
                <w:tab w:val="left" w:pos="339"/>
              </w:tabs>
              <w:rPr>
                <w:rFonts w:ascii="Liberation Serif" w:hAnsi="Liberation Serif" w:cs="Liberation Serif"/>
                <w:bCs/>
                <w:sz w:val="22"/>
                <w:szCs w:val="22"/>
                <w:lang w:val="ru-RU" w:eastAsia="ru-RU"/>
              </w:rPr>
            </w:pPr>
            <w:r w:rsidRPr="00173BA3">
              <w:rPr>
                <w:rFonts w:ascii="Liberation Serif" w:hAnsi="Liberation Serif" w:cs="Liberation Serif"/>
                <w:b/>
                <w:bCs/>
                <w:sz w:val="22"/>
                <w:szCs w:val="22"/>
                <w:lang w:val="ru-RU" w:eastAsia="ru-RU"/>
              </w:rPr>
              <w:t xml:space="preserve">Цель </w:t>
            </w:r>
            <w:r w:rsidRPr="00173BA3">
              <w:rPr>
                <w:rFonts w:ascii="Liberation Serif" w:hAnsi="Liberation Serif" w:cs="Liberation Serif"/>
                <w:b/>
                <w:bCs/>
                <w:sz w:val="22"/>
                <w:szCs w:val="22"/>
                <w:lang w:eastAsia="ru-RU"/>
              </w:rPr>
              <w:t>2</w:t>
            </w:r>
            <w:r w:rsidRPr="00173BA3">
              <w:rPr>
                <w:rFonts w:ascii="Liberation Serif" w:hAnsi="Liberation Serif" w:cs="Liberation Serif"/>
                <w:b/>
                <w:bCs/>
                <w:sz w:val="22"/>
                <w:szCs w:val="22"/>
                <w:lang w:val="ru-RU" w:eastAsia="ru-RU"/>
              </w:rPr>
              <w:t>:</w:t>
            </w:r>
            <w:r w:rsidRPr="00173BA3">
              <w:rPr>
                <w:rFonts w:ascii="Liberation Serif" w:hAnsi="Liberation Serif" w:cs="Liberation Serif"/>
                <w:bCs/>
                <w:sz w:val="22"/>
                <w:szCs w:val="22"/>
                <w:lang w:val="ru-RU" w:eastAsia="ru-RU"/>
              </w:rPr>
              <w:t xml:space="preserve"> Оптимизация состава  муниципального имущества и наполнение государственного кадастра недвижимости  данными об объектах муниципальной собственности</w:t>
            </w:r>
          </w:p>
        </w:tc>
      </w:tr>
      <w:tr w:rsidR="00894042" w:rsidRPr="00173BA3" w:rsidTr="00935485">
        <w:trPr>
          <w:tblCellSpacing w:w="5" w:type="nil"/>
        </w:trPr>
        <w:tc>
          <w:tcPr>
            <w:tcW w:w="840" w:type="dxa"/>
          </w:tcPr>
          <w:p w:rsidR="00894042" w:rsidRPr="00173BA3" w:rsidRDefault="00894042" w:rsidP="000772B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25</w:t>
            </w:r>
          </w:p>
        </w:tc>
        <w:tc>
          <w:tcPr>
            <w:tcW w:w="14471" w:type="dxa"/>
            <w:gridSpan w:val="10"/>
          </w:tcPr>
          <w:p w:rsidR="00894042" w:rsidRPr="00173BA3" w:rsidRDefault="00894042" w:rsidP="0050615B">
            <w:pPr>
              <w:pStyle w:val="af6"/>
              <w:tabs>
                <w:tab w:val="left" w:pos="289"/>
                <w:tab w:val="left" w:pos="2434"/>
                <w:tab w:val="left" w:pos="4191"/>
              </w:tabs>
              <w:spacing w:after="0"/>
              <w:ind w:left="23" w:right="23"/>
              <w:rPr>
                <w:rFonts w:ascii="Liberation Serif" w:hAnsi="Liberation Serif" w:cs="Liberation Serif"/>
                <w:sz w:val="22"/>
                <w:szCs w:val="22"/>
                <w:lang w:val="ru-RU" w:eastAsia="ru-RU"/>
              </w:rPr>
            </w:pPr>
            <w:r w:rsidRPr="00173BA3">
              <w:rPr>
                <w:rFonts w:ascii="Liberation Serif" w:hAnsi="Liberation Serif" w:cs="Liberation Serif"/>
                <w:b/>
                <w:sz w:val="22"/>
                <w:szCs w:val="22"/>
                <w:lang w:val="ru-RU" w:eastAsia="ru-RU"/>
              </w:rPr>
              <w:t xml:space="preserve">Задача </w:t>
            </w:r>
            <w:r w:rsidRPr="00173BA3">
              <w:rPr>
                <w:rFonts w:ascii="Liberation Serif" w:hAnsi="Liberation Serif" w:cs="Liberation Serif"/>
                <w:b/>
                <w:sz w:val="22"/>
                <w:szCs w:val="22"/>
                <w:lang w:eastAsia="ru-RU"/>
              </w:rPr>
              <w:t>5</w:t>
            </w:r>
            <w:r w:rsidRPr="00173BA3">
              <w:rPr>
                <w:rFonts w:ascii="Liberation Serif" w:hAnsi="Liberation Serif" w:cs="Liberation Serif"/>
                <w:b/>
                <w:sz w:val="22"/>
                <w:szCs w:val="22"/>
                <w:lang w:val="ru-RU" w:eastAsia="ru-RU"/>
              </w:rPr>
              <w:t>.</w:t>
            </w:r>
            <w:r w:rsidRPr="00173BA3">
              <w:rPr>
                <w:rFonts w:ascii="Liberation Serif" w:hAnsi="Liberation Serif" w:cs="Liberation Serif"/>
                <w:sz w:val="22"/>
                <w:szCs w:val="22"/>
                <w:lang w:val="ru-RU" w:eastAsia="ru-RU"/>
              </w:rPr>
              <w:t xml:space="preserve"> Проведение технической инвентаризации </w:t>
            </w:r>
            <w:r w:rsidRPr="00173BA3">
              <w:rPr>
                <w:rFonts w:ascii="Liberation Serif" w:hAnsi="Liberation Serif" w:cs="Liberation Serif"/>
                <w:sz w:val="22"/>
                <w:szCs w:val="22"/>
                <w:lang w:eastAsia="ru-RU"/>
              </w:rPr>
              <w:t xml:space="preserve">и кадастровых работ в отношении </w:t>
            </w:r>
            <w:r w:rsidRPr="00173BA3">
              <w:rPr>
                <w:rFonts w:ascii="Liberation Serif" w:hAnsi="Liberation Serif" w:cs="Liberation Serif"/>
                <w:sz w:val="22"/>
                <w:szCs w:val="22"/>
                <w:lang w:val="ru-RU" w:eastAsia="ru-RU"/>
              </w:rPr>
              <w:t xml:space="preserve">объектов муниципальной собственности для внесения </w:t>
            </w:r>
            <w:r w:rsidRPr="00173BA3">
              <w:rPr>
                <w:rFonts w:ascii="Liberation Serif" w:hAnsi="Liberation Serif" w:cs="Liberation Serif"/>
                <w:sz w:val="22"/>
                <w:szCs w:val="22"/>
                <w:lang w:eastAsia="ru-RU"/>
              </w:rPr>
              <w:t xml:space="preserve">их </w:t>
            </w:r>
            <w:r w:rsidRPr="00173BA3">
              <w:rPr>
                <w:rFonts w:ascii="Liberation Serif" w:hAnsi="Liberation Serif" w:cs="Liberation Serif"/>
                <w:sz w:val="22"/>
                <w:szCs w:val="22"/>
                <w:lang w:val="ru-RU" w:eastAsia="ru-RU"/>
              </w:rPr>
              <w:t>в Реестр муниципальной собственности, передачи в пользование и  приватизации</w:t>
            </w:r>
          </w:p>
        </w:tc>
      </w:tr>
      <w:tr w:rsidR="00894042" w:rsidRPr="00173BA3" w:rsidTr="00935485">
        <w:trPr>
          <w:tblCellSpacing w:w="5" w:type="nil"/>
        </w:trPr>
        <w:tc>
          <w:tcPr>
            <w:tcW w:w="840" w:type="dxa"/>
          </w:tcPr>
          <w:p w:rsidR="00894042" w:rsidRPr="00173BA3" w:rsidRDefault="00894042" w:rsidP="0050615B">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sz w:val="22"/>
                <w:szCs w:val="22"/>
              </w:rPr>
              <w:t>26</w:t>
            </w:r>
          </w:p>
        </w:tc>
        <w:tc>
          <w:tcPr>
            <w:tcW w:w="3130" w:type="dxa"/>
          </w:tcPr>
          <w:p w:rsidR="00894042" w:rsidRPr="00173BA3" w:rsidRDefault="00894042" w:rsidP="007051C1">
            <w:pPr>
              <w:pStyle w:val="af6"/>
              <w:tabs>
                <w:tab w:val="left" w:pos="289"/>
                <w:tab w:val="left" w:pos="2434"/>
                <w:tab w:val="left" w:pos="4191"/>
              </w:tabs>
              <w:spacing w:after="0"/>
              <w:ind w:left="20" w:right="20"/>
              <w:rPr>
                <w:rFonts w:ascii="Liberation Serif" w:hAnsi="Liberation Serif" w:cs="Liberation Serif"/>
                <w:b/>
                <w:sz w:val="22"/>
                <w:szCs w:val="22"/>
                <w:lang w:val="ru-RU" w:eastAsia="ru-RU"/>
              </w:rPr>
            </w:pPr>
            <w:r w:rsidRPr="00173BA3">
              <w:rPr>
                <w:rFonts w:ascii="Liberation Serif" w:hAnsi="Liberation Serif" w:cs="Liberation Serif"/>
                <w:b/>
                <w:sz w:val="22"/>
                <w:szCs w:val="22"/>
                <w:lang w:val="ru-RU" w:eastAsia="ru-RU"/>
              </w:rPr>
              <w:t>Целевой показатель 1</w:t>
            </w:r>
            <w:r>
              <w:rPr>
                <w:rFonts w:ascii="Liberation Serif" w:hAnsi="Liberation Serif" w:cs="Liberation Serif"/>
                <w:b/>
                <w:sz w:val="22"/>
                <w:szCs w:val="22"/>
                <w:lang w:val="ru-RU" w:eastAsia="ru-RU"/>
              </w:rPr>
              <w:t>3</w:t>
            </w:r>
            <w:r w:rsidRPr="00173BA3">
              <w:rPr>
                <w:rFonts w:ascii="Liberation Serif" w:hAnsi="Liberation Serif" w:cs="Liberation Serif"/>
                <w:b/>
                <w:sz w:val="22"/>
                <w:szCs w:val="22"/>
                <w:lang w:val="ru-RU" w:eastAsia="ru-RU"/>
              </w:rPr>
              <w:t>.</w:t>
            </w:r>
            <w:r w:rsidRPr="00173BA3">
              <w:rPr>
                <w:rFonts w:ascii="Liberation Serif" w:hAnsi="Liberation Serif" w:cs="Liberation Serif"/>
                <w:b/>
                <w:sz w:val="22"/>
                <w:szCs w:val="22"/>
                <w:lang w:eastAsia="ru-RU"/>
              </w:rPr>
              <w:t xml:space="preserve"> </w:t>
            </w:r>
          </w:p>
          <w:p w:rsidR="00894042" w:rsidRPr="00173BA3" w:rsidRDefault="00894042" w:rsidP="007051C1">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 xml:space="preserve">Количество объектов, в отношении которых проведены техническая инвентаризация, кадастровые работы и </w:t>
            </w:r>
            <w:r w:rsidRPr="00173BA3">
              <w:rPr>
                <w:rFonts w:ascii="Liberation Serif" w:hAnsi="Liberation Serif" w:cs="Liberation Serif"/>
                <w:sz w:val="22"/>
                <w:szCs w:val="22"/>
              </w:rPr>
              <w:lastRenderedPageBreak/>
              <w:t>постановка на государственный кадастровый учет</w:t>
            </w:r>
          </w:p>
        </w:tc>
        <w:tc>
          <w:tcPr>
            <w:tcW w:w="993" w:type="dxa"/>
          </w:tcPr>
          <w:p w:rsidR="00894042" w:rsidRPr="00173BA3" w:rsidRDefault="00894042" w:rsidP="006146F7">
            <w:pPr>
              <w:pStyle w:val="af6"/>
              <w:tabs>
                <w:tab w:val="left" w:pos="289"/>
                <w:tab w:val="left" w:pos="2434"/>
                <w:tab w:val="left" w:pos="4191"/>
              </w:tabs>
              <w:spacing w:after="0"/>
              <w:ind w:left="20" w:right="20"/>
              <w:rPr>
                <w:rFonts w:ascii="Liberation Serif" w:hAnsi="Liberation Serif" w:cs="Liberation Serif"/>
                <w:sz w:val="22"/>
                <w:szCs w:val="22"/>
                <w:lang w:eastAsia="ru-RU"/>
              </w:rPr>
            </w:pPr>
            <w:r w:rsidRPr="00173BA3">
              <w:rPr>
                <w:rFonts w:ascii="Liberation Serif" w:hAnsi="Liberation Serif" w:cs="Liberation Serif"/>
                <w:sz w:val="22"/>
                <w:szCs w:val="22"/>
                <w:lang w:eastAsia="ru-RU"/>
              </w:rPr>
              <w:lastRenderedPageBreak/>
              <w:t>единиц</w:t>
            </w:r>
          </w:p>
        </w:tc>
        <w:tc>
          <w:tcPr>
            <w:tcW w:w="1134" w:type="dxa"/>
          </w:tcPr>
          <w:p w:rsidR="00894042" w:rsidRPr="00173BA3" w:rsidRDefault="00894042" w:rsidP="006146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6146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30</w:t>
            </w:r>
          </w:p>
        </w:tc>
        <w:tc>
          <w:tcPr>
            <w:tcW w:w="1140" w:type="dxa"/>
          </w:tcPr>
          <w:p w:rsidR="00894042" w:rsidRPr="00173BA3" w:rsidRDefault="00894042" w:rsidP="006146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28</w:t>
            </w:r>
          </w:p>
        </w:tc>
        <w:tc>
          <w:tcPr>
            <w:tcW w:w="1160" w:type="dxa"/>
          </w:tcPr>
          <w:p w:rsidR="00894042" w:rsidRPr="000F2B5C" w:rsidRDefault="009F2822" w:rsidP="006146F7">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36</w:t>
            </w:r>
          </w:p>
        </w:tc>
        <w:tc>
          <w:tcPr>
            <w:tcW w:w="1102" w:type="dxa"/>
          </w:tcPr>
          <w:p w:rsidR="00894042" w:rsidRPr="00173BA3" w:rsidRDefault="00894042" w:rsidP="006146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60</w:t>
            </w:r>
          </w:p>
        </w:tc>
        <w:tc>
          <w:tcPr>
            <w:tcW w:w="992" w:type="dxa"/>
          </w:tcPr>
          <w:p w:rsidR="00894042" w:rsidRPr="00173BA3" w:rsidRDefault="00894042" w:rsidP="008D39E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60</w:t>
            </w:r>
          </w:p>
        </w:tc>
        <w:tc>
          <w:tcPr>
            <w:tcW w:w="1133" w:type="dxa"/>
          </w:tcPr>
          <w:p w:rsidR="00894042" w:rsidRPr="00173BA3" w:rsidRDefault="00894042" w:rsidP="00EB2BB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2553" w:type="dxa"/>
          </w:tcPr>
          <w:p w:rsidR="00894042" w:rsidRPr="00173BA3" w:rsidRDefault="00894042" w:rsidP="006146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Указ Президента  РФ от 28.04.2008г.№607</w:t>
            </w:r>
          </w:p>
        </w:tc>
      </w:tr>
      <w:tr w:rsidR="00894042" w:rsidRPr="00173BA3" w:rsidTr="00935485">
        <w:trPr>
          <w:tblCellSpacing w:w="5" w:type="nil"/>
        </w:trPr>
        <w:tc>
          <w:tcPr>
            <w:tcW w:w="840" w:type="dxa"/>
          </w:tcPr>
          <w:p w:rsidR="00894042" w:rsidRPr="00173BA3" w:rsidRDefault="00894042" w:rsidP="0089404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lastRenderedPageBreak/>
              <w:t>2</w:t>
            </w:r>
            <w:r>
              <w:rPr>
                <w:rFonts w:ascii="Liberation Serif" w:hAnsi="Liberation Serif" w:cs="Liberation Serif"/>
                <w:sz w:val="22"/>
                <w:szCs w:val="22"/>
              </w:rPr>
              <w:t>7</w:t>
            </w:r>
          </w:p>
        </w:tc>
        <w:tc>
          <w:tcPr>
            <w:tcW w:w="14471" w:type="dxa"/>
            <w:gridSpan w:val="10"/>
          </w:tcPr>
          <w:p w:rsidR="00894042" w:rsidRPr="00173BA3" w:rsidRDefault="0089404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6.</w:t>
            </w:r>
            <w:r w:rsidRPr="00173BA3">
              <w:rPr>
                <w:rFonts w:ascii="Liberation Serif" w:hAnsi="Liberation Serif" w:cs="Liberation Serif"/>
                <w:sz w:val="22"/>
                <w:szCs w:val="22"/>
              </w:rPr>
              <w:t xml:space="preserve"> Проведение оценки объектов  и размера платы их аренды для внесения сведений в Реестр муниципальной собственности, передачи объектов в пользование и  приватизации</w:t>
            </w:r>
          </w:p>
        </w:tc>
      </w:tr>
      <w:tr w:rsidR="00894042" w:rsidRPr="00173BA3" w:rsidTr="00935485">
        <w:trPr>
          <w:tblCellSpacing w:w="5" w:type="nil"/>
        </w:trPr>
        <w:tc>
          <w:tcPr>
            <w:tcW w:w="840" w:type="dxa"/>
          </w:tcPr>
          <w:p w:rsidR="00894042" w:rsidRPr="00173BA3" w:rsidRDefault="0089404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28</w:t>
            </w:r>
          </w:p>
        </w:tc>
        <w:tc>
          <w:tcPr>
            <w:tcW w:w="3130" w:type="dxa"/>
          </w:tcPr>
          <w:p w:rsidR="00894042" w:rsidRPr="00173BA3" w:rsidRDefault="00894042" w:rsidP="007D633D">
            <w:pPr>
              <w:pStyle w:val="af6"/>
              <w:tabs>
                <w:tab w:val="left" w:pos="289"/>
                <w:tab w:val="left" w:pos="2434"/>
                <w:tab w:val="left" w:pos="4191"/>
              </w:tabs>
              <w:spacing w:after="0"/>
              <w:ind w:left="20" w:right="20"/>
              <w:rPr>
                <w:rFonts w:ascii="Liberation Serif" w:hAnsi="Liberation Serif" w:cs="Liberation Serif"/>
                <w:b/>
                <w:sz w:val="22"/>
                <w:szCs w:val="22"/>
                <w:lang w:val="ru-RU" w:eastAsia="ru-RU"/>
              </w:rPr>
            </w:pPr>
            <w:r w:rsidRPr="00173BA3">
              <w:rPr>
                <w:rFonts w:ascii="Liberation Serif" w:hAnsi="Liberation Serif" w:cs="Liberation Serif"/>
                <w:b/>
                <w:sz w:val="22"/>
                <w:szCs w:val="22"/>
                <w:lang w:val="ru-RU" w:eastAsia="ru-RU"/>
              </w:rPr>
              <w:t xml:space="preserve">Целевой показатель </w:t>
            </w:r>
            <w:r w:rsidRPr="00173BA3">
              <w:rPr>
                <w:rFonts w:ascii="Liberation Serif" w:hAnsi="Liberation Serif" w:cs="Liberation Serif"/>
                <w:b/>
                <w:sz w:val="22"/>
                <w:szCs w:val="22"/>
                <w:lang w:eastAsia="ru-RU"/>
              </w:rPr>
              <w:t>1</w:t>
            </w:r>
            <w:r>
              <w:rPr>
                <w:rFonts w:ascii="Liberation Serif" w:hAnsi="Liberation Serif" w:cs="Liberation Serif"/>
                <w:b/>
                <w:sz w:val="22"/>
                <w:szCs w:val="22"/>
                <w:lang w:val="ru-RU" w:eastAsia="ru-RU"/>
              </w:rPr>
              <w:t>4</w:t>
            </w:r>
            <w:r w:rsidRPr="00173BA3">
              <w:rPr>
                <w:rFonts w:ascii="Liberation Serif" w:hAnsi="Liberation Serif" w:cs="Liberation Serif"/>
                <w:b/>
                <w:sz w:val="22"/>
                <w:szCs w:val="22"/>
                <w:lang w:val="ru-RU" w:eastAsia="ru-RU"/>
              </w:rPr>
              <w:t>.</w:t>
            </w:r>
          </w:p>
          <w:p w:rsidR="00894042" w:rsidRPr="00173BA3" w:rsidRDefault="00894042" w:rsidP="007D633D">
            <w:pPr>
              <w:pStyle w:val="af6"/>
              <w:tabs>
                <w:tab w:val="left" w:pos="370"/>
              </w:tabs>
              <w:spacing w:after="0"/>
              <w:ind w:left="20"/>
              <w:rPr>
                <w:rFonts w:ascii="Liberation Serif" w:hAnsi="Liberation Serif" w:cs="Liberation Serif"/>
                <w:sz w:val="22"/>
                <w:szCs w:val="22"/>
                <w:lang w:eastAsia="ru-RU"/>
              </w:rPr>
            </w:pPr>
            <w:r w:rsidRPr="00173BA3">
              <w:rPr>
                <w:rFonts w:ascii="Liberation Serif" w:hAnsi="Liberation Serif" w:cs="Liberation Serif"/>
                <w:sz w:val="22"/>
                <w:szCs w:val="22"/>
              </w:rPr>
              <w:t>Количество объектов, в отношении которых проведена оценка рыночной стоимости или права их использования</w:t>
            </w:r>
          </w:p>
        </w:tc>
        <w:tc>
          <w:tcPr>
            <w:tcW w:w="993"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53</w:t>
            </w:r>
          </w:p>
        </w:tc>
        <w:tc>
          <w:tcPr>
            <w:tcW w:w="1140"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34</w:t>
            </w:r>
          </w:p>
        </w:tc>
        <w:tc>
          <w:tcPr>
            <w:tcW w:w="1160" w:type="dxa"/>
          </w:tcPr>
          <w:p w:rsidR="00894042" w:rsidRPr="000F2B5C" w:rsidRDefault="000F2B5C" w:rsidP="007D633D">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lang w:val="en-US"/>
              </w:rPr>
              <w:t>147</w:t>
            </w:r>
          </w:p>
        </w:tc>
        <w:tc>
          <w:tcPr>
            <w:tcW w:w="1102"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50</w:t>
            </w:r>
          </w:p>
        </w:tc>
        <w:tc>
          <w:tcPr>
            <w:tcW w:w="992" w:type="dxa"/>
          </w:tcPr>
          <w:p w:rsidR="00894042" w:rsidRPr="00173BA3" w:rsidRDefault="00894042" w:rsidP="008D39E4">
            <w:pPr>
              <w:widowControl w:val="0"/>
              <w:autoSpaceDE w:val="0"/>
              <w:autoSpaceDN w:val="0"/>
              <w:adjustRightInd w:val="0"/>
              <w:ind w:right="-74"/>
              <w:jc w:val="center"/>
              <w:rPr>
                <w:rFonts w:ascii="Liberation Serif" w:hAnsi="Liberation Serif" w:cs="Liberation Serif"/>
                <w:sz w:val="22"/>
                <w:szCs w:val="22"/>
              </w:rPr>
            </w:pPr>
            <w:r w:rsidRPr="00173BA3">
              <w:rPr>
                <w:rFonts w:ascii="Liberation Serif" w:hAnsi="Liberation Serif" w:cs="Liberation Serif"/>
                <w:sz w:val="22"/>
                <w:szCs w:val="22"/>
              </w:rPr>
              <w:t>50</w:t>
            </w:r>
          </w:p>
        </w:tc>
        <w:tc>
          <w:tcPr>
            <w:tcW w:w="1133" w:type="dxa"/>
          </w:tcPr>
          <w:p w:rsidR="00894042" w:rsidRPr="00173BA3" w:rsidRDefault="00894042" w:rsidP="00EB2BB9">
            <w:pPr>
              <w:widowControl w:val="0"/>
              <w:autoSpaceDE w:val="0"/>
              <w:autoSpaceDN w:val="0"/>
              <w:adjustRightInd w:val="0"/>
              <w:ind w:right="-74"/>
              <w:jc w:val="center"/>
              <w:rPr>
                <w:rFonts w:ascii="Liberation Serif" w:hAnsi="Liberation Serif" w:cs="Liberation Serif"/>
                <w:sz w:val="22"/>
                <w:szCs w:val="22"/>
              </w:rPr>
            </w:pPr>
            <w:r>
              <w:rPr>
                <w:rFonts w:ascii="Liberation Serif" w:hAnsi="Liberation Serif" w:cs="Liberation Serif"/>
                <w:sz w:val="22"/>
                <w:szCs w:val="22"/>
              </w:rPr>
              <w:t>50</w:t>
            </w:r>
          </w:p>
        </w:tc>
        <w:tc>
          <w:tcPr>
            <w:tcW w:w="2553" w:type="dxa"/>
          </w:tcPr>
          <w:p w:rsidR="00894042" w:rsidRPr="00173BA3" w:rsidRDefault="00894042" w:rsidP="00DC5780">
            <w:pPr>
              <w:widowControl w:val="0"/>
              <w:autoSpaceDE w:val="0"/>
              <w:autoSpaceDN w:val="0"/>
              <w:adjustRightInd w:val="0"/>
              <w:ind w:right="-74"/>
              <w:rPr>
                <w:rFonts w:ascii="Liberation Serif" w:hAnsi="Liberation Serif" w:cs="Liberation Serif"/>
                <w:sz w:val="22"/>
                <w:szCs w:val="22"/>
              </w:rPr>
            </w:pPr>
            <w:r w:rsidRPr="00173BA3">
              <w:rPr>
                <w:rFonts w:ascii="Liberation Serif" w:hAnsi="Liberation Serif" w:cs="Liberation Serif"/>
                <w:sz w:val="22"/>
                <w:szCs w:val="22"/>
              </w:rPr>
              <w:t>Указ Президента  РФ от 28.04.2008г.№607</w:t>
            </w:r>
          </w:p>
        </w:tc>
      </w:tr>
      <w:tr w:rsidR="00894042" w:rsidRPr="00173BA3" w:rsidTr="00935485">
        <w:trPr>
          <w:tblCellSpacing w:w="5" w:type="nil"/>
        </w:trPr>
        <w:tc>
          <w:tcPr>
            <w:tcW w:w="840" w:type="dxa"/>
          </w:tcPr>
          <w:p w:rsidR="00894042" w:rsidRPr="00173BA3" w:rsidRDefault="00894042" w:rsidP="0050615B">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29</w:t>
            </w:r>
          </w:p>
        </w:tc>
        <w:tc>
          <w:tcPr>
            <w:tcW w:w="14471" w:type="dxa"/>
            <w:gridSpan w:val="10"/>
          </w:tcPr>
          <w:p w:rsidR="00894042" w:rsidRPr="00173BA3" w:rsidRDefault="00894042" w:rsidP="007051C1">
            <w:pPr>
              <w:pStyle w:val="af6"/>
              <w:tabs>
                <w:tab w:val="left" w:pos="289"/>
                <w:tab w:val="left" w:pos="2434"/>
                <w:tab w:val="left" w:pos="4191"/>
              </w:tabs>
              <w:spacing w:after="0"/>
              <w:ind w:left="20" w:right="20"/>
              <w:rPr>
                <w:rFonts w:ascii="Liberation Serif" w:hAnsi="Liberation Serif" w:cs="Liberation Serif"/>
                <w:sz w:val="22"/>
                <w:szCs w:val="22"/>
                <w:lang w:val="ru-RU" w:eastAsia="ru-RU"/>
              </w:rPr>
            </w:pPr>
            <w:r w:rsidRPr="00173BA3">
              <w:rPr>
                <w:rFonts w:ascii="Liberation Serif" w:hAnsi="Liberation Serif" w:cs="Liberation Serif"/>
                <w:b/>
                <w:sz w:val="22"/>
                <w:szCs w:val="22"/>
                <w:lang w:val="ru-RU" w:eastAsia="ru-RU"/>
              </w:rPr>
              <w:t xml:space="preserve">Задача </w:t>
            </w:r>
            <w:r w:rsidRPr="00173BA3">
              <w:rPr>
                <w:rFonts w:ascii="Liberation Serif" w:hAnsi="Liberation Serif" w:cs="Liberation Serif"/>
                <w:b/>
                <w:sz w:val="22"/>
                <w:szCs w:val="22"/>
                <w:lang w:eastAsia="ru-RU"/>
              </w:rPr>
              <w:t>7</w:t>
            </w:r>
            <w:r w:rsidRPr="00173BA3">
              <w:rPr>
                <w:rFonts w:ascii="Liberation Serif" w:hAnsi="Liberation Serif" w:cs="Liberation Serif"/>
                <w:b/>
                <w:sz w:val="22"/>
                <w:szCs w:val="22"/>
                <w:lang w:val="ru-RU" w:eastAsia="ru-RU"/>
              </w:rPr>
              <w:t>.</w:t>
            </w:r>
            <w:r w:rsidRPr="00173BA3">
              <w:rPr>
                <w:rFonts w:ascii="Liberation Serif" w:hAnsi="Liberation Serif" w:cs="Liberation Serif"/>
                <w:sz w:val="22"/>
                <w:szCs w:val="22"/>
                <w:lang w:val="ru-RU" w:eastAsia="ru-RU"/>
              </w:rPr>
              <w:t xml:space="preserve"> Проведение кадастровых работ </w:t>
            </w:r>
            <w:r w:rsidRPr="00173BA3">
              <w:rPr>
                <w:rFonts w:ascii="Liberation Serif" w:hAnsi="Liberation Serif" w:cs="Liberation Serif"/>
                <w:sz w:val="22"/>
                <w:szCs w:val="22"/>
                <w:lang w:eastAsia="ru-RU"/>
              </w:rPr>
              <w:t xml:space="preserve">в отношении </w:t>
            </w:r>
            <w:r w:rsidRPr="00173BA3">
              <w:rPr>
                <w:rFonts w:ascii="Liberation Serif" w:hAnsi="Liberation Serif" w:cs="Liberation Serif"/>
                <w:sz w:val="22"/>
                <w:szCs w:val="22"/>
                <w:lang w:val="ru-RU" w:eastAsia="ru-RU"/>
              </w:rPr>
              <w:t xml:space="preserve">земельных участков </w:t>
            </w:r>
            <w:r w:rsidRPr="00173BA3">
              <w:rPr>
                <w:rFonts w:ascii="Liberation Serif" w:hAnsi="Liberation Serif" w:cs="Liberation Serif"/>
                <w:sz w:val="22"/>
                <w:szCs w:val="22"/>
                <w:lang w:eastAsia="ru-RU"/>
              </w:rPr>
              <w:t xml:space="preserve">муниципальной собственности и земельных участков государственная </w:t>
            </w:r>
            <w:proofErr w:type="gramStart"/>
            <w:r w:rsidRPr="00173BA3">
              <w:rPr>
                <w:rFonts w:ascii="Liberation Serif" w:hAnsi="Liberation Serif" w:cs="Liberation Serif"/>
                <w:sz w:val="22"/>
                <w:szCs w:val="22"/>
                <w:lang w:eastAsia="ru-RU"/>
              </w:rPr>
              <w:t>собственность</w:t>
            </w:r>
            <w:proofErr w:type="gramEnd"/>
            <w:r w:rsidRPr="00173BA3">
              <w:rPr>
                <w:rFonts w:ascii="Liberation Serif" w:hAnsi="Liberation Serif" w:cs="Liberation Serif"/>
                <w:sz w:val="22"/>
                <w:szCs w:val="22"/>
                <w:lang w:eastAsia="ru-RU"/>
              </w:rPr>
              <w:t xml:space="preserve"> на которые не разграничена, постановка их на государственный кадастровый учет </w:t>
            </w:r>
            <w:r w:rsidRPr="00173BA3">
              <w:rPr>
                <w:rFonts w:ascii="Liberation Serif" w:hAnsi="Liberation Serif" w:cs="Liberation Serif"/>
                <w:sz w:val="22"/>
                <w:szCs w:val="22"/>
                <w:lang w:val="ru-RU" w:eastAsia="ru-RU"/>
              </w:rPr>
              <w:t>с целью их дальнейшего предоставления в пользование физическим и юридическим лицам</w:t>
            </w:r>
          </w:p>
        </w:tc>
      </w:tr>
      <w:tr w:rsidR="00894042" w:rsidRPr="00173BA3" w:rsidTr="00935485">
        <w:trPr>
          <w:tblCellSpacing w:w="5" w:type="nil"/>
        </w:trPr>
        <w:tc>
          <w:tcPr>
            <w:tcW w:w="840" w:type="dxa"/>
          </w:tcPr>
          <w:p w:rsidR="00894042" w:rsidRPr="00173BA3" w:rsidRDefault="0089404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3130" w:type="dxa"/>
          </w:tcPr>
          <w:p w:rsidR="00894042" w:rsidRPr="00173BA3" w:rsidRDefault="00894042" w:rsidP="007D633D">
            <w:pPr>
              <w:pStyle w:val="af6"/>
              <w:tabs>
                <w:tab w:val="left" w:pos="289"/>
                <w:tab w:val="left" w:pos="2434"/>
                <w:tab w:val="left" w:pos="4191"/>
              </w:tabs>
              <w:suppressAutoHyphens/>
              <w:spacing w:after="0"/>
              <w:ind w:left="20" w:right="20"/>
              <w:rPr>
                <w:rFonts w:ascii="Liberation Serif" w:hAnsi="Liberation Serif" w:cs="Liberation Serif"/>
                <w:b/>
                <w:sz w:val="22"/>
                <w:szCs w:val="22"/>
                <w:lang w:val="ru-RU" w:eastAsia="ru-RU"/>
              </w:rPr>
            </w:pPr>
            <w:r w:rsidRPr="00173BA3">
              <w:rPr>
                <w:rFonts w:ascii="Liberation Serif" w:hAnsi="Liberation Serif" w:cs="Liberation Serif"/>
                <w:b/>
                <w:sz w:val="22"/>
                <w:szCs w:val="22"/>
                <w:lang w:val="ru-RU" w:eastAsia="ru-RU"/>
              </w:rPr>
              <w:t xml:space="preserve">Целевой показатель </w:t>
            </w:r>
            <w:r w:rsidRPr="00173BA3">
              <w:rPr>
                <w:rFonts w:ascii="Liberation Serif" w:hAnsi="Liberation Serif" w:cs="Liberation Serif"/>
                <w:b/>
                <w:sz w:val="22"/>
                <w:szCs w:val="22"/>
                <w:lang w:eastAsia="ru-RU"/>
              </w:rPr>
              <w:t>1</w:t>
            </w:r>
            <w:r>
              <w:rPr>
                <w:rFonts w:ascii="Liberation Serif" w:hAnsi="Liberation Serif" w:cs="Liberation Serif"/>
                <w:b/>
                <w:sz w:val="22"/>
                <w:szCs w:val="22"/>
                <w:lang w:val="ru-RU" w:eastAsia="ru-RU"/>
              </w:rPr>
              <w:t>5</w:t>
            </w:r>
            <w:r w:rsidRPr="00173BA3">
              <w:rPr>
                <w:rFonts w:ascii="Liberation Serif" w:hAnsi="Liberation Serif" w:cs="Liberation Serif"/>
                <w:b/>
                <w:sz w:val="22"/>
                <w:szCs w:val="22"/>
                <w:lang w:val="ru-RU" w:eastAsia="ru-RU"/>
              </w:rPr>
              <w:t>.</w:t>
            </w:r>
          </w:p>
          <w:p w:rsidR="00894042" w:rsidRPr="00173BA3" w:rsidRDefault="00894042" w:rsidP="007051C1">
            <w:pPr>
              <w:pStyle w:val="af6"/>
              <w:tabs>
                <w:tab w:val="left" w:pos="289"/>
                <w:tab w:val="left" w:pos="2434"/>
                <w:tab w:val="left" w:pos="4191"/>
              </w:tabs>
              <w:suppressAutoHyphens/>
              <w:spacing w:after="0"/>
              <w:ind w:left="20" w:right="20"/>
              <w:rPr>
                <w:rFonts w:ascii="Liberation Serif" w:hAnsi="Liberation Serif" w:cs="Liberation Serif"/>
                <w:sz w:val="22"/>
                <w:szCs w:val="22"/>
                <w:lang w:eastAsia="ru-RU"/>
              </w:rPr>
            </w:pPr>
            <w:r w:rsidRPr="00173BA3">
              <w:rPr>
                <w:rFonts w:ascii="Liberation Serif" w:hAnsi="Liberation Serif" w:cs="Liberation Serif"/>
                <w:sz w:val="22"/>
                <w:szCs w:val="22"/>
                <w:lang w:val="ru-RU" w:eastAsia="ru-RU"/>
              </w:rPr>
              <w:t xml:space="preserve">Количество земельных </w:t>
            </w:r>
            <w:proofErr w:type="gramStart"/>
            <w:r w:rsidRPr="00173BA3">
              <w:rPr>
                <w:rFonts w:ascii="Liberation Serif" w:hAnsi="Liberation Serif" w:cs="Liberation Serif"/>
                <w:sz w:val="22"/>
                <w:szCs w:val="22"/>
                <w:lang w:val="ru-RU" w:eastAsia="ru-RU"/>
              </w:rPr>
              <w:t>участков</w:t>
            </w:r>
            <w:proofErr w:type="gramEnd"/>
            <w:r w:rsidRPr="00173BA3">
              <w:rPr>
                <w:rFonts w:ascii="Liberation Serif" w:hAnsi="Liberation Serif" w:cs="Liberation Serif"/>
                <w:sz w:val="22"/>
                <w:szCs w:val="22"/>
                <w:lang w:val="ru-RU" w:eastAsia="ru-RU"/>
              </w:rPr>
              <w:t xml:space="preserve"> в отношении которых проведены кадастровые работы</w:t>
            </w:r>
            <w:r w:rsidRPr="00173BA3">
              <w:rPr>
                <w:rFonts w:ascii="Liberation Serif" w:hAnsi="Liberation Serif" w:cs="Liberation Serif"/>
                <w:sz w:val="22"/>
                <w:szCs w:val="22"/>
                <w:lang w:eastAsia="ru-RU"/>
              </w:rPr>
              <w:t xml:space="preserve"> и постановка на государственный кадастровый учет</w:t>
            </w:r>
          </w:p>
        </w:tc>
        <w:tc>
          <w:tcPr>
            <w:tcW w:w="993"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94042" w:rsidRPr="00173BA3" w:rsidRDefault="00894042" w:rsidP="007D633D">
            <w:pPr>
              <w:widowControl w:val="0"/>
              <w:suppressAutoHyphens/>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7D633D">
            <w:pPr>
              <w:widowControl w:val="0"/>
              <w:suppressAutoHyphens/>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20</w:t>
            </w:r>
          </w:p>
        </w:tc>
        <w:tc>
          <w:tcPr>
            <w:tcW w:w="1140"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1160" w:type="dxa"/>
          </w:tcPr>
          <w:p w:rsidR="00894042" w:rsidRPr="00C3147C" w:rsidRDefault="00C3147C" w:rsidP="007D633D">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lang w:val="en-US"/>
              </w:rPr>
              <w:t>58</w:t>
            </w:r>
          </w:p>
        </w:tc>
        <w:tc>
          <w:tcPr>
            <w:tcW w:w="1102"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70</w:t>
            </w:r>
          </w:p>
        </w:tc>
        <w:tc>
          <w:tcPr>
            <w:tcW w:w="992" w:type="dxa"/>
          </w:tcPr>
          <w:p w:rsidR="00894042" w:rsidRPr="00173BA3" w:rsidRDefault="00894042" w:rsidP="008D39E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70</w:t>
            </w:r>
          </w:p>
        </w:tc>
        <w:tc>
          <w:tcPr>
            <w:tcW w:w="1133" w:type="dxa"/>
          </w:tcPr>
          <w:p w:rsidR="00894042" w:rsidRPr="00173BA3" w:rsidRDefault="00894042" w:rsidP="00921090">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70</w:t>
            </w:r>
          </w:p>
        </w:tc>
        <w:tc>
          <w:tcPr>
            <w:tcW w:w="2553" w:type="dxa"/>
          </w:tcPr>
          <w:p w:rsidR="00894042" w:rsidRPr="00173BA3" w:rsidRDefault="00894042" w:rsidP="00DC5780">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Указ Президента  РФ от 28.04.2008г.№607</w:t>
            </w:r>
          </w:p>
        </w:tc>
      </w:tr>
      <w:tr w:rsidR="00894042" w:rsidRPr="00173BA3" w:rsidTr="00935485">
        <w:trPr>
          <w:tblCellSpacing w:w="5" w:type="nil"/>
        </w:trPr>
        <w:tc>
          <w:tcPr>
            <w:tcW w:w="840" w:type="dxa"/>
          </w:tcPr>
          <w:p w:rsidR="00894042" w:rsidRPr="00173BA3" w:rsidRDefault="0089404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31</w:t>
            </w:r>
          </w:p>
        </w:tc>
        <w:tc>
          <w:tcPr>
            <w:tcW w:w="14471" w:type="dxa"/>
            <w:gridSpan w:val="10"/>
          </w:tcPr>
          <w:p w:rsidR="00894042" w:rsidRPr="00173BA3" w:rsidRDefault="00894042" w:rsidP="007D633D">
            <w:pPr>
              <w:pStyle w:val="af6"/>
              <w:tabs>
                <w:tab w:val="left" w:pos="0"/>
              </w:tabs>
              <w:suppressAutoHyphens/>
              <w:spacing w:after="0"/>
              <w:rPr>
                <w:rFonts w:ascii="Liberation Serif" w:hAnsi="Liberation Serif" w:cs="Liberation Serif"/>
                <w:sz w:val="22"/>
                <w:szCs w:val="22"/>
                <w:lang w:val="ru-RU" w:eastAsia="ru-RU"/>
              </w:rPr>
            </w:pPr>
            <w:r w:rsidRPr="00173BA3">
              <w:rPr>
                <w:rFonts w:ascii="Liberation Serif" w:hAnsi="Liberation Serif" w:cs="Liberation Serif"/>
                <w:b/>
                <w:bCs/>
                <w:sz w:val="22"/>
                <w:szCs w:val="22"/>
                <w:lang w:val="ru-RU" w:eastAsia="ru-RU"/>
              </w:rPr>
              <w:t xml:space="preserve">Цель </w:t>
            </w:r>
            <w:r w:rsidRPr="00173BA3">
              <w:rPr>
                <w:rFonts w:ascii="Liberation Serif" w:hAnsi="Liberation Serif" w:cs="Liberation Serif"/>
                <w:b/>
                <w:bCs/>
                <w:sz w:val="22"/>
                <w:szCs w:val="22"/>
                <w:lang w:eastAsia="ru-RU"/>
              </w:rPr>
              <w:t>3.</w:t>
            </w:r>
            <w:r w:rsidRPr="00173BA3">
              <w:rPr>
                <w:rFonts w:ascii="Liberation Serif" w:hAnsi="Liberation Serif" w:cs="Liberation Serif"/>
                <w:bCs/>
                <w:sz w:val="22"/>
                <w:szCs w:val="22"/>
                <w:lang w:val="ru-RU" w:eastAsia="ru-RU"/>
              </w:rPr>
              <w:t xml:space="preserve">  Обеспечение доходов  бюджета Городского округа «</w:t>
            </w:r>
            <w:r w:rsidRPr="00173BA3">
              <w:rPr>
                <w:rFonts w:ascii="Liberation Serif" w:hAnsi="Liberation Serif" w:cs="Liberation Serif"/>
                <w:bCs/>
                <w:sz w:val="22"/>
                <w:szCs w:val="22"/>
                <w:lang w:eastAsia="ru-RU"/>
              </w:rPr>
              <w:t>город Ирбит</w:t>
            </w:r>
            <w:r w:rsidRPr="00173BA3">
              <w:rPr>
                <w:rFonts w:ascii="Liberation Serif" w:hAnsi="Liberation Serif" w:cs="Liberation Serif"/>
                <w:bCs/>
                <w:sz w:val="22"/>
                <w:szCs w:val="22"/>
                <w:lang w:val="ru-RU" w:eastAsia="ru-RU"/>
              </w:rPr>
              <w:t>» Свердловской области</w:t>
            </w:r>
            <w:r w:rsidRPr="00173BA3">
              <w:rPr>
                <w:rFonts w:ascii="Liberation Serif" w:hAnsi="Liberation Serif" w:cs="Liberation Serif"/>
                <w:bCs/>
                <w:sz w:val="22"/>
                <w:szCs w:val="22"/>
                <w:lang w:eastAsia="ru-RU"/>
              </w:rPr>
              <w:t xml:space="preserve"> </w:t>
            </w:r>
            <w:r w:rsidRPr="00173BA3">
              <w:rPr>
                <w:rFonts w:ascii="Liberation Serif" w:hAnsi="Liberation Serif" w:cs="Liberation Serif"/>
                <w:bCs/>
                <w:sz w:val="22"/>
                <w:szCs w:val="22"/>
                <w:lang w:val="ru-RU" w:eastAsia="ru-RU"/>
              </w:rPr>
              <w:t xml:space="preserve">от использования и приватизации  </w:t>
            </w:r>
            <w:r w:rsidRPr="00173BA3">
              <w:rPr>
                <w:rFonts w:ascii="Liberation Serif" w:hAnsi="Liberation Serif" w:cs="Liberation Serif"/>
                <w:sz w:val="22"/>
                <w:szCs w:val="22"/>
                <w:lang w:eastAsia="ru-RU"/>
              </w:rPr>
              <w:t>объектов</w:t>
            </w:r>
            <w:r w:rsidRPr="00173BA3">
              <w:rPr>
                <w:rFonts w:ascii="Liberation Serif" w:hAnsi="Liberation Serif" w:cs="Liberation Serif"/>
                <w:sz w:val="22"/>
                <w:szCs w:val="22"/>
                <w:lang w:val="ru-RU" w:eastAsia="ru-RU"/>
              </w:rPr>
              <w:t xml:space="preserve"> муниципально</w:t>
            </w:r>
            <w:r w:rsidRPr="00173BA3">
              <w:rPr>
                <w:rFonts w:ascii="Liberation Serif" w:hAnsi="Liberation Serif" w:cs="Liberation Serif"/>
                <w:sz w:val="22"/>
                <w:szCs w:val="22"/>
                <w:lang w:eastAsia="ru-RU"/>
              </w:rPr>
              <w:t>й собственности</w:t>
            </w:r>
          </w:p>
        </w:tc>
      </w:tr>
      <w:tr w:rsidR="00894042" w:rsidRPr="00173BA3" w:rsidTr="00935485">
        <w:trPr>
          <w:tblCellSpacing w:w="5" w:type="nil"/>
        </w:trPr>
        <w:tc>
          <w:tcPr>
            <w:tcW w:w="840" w:type="dxa"/>
          </w:tcPr>
          <w:p w:rsidR="00894042" w:rsidRPr="00173BA3" w:rsidRDefault="00894042" w:rsidP="0050615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32</w:t>
            </w:r>
          </w:p>
        </w:tc>
        <w:tc>
          <w:tcPr>
            <w:tcW w:w="14471" w:type="dxa"/>
            <w:gridSpan w:val="10"/>
          </w:tcPr>
          <w:p w:rsidR="00894042" w:rsidRPr="005122BC" w:rsidRDefault="00894042" w:rsidP="000772B8">
            <w:pPr>
              <w:pStyle w:val="af6"/>
              <w:tabs>
                <w:tab w:val="left" w:pos="289"/>
                <w:tab w:val="left" w:pos="2434"/>
                <w:tab w:val="left" w:pos="4191"/>
              </w:tabs>
              <w:suppressAutoHyphens/>
              <w:spacing w:after="0"/>
              <w:ind w:left="20" w:right="20"/>
              <w:rPr>
                <w:rFonts w:ascii="Liberation Serif" w:hAnsi="Liberation Serif" w:cs="Liberation Serif"/>
                <w:sz w:val="22"/>
                <w:szCs w:val="22"/>
                <w:lang w:val="ru-RU" w:eastAsia="ru-RU"/>
              </w:rPr>
            </w:pPr>
            <w:r w:rsidRPr="00173BA3">
              <w:rPr>
                <w:rFonts w:ascii="Liberation Serif" w:hAnsi="Liberation Serif" w:cs="Liberation Serif"/>
                <w:b/>
                <w:sz w:val="22"/>
                <w:szCs w:val="22"/>
              </w:rPr>
              <w:t>Задача 8.</w:t>
            </w:r>
            <w:r w:rsidRPr="00173BA3">
              <w:rPr>
                <w:rFonts w:ascii="Liberation Serif" w:hAnsi="Liberation Serif" w:cs="Liberation Serif"/>
                <w:sz w:val="22"/>
                <w:szCs w:val="22"/>
              </w:rPr>
              <w:t xml:space="preserve"> Обеспечение</w:t>
            </w:r>
            <w:r w:rsidRPr="00173BA3">
              <w:rPr>
                <w:rFonts w:ascii="Liberation Serif" w:hAnsi="Liberation Serif" w:cs="Liberation Serif"/>
                <w:sz w:val="22"/>
                <w:szCs w:val="22"/>
              </w:rPr>
              <w:tab/>
              <w:t xml:space="preserve">полноты и своевременности поступлений в бюджет </w:t>
            </w:r>
            <w:r w:rsidRPr="00173BA3">
              <w:rPr>
                <w:rFonts w:ascii="Liberation Serif" w:hAnsi="Liberation Serif" w:cs="Liberation Serif"/>
                <w:sz w:val="22"/>
                <w:szCs w:val="22"/>
                <w:lang w:val="ru-RU"/>
              </w:rPr>
              <w:t>ГО город Ирбит</w:t>
            </w:r>
            <w:r w:rsidRPr="00173BA3">
              <w:rPr>
                <w:rFonts w:ascii="Liberation Serif" w:hAnsi="Liberation Serif" w:cs="Liberation Serif"/>
                <w:sz w:val="22"/>
                <w:szCs w:val="22"/>
              </w:rPr>
              <w:t xml:space="preserve">  по закрепленным за  отделом  имущественных и земельных отношений источникам доходов  муниципального бюджета</w:t>
            </w:r>
            <w:r>
              <w:rPr>
                <w:rFonts w:ascii="Liberation Serif" w:hAnsi="Liberation Serif" w:cs="Liberation Serif"/>
                <w:sz w:val="22"/>
                <w:szCs w:val="22"/>
                <w:lang w:val="ru-RU"/>
              </w:rPr>
              <w:t xml:space="preserve"> </w:t>
            </w:r>
            <w:r w:rsidRPr="00D65A38">
              <w:rPr>
                <w:rFonts w:ascii="Liberation Serif" w:hAnsi="Liberation Serif" w:cs="Liberation Serif"/>
                <w:sz w:val="24"/>
                <w:szCs w:val="24"/>
              </w:rPr>
              <w:t>ГО город Ирбит</w:t>
            </w:r>
          </w:p>
        </w:tc>
      </w:tr>
      <w:tr w:rsidR="00894042" w:rsidRPr="00173BA3" w:rsidTr="00935485">
        <w:trPr>
          <w:tblCellSpacing w:w="5" w:type="nil"/>
        </w:trPr>
        <w:tc>
          <w:tcPr>
            <w:tcW w:w="840" w:type="dxa"/>
          </w:tcPr>
          <w:p w:rsidR="00894042" w:rsidRPr="00173BA3" w:rsidRDefault="00894042" w:rsidP="0050615B">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33</w:t>
            </w:r>
          </w:p>
        </w:tc>
        <w:tc>
          <w:tcPr>
            <w:tcW w:w="3130" w:type="dxa"/>
          </w:tcPr>
          <w:p w:rsidR="00894042" w:rsidRPr="00173BA3" w:rsidRDefault="00894042" w:rsidP="007D633D">
            <w:pPr>
              <w:suppressAutoHyphens/>
              <w:rPr>
                <w:rFonts w:ascii="Liberation Serif" w:hAnsi="Liberation Serif" w:cs="Liberation Serif"/>
                <w:b/>
                <w:sz w:val="22"/>
                <w:szCs w:val="22"/>
              </w:rPr>
            </w:pPr>
            <w:r w:rsidRPr="00173BA3">
              <w:rPr>
                <w:rFonts w:ascii="Liberation Serif" w:hAnsi="Liberation Serif" w:cs="Liberation Serif"/>
                <w:b/>
                <w:sz w:val="22"/>
                <w:szCs w:val="22"/>
              </w:rPr>
              <w:t>Целевой показатель 1</w:t>
            </w:r>
            <w:r w:rsidR="008C7603">
              <w:rPr>
                <w:rFonts w:ascii="Liberation Serif" w:hAnsi="Liberation Serif" w:cs="Liberation Serif"/>
                <w:b/>
                <w:sz w:val="22"/>
                <w:szCs w:val="22"/>
              </w:rPr>
              <w:t>6</w:t>
            </w:r>
            <w:r w:rsidRPr="00173BA3">
              <w:rPr>
                <w:rFonts w:ascii="Liberation Serif" w:hAnsi="Liberation Serif" w:cs="Liberation Serif"/>
                <w:b/>
                <w:sz w:val="22"/>
                <w:szCs w:val="22"/>
              </w:rPr>
              <w:t xml:space="preserve">. </w:t>
            </w:r>
          </w:p>
          <w:p w:rsidR="00894042" w:rsidRPr="00173BA3" w:rsidRDefault="00894042" w:rsidP="007D633D">
            <w:pPr>
              <w:widowControl w:val="0"/>
              <w:suppressAutoHyphens/>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Доходы бюджета Городского округа «город Ирбит» Свердловской области от использования и приватизации муниципального имущества</w:t>
            </w:r>
          </w:p>
        </w:tc>
        <w:tc>
          <w:tcPr>
            <w:tcW w:w="993"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млн. руб.</w:t>
            </w:r>
          </w:p>
        </w:tc>
        <w:tc>
          <w:tcPr>
            <w:tcW w:w="1134"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24,4</w:t>
            </w:r>
          </w:p>
        </w:tc>
        <w:tc>
          <w:tcPr>
            <w:tcW w:w="1140" w:type="dxa"/>
          </w:tcPr>
          <w:p w:rsidR="00894042" w:rsidRPr="00173BA3" w:rsidRDefault="00894042" w:rsidP="00F63A48">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3</w:t>
            </w:r>
            <w:r w:rsidRPr="00173BA3">
              <w:rPr>
                <w:rFonts w:ascii="Liberation Serif" w:hAnsi="Liberation Serif" w:cs="Liberation Serif"/>
                <w:sz w:val="22"/>
                <w:szCs w:val="22"/>
                <w:lang w:val="en-US"/>
              </w:rPr>
              <w:t>9</w:t>
            </w:r>
            <w:r w:rsidRPr="00173BA3">
              <w:rPr>
                <w:rFonts w:ascii="Liberation Serif" w:hAnsi="Liberation Serif" w:cs="Liberation Serif"/>
                <w:sz w:val="22"/>
                <w:szCs w:val="22"/>
              </w:rPr>
              <w:t>,</w:t>
            </w:r>
            <w:r w:rsidRPr="00173BA3">
              <w:rPr>
                <w:rFonts w:ascii="Liberation Serif" w:hAnsi="Liberation Serif" w:cs="Liberation Serif"/>
                <w:sz w:val="22"/>
                <w:szCs w:val="22"/>
                <w:lang w:val="en-US"/>
              </w:rPr>
              <w:t>7</w:t>
            </w:r>
          </w:p>
        </w:tc>
        <w:tc>
          <w:tcPr>
            <w:tcW w:w="1160" w:type="dxa"/>
          </w:tcPr>
          <w:p w:rsidR="00894042" w:rsidRPr="00173BA3" w:rsidRDefault="00212C95" w:rsidP="00212C95">
            <w:pPr>
              <w:widowControl w:val="0"/>
              <w:autoSpaceDE w:val="0"/>
              <w:autoSpaceDN w:val="0"/>
              <w:adjustRightInd w:val="0"/>
              <w:jc w:val="center"/>
              <w:rPr>
                <w:rFonts w:ascii="Liberation Serif" w:hAnsi="Liberation Serif" w:cs="Liberation Serif"/>
                <w:sz w:val="22"/>
                <w:szCs w:val="22"/>
              </w:rPr>
            </w:pPr>
            <w:r w:rsidRPr="00212C95">
              <w:rPr>
                <w:rFonts w:ascii="Liberation Serif" w:hAnsi="Liberation Serif" w:cs="Liberation Serif"/>
                <w:sz w:val="22"/>
                <w:szCs w:val="22"/>
              </w:rPr>
              <w:t>54</w:t>
            </w:r>
            <w:r w:rsidR="00894042" w:rsidRPr="00212C95">
              <w:rPr>
                <w:rFonts w:ascii="Liberation Serif" w:hAnsi="Liberation Serif" w:cs="Liberation Serif"/>
                <w:sz w:val="22"/>
                <w:szCs w:val="22"/>
              </w:rPr>
              <w:t>,</w:t>
            </w:r>
            <w:r w:rsidRPr="00212C95">
              <w:rPr>
                <w:rFonts w:ascii="Liberation Serif" w:hAnsi="Liberation Serif" w:cs="Liberation Serif"/>
                <w:sz w:val="22"/>
                <w:szCs w:val="22"/>
              </w:rPr>
              <w:t>2</w:t>
            </w:r>
          </w:p>
        </w:tc>
        <w:tc>
          <w:tcPr>
            <w:tcW w:w="1102"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30,4</w:t>
            </w:r>
          </w:p>
        </w:tc>
        <w:tc>
          <w:tcPr>
            <w:tcW w:w="992" w:type="dxa"/>
          </w:tcPr>
          <w:p w:rsidR="00894042" w:rsidRPr="00173BA3" w:rsidRDefault="00894042" w:rsidP="008D39E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30,4</w:t>
            </w:r>
          </w:p>
        </w:tc>
        <w:tc>
          <w:tcPr>
            <w:tcW w:w="1133"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30,4</w:t>
            </w:r>
          </w:p>
        </w:tc>
        <w:tc>
          <w:tcPr>
            <w:tcW w:w="2553" w:type="dxa"/>
          </w:tcPr>
          <w:p w:rsidR="00894042" w:rsidRPr="00173BA3" w:rsidRDefault="00894042" w:rsidP="007D633D">
            <w:pPr>
              <w:widowControl w:val="0"/>
              <w:autoSpaceDE w:val="0"/>
              <w:autoSpaceDN w:val="0"/>
              <w:adjustRightInd w:val="0"/>
              <w:jc w:val="center"/>
              <w:rPr>
                <w:rFonts w:ascii="Liberation Serif" w:hAnsi="Liberation Serif" w:cs="Liberation Serif"/>
                <w:color w:val="FF0000"/>
                <w:sz w:val="22"/>
                <w:szCs w:val="22"/>
              </w:rPr>
            </w:pPr>
            <w:r w:rsidRPr="00173BA3">
              <w:rPr>
                <w:rFonts w:ascii="Liberation Serif" w:hAnsi="Liberation Serif" w:cs="Liberation Serif"/>
                <w:sz w:val="22"/>
                <w:szCs w:val="22"/>
              </w:rPr>
              <w:t>Указ Президента  РФ от 28.04.2008г.№607</w:t>
            </w:r>
          </w:p>
        </w:tc>
      </w:tr>
      <w:tr w:rsidR="00894042" w:rsidRPr="00173BA3" w:rsidTr="00935485">
        <w:trPr>
          <w:tblCellSpacing w:w="5" w:type="nil"/>
        </w:trPr>
        <w:tc>
          <w:tcPr>
            <w:tcW w:w="840" w:type="dxa"/>
          </w:tcPr>
          <w:p w:rsidR="00894042" w:rsidRPr="00173BA3" w:rsidRDefault="00894042" w:rsidP="00EE5E71">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34</w:t>
            </w:r>
          </w:p>
        </w:tc>
        <w:tc>
          <w:tcPr>
            <w:tcW w:w="14471" w:type="dxa"/>
            <w:gridSpan w:val="10"/>
          </w:tcPr>
          <w:p w:rsidR="00894042" w:rsidRPr="00173BA3" w:rsidRDefault="00894042" w:rsidP="007D633D">
            <w:pPr>
              <w:widowControl w:val="0"/>
              <w:suppressAutoHyphens/>
              <w:autoSpaceDE w:val="0"/>
              <w:autoSpaceDN w:val="0"/>
              <w:adjustRightInd w:val="0"/>
              <w:jc w:val="both"/>
              <w:rPr>
                <w:rFonts w:ascii="Liberation Serif" w:hAnsi="Liberation Serif" w:cs="Liberation Serif"/>
                <w:bCs/>
                <w:sz w:val="22"/>
                <w:szCs w:val="22"/>
              </w:rPr>
            </w:pPr>
            <w:r w:rsidRPr="00173BA3">
              <w:rPr>
                <w:rFonts w:ascii="Liberation Serif" w:hAnsi="Liberation Serif" w:cs="Liberation Serif"/>
                <w:b/>
                <w:bCs/>
                <w:sz w:val="22"/>
                <w:szCs w:val="22"/>
              </w:rPr>
              <w:t>Цель 4.</w:t>
            </w:r>
            <w:r w:rsidRPr="00173BA3">
              <w:rPr>
                <w:rFonts w:ascii="Liberation Serif" w:hAnsi="Liberation Serif" w:cs="Liberation Serif"/>
                <w:bCs/>
                <w:sz w:val="22"/>
                <w:szCs w:val="22"/>
              </w:rPr>
              <w:t xml:space="preserve"> Создание условий для сохранности муниципальной собственности, в том числе  объектов, являющихся историко-культурным наследием</w:t>
            </w:r>
          </w:p>
        </w:tc>
      </w:tr>
      <w:tr w:rsidR="00894042" w:rsidRPr="00173BA3" w:rsidTr="00935485">
        <w:trPr>
          <w:tblCellSpacing w:w="5" w:type="nil"/>
        </w:trPr>
        <w:tc>
          <w:tcPr>
            <w:tcW w:w="840" w:type="dxa"/>
          </w:tcPr>
          <w:p w:rsidR="00894042" w:rsidRPr="00173BA3" w:rsidRDefault="00894042" w:rsidP="004B5690">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35</w:t>
            </w:r>
          </w:p>
        </w:tc>
        <w:tc>
          <w:tcPr>
            <w:tcW w:w="14471" w:type="dxa"/>
            <w:gridSpan w:val="10"/>
          </w:tcPr>
          <w:p w:rsidR="00894042" w:rsidRPr="00173BA3" w:rsidRDefault="00894042" w:rsidP="004B5690">
            <w:pPr>
              <w:rPr>
                <w:rFonts w:ascii="Liberation Serif" w:hAnsi="Liberation Serif" w:cs="Liberation Serif"/>
                <w:sz w:val="22"/>
                <w:szCs w:val="22"/>
              </w:rPr>
            </w:pPr>
            <w:r w:rsidRPr="00173BA3">
              <w:rPr>
                <w:rFonts w:ascii="Liberation Serif" w:hAnsi="Liberation Serif" w:cs="Liberation Serif"/>
                <w:b/>
                <w:sz w:val="22"/>
                <w:szCs w:val="22"/>
              </w:rPr>
              <w:t>Задача 9.</w:t>
            </w:r>
            <w:r w:rsidRPr="00173BA3">
              <w:rPr>
                <w:rFonts w:ascii="Liberation Serif" w:hAnsi="Liberation Serif" w:cs="Liberation Serif"/>
                <w:sz w:val="22"/>
                <w:szCs w:val="22"/>
              </w:rPr>
              <w:t xml:space="preserve">  Ремонт зданий и нежилых помещений, находящихся в собственности ГО город Ирбит</w:t>
            </w:r>
          </w:p>
        </w:tc>
      </w:tr>
      <w:tr w:rsidR="00894042" w:rsidRPr="00173BA3" w:rsidTr="00935485">
        <w:trPr>
          <w:tblCellSpacing w:w="5" w:type="nil"/>
        </w:trPr>
        <w:tc>
          <w:tcPr>
            <w:tcW w:w="840" w:type="dxa"/>
          </w:tcPr>
          <w:p w:rsidR="00894042" w:rsidRPr="00173BA3" w:rsidRDefault="0089404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36</w:t>
            </w:r>
          </w:p>
        </w:tc>
        <w:tc>
          <w:tcPr>
            <w:tcW w:w="3130" w:type="dxa"/>
          </w:tcPr>
          <w:p w:rsidR="00894042" w:rsidRPr="00173BA3" w:rsidRDefault="00894042" w:rsidP="007D633D">
            <w:pPr>
              <w:pStyle w:val="af6"/>
              <w:tabs>
                <w:tab w:val="left" w:pos="289"/>
                <w:tab w:val="left" w:pos="2434"/>
                <w:tab w:val="left" w:pos="4191"/>
              </w:tabs>
              <w:spacing w:after="0"/>
              <w:ind w:left="20" w:right="20"/>
              <w:rPr>
                <w:rFonts w:ascii="Liberation Serif" w:hAnsi="Liberation Serif" w:cs="Liberation Serif"/>
                <w:b/>
                <w:sz w:val="22"/>
                <w:szCs w:val="22"/>
                <w:lang w:eastAsia="ru-RU"/>
              </w:rPr>
            </w:pPr>
            <w:r w:rsidRPr="00173BA3">
              <w:rPr>
                <w:rFonts w:ascii="Liberation Serif" w:hAnsi="Liberation Serif" w:cs="Liberation Serif"/>
                <w:b/>
                <w:sz w:val="22"/>
                <w:szCs w:val="22"/>
                <w:lang w:eastAsia="ru-RU"/>
              </w:rPr>
              <w:t xml:space="preserve">Целевой показатель </w:t>
            </w:r>
            <w:r w:rsidRPr="00173BA3">
              <w:rPr>
                <w:rFonts w:ascii="Liberation Serif" w:hAnsi="Liberation Serif" w:cs="Liberation Serif"/>
                <w:b/>
                <w:sz w:val="22"/>
                <w:szCs w:val="22"/>
                <w:lang w:val="ru-RU" w:eastAsia="ru-RU"/>
              </w:rPr>
              <w:t>1</w:t>
            </w:r>
            <w:r w:rsidR="008C7603">
              <w:rPr>
                <w:rFonts w:ascii="Liberation Serif" w:hAnsi="Liberation Serif" w:cs="Liberation Serif"/>
                <w:b/>
                <w:sz w:val="22"/>
                <w:szCs w:val="22"/>
                <w:lang w:val="ru-RU" w:eastAsia="ru-RU"/>
              </w:rPr>
              <w:t>7</w:t>
            </w:r>
            <w:r w:rsidRPr="00173BA3">
              <w:rPr>
                <w:rFonts w:ascii="Liberation Serif" w:hAnsi="Liberation Serif" w:cs="Liberation Serif"/>
                <w:b/>
                <w:sz w:val="22"/>
                <w:szCs w:val="22"/>
                <w:lang w:eastAsia="ru-RU"/>
              </w:rPr>
              <w:t>.</w:t>
            </w:r>
          </w:p>
          <w:p w:rsidR="00894042" w:rsidRPr="00173BA3" w:rsidRDefault="00894042" w:rsidP="00261E95">
            <w:pPr>
              <w:pStyle w:val="af6"/>
              <w:tabs>
                <w:tab w:val="left" w:pos="289"/>
                <w:tab w:val="left" w:pos="2434"/>
                <w:tab w:val="left" w:pos="4191"/>
              </w:tabs>
              <w:suppressAutoHyphens/>
              <w:spacing w:after="0"/>
              <w:ind w:left="23" w:right="23"/>
              <w:rPr>
                <w:rFonts w:ascii="Liberation Serif" w:hAnsi="Liberation Serif" w:cs="Liberation Serif"/>
                <w:sz w:val="22"/>
                <w:szCs w:val="22"/>
                <w:lang w:eastAsia="ru-RU"/>
              </w:rPr>
            </w:pPr>
            <w:r w:rsidRPr="00173BA3">
              <w:rPr>
                <w:rFonts w:ascii="Liberation Serif" w:hAnsi="Liberation Serif" w:cs="Liberation Serif"/>
                <w:sz w:val="22"/>
                <w:szCs w:val="22"/>
                <w:lang w:eastAsia="ru-RU"/>
              </w:rPr>
              <w:t xml:space="preserve">Количество отремонтированных зданий и </w:t>
            </w:r>
            <w:r w:rsidRPr="00173BA3">
              <w:rPr>
                <w:rFonts w:ascii="Liberation Serif" w:hAnsi="Liberation Serif" w:cs="Liberation Serif"/>
                <w:sz w:val="22"/>
                <w:szCs w:val="22"/>
                <w:lang w:eastAsia="ru-RU"/>
              </w:rPr>
              <w:lastRenderedPageBreak/>
              <w:t xml:space="preserve">нежилых помещений, находящихся в </w:t>
            </w:r>
            <w:r w:rsidRPr="00173BA3">
              <w:rPr>
                <w:rFonts w:ascii="Liberation Serif" w:hAnsi="Liberation Serif" w:cs="Liberation Serif"/>
                <w:sz w:val="22"/>
                <w:szCs w:val="22"/>
              </w:rPr>
              <w:t>собственности Городского округа «город Ирбит» Свердловской области.</w:t>
            </w:r>
          </w:p>
        </w:tc>
        <w:tc>
          <w:tcPr>
            <w:tcW w:w="993"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lastRenderedPageBreak/>
              <w:t>единиц</w:t>
            </w:r>
          </w:p>
        </w:tc>
        <w:tc>
          <w:tcPr>
            <w:tcW w:w="1134"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w:t>
            </w:r>
          </w:p>
        </w:tc>
        <w:tc>
          <w:tcPr>
            <w:tcW w:w="1140"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60" w:type="dxa"/>
          </w:tcPr>
          <w:p w:rsidR="00894042" w:rsidRPr="00173BA3" w:rsidRDefault="00894042" w:rsidP="007D633D">
            <w:pPr>
              <w:jc w:val="center"/>
              <w:rPr>
                <w:rFonts w:ascii="Liberation Serif" w:hAnsi="Liberation Serif" w:cs="Liberation Serif"/>
                <w:sz w:val="22"/>
                <w:szCs w:val="22"/>
              </w:rPr>
            </w:pPr>
            <w:r w:rsidRPr="007077CA">
              <w:rPr>
                <w:rFonts w:ascii="Liberation Serif" w:hAnsi="Liberation Serif" w:cs="Liberation Serif"/>
                <w:sz w:val="22"/>
                <w:szCs w:val="22"/>
              </w:rPr>
              <w:t>5</w:t>
            </w:r>
          </w:p>
        </w:tc>
        <w:tc>
          <w:tcPr>
            <w:tcW w:w="1102"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992" w:type="dxa"/>
          </w:tcPr>
          <w:p w:rsidR="00894042" w:rsidRPr="00173BA3" w:rsidRDefault="00894042" w:rsidP="008D39E4">
            <w:pPr>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1133" w:type="dxa"/>
          </w:tcPr>
          <w:p w:rsidR="00894042" w:rsidRPr="00173BA3" w:rsidRDefault="00894042" w:rsidP="00921090">
            <w:pPr>
              <w:jc w:val="center"/>
              <w:rPr>
                <w:rFonts w:ascii="Liberation Serif" w:hAnsi="Liberation Serif" w:cs="Liberation Serif"/>
                <w:sz w:val="22"/>
                <w:szCs w:val="22"/>
              </w:rPr>
            </w:pPr>
            <w:r>
              <w:rPr>
                <w:rFonts w:ascii="Liberation Serif" w:hAnsi="Liberation Serif" w:cs="Liberation Serif"/>
                <w:sz w:val="22"/>
                <w:szCs w:val="22"/>
              </w:rPr>
              <w:t>5</w:t>
            </w:r>
          </w:p>
        </w:tc>
        <w:tc>
          <w:tcPr>
            <w:tcW w:w="2553" w:type="dxa"/>
          </w:tcPr>
          <w:p w:rsidR="00894042" w:rsidRPr="00173BA3" w:rsidRDefault="00894042" w:rsidP="007D633D">
            <w:pPr>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894042" w:rsidRPr="00173BA3" w:rsidTr="00935485">
        <w:trPr>
          <w:tblCellSpacing w:w="5" w:type="nil"/>
        </w:trPr>
        <w:tc>
          <w:tcPr>
            <w:tcW w:w="840" w:type="dxa"/>
          </w:tcPr>
          <w:p w:rsidR="00894042" w:rsidRPr="00173BA3" w:rsidRDefault="00894042" w:rsidP="008C7603">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lastRenderedPageBreak/>
              <w:t>3</w:t>
            </w:r>
            <w:r w:rsidR="008C7603">
              <w:rPr>
                <w:rFonts w:ascii="Liberation Serif" w:hAnsi="Liberation Serif" w:cs="Liberation Serif"/>
                <w:sz w:val="22"/>
                <w:szCs w:val="22"/>
              </w:rPr>
              <w:t>7</w:t>
            </w:r>
          </w:p>
        </w:tc>
        <w:tc>
          <w:tcPr>
            <w:tcW w:w="14471" w:type="dxa"/>
            <w:gridSpan w:val="10"/>
          </w:tcPr>
          <w:p w:rsidR="00894042" w:rsidRPr="00173BA3" w:rsidRDefault="00894042" w:rsidP="00CC7719">
            <w:pPr>
              <w:rPr>
                <w:rFonts w:ascii="Liberation Serif" w:hAnsi="Liberation Serif" w:cs="Liberation Serif"/>
                <w:sz w:val="22"/>
                <w:szCs w:val="22"/>
              </w:rPr>
            </w:pPr>
            <w:r w:rsidRPr="00173BA3">
              <w:rPr>
                <w:rFonts w:ascii="Liberation Serif" w:hAnsi="Liberation Serif" w:cs="Liberation Serif"/>
                <w:b/>
                <w:sz w:val="22"/>
                <w:szCs w:val="22"/>
              </w:rPr>
              <w:t>Задача 10.</w:t>
            </w:r>
            <w:r w:rsidRPr="00173BA3">
              <w:rPr>
                <w:rFonts w:ascii="Liberation Serif" w:hAnsi="Liberation Serif" w:cs="Liberation Serif"/>
                <w:sz w:val="22"/>
                <w:szCs w:val="22"/>
              </w:rPr>
              <w:t xml:space="preserve">  Разработка документации по планировке территории</w:t>
            </w:r>
          </w:p>
        </w:tc>
      </w:tr>
      <w:tr w:rsidR="00894042" w:rsidRPr="00173BA3" w:rsidTr="00935485">
        <w:trPr>
          <w:tblCellSpacing w:w="5" w:type="nil"/>
        </w:trPr>
        <w:tc>
          <w:tcPr>
            <w:tcW w:w="840" w:type="dxa"/>
          </w:tcPr>
          <w:p w:rsidR="00894042" w:rsidRPr="00173BA3" w:rsidRDefault="008C760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38</w:t>
            </w:r>
          </w:p>
        </w:tc>
        <w:tc>
          <w:tcPr>
            <w:tcW w:w="3130" w:type="dxa"/>
          </w:tcPr>
          <w:p w:rsidR="00894042" w:rsidRPr="00173BA3" w:rsidRDefault="00894042" w:rsidP="008C7603">
            <w:pPr>
              <w:pStyle w:val="af6"/>
              <w:tabs>
                <w:tab w:val="left" w:pos="289"/>
                <w:tab w:val="left" w:pos="2434"/>
                <w:tab w:val="left" w:pos="4191"/>
              </w:tabs>
              <w:spacing w:after="0"/>
              <w:ind w:left="20" w:right="20"/>
              <w:rPr>
                <w:rFonts w:ascii="Liberation Serif" w:hAnsi="Liberation Serif" w:cs="Liberation Serif"/>
                <w:b/>
                <w:sz w:val="22"/>
                <w:szCs w:val="22"/>
                <w:lang w:eastAsia="ru-RU"/>
              </w:rPr>
            </w:pPr>
            <w:r w:rsidRPr="00173BA3">
              <w:rPr>
                <w:rFonts w:ascii="Liberation Serif" w:hAnsi="Liberation Serif" w:cs="Liberation Serif"/>
                <w:b/>
                <w:bCs/>
                <w:sz w:val="22"/>
                <w:szCs w:val="22"/>
              </w:rPr>
              <w:t xml:space="preserve">Целевой показатель </w:t>
            </w:r>
            <w:r w:rsidRPr="00173BA3">
              <w:rPr>
                <w:rFonts w:ascii="Liberation Serif" w:hAnsi="Liberation Serif" w:cs="Liberation Serif"/>
                <w:b/>
                <w:bCs/>
                <w:sz w:val="22"/>
                <w:szCs w:val="22"/>
                <w:lang w:val="ru-RU"/>
              </w:rPr>
              <w:t>1</w:t>
            </w:r>
            <w:r w:rsidR="008C7603">
              <w:rPr>
                <w:rFonts w:ascii="Liberation Serif" w:hAnsi="Liberation Serif" w:cs="Liberation Serif"/>
                <w:b/>
                <w:bCs/>
                <w:sz w:val="22"/>
                <w:szCs w:val="22"/>
                <w:lang w:val="ru-RU"/>
              </w:rPr>
              <w:t>8</w:t>
            </w:r>
            <w:r w:rsidRPr="00173BA3">
              <w:rPr>
                <w:rFonts w:ascii="Liberation Serif" w:hAnsi="Liberation Serif" w:cs="Liberation Serif"/>
                <w:b/>
                <w:bCs/>
                <w:sz w:val="22"/>
                <w:szCs w:val="22"/>
              </w:rPr>
              <w:t>.</w:t>
            </w:r>
            <w:r w:rsidRPr="00173BA3">
              <w:rPr>
                <w:rFonts w:ascii="Liberation Serif" w:hAnsi="Liberation Serif" w:cs="Liberation Serif"/>
                <w:sz w:val="22"/>
                <w:szCs w:val="22"/>
              </w:rPr>
              <w:t xml:space="preserve">  Количество проектов документации по планировке территории</w:t>
            </w:r>
          </w:p>
        </w:tc>
        <w:tc>
          <w:tcPr>
            <w:tcW w:w="993" w:type="dxa"/>
          </w:tcPr>
          <w:p w:rsidR="00894042" w:rsidRPr="00173BA3" w:rsidRDefault="00894042" w:rsidP="00D65576">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94042" w:rsidRPr="00173BA3" w:rsidRDefault="00894042" w:rsidP="00D65576">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p>
        </w:tc>
        <w:tc>
          <w:tcPr>
            <w:tcW w:w="1140"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60" w:type="dxa"/>
          </w:tcPr>
          <w:p w:rsidR="00894042" w:rsidRPr="00173BA3" w:rsidRDefault="00894042" w:rsidP="007D633D">
            <w:pPr>
              <w:jc w:val="center"/>
              <w:rPr>
                <w:rFonts w:ascii="Liberation Serif" w:hAnsi="Liberation Serif" w:cs="Liberation Serif"/>
                <w:sz w:val="22"/>
                <w:szCs w:val="22"/>
              </w:rPr>
            </w:pPr>
            <w:r w:rsidRPr="007077CA">
              <w:rPr>
                <w:rFonts w:ascii="Liberation Serif" w:hAnsi="Liberation Serif" w:cs="Liberation Serif"/>
                <w:sz w:val="22"/>
                <w:szCs w:val="22"/>
              </w:rPr>
              <w:t>-</w:t>
            </w:r>
          </w:p>
        </w:tc>
        <w:tc>
          <w:tcPr>
            <w:tcW w:w="1102"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992" w:type="dxa"/>
          </w:tcPr>
          <w:p w:rsidR="00894042" w:rsidRPr="00173BA3" w:rsidRDefault="00894042" w:rsidP="008D39E4">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3" w:type="dxa"/>
          </w:tcPr>
          <w:p w:rsidR="00894042" w:rsidRPr="00173BA3" w:rsidRDefault="00894042" w:rsidP="00921090">
            <w:pPr>
              <w:jc w:val="center"/>
              <w:rPr>
                <w:rFonts w:ascii="Liberation Serif" w:hAnsi="Liberation Serif" w:cs="Liberation Serif"/>
                <w:sz w:val="22"/>
                <w:szCs w:val="22"/>
              </w:rPr>
            </w:pPr>
            <w:r>
              <w:rPr>
                <w:rFonts w:ascii="Liberation Serif" w:hAnsi="Liberation Serif" w:cs="Liberation Serif"/>
                <w:sz w:val="22"/>
                <w:szCs w:val="22"/>
              </w:rPr>
              <w:t>-</w:t>
            </w:r>
          </w:p>
        </w:tc>
        <w:tc>
          <w:tcPr>
            <w:tcW w:w="2553" w:type="dxa"/>
          </w:tcPr>
          <w:p w:rsidR="00894042" w:rsidRPr="00173BA3" w:rsidRDefault="00894042" w:rsidP="007D633D">
            <w:pPr>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894042" w:rsidRPr="00173BA3" w:rsidTr="00935485">
        <w:trPr>
          <w:tblCellSpacing w:w="5" w:type="nil"/>
        </w:trPr>
        <w:tc>
          <w:tcPr>
            <w:tcW w:w="840" w:type="dxa"/>
          </w:tcPr>
          <w:p w:rsidR="00894042" w:rsidRPr="00173BA3" w:rsidRDefault="008C760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39</w:t>
            </w:r>
          </w:p>
        </w:tc>
        <w:tc>
          <w:tcPr>
            <w:tcW w:w="14471" w:type="dxa"/>
            <w:gridSpan w:val="10"/>
          </w:tcPr>
          <w:p w:rsidR="00894042" w:rsidRPr="00173BA3" w:rsidRDefault="00894042" w:rsidP="008A7138">
            <w:pPr>
              <w:rPr>
                <w:rFonts w:ascii="Liberation Serif" w:hAnsi="Liberation Serif" w:cs="Liberation Serif"/>
                <w:sz w:val="22"/>
                <w:szCs w:val="22"/>
              </w:rPr>
            </w:pPr>
            <w:r w:rsidRPr="00173BA3">
              <w:rPr>
                <w:rFonts w:ascii="Liberation Serif" w:hAnsi="Liberation Serif" w:cs="Liberation Serif"/>
                <w:b/>
                <w:sz w:val="22"/>
                <w:szCs w:val="22"/>
              </w:rPr>
              <w:t>Задача 11.</w:t>
            </w:r>
            <w:r w:rsidRPr="00173BA3">
              <w:rPr>
                <w:rFonts w:ascii="Liberation Serif" w:hAnsi="Liberation Serif" w:cs="Liberation Serif"/>
                <w:sz w:val="22"/>
                <w:szCs w:val="22"/>
              </w:rPr>
              <w:t xml:space="preserve">  </w:t>
            </w:r>
            <w:r w:rsidRPr="00173BA3">
              <w:rPr>
                <w:rFonts w:ascii="Liberation Serif" w:hAnsi="Liberation Serif" w:cs="Liberation Serif"/>
                <w:bCs/>
                <w:sz w:val="22"/>
                <w:szCs w:val="22"/>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tc>
      </w:tr>
      <w:tr w:rsidR="00894042" w:rsidRPr="00173BA3" w:rsidTr="00935485">
        <w:trPr>
          <w:tblCellSpacing w:w="5" w:type="nil"/>
        </w:trPr>
        <w:tc>
          <w:tcPr>
            <w:tcW w:w="840" w:type="dxa"/>
          </w:tcPr>
          <w:p w:rsidR="00894042" w:rsidRPr="00173BA3" w:rsidRDefault="008C7603" w:rsidP="00131EC5">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40</w:t>
            </w:r>
          </w:p>
        </w:tc>
        <w:tc>
          <w:tcPr>
            <w:tcW w:w="3130" w:type="dxa"/>
          </w:tcPr>
          <w:p w:rsidR="00894042" w:rsidRPr="00173BA3" w:rsidRDefault="00894042" w:rsidP="00131EC5">
            <w:pPr>
              <w:tabs>
                <w:tab w:val="left" w:pos="0"/>
              </w:tabs>
              <w:suppressAutoHyphens/>
              <w:rPr>
                <w:rFonts w:ascii="Liberation Serif" w:hAnsi="Liberation Serif" w:cs="Liberation Serif"/>
                <w:b/>
                <w:sz w:val="22"/>
                <w:szCs w:val="22"/>
              </w:rPr>
            </w:pPr>
            <w:r w:rsidRPr="00173BA3">
              <w:rPr>
                <w:rFonts w:ascii="Liberation Serif" w:hAnsi="Liberation Serif" w:cs="Liberation Serif"/>
                <w:b/>
                <w:sz w:val="22"/>
                <w:szCs w:val="22"/>
              </w:rPr>
              <w:t xml:space="preserve">Целевой показатель </w:t>
            </w:r>
            <w:r w:rsidR="008C7603">
              <w:rPr>
                <w:rFonts w:ascii="Liberation Serif" w:hAnsi="Liberation Serif" w:cs="Liberation Serif"/>
                <w:b/>
                <w:sz w:val="22"/>
                <w:szCs w:val="22"/>
              </w:rPr>
              <w:t>19</w:t>
            </w:r>
            <w:r w:rsidRPr="00173BA3">
              <w:rPr>
                <w:rFonts w:ascii="Liberation Serif" w:hAnsi="Liberation Serif" w:cs="Liberation Serif"/>
                <w:b/>
                <w:sz w:val="22"/>
                <w:szCs w:val="22"/>
              </w:rPr>
              <w:t xml:space="preserve">. </w:t>
            </w:r>
          </w:p>
          <w:p w:rsidR="00894042" w:rsidRPr="00173BA3" w:rsidRDefault="00894042" w:rsidP="00131EC5">
            <w:pPr>
              <w:tabs>
                <w:tab w:val="left" w:pos="0"/>
              </w:tabs>
              <w:suppressAutoHyphens/>
              <w:rPr>
                <w:rFonts w:ascii="Liberation Serif" w:hAnsi="Liberation Serif" w:cs="Liberation Serif"/>
                <w:sz w:val="22"/>
                <w:szCs w:val="22"/>
              </w:rPr>
            </w:pPr>
            <w:r w:rsidRPr="00173BA3">
              <w:rPr>
                <w:rFonts w:ascii="Liberation Serif" w:hAnsi="Liberation Serif" w:cs="Liberation Serif"/>
                <w:sz w:val="22"/>
                <w:szCs w:val="22"/>
              </w:rPr>
              <w:t>Количество отчетов об оценке  жилых помещений (квартир)</w:t>
            </w:r>
          </w:p>
        </w:tc>
        <w:tc>
          <w:tcPr>
            <w:tcW w:w="993"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9</w:t>
            </w:r>
          </w:p>
        </w:tc>
        <w:tc>
          <w:tcPr>
            <w:tcW w:w="1140"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7</w:t>
            </w:r>
          </w:p>
        </w:tc>
        <w:tc>
          <w:tcPr>
            <w:tcW w:w="1160" w:type="dxa"/>
          </w:tcPr>
          <w:p w:rsidR="00894042" w:rsidRPr="00173BA3" w:rsidRDefault="00894042" w:rsidP="007077CA">
            <w:pPr>
              <w:jc w:val="center"/>
              <w:rPr>
                <w:rFonts w:ascii="Liberation Serif" w:hAnsi="Liberation Serif" w:cs="Liberation Serif"/>
                <w:sz w:val="22"/>
                <w:szCs w:val="22"/>
              </w:rPr>
            </w:pPr>
            <w:r w:rsidRPr="007077CA">
              <w:rPr>
                <w:rFonts w:ascii="Liberation Serif" w:hAnsi="Liberation Serif" w:cs="Liberation Serif"/>
                <w:sz w:val="22"/>
                <w:szCs w:val="22"/>
              </w:rPr>
              <w:t>2</w:t>
            </w:r>
            <w:r w:rsidR="007077CA" w:rsidRPr="007077CA">
              <w:rPr>
                <w:rFonts w:ascii="Liberation Serif" w:hAnsi="Liberation Serif" w:cs="Liberation Serif"/>
                <w:sz w:val="22"/>
                <w:szCs w:val="22"/>
              </w:rPr>
              <w:t>6</w:t>
            </w:r>
          </w:p>
        </w:tc>
        <w:tc>
          <w:tcPr>
            <w:tcW w:w="1102"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20</w:t>
            </w:r>
          </w:p>
        </w:tc>
        <w:tc>
          <w:tcPr>
            <w:tcW w:w="992" w:type="dxa"/>
          </w:tcPr>
          <w:p w:rsidR="00894042" w:rsidRPr="00173BA3" w:rsidRDefault="00894042" w:rsidP="008D39E4">
            <w:pPr>
              <w:jc w:val="center"/>
              <w:rPr>
                <w:rFonts w:ascii="Liberation Serif" w:hAnsi="Liberation Serif" w:cs="Liberation Serif"/>
                <w:sz w:val="22"/>
                <w:szCs w:val="22"/>
              </w:rPr>
            </w:pPr>
            <w:r w:rsidRPr="00173BA3">
              <w:rPr>
                <w:rFonts w:ascii="Liberation Serif" w:hAnsi="Liberation Serif" w:cs="Liberation Serif"/>
                <w:sz w:val="22"/>
                <w:szCs w:val="22"/>
              </w:rPr>
              <w:t>20</w:t>
            </w:r>
          </w:p>
        </w:tc>
        <w:tc>
          <w:tcPr>
            <w:tcW w:w="1133" w:type="dxa"/>
          </w:tcPr>
          <w:p w:rsidR="00894042" w:rsidRPr="00173BA3" w:rsidRDefault="00212C95" w:rsidP="00212C95">
            <w:pPr>
              <w:jc w:val="center"/>
              <w:rPr>
                <w:rFonts w:ascii="Liberation Serif" w:hAnsi="Liberation Serif" w:cs="Liberation Serif"/>
                <w:sz w:val="22"/>
                <w:szCs w:val="22"/>
              </w:rPr>
            </w:pPr>
            <w:r>
              <w:rPr>
                <w:rFonts w:ascii="Liberation Serif" w:hAnsi="Liberation Serif" w:cs="Liberation Serif"/>
                <w:sz w:val="22"/>
                <w:szCs w:val="22"/>
              </w:rPr>
              <w:t>20</w:t>
            </w:r>
          </w:p>
        </w:tc>
        <w:tc>
          <w:tcPr>
            <w:tcW w:w="2553" w:type="dxa"/>
          </w:tcPr>
          <w:p w:rsidR="00894042" w:rsidRPr="00173BA3" w:rsidRDefault="00894042" w:rsidP="007D633D">
            <w:pPr>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894042" w:rsidRPr="00173BA3" w:rsidTr="00935485">
        <w:trPr>
          <w:tblCellSpacing w:w="5" w:type="nil"/>
        </w:trPr>
        <w:tc>
          <w:tcPr>
            <w:tcW w:w="840" w:type="dxa"/>
          </w:tcPr>
          <w:p w:rsidR="00894042" w:rsidRPr="00173BA3" w:rsidRDefault="008C760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41</w:t>
            </w:r>
          </w:p>
        </w:tc>
        <w:tc>
          <w:tcPr>
            <w:tcW w:w="14471" w:type="dxa"/>
            <w:gridSpan w:val="10"/>
          </w:tcPr>
          <w:p w:rsidR="00894042" w:rsidRPr="00173BA3" w:rsidRDefault="00894042" w:rsidP="008A7138">
            <w:pPr>
              <w:rPr>
                <w:rFonts w:ascii="Liberation Serif" w:hAnsi="Liberation Serif" w:cs="Liberation Serif"/>
                <w:sz w:val="22"/>
                <w:szCs w:val="22"/>
              </w:rPr>
            </w:pPr>
            <w:r w:rsidRPr="00173BA3">
              <w:rPr>
                <w:rFonts w:ascii="Liberation Serif" w:hAnsi="Liberation Serif" w:cs="Liberation Serif"/>
                <w:b/>
                <w:sz w:val="22"/>
                <w:szCs w:val="22"/>
              </w:rPr>
              <w:t>Задача 12.</w:t>
            </w:r>
            <w:r w:rsidRPr="00173BA3">
              <w:rPr>
                <w:rFonts w:ascii="Liberation Serif" w:hAnsi="Liberation Serif" w:cs="Liberation Serif"/>
                <w:sz w:val="22"/>
                <w:szCs w:val="22"/>
              </w:rPr>
              <w:t xml:space="preserve"> Сокращение объемов нежилого фонда, признанного непригодным для использования и (или) с высоким уровнем износа.</w:t>
            </w:r>
          </w:p>
        </w:tc>
      </w:tr>
      <w:tr w:rsidR="00894042" w:rsidRPr="00173BA3" w:rsidTr="00935485">
        <w:trPr>
          <w:tblCellSpacing w:w="5" w:type="nil"/>
        </w:trPr>
        <w:tc>
          <w:tcPr>
            <w:tcW w:w="840" w:type="dxa"/>
          </w:tcPr>
          <w:p w:rsidR="00894042" w:rsidRPr="00173BA3" w:rsidRDefault="008C760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42</w:t>
            </w:r>
          </w:p>
        </w:tc>
        <w:tc>
          <w:tcPr>
            <w:tcW w:w="3130" w:type="dxa"/>
          </w:tcPr>
          <w:p w:rsidR="00894042" w:rsidRPr="00173BA3" w:rsidRDefault="00894042" w:rsidP="007D633D">
            <w:pPr>
              <w:pStyle w:val="af6"/>
              <w:tabs>
                <w:tab w:val="left" w:pos="289"/>
                <w:tab w:val="left" w:pos="2434"/>
                <w:tab w:val="left" w:pos="4191"/>
              </w:tabs>
              <w:spacing w:after="0"/>
              <w:ind w:left="20" w:right="20"/>
              <w:rPr>
                <w:rFonts w:ascii="Liberation Serif" w:hAnsi="Liberation Serif" w:cs="Liberation Serif"/>
                <w:b/>
                <w:sz w:val="22"/>
                <w:szCs w:val="22"/>
              </w:rPr>
            </w:pPr>
            <w:r w:rsidRPr="00173BA3">
              <w:rPr>
                <w:rFonts w:ascii="Liberation Serif" w:hAnsi="Liberation Serif" w:cs="Liberation Serif"/>
                <w:b/>
                <w:sz w:val="22"/>
                <w:szCs w:val="22"/>
              </w:rPr>
              <w:t xml:space="preserve">Целевой показатель </w:t>
            </w:r>
            <w:r w:rsidRPr="00173BA3">
              <w:rPr>
                <w:rFonts w:ascii="Liberation Serif" w:hAnsi="Liberation Serif" w:cs="Liberation Serif"/>
                <w:b/>
                <w:sz w:val="22"/>
                <w:szCs w:val="22"/>
                <w:lang w:val="ru-RU"/>
              </w:rPr>
              <w:t>2</w:t>
            </w:r>
            <w:r w:rsidR="008C7603">
              <w:rPr>
                <w:rFonts w:ascii="Liberation Serif" w:hAnsi="Liberation Serif" w:cs="Liberation Serif"/>
                <w:b/>
                <w:sz w:val="22"/>
                <w:szCs w:val="22"/>
                <w:lang w:val="ru-RU"/>
              </w:rPr>
              <w:t>0</w:t>
            </w:r>
            <w:r w:rsidRPr="00173BA3">
              <w:rPr>
                <w:rFonts w:ascii="Liberation Serif" w:hAnsi="Liberation Serif" w:cs="Liberation Serif"/>
                <w:b/>
                <w:sz w:val="22"/>
                <w:szCs w:val="22"/>
              </w:rPr>
              <w:t xml:space="preserve">. </w:t>
            </w:r>
          </w:p>
          <w:p w:rsidR="00894042" w:rsidRPr="00173BA3" w:rsidRDefault="00894042" w:rsidP="007D633D">
            <w:pPr>
              <w:tabs>
                <w:tab w:val="left" w:pos="0"/>
              </w:tabs>
              <w:suppressAutoHyphens/>
              <w:rPr>
                <w:rFonts w:ascii="Liberation Serif" w:hAnsi="Liberation Serif" w:cs="Liberation Serif"/>
                <w:sz w:val="22"/>
                <w:szCs w:val="22"/>
              </w:rPr>
            </w:pPr>
            <w:r w:rsidRPr="00173BA3">
              <w:rPr>
                <w:rFonts w:ascii="Liberation Serif" w:hAnsi="Liberation Serif" w:cs="Liberation Serif"/>
                <w:sz w:val="22"/>
                <w:szCs w:val="22"/>
              </w:rPr>
              <w:t>Количество подготовленных площадок под строительство</w:t>
            </w:r>
          </w:p>
        </w:tc>
        <w:tc>
          <w:tcPr>
            <w:tcW w:w="993"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1</w:t>
            </w:r>
          </w:p>
        </w:tc>
        <w:tc>
          <w:tcPr>
            <w:tcW w:w="1140" w:type="dxa"/>
          </w:tcPr>
          <w:p w:rsidR="00894042" w:rsidRPr="00173BA3" w:rsidRDefault="00894042" w:rsidP="007D633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p>
        </w:tc>
        <w:tc>
          <w:tcPr>
            <w:tcW w:w="1160" w:type="dxa"/>
          </w:tcPr>
          <w:p w:rsidR="00894042" w:rsidRPr="00173BA3" w:rsidRDefault="00894042" w:rsidP="007D633D">
            <w:pPr>
              <w:jc w:val="center"/>
              <w:rPr>
                <w:rFonts w:ascii="Liberation Serif" w:hAnsi="Liberation Serif" w:cs="Liberation Serif"/>
                <w:sz w:val="22"/>
                <w:szCs w:val="22"/>
              </w:rPr>
            </w:pPr>
            <w:r w:rsidRPr="007077CA">
              <w:rPr>
                <w:rFonts w:ascii="Liberation Serif" w:hAnsi="Liberation Serif" w:cs="Liberation Serif"/>
                <w:sz w:val="22"/>
                <w:szCs w:val="22"/>
              </w:rPr>
              <w:t>-</w:t>
            </w:r>
          </w:p>
        </w:tc>
        <w:tc>
          <w:tcPr>
            <w:tcW w:w="1102" w:type="dxa"/>
          </w:tcPr>
          <w:p w:rsidR="00894042" w:rsidRPr="00173BA3" w:rsidRDefault="00894042" w:rsidP="007D633D">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992" w:type="dxa"/>
          </w:tcPr>
          <w:p w:rsidR="00894042" w:rsidRPr="00173BA3" w:rsidRDefault="00894042" w:rsidP="00AF6DF6">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3" w:type="dxa"/>
          </w:tcPr>
          <w:p w:rsidR="00894042" w:rsidRPr="00173BA3" w:rsidRDefault="00894042" w:rsidP="00921090">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2553" w:type="dxa"/>
          </w:tcPr>
          <w:p w:rsidR="00894042" w:rsidRPr="00173BA3" w:rsidRDefault="00894042" w:rsidP="00B52557">
            <w:pPr>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Постановление  Правительства РФ</w:t>
            </w:r>
          </w:p>
          <w:p w:rsidR="00894042" w:rsidRPr="00173BA3" w:rsidRDefault="00894042" w:rsidP="00B52557">
            <w:pPr>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от 17 декабря 2012 г. </w:t>
            </w:r>
          </w:p>
          <w:p w:rsidR="00894042" w:rsidRPr="00173BA3" w:rsidRDefault="00894042" w:rsidP="00B52557">
            <w:pPr>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1317</w:t>
            </w:r>
          </w:p>
          <w:p w:rsidR="00894042" w:rsidRPr="00173BA3" w:rsidRDefault="00894042" w:rsidP="007D633D">
            <w:pPr>
              <w:rPr>
                <w:rFonts w:ascii="Liberation Serif" w:hAnsi="Liberation Serif" w:cs="Liberation Serif"/>
                <w:sz w:val="22"/>
                <w:szCs w:val="22"/>
              </w:rPr>
            </w:pPr>
          </w:p>
        </w:tc>
      </w:tr>
      <w:tr w:rsidR="00894042" w:rsidRPr="00173BA3" w:rsidTr="00935485">
        <w:trPr>
          <w:tblCellSpacing w:w="5" w:type="nil"/>
        </w:trPr>
        <w:tc>
          <w:tcPr>
            <w:tcW w:w="840" w:type="dxa"/>
          </w:tcPr>
          <w:p w:rsidR="00894042" w:rsidRPr="00173BA3" w:rsidRDefault="008C760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43</w:t>
            </w:r>
          </w:p>
        </w:tc>
        <w:tc>
          <w:tcPr>
            <w:tcW w:w="14471" w:type="dxa"/>
            <w:gridSpan w:val="10"/>
          </w:tcPr>
          <w:p w:rsidR="00894042" w:rsidRPr="00173BA3" w:rsidRDefault="00894042" w:rsidP="008A7138">
            <w:pPr>
              <w:rPr>
                <w:rFonts w:ascii="Liberation Serif" w:hAnsi="Liberation Serif" w:cs="Liberation Serif"/>
                <w:sz w:val="22"/>
                <w:szCs w:val="22"/>
              </w:rPr>
            </w:pPr>
            <w:r w:rsidRPr="00173BA3">
              <w:rPr>
                <w:rFonts w:ascii="Liberation Serif" w:hAnsi="Liberation Serif" w:cs="Liberation Serif"/>
                <w:b/>
                <w:sz w:val="22"/>
                <w:szCs w:val="22"/>
              </w:rPr>
              <w:t>Задача 13.</w:t>
            </w:r>
            <w:r w:rsidRPr="00173BA3">
              <w:rPr>
                <w:rFonts w:ascii="Liberation Serif" w:hAnsi="Liberation Serif" w:cs="Liberation Serif"/>
                <w:sz w:val="22"/>
                <w:szCs w:val="22"/>
              </w:rPr>
              <w:t xml:space="preserve"> Сокращение объемов задолженности за содержание нежилого фонда муниципального имущества.</w:t>
            </w:r>
          </w:p>
        </w:tc>
      </w:tr>
      <w:tr w:rsidR="00894042" w:rsidRPr="00173BA3" w:rsidTr="00935485">
        <w:trPr>
          <w:tblCellSpacing w:w="5" w:type="nil"/>
        </w:trPr>
        <w:tc>
          <w:tcPr>
            <w:tcW w:w="840" w:type="dxa"/>
          </w:tcPr>
          <w:p w:rsidR="00894042" w:rsidRPr="00173BA3" w:rsidRDefault="008C7603" w:rsidP="00131EC5">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44</w:t>
            </w:r>
          </w:p>
        </w:tc>
        <w:tc>
          <w:tcPr>
            <w:tcW w:w="3130" w:type="dxa"/>
          </w:tcPr>
          <w:p w:rsidR="00894042" w:rsidRPr="00173BA3" w:rsidRDefault="00894042" w:rsidP="00E66FAB">
            <w:pPr>
              <w:pStyle w:val="af6"/>
              <w:tabs>
                <w:tab w:val="left" w:pos="289"/>
                <w:tab w:val="left" w:pos="2434"/>
                <w:tab w:val="left" w:pos="4191"/>
              </w:tabs>
              <w:spacing w:after="0"/>
              <w:ind w:left="20" w:right="20"/>
              <w:rPr>
                <w:rFonts w:ascii="Liberation Serif" w:hAnsi="Liberation Serif" w:cs="Liberation Serif"/>
                <w:b/>
                <w:sz w:val="22"/>
                <w:szCs w:val="22"/>
              </w:rPr>
            </w:pPr>
            <w:r w:rsidRPr="00173BA3">
              <w:rPr>
                <w:rFonts w:ascii="Liberation Serif" w:hAnsi="Liberation Serif" w:cs="Liberation Serif"/>
                <w:b/>
                <w:sz w:val="22"/>
                <w:szCs w:val="22"/>
              </w:rPr>
              <w:t xml:space="preserve">Целевой показатель </w:t>
            </w:r>
            <w:r w:rsidRPr="00173BA3">
              <w:rPr>
                <w:rFonts w:ascii="Liberation Serif" w:hAnsi="Liberation Serif" w:cs="Liberation Serif"/>
                <w:b/>
                <w:sz w:val="22"/>
                <w:szCs w:val="22"/>
                <w:lang w:val="ru-RU"/>
              </w:rPr>
              <w:t>2</w:t>
            </w:r>
            <w:r w:rsidR="008C7603">
              <w:rPr>
                <w:rFonts w:ascii="Liberation Serif" w:hAnsi="Liberation Serif" w:cs="Liberation Serif"/>
                <w:b/>
                <w:sz w:val="22"/>
                <w:szCs w:val="22"/>
                <w:lang w:val="ru-RU"/>
              </w:rPr>
              <w:t>1</w:t>
            </w:r>
            <w:r w:rsidRPr="00173BA3">
              <w:rPr>
                <w:rFonts w:ascii="Liberation Serif" w:hAnsi="Liberation Serif" w:cs="Liberation Serif"/>
                <w:b/>
                <w:sz w:val="22"/>
                <w:szCs w:val="22"/>
              </w:rPr>
              <w:t xml:space="preserve">. </w:t>
            </w:r>
          </w:p>
          <w:p w:rsidR="00894042" w:rsidRPr="00173BA3" w:rsidRDefault="00894042" w:rsidP="001505CE">
            <w:pPr>
              <w:tabs>
                <w:tab w:val="left" w:pos="0"/>
              </w:tabs>
              <w:suppressAutoHyphens/>
              <w:rPr>
                <w:rFonts w:ascii="Liberation Serif" w:hAnsi="Liberation Serif" w:cs="Liberation Serif"/>
                <w:sz w:val="22"/>
                <w:szCs w:val="22"/>
              </w:rPr>
            </w:pPr>
            <w:r w:rsidRPr="00173BA3">
              <w:rPr>
                <w:rFonts w:ascii="Liberation Serif" w:hAnsi="Liberation Serif" w:cs="Liberation Serif"/>
                <w:sz w:val="22"/>
                <w:szCs w:val="22"/>
              </w:rPr>
              <w:t>Количество договоров оплаты за пустующие здания и помещения муниципального имущества</w:t>
            </w:r>
          </w:p>
        </w:tc>
        <w:tc>
          <w:tcPr>
            <w:tcW w:w="993" w:type="dxa"/>
          </w:tcPr>
          <w:p w:rsidR="00894042" w:rsidRPr="00173BA3" w:rsidRDefault="00894042" w:rsidP="00E66FAB">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94042" w:rsidRPr="00173BA3" w:rsidRDefault="00894042" w:rsidP="00E66FAB">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E66FAB">
            <w:pPr>
              <w:jc w:val="center"/>
              <w:rPr>
                <w:rFonts w:ascii="Liberation Serif" w:hAnsi="Liberation Serif" w:cs="Liberation Serif"/>
                <w:sz w:val="22"/>
                <w:szCs w:val="22"/>
              </w:rPr>
            </w:pPr>
            <w:r w:rsidRPr="00173BA3">
              <w:rPr>
                <w:rFonts w:ascii="Liberation Serif" w:hAnsi="Liberation Serif" w:cs="Liberation Serif"/>
                <w:sz w:val="22"/>
                <w:szCs w:val="22"/>
              </w:rPr>
              <w:t>0</w:t>
            </w:r>
          </w:p>
        </w:tc>
        <w:tc>
          <w:tcPr>
            <w:tcW w:w="1140" w:type="dxa"/>
          </w:tcPr>
          <w:p w:rsidR="00894042" w:rsidRPr="00173BA3" w:rsidRDefault="00894042" w:rsidP="00E66FAB">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lang w:val="en-US"/>
              </w:rPr>
              <w:t>4</w:t>
            </w:r>
          </w:p>
        </w:tc>
        <w:tc>
          <w:tcPr>
            <w:tcW w:w="1160" w:type="dxa"/>
          </w:tcPr>
          <w:p w:rsidR="00894042" w:rsidRPr="00AB46F0" w:rsidRDefault="00894042" w:rsidP="00AB46F0">
            <w:pPr>
              <w:jc w:val="center"/>
              <w:rPr>
                <w:rFonts w:ascii="Liberation Serif" w:hAnsi="Liberation Serif" w:cs="Liberation Serif"/>
                <w:sz w:val="22"/>
                <w:szCs w:val="22"/>
              </w:rPr>
            </w:pPr>
            <w:r w:rsidRPr="00AB46F0">
              <w:rPr>
                <w:rFonts w:ascii="Liberation Serif" w:hAnsi="Liberation Serif" w:cs="Liberation Serif"/>
                <w:sz w:val="22"/>
                <w:szCs w:val="22"/>
                <w:lang w:val="en-US"/>
              </w:rPr>
              <w:t>1</w:t>
            </w:r>
            <w:r w:rsidR="00AB46F0" w:rsidRPr="00AB46F0">
              <w:rPr>
                <w:rFonts w:ascii="Liberation Serif" w:hAnsi="Liberation Serif" w:cs="Liberation Serif"/>
                <w:sz w:val="22"/>
                <w:szCs w:val="22"/>
              </w:rPr>
              <w:t>2</w:t>
            </w:r>
          </w:p>
        </w:tc>
        <w:tc>
          <w:tcPr>
            <w:tcW w:w="1102" w:type="dxa"/>
          </w:tcPr>
          <w:p w:rsidR="00894042" w:rsidRPr="00173BA3" w:rsidRDefault="00894042" w:rsidP="00E66FAB">
            <w:pPr>
              <w:jc w:val="center"/>
              <w:rPr>
                <w:rFonts w:ascii="Liberation Serif" w:hAnsi="Liberation Serif" w:cs="Liberation Serif"/>
                <w:sz w:val="22"/>
                <w:szCs w:val="22"/>
              </w:rPr>
            </w:pPr>
            <w:r w:rsidRPr="00173BA3">
              <w:rPr>
                <w:rFonts w:ascii="Liberation Serif" w:hAnsi="Liberation Serif" w:cs="Liberation Serif"/>
                <w:sz w:val="22"/>
                <w:szCs w:val="22"/>
              </w:rPr>
              <w:t>8</w:t>
            </w:r>
          </w:p>
        </w:tc>
        <w:tc>
          <w:tcPr>
            <w:tcW w:w="992" w:type="dxa"/>
          </w:tcPr>
          <w:p w:rsidR="00894042" w:rsidRPr="00173BA3" w:rsidRDefault="00894042" w:rsidP="008D39E4">
            <w:pPr>
              <w:jc w:val="center"/>
              <w:rPr>
                <w:rFonts w:ascii="Liberation Serif" w:hAnsi="Liberation Serif" w:cs="Liberation Serif"/>
                <w:sz w:val="22"/>
                <w:szCs w:val="22"/>
              </w:rPr>
            </w:pPr>
            <w:r w:rsidRPr="00173BA3">
              <w:rPr>
                <w:rFonts w:ascii="Liberation Serif" w:hAnsi="Liberation Serif" w:cs="Liberation Serif"/>
                <w:sz w:val="22"/>
                <w:szCs w:val="22"/>
              </w:rPr>
              <w:t>8</w:t>
            </w:r>
          </w:p>
        </w:tc>
        <w:tc>
          <w:tcPr>
            <w:tcW w:w="1133" w:type="dxa"/>
          </w:tcPr>
          <w:p w:rsidR="00894042" w:rsidRPr="00173BA3" w:rsidRDefault="00894042" w:rsidP="00921090">
            <w:pPr>
              <w:jc w:val="center"/>
              <w:rPr>
                <w:rFonts w:ascii="Liberation Serif" w:hAnsi="Liberation Serif" w:cs="Liberation Serif"/>
                <w:sz w:val="22"/>
                <w:szCs w:val="22"/>
              </w:rPr>
            </w:pPr>
            <w:r>
              <w:rPr>
                <w:rFonts w:ascii="Liberation Serif" w:hAnsi="Liberation Serif" w:cs="Liberation Serif"/>
                <w:sz w:val="22"/>
                <w:szCs w:val="22"/>
              </w:rPr>
              <w:t>8</w:t>
            </w:r>
          </w:p>
        </w:tc>
        <w:tc>
          <w:tcPr>
            <w:tcW w:w="2553" w:type="dxa"/>
          </w:tcPr>
          <w:p w:rsidR="00894042" w:rsidRPr="00173BA3" w:rsidRDefault="00894042" w:rsidP="00E66FAB">
            <w:pPr>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894042" w:rsidRPr="00173BA3" w:rsidTr="00935485">
        <w:trPr>
          <w:tblCellSpacing w:w="5" w:type="nil"/>
        </w:trPr>
        <w:tc>
          <w:tcPr>
            <w:tcW w:w="840" w:type="dxa"/>
          </w:tcPr>
          <w:p w:rsidR="00894042" w:rsidRPr="00173BA3" w:rsidRDefault="008C7603" w:rsidP="00131EC5">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45</w:t>
            </w:r>
          </w:p>
        </w:tc>
        <w:tc>
          <w:tcPr>
            <w:tcW w:w="14471" w:type="dxa"/>
            <w:gridSpan w:val="10"/>
          </w:tcPr>
          <w:p w:rsidR="00894042" w:rsidRPr="00173BA3" w:rsidRDefault="00894042" w:rsidP="007F30A3">
            <w:pPr>
              <w:rPr>
                <w:rFonts w:ascii="Liberation Serif" w:hAnsi="Liberation Serif" w:cs="Liberation Serif"/>
                <w:sz w:val="22"/>
                <w:szCs w:val="22"/>
              </w:rPr>
            </w:pPr>
            <w:r w:rsidRPr="00173BA3">
              <w:rPr>
                <w:rFonts w:ascii="Liberation Serif" w:hAnsi="Liberation Serif" w:cs="Liberation Serif"/>
                <w:b/>
                <w:bCs/>
                <w:sz w:val="22"/>
                <w:szCs w:val="22"/>
              </w:rPr>
              <w:t>Цель 5.</w:t>
            </w:r>
            <w:r w:rsidRPr="00173BA3">
              <w:rPr>
                <w:rFonts w:ascii="Liberation Serif" w:hAnsi="Liberation Serif" w:cs="Liberation Serif"/>
                <w:bCs/>
                <w:sz w:val="22"/>
                <w:szCs w:val="22"/>
              </w:rPr>
              <w:t xml:space="preserve"> Исполнение полномочий по решению вопросов местного значения</w:t>
            </w:r>
          </w:p>
        </w:tc>
      </w:tr>
      <w:tr w:rsidR="00894042" w:rsidRPr="00173BA3" w:rsidTr="00935485">
        <w:trPr>
          <w:tblCellSpacing w:w="5" w:type="nil"/>
        </w:trPr>
        <w:tc>
          <w:tcPr>
            <w:tcW w:w="840" w:type="dxa"/>
          </w:tcPr>
          <w:p w:rsidR="00894042" w:rsidRPr="00173BA3" w:rsidRDefault="008C7603" w:rsidP="00F3286A">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46</w:t>
            </w:r>
          </w:p>
        </w:tc>
        <w:tc>
          <w:tcPr>
            <w:tcW w:w="14471" w:type="dxa"/>
            <w:gridSpan w:val="10"/>
          </w:tcPr>
          <w:p w:rsidR="00894042" w:rsidRPr="00173BA3" w:rsidRDefault="00894042" w:rsidP="00135CEB">
            <w:pPr>
              <w:rPr>
                <w:rFonts w:ascii="Liberation Serif" w:hAnsi="Liberation Serif" w:cs="Liberation Serif"/>
                <w:sz w:val="22"/>
                <w:szCs w:val="22"/>
              </w:rPr>
            </w:pPr>
            <w:r w:rsidRPr="00173BA3">
              <w:rPr>
                <w:rFonts w:ascii="Liberation Serif" w:hAnsi="Liberation Serif" w:cs="Liberation Serif"/>
                <w:b/>
                <w:sz w:val="22"/>
                <w:szCs w:val="22"/>
              </w:rPr>
              <w:t>Задача 14.</w:t>
            </w:r>
            <w:r w:rsidRPr="00173BA3">
              <w:rPr>
                <w:rFonts w:ascii="Liberation Serif" w:hAnsi="Liberation Serif" w:cs="Liberation Serif"/>
                <w:sz w:val="22"/>
                <w:szCs w:val="22"/>
              </w:rPr>
              <w:t xml:space="preserve"> Создание и размещение на базе здания по ул. Ленина, 6 детского технопарка «</w:t>
            </w:r>
            <w:proofErr w:type="spellStart"/>
            <w:r w:rsidRPr="00173BA3">
              <w:rPr>
                <w:rFonts w:ascii="Liberation Serif" w:hAnsi="Liberation Serif" w:cs="Liberation Serif"/>
                <w:sz w:val="22"/>
                <w:szCs w:val="22"/>
              </w:rPr>
              <w:t>Кванториум</w:t>
            </w:r>
            <w:proofErr w:type="spellEnd"/>
            <w:r w:rsidRPr="00173BA3">
              <w:rPr>
                <w:rFonts w:ascii="Liberation Serif" w:hAnsi="Liberation Serif" w:cs="Liberation Serif"/>
                <w:sz w:val="22"/>
                <w:szCs w:val="22"/>
              </w:rPr>
              <w:t xml:space="preserve">» </w:t>
            </w:r>
          </w:p>
        </w:tc>
      </w:tr>
      <w:tr w:rsidR="00894042" w:rsidRPr="00173BA3" w:rsidTr="00935485">
        <w:trPr>
          <w:tblCellSpacing w:w="5" w:type="nil"/>
        </w:trPr>
        <w:tc>
          <w:tcPr>
            <w:tcW w:w="840" w:type="dxa"/>
          </w:tcPr>
          <w:p w:rsidR="00894042" w:rsidRPr="00173BA3" w:rsidRDefault="008C7603" w:rsidP="00F3286A">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47</w:t>
            </w:r>
          </w:p>
        </w:tc>
        <w:tc>
          <w:tcPr>
            <w:tcW w:w="3130" w:type="dxa"/>
          </w:tcPr>
          <w:p w:rsidR="00894042" w:rsidRPr="00173BA3" w:rsidRDefault="00894042" w:rsidP="00F3286A">
            <w:pPr>
              <w:pStyle w:val="af6"/>
              <w:tabs>
                <w:tab w:val="left" w:pos="289"/>
                <w:tab w:val="left" w:pos="2434"/>
                <w:tab w:val="left" w:pos="4191"/>
              </w:tabs>
              <w:spacing w:after="0"/>
              <w:ind w:left="20" w:right="20"/>
              <w:rPr>
                <w:rFonts w:ascii="Liberation Serif" w:hAnsi="Liberation Serif" w:cs="Liberation Serif"/>
                <w:b/>
                <w:sz w:val="22"/>
                <w:szCs w:val="22"/>
                <w:lang w:eastAsia="ru-RU"/>
              </w:rPr>
            </w:pPr>
            <w:r w:rsidRPr="00173BA3">
              <w:rPr>
                <w:rFonts w:ascii="Liberation Serif" w:hAnsi="Liberation Serif" w:cs="Liberation Serif"/>
                <w:b/>
                <w:sz w:val="22"/>
                <w:szCs w:val="22"/>
                <w:lang w:eastAsia="ru-RU"/>
              </w:rPr>
              <w:t xml:space="preserve">Целевой показатель </w:t>
            </w:r>
            <w:r w:rsidR="008C7603">
              <w:rPr>
                <w:rFonts w:ascii="Liberation Serif" w:hAnsi="Liberation Serif" w:cs="Liberation Serif"/>
                <w:b/>
                <w:sz w:val="22"/>
                <w:szCs w:val="22"/>
                <w:lang w:val="ru-RU" w:eastAsia="ru-RU"/>
              </w:rPr>
              <w:t>22</w:t>
            </w:r>
            <w:r w:rsidRPr="00173BA3">
              <w:rPr>
                <w:rFonts w:ascii="Liberation Serif" w:hAnsi="Liberation Serif" w:cs="Liberation Serif"/>
                <w:b/>
                <w:sz w:val="22"/>
                <w:szCs w:val="22"/>
                <w:lang w:eastAsia="ru-RU"/>
              </w:rPr>
              <w:t>.</w:t>
            </w:r>
          </w:p>
          <w:p w:rsidR="00894042" w:rsidRPr="00173BA3" w:rsidRDefault="00894042" w:rsidP="002B735D">
            <w:pPr>
              <w:pStyle w:val="af6"/>
              <w:tabs>
                <w:tab w:val="left" w:pos="289"/>
                <w:tab w:val="left" w:pos="2434"/>
                <w:tab w:val="left" w:pos="4191"/>
              </w:tabs>
              <w:suppressAutoHyphens/>
              <w:spacing w:after="0"/>
              <w:ind w:left="23" w:right="23"/>
              <w:rPr>
                <w:rFonts w:ascii="Liberation Serif" w:hAnsi="Liberation Serif" w:cs="Liberation Serif"/>
                <w:sz w:val="22"/>
                <w:szCs w:val="22"/>
                <w:lang w:eastAsia="ru-RU"/>
              </w:rPr>
            </w:pPr>
            <w:r w:rsidRPr="00173BA3">
              <w:rPr>
                <w:rFonts w:ascii="Liberation Serif" w:hAnsi="Liberation Serif" w:cs="Liberation Serif"/>
                <w:sz w:val="22"/>
                <w:szCs w:val="22"/>
                <w:lang w:eastAsia="ru-RU"/>
              </w:rPr>
              <w:t xml:space="preserve">Количество </w:t>
            </w:r>
            <w:r w:rsidRPr="00173BA3">
              <w:rPr>
                <w:rFonts w:ascii="Liberation Serif" w:hAnsi="Liberation Serif" w:cs="Liberation Serif"/>
                <w:sz w:val="22"/>
                <w:szCs w:val="22"/>
                <w:lang w:val="ru-RU" w:eastAsia="ru-RU"/>
              </w:rPr>
              <w:t>объектов, приобретенных в муниципальную собственность</w:t>
            </w:r>
            <w:r w:rsidRPr="00173BA3">
              <w:rPr>
                <w:rFonts w:ascii="Liberation Serif" w:hAnsi="Liberation Serif" w:cs="Liberation Serif"/>
                <w:sz w:val="22"/>
                <w:szCs w:val="22"/>
                <w:lang w:eastAsia="ru-RU"/>
              </w:rPr>
              <w:t xml:space="preserve"> </w:t>
            </w:r>
          </w:p>
        </w:tc>
        <w:tc>
          <w:tcPr>
            <w:tcW w:w="993" w:type="dxa"/>
          </w:tcPr>
          <w:p w:rsidR="00894042" w:rsidRPr="00173BA3" w:rsidRDefault="00894042" w:rsidP="00F3286A">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94042" w:rsidRPr="00173BA3" w:rsidRDefault="00894042" w:rsidP="00F3286A">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894042" w:rsidRPr="00173BA3" w:rsidRDefault="00894042" w:rsidP="00F3286A">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40" w:type="dxa"/>
          </w:tcPr>
          <w:p w:rsidR="00894042" w:rsidRPr="00173BA3" w:rsidRDefault="00894042" w:rsidP="00F3286A">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p>
        </w:tc>
        <w:tc>
          <w:tcPr>
            <w:tcW w:w="1160" w:type="dxa"/>
          </w:tcPr>
          <w:p w:rsidR="00894042" w:rsidRPr="00173BA3" w:rsidRDefault="00894042" w:rsidP="002B735D">
            <w:pPr>
              <w:jc w:val="center"/>
              <w:rPr>
                <w:rFonts w:ascii="Liberation Serif" w:hAnsi="Liberation Serif" w:cs="Liberation Serif"/>
                <w:sz w:val="22"/>
                <w:szCs w:val="22"/>
              </w:rPr>
            </w:pPr>
            <w:r w:rsidRPr="007077CA">
              <w:rPr>
                <w:rFonts w:ascii="Liberation Serif" w:hAnsi="Liberation Serif" w:cs="Liberation Serif"/>
                <w:sz w:val="22"/>
                <w:szCs w:val="22"/>
              </w:rPr>
              <w:t>-</w:t>
            </w:r>
          </w:p>
        </w:tc>
        <w:tc>
          <w:tcPr>
            <w:tcW w:w="1102" w:type="dxa"/>
          </w:tcPr>
          <w:p w:rsidR="00894042" w:rsidRPr="00173BA3" w:rsidRDefault="00894042" w:rsidP="00F3286A">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992" w:type="dxa"/>
          </w:tcPr>
          <w:p w:rsidR="00894042" w:rsidRPr="00173BA3" w:rsidRDefault="00894042" w:rsidP="008D39E4">
            <w:pPr>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3" w:type="dxa"/>
          </w:tcPr>
          <w:p w:rsidR="00894042" w:rsidRPr="00173BA3" w:rsidRDefault="00894042" w:rsidP="00921090">
            <w:pPr>
              <w:jc w:val="center"/>
              <w:rPr>
                <w:rFonts w:ascii="Liberation Serif" w:hAnsi="Liberation Serif" w:cs="Liberation Serif"/>
                <w:sz w:val="22"/>
                <w:szCs w:val="22"/>
              </w:rPr>
            </w:pPr>
            <w:r>
              <w:rPr>
                <w:rFonts w:ascii="Liberation Serif" w:hAnsi="Liberation Serif" w:cs="Liberation Serif"/>
                <w:sz w:val="22"/>
                <w:szCs w:val="22"/>
              </w:rPr>
              <w:t>-</w:t>
            </w:r>
          </w:p>
        </w:tc>
        <w:tc>
          <w:tcPr>
            <w:tcW w:w="2553" w:type="dxa"/>
          </w:tcPr>
          <w:p w:rsidR="00894042" w:rsidRPr="00173BA3" w:rsidRDefault="00894042" w:rsidP="00F3286A">
            <w:pPr>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bl>
    <w:p w:rsidR="00450444" w:rsidRPr="00D65A38" w:rsidRDefault="00450444" w:rsidP="00450444">
      <w:pPr>
        <w:jc w:val="center"/>
        <w:rPr>
          <w:rFonts w:ascii="Liberation Serif" w:hAnsi="Liberation Serif" w:cs="Liberation Serif"/>
          <w:sz w:val="24"/>
          <w:szCs w:val="24"/>
        </w:rPr>
      </w:pPr>
    </w:p>
    <w:tbl>
      <w:tblPr>
        <w:tblW w:w="15066" w:type="dxa"/>
        <w:tblInd w:w="93" w:type="dxa"/>
        <w:tblLayout w:type="fixed"/>
        <w:tblLook w:val="04A0" w:firstRow="1" w:lastRow="0" w:firstColumn="1" w:lastColumn="0" w:noHBand="0" w:noVBand="1"/>
      </w:tblPr>
      <w:tblGrid>
        <w:gridCol w:w="913"/>
        <w:gridCol w:w="2504"/>
        <w:gridCol w:w="1560"/>
        <w:gridCol w:w="1276"/>
        <w:gridCol w:w="1276"/>
        <w:gridCol w:w="1133"/>
        <w:gridCol w:w="1276"/>
        <w:gridCol w:w="308"/>
        <w:gridCol w:w="826"/>
        <w:gridCol w:w="500"/>
        <w:gridCol w:w="658"/>
        <w:gridCol w:w="1110"/>
        <w:gridCol w:w="1726"/>
      </w:tblGrid>
      <w:tr w:rsidR="00921090" w:rsidRPr="00921090" w:rsidTr="0076464C">
        <w:trPr>
          <w:trHeight w:val="1215"/>
        </w:trPr>
        <w:tc>
          <w:tcPr>
            <w:tcW w:w="913" w:type="dxa"/>
            <w:tcBorders>
              <w:top w:val="nil"/>
              <w:left w:val="nil"/>
              <w:bottom w:val="nil"/>
              <w:right w:val="nil"/>
            </w:tcBorders>
            <w:shd w:val="clear" w:color="auto" w:fill="auto"/>
            <w:noWrap/>
            <w:vAlign w:val="bottom"/>
            <w:hideMark/>
          </w:tcPr>
          <w:p w:rsidR="00921090" w:rsidRPr="00921090" w:rsidRDefault="00921090" w:rsidP="0071168B">
            <w:pPr>
              <w:rPr>
                <w:rFonts w:ascii="Liberation Serif" w:hAnsi="Liberation Serif" w:cs="Liberation Serif"/>
                <w:color w:val="000000"/>
                <w:sz w:val="20"/>
                <w:szCs w:val="20"/>
              </w:rPr>
            </w:pPr>
          </w:p>
        </w:tc>
        <w:tc>
          <w:tcPr>
            <w:tcW w:w="2504" w:type="dxa"/>
            <w:tcBorders>
              <w:top w:val="nil"/>
              <w:left w:val="nil"/>
              <w:bottom w:val="nil"/>
              <w:right w:val="nil"/>
            </w:tcBorders>
            <w:shd w:val="clear" w:color="auto" w:fill="auto"/>
            <w:noWrap/>
            <w:vAlign w:val="bottom"/>
            <w:hideMark/>
          </w:tcPr>
          <w:p w:rsidR="00921090" w:rsidRPr="00921090" w:rsidRDefault="00921090" w:rsidP="0071168B">
            <w:pPr>
              <w:rPr>
                <w:rFonts w:ascii="Liberation Serif" w:hAnsi="Liberation Serif" w:cs="Liberation Serif"/>
                <w:color w:val="000000"/>
                <w:sz w:val="20"/>
                <w:szCs w:val="20"/>
              </w:rPr>
            </w:pPr>
          </w:p>
        </w:tc>
        <w:tc>
          <w:tcPr>
            <w:tcW w:w="1560" w:type="dxa"/>
            <w:tcBorders>
              <w:top w:val="nil"/>
              <w:left w:val="nil"/>
              <w:bottom w:val="nil"/>
              <w:right w:val="nil"/>
            </w:tcBorders>
            <w:shd w:val="clear" w:color="auto" w:fill="auto"/>
            <w:noWrap/>
            <w:vAlign w:val="bottom"/>
            <w:hideMark/>
          </w:tcPr>
          <w:p w:rsidR="00921090" w:rsidRPr="00921090" w:rsidRDefault="00921090" w:rsidP="0071168B">
            <w:pPr>
              <w:rPr>
                <w:rFonts w:ascii="Liberation Serif" w:hAnsi="Liberation Serif" w:cs="Liberation Serif"/>
                <w:color w:val="000000"/>
                <w:sz w:val="20"/>
                <w:szCs w:val="20"/>
              </w:rPr>
            </w:pPr>
          </w:p>
        </w:tc>
        <w:tc>
          <w:tcPr>
            <w:tcW w:w="1276" w:type="dxa"/>
            <w:tcBorders>
              <w:top w:val="nil"/>
              <w:left w:val="nil"/>
              <w:bottom w:val="nil"/>
              <w:right w:val="nil"/>
            </w:tcBorders>
            <w:shd w:val="clear" w:color="auto" w:fill="auto"/>
            <w:vAlign w:val="bottom"/>
            <w:hideMark/>
          </w:tcPr>
          <w:p w:rsidR="00921090" w:rsidRPr="00921090" w:rsidRDefault="00921090" w:rsidP="0071168B">
            <w:pPr>
              <w:rPr>
                <w:rFonts w:ascii="Liberation Serif" w:hAnsi="Liberation Serif" w:cs="Liberation Serif"/>
                <w:color w:val="000000"/>
                <w:sz w:val="20"/>
                <w:szCs w:val="20"/>
              </w:rPr>
            </w:pPr>
          </w:p>
        </w:tc>
        <w:tc>
          <w:tcPr>
            <w:tcW w:w="1276" w:type="dxa"/>
            <w:tcBorders>
              <w:top w:val="nil"/>
              <w:left w:val="nil"/>
              <w:bottom w:val="nil"/>
              <w:right w:val="nil"/>
            </w:tcBorders>
            <w:shd w:val="clear" w:color="auto" w:fill="auto"/>
            <w:vAlign w:val="bottom"/>
            <w:hideMark/>
          </w:tcPr>
          <w:p w:rsidR="00921090" w:rsidRPr="00921090" w:rsidRDefault="00921090" w:rsidP="0071168B">
            <w:pPr>
              <w:rPr>
                <w:rFonts w:ascii="Liberation Serif" w:hAnsi="Liberation Serif" w:cs="Liberation Serif"/>
                <w:color w:val="000000"/>
                <w:sz w:val="20"/>
                <w:szCs w:val="20"/>
              </w:rPr>
            </w:pPr>
          </w:p>
        </w:tc>
        <w:tc>
          <w:tcPr>
            <w:tcW w:w="1133" w:type="dxa"/>
            <w:tcBorders>
              <w:top w:val="nil"/>
              <w:left w:val="nil"/>
              <w:bottom w:val="nil"/>
              <w:right w:val="nil"/>
            </w:tcBorders>
            <w:shd w:val="clear" w:color="auto" w:fill="auto"/>
            <w:vAlign w:val="bottom"/>
            <w:hideMark/>
          </w:tcPr>
          <w:p w:rsidR="00921090" w:rsidRPr="00921090" w:rsidRDefault="00921090" w:rsidP="0071168B">
            <w:pPr>
              <w:rPr>
                <w:rFonts w:ascii="Liberation Serif" w:hAnsi="Liberation Serif" w:cs="Liberation Serif"/>
                <w:color w:val="000000"/>
                <w:sz w:val="20"/>
                <w:szCs w:val="20"/>
              </w:rPr>
            </w:pPr>
          </w:p>
        </w:tc>
        <w:tc>
          <w:tcPr>
            <w:tcW w:w="1584" w:type="dxa"/>
            <w:gridSpan w:val="2"/>
            <w:tcBorders>
              <w:top w:val="nil"/>
              <w:left w:val="nil"/>
              <w:bottom w:val="nil"/>
              <w:right w:val="nil"/>
            </w:tcBorders>
          </w:tcPr>
          <w:p w:rsidR="00921090" w:rsidRPr="00921090" w:rsidRDefault="00921090" w:rsidP="00131EC5">
            <w:pPr>
              <w:rPr>
                <w:rFonts w:ascii="Liberation Serif" w:hAnsi="Liberation Serif" w:cs="Liberation Serif"/>
                <w:color w:val="000000"/>
                <w:sz w:val="20"/>
                <w:szCs w:val="20"/>
              </w:rPr>
            </w:pPr>
          </w:p>
        </w:tc>
        <w:tc>
          <w:tcPr>
            <w:tcW w:w="1326" w:type="dxa"/>
            <w:gridSpan w:val="2"/>
            <w:tcBorders>
              <w:top w:val="nil"/>
              <w:left w:val="nil"/>
              <w:bottom w:val="nil"/>
              <w:right w:val="nil"/>
            </w:tcBorders>
          </w:tcPr>
          <w:p w:rsidR="00921090" w:rsidRPr="00921090" w:rsidRDefault="00921090" w:rsidP="00D7245E">
            <w:pPr>
              <w:rPr>
                <w:rFonts w:ascii="Liberation Serif" w:hAnsi="Liberation Serif" w:cs="Liberation Serif"/>
                <w:color w:val="000000"/>
                <w:sz w:val="20"/>
                <w:szCs w:val="20"/>
              </w:rPr>
            </w:pPr>
          </w:p>
        </w:tc>
        <w:tc>
          <w:tcPr>
            <w:tcW w:w="3494" w:type="dxa"/>
            <w:gridSpan w:val="3"/>
            <w:tcBorders>
              <w:top w:val="nil"/>
              <w:left w:val="nil"/>
              <w:bottom w:val="nil"/>
              <w:right w:val="nil"/>
            </w:tcBorders>
            <w:shd w:val="clear" w:color="auto" w:fill="auto"/>
            <w:vAlign w:val="bottom"/>
            <w:hideMark/>
          </w:tcPr>
          <w:p w:rsidR="00921090" w:rsidRPr="00921090" w:rsidRDefault="00921090" w:rsidP="00D7245E">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Приложение № 4 к муниципальной программе «Повышение инвестиционной привлекательности Городского округа  «город Ирбит» Свердловской области до 2026 года»</w:t>
            </w:r>
          </w:p>
        </w:tc>
      </w:tr>
      <w:tr w:rsidR="00921090" w:rsidRPr="00921090" w:rsidTr="00671F42">
        <w:trPr>
          <w:trHeight w:val="917"/>
        </w:trPr>
        <w:tc>
          <w:tcPr>
            <w:tcW w:w="15066" w:type="dxa"/>
            <w:gridSpan w:val="13"/>
            <w:tcBorders>
              <w:top w:val="nil"/>
              <w:left w:val="nil"/>
              <w:bottom w:val="single" w:sz="4" w:space="0" w:color="auto"/>
              <w:right w:val="nil"/>
            </w:tcBorders>
          </w:tcPr>
          <w:p w:rsidR="00921090" w:rsidRPr="00921090" w:rsidRDefault="00921090" w:rsidP="0071168B">
            <w:pPr>
              <w:jc w:val="center"/>
              <w:rPr>
                <w:rFonts w:ascii="Liberation Serif" w:hAnsi="Liberation Serif" w:cs="Liberation Serif"/>
                <w:color w:val="000000"/>
                <w:sz w:val="20"/>
                <w:szCs w:val="20"/>
              </w:rPr>
            </w:pPr>
          </w:p>
          <w:p w:rsidR="00377200" w:rsidRPr="00377200" w:rsidRDefault="00921090" w:rsidP="00671F42">
            <w:pPr>
              <w:jc w:val="center"/>
              <w:rPr>
                <w:rFonts w:ascii="Liberation Serif" w:hAnsi="Liberation Serif" w:cs="Liberation Serif"/>
                <w:color w:val="000000"/>
                <w:sz w:val="26"/>
                <w:szCs w:val="26"/>
              </w:rPr>
            </w:pPr>
            <w:r w:rsidRPr="00377200">
              <w:rPr>
                <w:rFonts w:ascii="Liberation Serif" w:hAnsi="Liberation Serif" w:cs="Liberation Serif"/>
                <w:b/>
                <w:color w:val="000000"/>
                <w:sz w:val="26"/>
                <w:szCs w:val="26"/>
              </w:rPr>
              <w:t>ПЛАН</w:t>
            </w:r>
            <w:r w:rsidRPr="00377200">
              <w:rPr>
                <w:rFonts w:ascii="Liberation Serif" w:hAnsi="Liberation Serif" w:cs="Liberation Serif"/>
                <w:color w:val="000000"/>
                <w:sz w:val="26"/>
                <w:szCs w:val="26"/>
              </w:rPr>
              <w:t xml:space="preserve"> </w:t>
            </w:r>
          </w:p>
          <w:p w:rsidR="00377200" w:rsidRPr="00377200" w:rsidRDefault="00377200" w:rsidP="00671F42">
            <w:pPr>
              <w:jc w:val="center"/>
              <w:rPr>
                <w:rFonts w:ascii="Liberation Serif" w:hAnsi="Liberation Serif" w:cs="Liberation Serif"/>
                <w:color w:val="000000"/>
                <w:sz w:val="26"/>
                <w:szCs w:val="26"/>
              </w:rPr>
            </w:pPr>
            <w:r>
              <w:rPr>
                <w:rFonts w:ascii="Liberation Serif" w:hAnsi="Liberation Serif" w:cs="Liberation Serif"/>
                <w:color w:val="000000"/>
                <w:sz w:val="26"/>
                <w:szCs w:val="26"/>
              </w:rPr>
              <w:t xml:space="preserve">мероприятий </w:t>
            </w:r>
            <w:r w:rsidRPr="00377200">
              <w:rPr>
                <w:rFonts w:ascii="Liberation Serif" w:hAnsi="Liberation Serif" w:cs="Liberation Serif"/>
                <w:color w:val="000000"/>
                <w:sz w:val="26"/>
                <w:szCs w:val="26"/>
              </w:rPr>
              <w:t xml:space="preserve">по выполнению муниципальной программы «повышение инвестиционной привлекательности </w:t>
            </w:r>
          </w:p>
          <w:p w:rsidR="00671F42" w:rsidRPr="00921090" w:rsidRDefault="00377200" w:rsidP="00377200">
            <w:pPr>
              <w:jc w:val="center"/>
              <w:rPr>
                <w:rFonts w:ascii="Liberation Serif" w:hAnsi="Liberation Serif" w:cs="Liberation Serif"/>
                <w:color w:val="000000"/>
                <w:sz w:val="20"/>
                <w:szCs w:val="20"/>
              </w:rPr>
            </w:pPr>
            <w:r w:rsidRPr="00377200">
              <w:rPr>
                <w:rFonts w:ascii="Liberation Serif" w:hAnsi="Liberation Serif" w:cs="Liberation Serif"/>
                <w:color w:val="000000"/>
                <w:sz w:val="26"/>
                <w:szCs w:val="26"/>
              </w:rPr>
              <w:t xml:space="preserve">городского округа «город </w:t>
            </w:r>
            <w:r>
              <w:rPr>
                <w:rFonts w:ascii="Liberation Serif" w:hAnsi="Liberation Serif" w:cs="Liberation Serif"/>
                <w:color w:val="000000"/>
                <w:sz w:val="26"/>
                <w:szCs w:val="26"/>
              </w:rPr>
              <w:t>И</w:t>
            </w:r>
            <w:r w:rsidRPr="00377200">
              <w:rPr>
                <w:rFonts w:ascii="Liberation Serif" w:hAnsi="Liberation Serif" w:cs="Liberation Serif"/>
                <w:color w:val="000000"/>
                <w:sz w:val="26"/>
                <w:szCs w:val="26"/>
              </w:rPr>
              <w:t xml:space="preserve">рбит» </w:t>
            </w:r>
            <w:r>
              <w:rPr>
                <w:rFonts w:ascii="Liberation Serif" w:hAnsi="Liberation Serif" w:cs="Liberation Serif"/>
                <w:color w:val="000000"/>
                <w:sz w:val="26"/>
                <w:szCs w:val="26"/>
              </w:rPr>
              <w:t>С</w:t>
            </w:r>
            <w:r w:rsidRPr="00377200">
              <w:rPr>
                <w:rFonts w:ascii="Liberation Serif" w:hAnsi="Liberation Serif" w:cs="Liberation Serif"/>
                <w:color w:val="000000"/>
                <w:sz w:val="26"/>
                <w:szCs w:val="26"/>
              </w:rPr>
              <w:t>вердловской области до 2026 года»</w:t>
            </w:r>
          </w:p>
        </w:tc>
      </w:tr>
      <w:tr w:rsidR="00921090" w:rsidRPr="00921090" w:rsidTr="0076464C">
        <w:trPr>
          <w:trHeight w:val="736"/>
        </w:trPr>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строки</w:t>
            </w:r>
          </w:p>
        </w:tc>
        <w:tc>
          <w:tcPr>
            <w:tcW w:w="2504"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Наименование мероприятия/источник расходов на финансирование</w:t>
            </w:r>
          </w:p>
        </w:tc>
        <w:tc>
          <w:tcPr>
            <w:tcW w:w="9923" w:type="dxa"/>
            <w:gridSpan w:val="10"/>
            <w:tcBorders>
              <w:top w:val="single" w:sz="4" w:space="0" w:color="auto"/>
              <w:left w:val="nil"/>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Объем расходов на выполнение мероприятия за счет всех источников ресурсного обеспечения, </w:t>
            </w:r>
            <w:proofErr w:type="spellStart"/>
            <w:r w:rsidRPr="00921090">
              <w:rPr>
                <w:rFonts w:ascii="Liberation Serif" w:hAnsi="Liberation Serif" w:cs="Liberation Serif"/>
                <w:color w:val="000000"/>
                <w:sz w:val="20"/>
                <w:szCs w:val="20"/>
              </w:rPr>
              <w:t>тыс</w:t>
            </w:r>
            <w:proofErr w:type="spellEnd"/>
            <w:proofErr w:type="gramStart"/>
            <w:r w:rsidRPr="00921090">
              <w:rPr>
                <w:rFonts w:ascii="Liberation Serif" w:hAnsi="Liberation Serif" w:cs="Liberation Serif"/>
                <w:color w:val="000000"/>
                <w:sz w:val="20"/>
                <w:szCs w:val="20"/>
              </w:rPr>
              <w:t xml:space="preserve"> .</w:t>
            </w:r>
            <w:proofErr w:type="gramEnd"/>
            <w:r w:rsidRPr="00921090">
              <w:rPr>
                <w:rFonts w:ascii="Liberation Serif" w:hAnsi="Liberation Serif" w:cs="Liberation Serif"/>
                <w:color w:val="000000"/>
                <w:sz w:val="20"/>
                <w:szCs w:val="20"/>
              </w:rPr>
              <w:t>руб.</w:t>
            </w:r>
          </w:p>
        </w:tc>
        <w:tc>
          <w:tcPr>
            <w:tcW w:w="1726"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Номер  строки целевых показателей, на достижение которых направлены мероприятия</w:t>
            </w:r>
          </w:p>
        </w:tc>
      </w:tr>
      <w:tr w:rsidR="00921090" w:rsidRPr="00921090" w:rsidTr="0076464C">
        <w:trPr>
          <w:trHeight w:val="989"/>
        </w:trPr>
        <w:tc>
          <w:tcPr>
            <w:tcW w:w="913" w:type="dxa"/>
            <w:vMerge/>
            <w:tcBorders>
              <w:top w:val="nil"/>
              <w:left w:val="single" w:sz="4" w:space="0" w:color="auto"/>
              <w:bottom w:val="single" w:sz="4" w:space="0" w:color="auto"/>
              <w:right w:val="single" w:sz="4" w:space="0" w:color="auto"/>
            </w:tcBorders>
            <w:vAlign w:val="center"/>
            <w:hideMark/>
          </w:tcPr>
          <w:p w:rsidR="00921090" w:rsidRPr="00921090" w:rsidRDefault="00921090" w:rsidP="0071168B">
            <w:pPr>
              <w:rPr>
                <w:rFonts w:ascii="Liberation Serif" w:hAnsi="Liberation Serif" w:cs="Liberation Serif"/>
                <w:color w:val="000000"/>
                <w:sz w:val="20"/>
                <w:szCs w:val="20"/>
              </w:rPr>
            </w:pPr>
          </w:p>
        </w:tc>
        <w:tc>
          <w:tcPr>
            <w:tcW w:w="2504" w:type="dxa"/>
            <w:vMerge/>
            <w:tcBorders>
              <w:top w:val="nil"/>
              <w:left w:val="single" w:sz="4" w:space="0" w:color="auto"/>
              <w:bottom w:val="single" w:sz="4" w:space="0" w:color="auto"/>
              <w:right w:val="single" w:sz="4" w:space="0" w:color="auto"/>
            </w:tcBorders>
            <w:vAlign w:val="center"/>
            <w:hideMark/>
          </w:tcPr>
          <w:p w:rsidR="00921090" w:rsidRPr="00921090" w:rsidRDefault="00921090" w:rsidP="0071168B">
            <w:pPr>
              <w:rPr>
                <w:rFonts w:ascii="Liberation Serif" w:hAnsi="Liberation Serif" w:cs="Liberation Serif"/>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8F7E9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2021</w:t>
            </w:r>
          </w:p>
        </w:tc>
        <w:tc>
          <w:tcPr>
            <w:tcW w:w="1133"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2024</w:t>
            </w:r>
          </w:p>
        </w:tc>
        <w:tc>
          <w:tcPr>
            <w:tcW w:w="1158" w:type="dxa"/>
            <w:gridSpan w:val="2"/>
            <w:tcBorders>
              <w:top w:val="nil"/>
              <w:left w:val="single" w:sz="4" w:space="0" w:color="auto"/>
              <w:bottom w:val="single" w:sz="4" w:space="0" w:color="auto"/>
              <w:right w:val="single" w:sz="4" w:space="0" w:color="auto"/>
            </w:tcBorders>
            <w:vAlign w:val="center"/>
          </w:tcPr>
          <w:p w:rsidR="00921090" w:rsidRPr="00921090" w:rsidRDefault="00921090" w:rsidP="00816491">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2025</w:t>
            </w:r>
          </w:p>
        </w:tc>
        <w:tc>
          <w:tcPr>
            <w:tcW w:w="1110" w:type="dxa"/>
            <w:tcBorders>
              <w:top w:val="nil"/>
              <w:left w:val="single" w:sz="4" w:space="0" w:color="auto"/>
              <w:bottom w:val="single" w:sz="4" w:space="0" w:color="auto"/>
              <w:right w:val="single" w:sz="4" w:space="0" w:color="auto"/>
            </w:tcBorders>
            <w:vAlign w:val="center"/>
          </w:tcPr>
          <w:p w:rsidR="00921090" w:rsidRPr="00921090" w:rsidRDefault="00921090" w:rsidP="0092109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2026</w:t>
            </w:r>
          </w:p>
        </w:tc>
        <w:tc>
          <w:tcPr>
            <w:tcW w:w="1726" w:type="dxa"/>
            <w:vMerge/>
            <w:tcBorders>
              <w:top w:val="nil"/>
              <w:left w:val="single" w:sz="4" w:space="0" w:color="auto"/>
              <w:bottom w:val="single" w:sz="4" w:space="0" w:color="auto"/>
              <w:right w:val="single" w:sz="4" w:space="0" w:color="auto"/>
            </w:tcBorders>
            <w:vAlign w:val="center"/>
            <w:hideMark/>
          </w:tcPr>
          <w:p w:rsidR="00921090" w:rsidRPr="00921090" w:rsidRDefault="00921090" w:rsidP="0071168B">
            <w:pPr>
              <w:rPr>
                <w:rFonts w:ascii="Liberation Serif" w:hAnsi="Liberation Serif" w:cs="Liberation Serif"/>
                <w:color w:val="000000"/>
                <w:sz w:val="20"/>
                <w:szCs w:val="20"/>
              </w:rPr>
            </w:pPr>
          </w:p>
        </w:tc>
      </w:tr>
      <w:tr w:rsidR="00921090"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1</w:t>
            </w:r>
          </w:p>
        </w:tc>
        <w:tc>
          <w:tcPr>
            <w:tcW w:w="2504"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58" w:type="dxa"/>
            <w:gridSpan w:val="2"/>
            <w:tcBorders>
              <w:top w:val="single" w:sz="4" w:space="0" w:color="auto"/>
              <w:left w:val="nil"/>
              <w:bottom w:val="single" w:sz="4" w:space="0" w:color="auto"/>
              <w:right w:val="single" w:sz="4" w:space="0" w:color="auto"/>
            </w:tcBorders>
            <w:vAlign w:val="center"/>
          </w:tcPr>
          <w:p w:rsidR="00921090" w:rsidRPr="00921090" w:rsidRDefault="00921090" w:rsidP="0019664D">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9</w:t>
            </w:r>
          </w:p>
        </w:tc>
        <w:tc>
          <w:tcPr>
            <w:tcW w:w="1110" w:type="dxa"/>
            <w:tcBorders>
              <w:top w:val="nil"/>
              <w:left w:val="single" w:sz="4" w:space="0" w:color="auto"/>
              <w:bottom w:val="single" w:sz="4" w:space="0" w:color="auto"/>
              <w:right w:val="single" w:sz="4" w:space="0" w:color="auto"/>
            </w:tcBorders>
            <w:vAlign w:val="center"/>
          </w:tcPr>
          <w:p w:rsidR="00921090" w:rsidRPr="00921090" w:rsidRDefault="00921090" w:rsidP="00A66249">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9</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10</w:t>
            </w:r>
          </w:p>
        </w:tc>
      </w:tr>
      <w:tr w:rsidR="00854110" w:rsidRPr="00921090" w:rsidTr="0076464C">
        <w:trPr>
          <w:trHeight w:val="6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54110" w:rsidRPr="00921090" w:rsidRDefault="0085411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w:t>
            </w:r>
          </w:p>
        </w:tc>
        <w:tc>
          <w:tcPr>
            <w:tcW w:w="2504" w:type="dxa"/>
            <w:tcBorders>
              <w:top w:val="nil"/>
              <w:left w:val="nil"/>
              <w:bottom w:val="single" w:sz="4" w:space="0" w:color="auto"/>
              <w:right w:val="single" w:sz="4" w:space="0" w:color="auto"/>
            </w:tcBorders>
            <w:shd w:val="clear" w:color="auto" w:fill="auto"/>
            <w:vAlign w:val="bottom"/>
            <w:hideMark/>
          </w:tcPr>
          <w:p w:rsidR="00854110" w:rsidRPr="00921090" w:rsidRDefault="0085411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ВСЕГО ПО МУНИЦИПАЛЬНОЙ ПРОГРАММЕ, В ТОМ ЧИСЛЕ </w:t>
            </w:r>
          </w:p>
        </w:tc>
        <w:tc>
          <w:tcPr>
            <w:tcW w:w="1560" w:type="dxa"/>
            <w:tcBorders>
              <w:top w:val="nil"/>
              <w:left w:val="nil"/>
              <w:bottom w:val="single" w:sz="4" w:space="0" w:color="auto"/>
              <w:right w:val="single" w:sz="4" w:space="0" w:color="auto"/>
            </w:tcBorders>
            <w:shd w:val="clear" w:color="auto" w:fill="auto"/>
            <w:noWrap/>
            <w:vAlign w:val="center"/>
            <w:hideMark/>
          </w:tcPr>
          <w:p w:rsidR="00854110" w:rsidRPr="00854110" w:rsidRDefault="00854110" w:rsidP="005D6488">
            <w:pPr>
              <w:jc w:val="right"/>
              <w:rPr>
                <w:rFonts w:ascii="Liberation Serif" w:hAnsi="Liberation Serif" w:cs="Liberation Serif"/>
                <w:color w:val="000000"/>
                <w:sz w:val="20"/>
                <w:szCs w:val="20"/>
                <w:lang w:val="en-US"/>
              </w:rPr>
            </w:pPr>
            <w:r w:rsidRPr="005B5F08">
              <w:rPr>
                <w:rFonts w:ascii="Liberation Serif" w:hAnsi="Liberation Serif" w:cs="Liberation Serif"/>
                <w:color w:val="000000"/>
                <w:sz w:val="20"/>
                <w:szCs w:val="20"/>
              </w:rPr>
              <w:t>1</w:t>
            </w:r>
            <w:r>
              <w:rPr>
                <w:rFonts w:ascii="Liberation Serif" w:hAnsi="Liberation Serif" w:cs="Liberation Serif"/>
                <w:color w:val="000000"/>
                <w:sz w:val="20"/>
                <w:szCs w:val="20"/>
                <w:lang w:val="en-US"/>
              </w:rPr>
              <w:t>6</w:t>
            </w:r>
            <w:r w:rsidRPr="005B5F08">
              <w:rPr>
                <w:rFonts w:ascii="Liberation Serif" w:hAnsi="Liberation Serif" w:cs="Liberation Serif"/>
                <w:color w:val="000000"/>
                <w:sz w:val="20"/>
                <w:szCs w:val="20"/>
              </w:rPr>
              <w:t>5</w:t>
            </w:r>
            <w:r>
              <w:rPr>
                <w:rFonts w:ascii="Liberation Serif" w:hAnsi="Liberation Serif" w:cs="Liberation Serif"/>
                <w:color w:val="000000"/>
                <w:sz w:val="20"/>
                <w:szCs w:val="20"/>
                <w:lang w:val="en-US"/>
              </w:rPr>
              <w:t xml:space="preserve"> 986</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7</w:t>
            </w:r>
            <w:r w:rsidRPr="005B5F08">
              <w:rPr>
                <w:rFonts w:ascii="Liberation Serif" w:hAnsi="Liberation Serif" w:cs="Liberation Serif"/>
                <w:color w:val="000000"/>
                <w:sz w:val="20"/>
                <w:szCs w:val="20"/>
              </w:rPr>
              <w:t>4</w:t>
            </w:r>
            <w:r>
              <w:rPr>
                <w:rFonts w:ascii="Liberation Serif" w:hAnsi="Liberation Serif" w:cs="Liberation Serif"/>
                <w:color w:val="000000"/>
                <w:sz w:val="20"/>
                <w:szCs w:val="20"/>
                <w:lang w:val="en-US"/>
              </w:rPr>
              <w:t>0</w:t>
            </w:r>
          </w:p>
        </w:tc>
        <w:tc>
          <w:tcPr>
            <w:tcW w:w="1276" w:type="dxa"/>
            <w:tcBorders>
              <w:top w:val="nil"/>
              <w:left w:val="nil"/>
              <w:bottom w:val="single" w:sz="4" w:space="0" w:color="auto"/>
              <w:right w:val="single" w:sz="4" w:space="0" w:color="auto"/>
            </w:tcBorders>
            <w:shd w:val="clear" w:color="auto" w:fill="auto"/>
            <w:noWrap/>
            <w:vAlign w:val="center"/>
            <w:hideMark/>
          </w:tcPr>
          <w:p w:rsidR="00854110" w:rsidRPr="005B5F08" w:rsidRDefault="00854110" w:rsidP="005D6488">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285,000</w:t>
            </w:r>
          </w:p>
        </w:tc>
        <w:tc>
          <w:tcPr>
            <w:tcW w:w="1276" w:type="dxa"/>
            <w:tcBorders>
              <w:top w:val="nil"/>
              <w:left w:val="nil"/>
              <w:bottom w:val="single" w:sz="4" w:space="0" w:color="auto"/>
              <w:right w:val="single" w:sz="4" w:space="0" w:color="auto"/>
            </w:tcBorders>
            <w:shd w:val="clear" w:color="auto" w:fill="auto"/>
            <w:noWrap/>
            <w:vAlign w:val="center"/>
            <w:hideMark/>
          </w:tcPr>
          <w:p w:rsidR="00854110" w:rsidRPr="0076464C" w:rsidRDefault="00854110" w:rsidP="005D6488">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5 301,907</w:t>
            </w:r>
          </w:p>
        </w:tc>
        <w:tc>
          <w:tcPr>
            <w:tcW w:w="1133" w:type="dxa"/>
            <w:tcBorders>
              <w:top w:val="nil"/>
              <w:left w:val="nil"/>
              <w:bottom w:val="single" w:sz="4" w:space="0" w:color="auto"/>
              <w:right w:val="single" w:sz="4" w:space="0" w:color="auto"/>
            </w:tcBorders>
            <w:shd w:val="clear" w:color="auto" w:fill="auto"/>
            <w:noWrap/>
            <w:vAlign w:val="center"/>
            <w:hideMark/>
          </w:tcPr>
          <w:p w:rsidR="00854110" w:rsidRPr="0076464C" w:rsidRDefault="00854110" w:rsidP="005D6488">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7</w:t>
            </w:r>
            <w:r w:rsidRPr="0076464C">
              <w:rPr>
                <w:rFonts w:ascii="Liberation Serif" w:hAnsi="Liberation Serif" w:cs="Liberation Serif"/>
                <w:color w:val="000000"/>
                <w:sz w:val="20"/>
                <w:szCs w:val="20"/>
                <w:lang w:val="en-US"/>
              </w:rPr>
              <w:t>5</w:t>
            </w:r>
            <w:r w:rsidRPr="0076464C">
              <w:rPr>
                <w:rFonts w:ascii="Liberation Serif" w:hAnsi="Liberation Serif" w:cs="Liberation Serif"/>
                <w:color w:val="000000"/>
                <w:sz w:val="20"/>
                <w:szCs w:val="20"/>
              </w:rPr>
              <w:t xml:space="preserve"> 9</w:t>
            </w:r>
            <w:r w:rsidRPr="0076464C">
              <w:rPr>
                <w:rFonts w:ascii="Liberation Serif" w:hAnsi="Liberation Serif" w:cs="Liberation Serif"/>
                <w:color w:val="000000"/>
                <w:sz w:val="20"/>
                <w:szCs w:val="20"/>
                <w:lang w:val="en-US"/>
              </w:rPr>
              <w:t>6</w:t>
            </w:r>
            <w:r w:rsidRPr="0076464C">
              <w:rPr>
                <w:rFonts w:ascii="Liberation Serif" w:hAnsi="Liberation Serif" w:cs="Liberation Serif"/>
                <w:color w:val="000000"/>
                <w:sz w:val="20"/>
                <w:szCs w:val="20"/>
              </w:rPr>
              <w:t>8,</w:t>
            </w:r>
            <w:r w:rsidRPr="0076464C">
              <w:rPr>
                <w:rFonts w:ascii="Liberation Serif" w:hAnsi="Liberation Serif" w:cs="Liberation Serif"/>
                <w:color w:val="000000"/>
                <w:sz w:val="20"/>
                <w:szCs w:val="20"/>
                <w:lang w:val="en-US"/>
              </w:rPr>
              <w:t>85</w:t>
            </w:r>
            <w:r w:rsidRPr="0076464C">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854110" w:rsidRPr="0076464C" w:rsidRDefault="00854110"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30</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481</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637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4110" w:rsidRPr="00921090" w:rsidRDefault="00854110"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1</w:t>
            </w:r>
            <w:r>
              <w:rPr>
                <w:rFonts w:ascii="Liberation Serif" w:hAnsi="Liberation Serif" w:cs="Liberation Serif"/>
                <w:color w:val="000000"/>
                <w:sz w:val="20"/>
                <w:szCs w:val="20"/>
              </w:rPr>
              <w:t>1</w:t>
            </w:r>
            <w:r>
              <w:rPr>
                <w:rFonts w:ascii="Liberation Serif" w:hAnsi="Liberation Serif" w:cs="Liberation Serif"/>
                <w:color w:val="000000"/>
                <w:sz w:val="20"/>
                <w:szCs w:val="20"/>
                <w:lang w:val="en-US"/>
              </w:rPr>
              <w:t xml:space="preserve"> 142</w:t>
            </w:r>
            <w:r w:rsidRPr="00921090">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551</w:t>
            </w:r>
          </w:p>
        </w:tc>
        <w:tc>
          <w:tcPr>
            <w:tcW w:w="1158" w:type="dxa"/>
            <w:gridSpan w:val="2"/>
            <w:tcBorders>
              <w:top w:val="single" w:sz="4" w:space="0" w:color="auto"/>
              <w:left w:val="nil"/>
              <w:bottom w:val="single" w:sz="4" w:space="0" w:color="auto"/>
              <w:right w:val="single" w:sz="4" w:space="0" w:color="auto"/>
            </w:tcBorders>
            <w:vAlign w:val="center"/>
          </w:tcPr>
          <w:p w:rsidR="00854110" w:rsidRPr="00921090" w:rsidRDefault="00854110" w:rsidP="001E318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225</w:t>
            </w:r>
            <w:r w:rsidRPr="00921090">
              <w:rPr>
                <w:rFonts w:ascii="Liberation Serif" w:hAnsi="Liberation Serif" w:cs="Liberation Serif"/>
                <w:color w:val="000000"/>
                <w:sz w:val="20"/>
                <w:szCs w:val="20"/>
              </w:rPr>
              <w:t>,000</w:t>
            </w:r>
          </w:p>
        </w:tc>
        <w:tc>
          <w:tcPr>
            <w:tcW w:w="1110" w:type="dxa"/>
            <w:tcBorders>
              <w:top w:val="nil"/>
              <w:left w:val="single" w:sz="4" w:space="0" w:color="auto"/>
              <w:bottom w:val="single" w:sz="4" w:space="0" w:color="auto"/>
              <w:right w:val="single" w:sz="4" w:space="0" w:color="auto"/>
            </w:tcBorders>
            <w:vAlign w:val="center"/>
          </w:tcPr>
          <w:p w:rsidR="00854110" w:rsidRPr="00921090" w:rsidRDefault="00854110"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21225</w:t>
            </w:r>
            <w:r w:rsidRPr="00921090">
              <w:rPr>
                <w:rFonts w:ascii="Liberation Serif" w:hAnsi="Liberation Serif" w:cs="Liberation Serif"/>
                <w:color w:val="000000"/>
                <w:sz w:val="20"/>
                <w:szCs w:val="20"/>
              </w:rPr>
              <w:t>,000</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854110" w:rsidRPr="00921090" w:rsidRDefault="0085411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х</w:t>
            </w:r>
          </w:p>
        </w:tc>
      </w:tr>
      <w:tr w:rsidR="00921090"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w:t>
            </w:r>
          </w:p>
        </w:tc>
        <w:tc>
          <w:tcPr>
            <w:tcW w:w="2504" w:type="dxa"/>
            <w:tcBorders>
              <w:top w:val="nil"/>
              <w:left w:val="nil"/>
              <w:bottom w:val="single" w:sz="4" w:space="0" w:color="auto"/>
              <w:right w:val="single" w:sz="4" w:space="0" w:color="auto"/>
            </w:tcBorders>
            <w:shd w:val="clear" w:color="auto" w:fill="auto"/>
            <w:noWrap/>
            <w:vAlign w:val="bottom"/>
            <w:hideMark/>
          </w:tcPr>
          <w:p w:rsidR="00921090" w:rsidRPr="00921090" w:rsidRDefault="0092109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921090" w:rsidRPr="005B5F08" w:rsidRDefault="00921090"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5B5F08" w:rsidRDefault="00921090"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F02EA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center"/>
          </w:tcPr>
          <w:p w:rsidR="00921090" w:rsidRPr="00921090" w:rsidRDefault="00921090"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nil"/>
              <w:left w:val="single" w:sz="4" w:space="0" w:color="auto"/>
              <w:bottom w:val="single" w:sz="4" w:space="0" w:color="auto"/>
              <w:right w:val="single" w:sz="4" w:space="0" w:color="auto"/>
            </w:tcBorders>
            <w:vAlign w:val="center"/>
          </w:tcPr>
          <w:p w:rsidR="00921090" w:rsidRPr="00921090" w:rsidRDefault="00921090"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921090"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w:t>
            </w:r>
          </w:p>
        </w:tc>
        <w:tc>
          <w:tcPr>
            <w:tcW w:w="2504" w:type="dxa"/>
            <w:tcBorders>
              <w:top w:val="nil"/>
              <w:left w:val="nil"/>
              <w:bottom w:val="single" w:sz="4" w:space="0" w:color="auto"/>
              <w:right w:val="single" w:sz="4" w:space="0" w:color="auto"/>
            </w:tcBorders>
            <w:shd w:val="clear" w:color="auto" w:fill="auto"/>
            <w:noWrap/>
            <w:vAlign w:val="bottom"/>
            <w:hideMark/>
          </w:tcPr>
          <w:p w:rsidR="00921090" w:rsidRPr="00921090" w:rsidRDefault="0092109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921090" w:rsidRPr="005B5F08" w:rsidRDefault="00921090" w:rsidP="00AA2AF4">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356,800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5B5F08" w:rsidRDefault="00921090"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F02EA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356,800</w:t>
            </w:r>
          </w:p>
        </w:tc>
        <w:tc>
          <w:tcPr>
            <w:tcW w:w="1133"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center"/>
          </w:tcPr>
          <w:p w:rsidR="00921090" w:rsidRPr="00921090" w:rsidRDefault="00921090"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nil"/>
              <w:left w:val="single" w:sz="4" w:space="0" w:color="auto"/>
              <w:bottom w:val="single" w:sz="4" w:space="0" w:color="auto"/>
              <w:right w:val="single" w:sz="4" w:space="0" w:color="auto"/>
            </w:tcBorders>
            <w:vAlign w:val="center"/>
          </w:tcPr>
          <w:p w:rsidR="00921090" w:rsidRPr="00921090" w:rsidRDefault="00921090"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921090"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p>
        </w:tc>
        <w:tc>
          <w:tcPr>
            <w:tcW w:w="2504" w:type="dxa"/>
            <w:tcBorders>
              <w:top w:val="nil"/>
              <w:left w:val="nil"/>
              <w:bottom w:val="single" w:sz="4" w:space="0" w:color="auto"/>
              <w:right w:val="single" w:sz="4" w:space="0" w:color="auto"/>
            </w:tcBorders>
            <w:shd w:val="clear" w:color="auto" w:fill="auto"/>
            <w:noWrap/>
            <w:vAlign w:val="bottom"/>
            <w:hideMark/>
          </w:tcPr>
          <w:p w:rsidR="00921090" w:rsidRPr="00921090" w:rsidRDefault="0092109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921090" w:rsidRPr="00854110" w:rsidRDefault="00921090" w:rsidP="00D765A7">
            <w:pPr>
              <w:jc w:val="right"/>
              <w:rPr>
                <w:rFonts w:ascii="Liberation Serif" w:hAnsi="Liberation Serif" w:cs="Liberation Serif"/>
                <w:color w:val="000000"/>
                <w:sz w:val="20"/>
                <w:szCs w:val="20"/>
                <w:lang w:val="en-US"/>
              </w:rPr>
            </w:pPr>
            <w:r w:rsidRPr="005B5F08">
              <w:rPr>
                <w:rFonts w:ascii="Liberation Serif" w:hAnsi="Liberation Serif" w:cs="Liberation Serif"/>
                <w:color w:val="000000"/>
                <w:sz w:val="20"/>
                <w:szCs w:val="20"/>
              </w:rPr>
              <w:t>1</w:t>
            </w:r>
            <w:r w:rsidR="00854110">
              <w:rPr>
                <w:rFonts w:ascii="Liberation Serif" w:hAnsi="Liberation Serif" w:cs="Liberation Serif"/>
                <w:color w:val="000000"/>
                <w:sz w:val="20"/>
                <w:szCs w:val="20"/>
                <w:lang w:val="en-US"/>
              </w:rPr>
              <w:t>6</w:t>
            </w:r>
            <w:r w:rsidR="005B5F08" w:rsidRPr="005B5F08">
              <w:rPr>
                <w:rFonts w:ascii="Liberation Serif" w:hAnsi="Liberation Serif" w:cs="Liberation Serif"/>
                <w:color w:val="000000"/>
                <w:sz w:val="20"/>
                <w:szCs w:val="20"/>
              </w:rPr>
              <w:t>5</w:t>
            </w:r>
            <w:r w:rsidR="00854110">
              <w:rPr>
                <w:rFonts w:ascii="Liberation Serif" w:hAnsi="Liberation Serif" w:cs="Liberation Serif"/>
                <w:color w:val="000000"/>
                <w:sz w:val="20"/>
                <w:szCs w:val="20"/>
                <w:lang w:val="en-US"/>
              </w:rPr>
              <w:t xml:space="preserve"> </w:t>
            </w:r>
            <w:r w:rsidR="00291EE4">
              <w:rPr>
                <w:rFonts w:ascii="Liberation Serif" w:hAnsi="Liberation Serif" w:cs="Liberation Serif"/>
                <w:color w:val="000000"/>
                <w:sz w:val="20"/>
                <w:szCs w:val="20"/>
                <w:lang w:val="en-US"/>
              </w:rPr>
              <w:t>6</w:t>
            </w:r>
            <w:r w:rsidR="00D765A7">
              <w:rPr>
                <w:rFonts w:ascii="Liberation Serif" w:hAnsi="Liberation Serif" w:cs="Liberation Serif"/>
                <w:color w:val="000000"/>
                <w:sz w:val="20"/>
                <w:szCs w:val="20"/>
                <w:lang w:val="en-US"/>
              </w:rPr>
              <w:t>29</w:t>
            </w:r>
            <w:r w:rsidRPr="005B5F08">
              <w:rPr>
                <w:rFonts w:ascii="Liberation Serif" w:hAnsi="Liberation Serif" w:cs="Liberation Serif"/>
                <w:color w:val="000000"/>
                <w:sz w:val="20"/>
                <w:szCs w:val="20"/>
              </w:rPr>
              <w:t>,</w:t>
            </w:r>
            <w:r w:rsidR="00D765A7">
              <w:rPr>
                <w:rFonts w:ascii="Liberation Serif" w:hAnsi="Liberation Serif" w:cs="Liberation Serif"/>
                <w:color w:val="000000"/>
                <w:sz w:val="20"/>
                <w:szCs w:val="20"/>
                <w:lang w:val="en-US"/>
              </w:rPr>
              <w:t>9</w:t>
            </w:r>
            <w:r w:rsidR="005B5F08" w:rsidRPr="005B5F08">
              <w:rPr>
                <w:rFonts w:ascii="Liberation Serif" w:hAnsi="Liberation Serif" w:cs="Liberation Serif"/>
                <w:color w:val="000000"/>
                <w:sz w:val="20"/>
                <w:szCs w:val="20"/>
              </w:rPr>
              <w:t>4</w:t>
            </w:r>
            <w:r w:rsidR="00854110">
              <w:rPr>
                <w:rFonts w:ascii="Liberation Serif" w:hAnsi="Liberation Serif" w:cs="Liberation Serif"/>
                <w:color w:val="000000"/>
                <w:sz w:val="20"/>
                <w:szCs w:val="20"/>
                <w:lang w:val="en-US"/>
              </w:rPr>
              <w:t>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5B5F08" w:rsidRDefault="00921090"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285,000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F02EA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5 301,907</w:t>
            </w:r>
          </w:p>
        </w:tc>
        <w:tc>
          <w:tcPr>
            <w:tcW w:w="1133" w:type="dxa"/>
            <w:tcBorders>
              <w:top w:val="nil"/>
              <w:left w:val="nil"/>
              <w:bottom w:val="single" w:sz="4" w:space="0" w:color="auto"/>
              <w:right w:val="single" w:sz="4" w:space="0" w:color="auto"/>
            </w:tcBorders>
            <w:shd w:val="clear" w:color="auto" w:fill="auto"/>
            <w:noWrap/>
            <w:vAlign w:val="center"/>
            <w:hideMark/>
          </w:tcPr>
          <w:p w:rsidR="00921090" w:rsidRPr="0076464C" w:rsidRDefault="00921090" w:rsidP="00F6135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7</w:t>
            </w:r>
            <w:r w:rsidRPr="0076464C">
              <w:rPr>
                <w:rFonts w:ascii="Liberation Serif" w:hAnsi="Liberation Serif" w:cs="Liberation Serif"/>
                <w:color w:val="000000"/>
                <w:sz w:val="20"/>
                <w:szCs w:val="20"/>
                <w:lang w:val="en-US"/>
              </w:rPr>
              <w:t>5</w:t>
            </w:r>
            <w:r w:rsidRPr="0076464C">
              <w:rPr>
                <w:rFonts w:ascii="Liberation Serif" w:hAnsi="Liberation Serif" w:cs="Liberation Serif"/>
                <w:color w:val="000000"/>
                <w:sz w:val="20"/>
                <w:szCs w:val="20"/>
              </w:rPr>
              <w:t xml:space="preserve"> 9</w:t>
            </w:r>
            <w:r w:rsidRPr="0076464C">
              <w:rPr>
                <w:rFonts w:ascii="Liberation Serif" w:hAnsi="Liberation Serif" w:cs="Liberation Serif"/>
                <w:color w:val="000000"/>
                <w:sz w:val="20"/>
                <w:szCs w:val="20"/>
                <w:lang w:val="en-US"/>
              </w:rPr>
              <w:t>6</w:t>
            </w:r>
            <w:r w:rsidRPr="0076464C">
              <w:rPr>
                <w:rFonts w:ascii="Liberation Serif" w:hAnsi="Liberation Serif" w:cs="Liberation Serif"/>
                <w:color w:val="000000"/>
                <w:sz w:val="20"/>
                <w:szCs w:val="20"/>
              </w:rPr>
              <w:t>8,</w:t>
            </w:r>
            <w:r w:rsidRPr="0076464C">
              <w:rPr>
                <w:rFonts w:ascii="Liberation Serif" w:hAnsi="Liberation Serif" w:cs="Liberation Serif"/>
                <w:color w:val="000000"/>
                <w:sz w:val="20"/>
                <w:szCs w:val="20"/>
                <w:lang w:val="en-US"/>
              </w:rPr>
              <w:t>85</w:t>
            </w:r>
            <w:r w:rsidRPr="0076464C">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76464C" w:rsidRDefault="00AC6DCE" w:rsidP="00AC6DCE">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30</w:t>
            </w:r>
            <w:r w:rsidR="00921090"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481</w:t>
            </w:r>
            <w:r w:rsidR="00921090"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637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21090" w:rsidRPr="00921090" w:rsidRDefault="00854110" w:rsidP="00854110">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1</w:t>
            </w:r>
            <w:r w:rsidR="001E3181">
              <w:rPr>
                <w:rFonts w:ascii="Liberation Serif" w:hAnsi="Liberation Serif" w:cs="Liberation Serif"/>
                <w:color w:val="000000"/>
                <w:sz w:val="20"/>
                <w:szCs w:val="20"/>
              </w:rPr>
              <w:t>1</w:t>
            </w:r>
            <w:r>
              <w:rPr>
                <w:rFonts w:ascii="Liberation Serif" w:hAnsi="Liberation Serif" w:cs="Liberation Serif"/>
                <w:color w:val="000000"/>
                <w:sz w:val="20"/>
                <w:szCs w:val="20"/>
                <w:lang w:val="en-US"/>
              </w:rPr>
              <w:t xml:space="preserve"> 142</w:t>
            </w:r>
            <w:r w:rsidR="00921090" w:rsidRPr="00921090">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551</w:t>
            </w:r>
          </w:p>
        </w:tc>
        <w:tc>
          <w:tcPr>
            <w:tcW w:w="1158" w:type="dxa"/>
            <w:gridSpan w:val="2"/>
            <w:tcBorders>
              <w:top w:val="single" w:sz="4" w:space="0" w:color="auto"/>
              <w:left w:val="nil"/>
              <w:bottom w:val="single" w:sz="4" w:space="0" w:color="auto"/>
              <w:right w:val="single" w:sz="4" w:space="0" w:color="auto"/>
            </w:tcBorders>
            <w:vAlign w:val="center"/>
          </w:tcPr>
          <w:p w:rsidR="00921090" w:rsidRPr="00921090" w:rsidRDefault="006229D2" w:rsidP="001E318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w:t>
            </w:r>
            <w:r w:rsidR="001E3181">
              <w:rPr>
                <w:rFonts w:ascii="Liberation Serif" w:hAnsi="Liberation Serif" w:cs="Liberation Serif"/>
                <w:color w:val="000000"/>
                <w:sz w:val="20"/>
                <w:szCs w:val="20"/>
              </w:rPr>
              <w:t>1</w:t>
            </w:r>
            <w:r w:rsidR="00921090"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225</w:t>
            </w:r>
            <w:r w:rsidR="00921090" w:rsidRPr="00921090">
              <w:rPr>
                <w:rFonts w:ascii="Liberation Serif" w:hAnsi="Liberation Serif" w:cs="Liberation Serif"/>
                <w:color w:val="000000"/>
                <w:sz w:val="20"/>
                <w:szCs w:val="20"/>
              </w:rPr>
              <w:t>,000</w:t>
            </w:r>
          </w:p>
        </w:tc>
        <w:tc>
          <w:tcPr>
            <w:tcW w:w="1110" w:type="dxa"/>
            <w:tcBorders>
              <w:top w:val="nil"/>
              <w:left w:val="single" w:sz="4" w:space="0" w:color="auto"/>
              <w:bottom w:val="single" w:sz="4" w:space="0" w:color="auto"/>
              <w:right w:val="single" w:sz="4" w:space="0" w:color="auto"/>
            </w:tcBorders>
            <w:vAlign w:val="center"/>
          </w:tcPr>
          <w:p w:rsidR="00921090" w:rsidRPr="00921090" w:rsidRDefault="006229D2" w:rsidP="001E318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w:t>
            </w:r>
            <w:r w:rsidR="001E3181">
              <w:rPr>
                <w:rFonts w:ascii="Liberation Serif" w:hAnsi="Liberation Serif" w:cs="Liberation Serif"/>
                <w:color w:val="000000"/>
                <w:sz w:val="20"/>
                <w:szCs w:val="20"/>
              </w:rPr>
              <w:t>1</w:t>
            </w:r>
            <w:r>
              <w:rPr>
                <w:rFonts w:ascii="Liberation Serif" w:hAnsi="Liberation Serif" w:cs="Liberation Serif"/>
                <w:color w:val="000000"/>
                <w:sz w:val="20"/>
                <w:szCs w:val="20"/>
              </w:rPr>
              <w:t>225</w:t>
            </w:r>
            <w:r w:rsidR="00921090" w:rsidRPr="00921090">
              <w:rPr>
                <w:rFonts w:ascii="Liberation Serif" w:hAnsi="Liberation Serif" w:cs="Liberation Serif"/>
                <w:color w:val="000000"/>
                <w:sz w:val="20"/>
                <w:szCs w:val="20"/>
              </w:rPr>
              <w:t>,000</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921090"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w:t>
            </w:r>
          </w:p>
        </w:tc>
        <w:tc>
          <w:tcPr>
            <w:tcW w:w="2504" w:type="dxa"/>
            <w:tcBorders>
              <w:top w:val="nil"/>
              <w:left w:val="nil"/>
              <w:bottom w:val="single" w:sz="4" w:space="0" w:color="auto"/>
              <w:right w:val="single" w:sz="4" w:space="0" w:color="auto"/>
            </w:tcBorders>
            <w:shd w:val="clear" w:color="auto" w:fill="auto"/>
            <w:noWrap/>
            <w:vAlign w:val="bottom"/>
            <w:hideMark/>
          </w:tcPr>
          <w:p w:rsidR="00921090" w:rsidRPr="00921090" w:rsidRDefault="0092109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F02EA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21090" w:rsidRPr="00921090" w:rsidRDefault="00921090"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center"/>
          </w:tcPr>
          <w:p w:rsidR="00921090" w:rsidRPr="00921090" w:rsidRDefault="00921090"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nil"/>
              <w:left w:val="single" w:sz="4" w:space="0" w:color="auto"/>
              <w:bottom w:val="single" w:sz="4" w:space="0" w:color="auto"/>
              <w:right w:val="single" w:sz="4" w:space="0" w:color="auto"/>
            </w:tcBorders>
            <w:vAlign w:val="center"/>
          </w:tcPr>
          <w:p w:rsidR="00921090" w:rsidRPr="00921090" w:rsidRDefault="00921090"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921090" w:rsidRPr="00921090" w:rsidTr="0076464C">
        <w:trPr>
          <w:trHeight w:val="40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w:t>
            </w:r>
          </w:p>
        </w:tc>
        <w:tc>
          <w:tcPr>
            <w:tcW w:w="14153" w:type="dxa"/>
            <w:gridSpan w:val="12"/>
            <w:tcBorders>
              <w:top w:val="single" w:sz="4" w:space="0" w:color="auto"/>
              <w:left w:val="nil"/>
              <w:bottom w:val="single" w:sz="4" w:space="0" w:color="auto"/>
              <w:right w:val="single" w:sz="4" w:space="0" w:color="auto"/>
            </w:tcBorders>
          </w:tcPr>
          <w:p w:rsidR="00921090" w:rsidRPr="00921090" w:rsidRDefault="00921090" w:rsidP="00D7245E">
            <w:pP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Подпрограмма 1. «Развитие субъектов малого и среднего предпринимательства Городского округа «город Ирбит» Свердловской области до 2026 года»</w:t>
            </w:r>
          </w:p>
        </w:tc>
      </w:tr>
      <w:tr w:rsidR="00483AEA" w:rsidRPr="00921090" w:rsidTr="0076464C">
        <w:trPr>
          <w:trHeight w:val="274"/>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7</w:t>
            </w:r>
          </w:p>
        </w:tc>
        <w:tc>
          <w:tcPr>
            <w:tcW w:w="2504" w:type="dxa"/>
            <w:tcBorders>
              <w:top w:val="nil"/>
              <w:left w:val="nil"/>
              <w:bottom w:val="single" w:sz="4" w:space="0" w:color="auto"/>
              <w:right w:val="single" w:sz="4" w:space="0" w:color="auto"/>
            </w:tcBorders>
            <w:shd w:val="clear" w:color="auto" w:fill="auto"/>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 ПО МУНИЦИПАЛЬНОЙ ПОДПРОГРАММЕ, 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00483AEA"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0</w:t>
            </w:r>
            <w:r w:rsidR="00483AEA" w:rsidRPr="00921090">
              <w:rPr>
                <w:rFonts w:ascii="Liberation Serif" w:hAnsi="Liberation Serif" w:cs="Liberation Serif"/>
                <w:color w:val="000000"/>
                <w:sz w:val="20"/>
                <w:szCs w:val="20"/>
                <w:lang w:val="en-US"/>
              </w:rPr>
              <w:t>33</w:t>
            </w:r>
            <w:r w:rsidR="00483AEA" w:rsidRPr="00921090">
              <w:rPr>
                <w:rFonts w:ascii="Liberation Serif" w:hAnsi="Liberation Serif" w:cs="Liberation Serif"/>
                <w:color w:val="000000"/>
                <w:sz w:val="20"/>
                <w:szCs w:val="20"/>
              </w:rPr>
              <w:t>,</w:t>
            </w:r>
            <w:r w:rsidR="00483AEA" w:rsidRPr="00921090">
              <w:rPr>
                <w:rFonts w:ascii="Liberation Serif" w:hAnsi="Liberation Serif" w:cs="Liberation Serif"/>
                <w:color w:val="000000"/>
                <w:sz w:val="20"/>
                <w:szCs w:val="20"/>
                <w:lang w:val="en-US"/>
              </w:rPr>
              <w:t>85</w:t>
            </w:r>
            <w:r w:rsidR="00483AEA" w:rsidRPr="00921090">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AA2AF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285,000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0B3363">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1 421,000</w:t>
            </w:r>
          </w:p>
        </w:tc>
        <w:tc>
          <w:tcPr>
            <w:tcW w:w="1133"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654846">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w:t>
            </w:r>
            <w:r w:rsidRPr="00921090">
              <w:rPr>
                <w:rFonts w:ascii="Liberation Serif" w:hAnsi="Liberation Serif" w:cs="Liberation Serif"/>
                <w:color w:val="000000"/>
                <w:sz w:val="20"/>
                <w:szCs w:val="20"/>
                <w:lang w:val="en-US"/>
              </w:rPr>
              <w:t>27</w:t>
            </w:r>
            <w:r w:rsidRPr="00921090">
              <w:rPr>
                <w:rFonts w:ascii="Liberation Serif" w:hAnsi="Liberation Serif" w:cs="Liberation Serif"/>
                <w:color w:val="000000"/>
                <w:sz w:val="20"/>
                <w:szCs w:val="20"/>
              </w:rPr>
              <w:t>,</w:t>
            </w:r>
            <w:r w:rsidRPr="00921090">
              <w:rPr>
                <w:rFonts w:ascii="Liberation Serif" w:hAnsi="Liberation Serif" w:cs="Liberation Serif"/>
                <w:color w:val="000000"/>
                <w:sz w:val="20"/>
                <w:szCs w:val="20"/>
                <w:lang w:val="en-US"/>
              </w:rPr>
              <w:t>85</w:t>
            </w:r>
            <w:r w:rsidRPr="00921090">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AA2AF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1 500,000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83AEA" w:rsidRPr="00921090" w:rsidRDefault="00483AEA" w:rsidP="006229D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sidR="006229D2">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58" w:type="dxa"/>
            <w:gridSpan w:val="2"/>
            <w:tcBorders>
              <w:top w:val="single" w:sz="4" w:space="0" w:color="auto"/>
              <w:left w:val="nil"/>
              <w:bottom w:val="single" w:sz="4" w:space="0" w:color="auto"/>
              <w:right w:val="single" w:sz="4" w:space="0" w:color="auto"/>
            </w:tcBorders>
            <w:vAlign w:val="bottom"/>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110" w:type="dxa"/>
            <w:tcBorders>
              <w:top w:val="nil"/>
              <w:left w:val="single" w:sz="4" w:space="0" w:color="auto"/>
              <w:bottom w:val="single" w:sz="4" w:space="0" w:color="auto"/>
              <w:right w:val="single" w:sz="4" w:space="0" w:color="auto"/>
            </w:tcBorders>
            <w:vAlign w:val="bottom"/>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х</w:t>
            </w:r>
          </w:p>
        </w:tc>
      </w:tr>
      <w:tr w:rsidR="00483AEA"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8</w:t>
            </w:r>
          </w:p>
        </w:tc>
        <w:tc>
          <w:tcPr>
            <w:tcW w:w="2504"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bottom"/>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nil"/>
              <w:left w:val="single" w:sz="4" w:space="0" w:color="auto"/>
              <w:bottom w:val="single" w:sz="4" w:space="0" w:color="auto"/>
              <w:right w:val="single" w:sz="4" w:space="0" w:color="auto"/>
            </w:tcBorders>
            <w:vAlign w:val="bottom"/>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483AEA"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9</w:t>
            </w:r>
          </w:p>
        </w:tc>
        <w:tc>
          <w:tcPr>
            <w:tcW w:w="2504"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bottom"/>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nil"/>
              <w:left w:val="single" w:sz="4" w:space="0" w:color="auto"/>
              <w:bottom w:val="single" w:sz="4" w:space="0" w:color="auto"/>
              <w:right w:val="single" w:sz="4" w:space="0" w:color="auto"/>
            </w:tcBorders>
            <w:vAlign w:val="bottom"/>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nil"/>
              <w:left w:val="single" w:sz="4" w:space="0" w:color="auto"/>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483AEA"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10</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00483AEA"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0</w:t>
            </w:r>
            <w:r w:rsidR="00483AEA" w:rsidRPr="00921090">
              <w:rPr>
                <w:rFonts w:ascii="Liberation Serif" w:hAnsi="Liberation Serif" w:cs="Liberation Serif"/>
                <w:color w:val="000000"/>
                <w:sz w:val="20"/>
                <w:szCs w:val="20"/>
                <w:lang w:val="en-US"/>
              </w:rPr>
              <w:t>33</w:t>
            </w:r>
            <w:r w:rsidR="00483AEA" w:rsidRPr="00921090">
              <w:rPr>
                <w:rFonts w:ascii="Liberation Serif" w:hAnsi="Liberation Serif" w:cs="Liberation Serif"/>
                <w:color w:val="000000"/>
                <w:sz w:val="20"/>
                <w:szCs w:val="20"/>
              </w:rPr>
              <w:t>,</w:t>
            </w:r>
            <w:r w:rsidR="00483AEA" w:rsidRPr="00921090">
              <w:rPr>
                <w:rFonts w:ascii="Liberation Serif" w:hAnsi="Liberation Serif" w:cs="Liberation Serif"/>
                <w:color w:val="000000"/>
                <w:sz w:val="20"/>
                <w:szCs w:val="20"/>
                <w:lang w:val="en-US"/>
              </w:rPr>
              <w:t>85</w:t>
            </w:r>
            <w:r w:rsidR="00483AEA" w:rsidRPr="00921090">
              <w:rPr>
                <w:rFonts w:ascii="Liberation Serif" w:hAnsi="Liberation Serif" w:cs="Liberation Serif"/>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285,000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1 421,000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w:t>
            </w:r>
            <w:r w:rsidRPr="00921090">
              <w:rPr>
                <w:rFonts w:ascii="Liberation Serif" w:hAnsi="Liberation Serif" w:cs="Liberation Serif"/>
                <w:color w:val="000000"/>
                <w:sz w:val="20"/>
                <w:szCs w:val="20"/>
                <w:lang w:val="en-US"/>
              </w:rPr>
              <w:t>27</w:t>
            </w:r>
            <w:r w:rsidRPr="00921090">
              <w:rPr>
                <w:rFonts w:ascii="Liberation Serif" w:hAnsi="Liberation Serif" w:cs="Liberation Serif"/>
                <w:color w:val="000000"/>
                <w:sz w:val="20"/>
                <w:szCs w:val="20"/>
              </w:rPr>
              <w:t>,</w:t>
            </w:r>
            <w:r w:rsidRPr="00921090">
              <w:rPr>
                <w:rFonts w:ascii="Liberation Serif" w:hAnsi="Liberation Serif" w:cs="Liberation Serif"/>
                <w:color w:val="000000"/>
                <w:sz w:val="20"/>
                <w:szCs w:val="20"/>
                <w:lang w:val="en-US"/>
              </w:rPr>
              <w:t>85</w:t>
            </w:r>
            <w:r w:rsidRPr="00921090">
              <w:rPr>
                <w:rFonts w:ascii="Liberation Serif" w:hAnsi="Liberation Serif" w:cs="Liberation Serif"/>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1 500,000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6229D2" w:rsidP="004A077F">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158" w:type="dxa"/>
            <w:gridSpan w:val="2"/>
            <w:tcBorders>
              <w:top w:val="single" w:sz="4" w:space="0" w:color="auto"/>
              <w:left w:val="nil"/>
              <w:bottom w:val="single" w:sz="4" w:space="0" w:color="auto"/>
              <w:right w:val="single" w:sz="4" w:space="0" w:color="auto"/>
            </w:tcBorders>
            <w:vAlign w:val="bottom"/>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vAlign w:val="bottom"/>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483AEA" w:rsidRPr="00921090" w:rsidTr="0076464C">
        <w:trPr>
          <w:trHeight w:val="422"/>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11</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auto"/>
            <w:noWrap/>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auto" w:fill="auto"/>
            <w:noWrap/>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single" w:sz="4" w:space="0" w:color="auto"/>
              <w:left w:val="single" w:sz="4" w:space="0" w:color="auto"/>
              <w:bottom w:val="single" w:sz="4" w:space="0" w:color="auto"/>
              <w:right w:val="single" w:sz="4" w:space="0" w:color="auto"/>
            </w:tcBorders>
            <w:shd w:val="clear" w:color="auto" w:fill="auto"/>
            <w:noWrap/>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483AEA" w:rsidRPr="00921090" w:rsidTr="0076464C">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lastRenderedPageBreak/>
              <w:t>12</w:t>
            </w:r>
          </w:p>
        </w:tc>
        <w:tc>
          <w:tcPr>
            <w:tcW w:w="14153" w:type="dxa"/>
            <w:gridSpan w:val="12"/>
            <w:tcBorders>
              <w:top w:val="single" w:sz="4" w:space="0" w:color="auto"/>
              <w:left w:val="single" w:sz="4" w:space="0" w:color="auto"/>
              <w:bottom w:val="single" w:sz="4" w:space="0" w:color="auto"/>
              <w:right w:val="single" w:sz="4" w:space="0" w:color="auto"/>
            </w:tcBorders>
          </w:tcPr>
          <w:p w:rsidR="00483AEA" w:rsidRPr="00921090" w:rsidRDefault="00483AEA" w:rsidP="008F7E97">
            <w:pPr>
              <w:jc w:val="cente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1.Прочие  нужды</w:t>
            </w:r>
          </w:p>
        </w:tc>
      </w:tr>
      <w:tr w:rsidR="00483AEA" w:rsidRPr="00921090" w:rsidTr="0076464C">
        <w:trPr>
          <w:trHeight w:val="1567"/>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13</w:t>
            </w:r>
          </w:p>
        </w:tc>
        <w:tc>
          <w:tcPr>
            <w:tcW w:w="2504" w:type="dxa"/>
            <w:tcBorders>
              <w:top w:val="nil"/>
              <w:left w:val="nil"/>
              <w:bottom w:val="single" w:sz="4" w:space="0" w:color="auto"/>
              <w:right w:val="single" w:sz="4" w:space="0" w:color="auto"/>
            </w:tcBorders>
            <w:shd w:val="clear" w:color="000000" w:fill="FFFFFF"/>
            <w:hideMark/>
          </w:tcPr>
          <w:p w:rsidR="00483AEA" w:rsidRPr="00921090" w:rsidRDefault="00483AEA" w:rsidP="00D6205C">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1. </w:t>
            </w:r>
            <w:r w:rsidR="006229D2" w:rsidRPr="006229D2">
              <w:rPr>
                <w:rFonts w:ascii="Liberation Serif" w:hAnsi="Liberation Serif" w:cs="Liberation Serif"/>
                <w:color w:val="000000"/>
                <w:sz w:val="20"/>
                <w:szCs w:val="20"/>
              </w:rPr>
              <w:t xml:space="preserve">Предоставление субсидии Фонду поддержки малого предпринимательства МО </w:t>
            </w:r>
            <w:r w:rsidR="006229D2">
              <w:rPr>
                <w:rFonts w:ascii="Liberation Serif" w:hAnsi="Liberation Serif" w:cs="Liberation Serif"/>
                <w:color w:val="000000"/>
                <w:sz w:val="20"/>
                <w:szCs w:val="20"/>
              </w:rPr>
              <w:t>«</w:t>
            </w:r>
            <w:r w:rsidR="006229D2" w:rsidRPr="006229D2">
              <w:rPr>
                <w:rFonts w:ascii="Liberation Serif" w:hAnsi="Liberation Serif" w:cs="Liberation Serif"/>
                <w:color w:val="000000"/>
                <w:sz w:val="20"/>
                <w:szCs w:val="20"/>
              </w:rPr>
              <w:t>город Ирбит</w:t>
            </w:r>
            <w:r w:rsidR="006229D2">
              <w:rPr>
                <w:rFonts w:ascii="Liberation Serif" w:hAnsi="Liberation Serif" w:cs="Liberation Serif"/>
                <w:color w:val="000000"/>
                <w:sz w:val="20"/>
                <w:szCs w:val="20"/>
              </w:rPr>
              <w:t>»</w:t>
            </w:r>
            <w:r w:rsidR="006229D2" w:rsidRPr="006229D2">
              <w:rPr>
                <w:rFonts w:ascii="Liberation Serif" w:hAnsi="Liberation Serif" w:cs="Liberation Serif"/>
                <w:color w:val="000000"/>
                <w:sz w:val="20"/>
                <w:szCs w:val="20"/>
              </w:rPr>
              <w:t xml:space="preserve"> на реализацию мероприятий по поддержке субъектов малого и среднего предпринимательства</w:t>
            </w:r>
            <w:r w:rsidRPr="00921090">
              <w:rPr>
                <w:rFonts w:ascii="Liberation Serif" w:hAnsi="Liberation Serif" w:cs="Liberation Serif"/>
                <w:color w:val="000000"/>
                <w:sz w:val="20"/>
                <w:szCs w:val="20"/>
              </w:rPr>
              <w:t xml:space="preserve">, </w:t>
            </w:r>
          </w:p>
          <w:p w:rsidR="00483AEA" w:rsidRPr="00921090" w:rsidRDefault="00483AEA" w:rsidP="00D6205C">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00483AEA"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0</w:t>
            </w:r>
            <w:r w:rsidR="00483AEA" w:rsidRPr="00921090">
              <w:rPr>
                <w:rFonts w:ascii="Liberation Serif" w:hAnsi="Liberation Serif" w:cs="Liberation Serif"/>
                <w:color w:val="000000"/>
                <w:sz w:val="20"/>
                <w:szCs w:val="20"/>
                <w:lang w:val="en-US"/>
              </w:rPr>
              <w:t>33</w:t>
            </w:r>
            <w:r w:rsidR="00483AEA" w:rsidRPr="00921090">
              <w:rPr>
                <w:rFonts w:ascii="Liberation Serif" w:hAnsi="Liberation Serif" w:cs="Liberation Serif"/>
                <w:color w:val="000000"/>
                <w:sz w:val="20"/>
                <w:szCs w:val="20"/>
              </w:rPr>
              <w:t>,</w:t>
            </w:r>
            <w:r w:rsidR="00483AEA" w:rsidRPr="00921090">
              <w:rPr>
                <w:rFonts w:ascii="Liberation Serif" w:hAnsi="Liberation Serif" w:cs="Liberation Serif"/>
                <w:color w:val="000000"/>
                <w:sz w:val="20"/>
                <w:szCs w:val="20"/>
                <w:lang w:val="en-US"/>
              </w:rPr>
              <w:t>85</w:t>
            </w:r>
            <w:r w:rsidR="00483AEA" w:rsidRPr="00921090">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654846">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285,000</w:t>
            </w:r>
          </w:p>
        </w:tc>
        <w:tc>
          <w:tcPr>
            <w:tcW w:w="1276"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654846">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1 421,000</w:t>
            </w:r>
          </w:p>
        </w:tc>
        <w:tc>
          <w:tcPr>
            <w:tcW w:w="1133"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654846">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w:t>
            </w:r>
            <w:r w:rsidRPr="00921090">
              <w:rPr>
                <w:rFonts w:ascii="Liberation Serif" w:hAnsi="Liberation Serif" w:cs="Liberation Serif"/>
                <w:color w:val="000000"/>
                <w:sz w:val="20"/>
                <w:szCs w:val="20"/>
                <w:lang w:val="en-US"/>
              </w:rPr>
              <w:t>27</w:t>
            </w:r>
            <w:r w:rsidRPr="00921090">
              <w:rPr>
                <w:rFonts w:ascii="Liberation Serif" w:hAnsi="Liberation Serif" w:cs="Liberation Serif"/>
                <w:color w:val="000000"/>
                <w:sz w:val="20"/>
                <w:szCs w:val="20"/>
              </w:rPr>
              <w:t>,</w:t>
            </w:r>
            <w:r w:rsidRPr="00921090">
              <w:rPr>
                <w:rFonts w:ascii="Liberation Serif" w:hAnsi="Liberation Serif" w:cs="Liberation Serif"/>
                <w:color w:val="000000"/>
                <w:sz w:val="20"/>
                <w:szCs w:val="20"/>
                <w:lang w:val="en-US"/>
              </w:rPr>
              <w:t>85</w:t>
            </w:r>
            <w:r w:rsidRPr="00921090">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654846">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83AEA" w:rsidRPr="00921090" w:rsidRDefault="00483AEA" w:rsidP="006229D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sidR="006229D2">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58" w:type="dxa"/>
            <w:gridSpan w:val="2"/>
            <w:tcBorders>
              <w:top w:val="single" w:sz="4" w:space="0" w:color="auto"/>
              <w:left w:val="nil"/>
              <w:bottom w:val="single" w:sz="4" w:space="0" w:color="auto"/>
              <w:right w:val="single" w:sz="4" w:space="0" w:color="auto"/>
            </w:tcBorders>
            <w:vAlign w:val="center"/>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vAlign w:val="center"/>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726" w:type="dxa"/>
            <w:vMerge w:val="restart"/>
            <w:tcBorders>
              <w:top w:val="nil"/>
              <w:left w:val="single" w:sz="4" w:space="0" w:color="auto"/>
              <w:right w:val="single" w:sz="4" w:space="0" w:color="auto"/>
            </w:tcBorders>
            <w:shd w:val="clear" w:color="auto" w:fill="auto"/>
            <w:vAlign w:val="center"/>
            <w:hideMark/>
          </w:tcPr>
          <w:p w:rsidR="00483AEA" w:rsidRPr="00921090" w:rsidRDefault="00483AEA" w:rsidP="008F05F8">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4,5,7-9,11,</w:t>
            </w:r>
          </w:p>
          <w:p w:rsidR="00483AEA" w:rsidRPr="00921090" w:rsidRDefault="00483AEA" w:rsidP="008F05F8">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13-1</w:t>
            </w:r>
            <w:r w:rsidR="008C7603">
              <w:rPr>
                <w:rFonts w:ascii="Liberation Serif" w:hAnsi="Liberation Serif" w:cs="Liberation Serif"/>
                <w:color w:val="000000"/>
                <w:sz w:val="20"/>
                <w:szCs w:val="20"/>
              </w:rPr>
              <w:t>5, 20-22</w:t>
            </w:r>
          </w:p>
          <w:p w:rsidR="00483AEA" w:rsidRPr="00921090" w:rsidRDefault="00483AEA" w:rsidP="008F05F8">
            <w:pPr>
              <w:jc w:val="center"/>
              <w:rPr>
                <w:rFonts w:ascii="Liberation Serif" w:hAnsi="Liberation Serif" w:cs="Liberation Serif"/>
                <w:color w:val="000000"/>
                <w:sz w:val="20"/>
                <w:szCs w:val="20"/>
              </w:rPr>
            </w:pPr>
          </w:p>
          <w:p w:rsidR="00483AEA" w:rsidRPr="00921090" w:rsidRDefault="00483AEA" w:rsidP="008F05F8">
            <w:pPr>
              <w:jc w:val="center"/>
              <w:rPr>
                <w:rFonts w:ascii="Liberation Serif" w:hAnsi="Liberation Serif" w:cs="Liberation Serif"/>
                <w:color w:val="000000"/>
                <w:sz w:val="20"/>
                <w:szCs w:val="20"/>
              </w:rPr>
            </w:pPr>
          </w:p>
          <w:p w:rsidR="00483AEA" w:rsidRPr="00921090" w:rsidRDefault="00483AEA" w:rsidP="008F05F8">
            <w:pPr>
              <w:jc w:val="center"/>
              <w:rPr>
                <w:rFonts w:ascii="Liberation Serif" w:hAnsi="Liberation Serif" w:cs="Liberation Serif"/>
                <w:color w:val="000000"/>
                <w:sz w:val="20"/>
                <w:szCs w:val="20"/>
              </w:rPr>
            </w:pPr>
          </w:p>
          <w:p w:rsidR="00483AEA" w:rsidRPr="00921090" w:rsidRDefault="00483AEA" w:rsidP="008F05F8">
            <w:pPr>
              <w:jc w:val="center"/>
              <w:rPr>
                <w:rFonts w:ascii="Liberation Serif" w:hAnsi="Liberation Serif" w:cs="Liberation Serif"/>
                <w:color w:val="000000"/>
                <w:sz w:val="20"/>
                <w:szCs w:val="20"/>
              </w:rPr>
            </w:pPr>
          </w:p>
        </w:tc>
      </w:tr>
      <w:tr w:rsidR="00483AEA"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14</w:t>
            </w:r>
          </w:p>
        </w:tc>
        <w:tc>
          <w:tcPr>
            <w:tcW w:w="2504" w:type="dxa"/>
            <w:tcBorders>
              <w:top w:val="nil"/>
              <w:left w:val="nil"/>
              <w:bottom w:val="single" w:sz="4" w:space="0" w:color="auto"/>
              <w:right w:val="single" w:sz="4" w:space="0" w:color="auto"/>
            </w:tcBorders>
            <w:shd w:val="clear" w:color="000000" w:fill="FFFFFF"/>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bottom"/>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vAlign w:val="bottom"/>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p>
        </w:tc>
      </w:tr>
      <w:tr w:rsidR="00483AEA"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15</w:t>
            </w:r>
          </w:p>
        </w:tc>
        <w:tc>
          <w:tcPr>
            <w:tcW w:w="2504" w:type="dxa"/>
            <w:tcBorders>
              <w:top w:val="nil"/>
              <w:left w:val="nil"/>
              <w:bottom w:val="single" w:sz="4" w:space="0" w:color="auto"/>
              <w:right w:val="single" w:sz="4" w:space="0" w:color="auto"/>
            </w:tcBorders>
            <w:shd w:val="clear" w:color="000000" w:fill="FFFFFF"/>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bottom"/>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vAlign w:val="bottom"/>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p>
        </w:tc>
      </w:tr>
      <w:tr w:rsidR="00483AEA"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16</w:t>
            </w:r>
          </w:p>
        </w:tc>
        <w:tc>
          <w:tcPr>
            <w:tcW w:w="2504" w:type="dxa"/>
            <w:tcBorders>
              <w:top w:val="nil"/>
              <w:left w:val="nil"/>
              <w:bottom w:val="single" w:sz="4" w:space="0" w:color="auto"/>
              <w:right w:val="single" w:sz="4" w:space="0" w:color="auto"/>
            </w:tcBorders>
            <w:shd w:val="clear" w:color="000000" w:fill="FFFFFF"/>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560" w:type="dxa"/>
            <w:tcBorders>
              <w:top w:val="nil"/>
              <w:left w:val="nil"/>
              <w:bottom w:val="single" w:sz="4" w:space="0" w:color="auto"/>
              <w:right w:val="single" w:sz="4" w:space="0" w:color="auto"/>
            </w:tcBorders>
            <w:shd w:val="clear" w:color="auto" w:fill="auto"/>
            <w:noWrap/>
            <w:vAlign w:val="center"/>
            <w:hideMark/>
          </w:tcPr>
          <w:p w:rsidR="00483AEA" w:rsidRPr="00921090" w:rsidRDefault="006229D2"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00483AEA"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0</w:t>
            </w:r>
            <w:r w:rsidR="00483AEA" w:rsidRPr="00921090">
              <w:rPr>
                <w:rFonts w:ascii="Liberation Serif" w:hAnsi="Liberation Serif" w:cs="Liberation Serif"/>
                <w:color w:val="000000"/>
                <w:sz w:val="20"/>
                <w:szCs w:val="20"/>
                <w:lang w:val="en-US"/>
              </w:rPr>
              <w:t>33</w:t>
            </w:r>
            <w:r w:rsidR="00483AEA" w:rsidRPr="00921090">
              <w:rPr>
                <w:rFonts w:ascii="Liberation Serif" w:hAnsi="Liberation Serif" w:cs="Liberation Serif"/>
                <w:color w:val="000000"/>
                <w:sz w:val="20"/>
                <w:szCs w:val="20"/>
              </w:rPr>
              <w:t>,</w:t>
            </w:r>
            <w:r w:rsidR="00483AEA" w:rsidRPr="00921090">
              <w:rPr>
                <w:rFonts w:ascii="Liberation Serif" w:hAnsi="Liberation Serif" w:cs="Liberation Serif"/>
                <w:color w:val="000000"/>
                <w:sz w:val="20"/>
                <w:szCs w:val="20"/>
                <w:lang w:val="en-US"/>
              </w:rPr>
              <w:t>85</w:t>
            </w:r>
            <w:r w:rsidR="00483AEA" w:rsidRPr="00921090">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285,000</w:t>
            </w:r>
          </w:p>
        </w:tc>
        <w:tc>
          <w:tcPr>
            <w:tcW w:w="1276"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1 421,000</w:t>
            </w:r>
          </w:p>
        </w:tc>
        <w:tc>
          <w:tcPr>
            <w:tcW w:w="1133"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w:t>
            </w:r>
            <w:r w:rsidRPr="00921090">
              <w:rPr>
                <w:rFonts w:ascii="Liberation Serif" w:hAnsi="Liberation Serif" w:cs="Liberation Serif"/>
                <w:color w:val="000000"/>
                <w:sz w:val="20"/>
                <w:szCs w:val="20"/>
                <w:lang w:val="en-US"/>
              </w:rPr>
              <w:t>27</w:t>
            </w:r>
            <w:r w:rsidRPr="00921090">
              <w:rPr>
                <w:rFonts w:ascii="Liberation Serif" w:hAnsi="Liberation Serif" w:cs="Liberation Serif"/>
                <w:color w:val="000000"/>
                <w:sz w:val="20"/>
                <w:szCs w:val="20"/>
              </w:rPr>
              <w:t>,</w:t>
            </w:r>
            <w:r w:rsidRPr="00921090">
              <w:rPr>
                <w:rFonts w:ascii="Liberation Serif" w:hAnsi="Liberation Serif" w:cs="Liberation Serif"/>
                <w:color w:val="000000"/>
                <w:sz w:val="20"/>
                <w:szCs w:val="20"/>
                <w:lang w:val="en-US"/>
              </w:rPr>
              <w:t>85</w:t>
            </w:r>
            <w:r w:rsidRPr="00921090">
              <w:rPr>
                <w:rFonts w:ascii="Liberation Serif" w:hAnsi="Liberation Serif" w:cs="Liberation Serif"/>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483AEA" w:rsidRPr="00921090" w:rsidRDefault="00483AEA"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83AEA" w:rsidRPr="00921090" w:rsidRDefault="006229D2" w:rsidP="004A077F">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158" w:type="dxa"/>
            <w:gridSpan w:val="2"/>
            <w:tcBorders>
              <w:top w:val="single" w:sz="4" w:space="0" w:color="auto"/>
              <w:left w:val="nil"/>
              <w:bottom w:val="single" w:sz="4" w:space="0" w:color="auto"/>
              <w:right w:val="single" w:sz="4" w:space="0" w:color="auto"/>
            </w:tcBorders>
            <w:vAlign w:val="center"/>
          </w:tcPr>
          <w:p w:rsidR="00483AEA" w:rsidRPr="00921090" w:rsidRDefault="006229D2" w:rsidP="004A077F">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vAlign w:val="center"/>
          </w:tcPr>
          <w:p w:rsidR="00483AEA" w:rsidRPr="00921090" w:rsidRDefault="006229D2" w:rsidP="00A6624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w:t>
            </w:r>
            <w:r w:rsidR="00483AEA" w:rsidRPr="00921090">
              <w:rPr>
                <w:rFonts w:ascii="Liberation Serif" w:hAnsi="Liberation Serif" w:cs="Liberation Serif"/>
                <w:color w:val="000000"/>
                <w:sz w:val="20"/>
                <w:szCs w:val="20"/>
              </w:rPr>
              <w:t>00,000</w:t>
            </w:r>
          </w:p>
        </w:tc>
        <w:tc>
          <w:tcPr>
            <w:tcW w:w="1726" w:type="dxa"/>
            <w:vMerge/>
            <w:tcBorders>
              <w:left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p>
        </w:tc>
      </w:tr>
      <w:tr w:rsidR="00483AEA"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17</w:t>
            </w:r>
          </w:p>
        </w:tc>
        <w:tc>
          <w:tcPr>
            <w:tcW w:w="2504" w:type="dxa"/>
            <w:tcBorders>
              <w:top w:val="nil"/>
              <w:left w:val="nil"/>
              <w:bottom w:val="single" w:sz="4" w:space="0" w:color="auto"/>
              <w:right w:val="single" w:sz="4" w:space="0" w:color="auto"/>
            </w:tcBorders>
            <w:shd w:val="clear" w:color="000000" w:fill="FFFFFF"/>
            <w:noWrap/>
            <w:vAlign w:val="bottom"/>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noWrap/>
            <w:vAlign w:val="bottom"/>
            <w:hideMark/>
          </w:tcPr>
          <w:p w:rsidR="00483AEA" w:rsidRPr="00921090" w:rsidRDefault="00483AEA"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83AEA" w:rsidRPr="00921090" w:rsidRDefault="00483AEA"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vAlign w:val="bottom"/>
          </w:tcPr>
          <w:p w:rsidR="00483AEA" w:rsidRPr="00921090" w:rsidRDefault="00483AEA"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vAlign w:val="bottom"/>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auto" w:fill="auto"/>
            <w:noWrap/>
            <w:vAlign w:val="bottom"/>
            <w:hideMark/>
          </w:tcPr>
          <w:p w:rsidR="00483AEA" w:rsidRPr="00921090" w:rsidRDefault="00483AEA" w:rsidP="0071168B">
            <w:pPr>
              <w:rPr>
                <w:rFonts w:ascii="Liberation Serif" w:hAnsi="Liberation Serif" w:cs="Liberation Serif"/>
                <w:color w:val="000000"/>
                <w:sz w:val="20"/>
                <w:szCs w:val="20"/>
              </w:rPr>
            </w:pPr>
          </w:p>
        </w:tc>
      </w:tr>
      <w:tr w:rsidR="00483AEA" w:rsidRPr="00921090" w:rsidTr="00EF15AB">
        <w:trPr>
          <w:trHeight w:val="37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18</w:t>
            </w:r>
          </w:p>
        </w:tc>
        <w:tc>
          <w:tcPr>
            <w:tcW w:w="14153" w:type="dxa"/>
            <w:gridSpan w:val="12"/>
            <w:tcBorders>
              <w:top w:val="single" w:sz="4" w:space="0" w:color="auto"/>
              <w:left w:val="single" w:sz="4" w:space="0" w:color="auto"/>
              <w:bottom w:val="single" w:sz="4" w:space="0" w:color="auto"/>
              <w:right w:val="single" w:sz="4" w:space="0" w:color="auto"/>
            </w:tcBorders>
          </w:tcPr>
          <w:p w:rsidR="00483AEA" w:rsidRPr="00921090" w:rsidRDefault="00483AEA" w:rsidP="00D7245E">
            <w:pPr>
              <w:jc w:val="both"/>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Подпрограмма 2. «Повышение эффективности управления собственностью Городского округа «город Ирбит» Свердловской области до 2026 года»</w:t>
            </w:r>
          </w:p>
        </w:tc>
      </w:tr>
      <w:tr w:rsidR="00483AEA" w:rsidRPr="00921090" w:rsidTr="00EF15AB">
        <w:trPr>
          <w:trHeight w:val="6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19</w:t>
            </w:r>
          </w:p>
        </w:tc>
        <w:tc>
          <w:tcPr>
            <w:tcW w:w="2504"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 ПО МУНИЦИПАЛЬНОЙ</w:t>
            </w:r>
            <w:r w:rsidRPr="00921090">
              <w:rPr>
                <w:rFonts w:ascii="Liberation Serif" w:hAnsi="Liberation Serif" w:cs="Liberation Serif"/>
                <w:color w:val="000000"/>
                <w:sz w:val="20"/>
                <w:szCs w:val="20"/>
              </w:rPr>
              <w:br/>
              <w:t xml:space="preserve">ПОДПРОГРАММЕ, В ТОМ ЧИСЛЕ:   </w:t>
            </w:r>
          </w:p>
        </w:tc>
        <w:tc>
          <w:tcPr>
            <w:tcW w:w="1560" w:type="dxa"/>
            <w:tcBorders>
              <w:top w:val="single" w:sz="4" w:space="0" w:color="auto"/>
              <w:left w:val="nil"/>
              <w:bottom w:val="single" w:sz="4" w:space="0" w:color="auto"/>
              <w:right w:val="single" w:sz="4" w:space="0" w:color="auto"/>
            </w:tcBorders>
            <w:shd w:val="clear" w:color="000000" w:fill="FFFFFF"/>
            <w:hideMark/>
          </w:tcPr>
          <w:p w:rsidR="00483AEA" w:rsidRPr="00420CD1" w:rsidRDefault="00483AEA" w:rsidP="00854110">
            <w:pPr>
              <w:jc w:val="right"/>
              <w:rPr>
                <w:rFonts w:ascii="Liberation Serif" w:hAnsi="Liberation Serif" w:cs="Liberation Serif"/>
                <w:color w:val="000000"/>
                <w:sz w:val="20"/>
                <w:szCs w:val="20"/>
              </w:rPr>
            </w:pPr>
            <w:r w:rsidRPr="00420CD1">
              <w:rPr>
                <w:rFonts w:ascii="Liberation Serif" w:hAnsi="Liberation Serif" w:cs="Liberation Serif"/>
                <w:color w:val="000000"/>
                <w:sz w:val="20"/>
                <w:szCs w:val="20"/>
              </w:rPr>
              <w:t>1</w:t>
            </w:r>
            <w:r w:rsidR="00854110">
              <w:rPr>
                <w:rFonts w:ascii="Liberation Serif" w:hAnsi="Liberation Serif" w:cs="Liberation Serif"/>
                <w:color w:val="000000"/>
                <w:sz w:val="20"/>
                <w:szCs w:val="20"/>
                <w:lang w:val="en-US"/>
              </w:rPr>
              <w:t>56</w:t>
            </w:r>
            <w:r w:rsidRPr="00420CD1">
              <w:rPr>
                <w:rFonts w:ascii="Liberation Serif" w:hAnsi="Liberation Serif" w:cs="Liberation Serif"/>
                <w:color w:val="000000"/>
                <w:sz w:val="20"/>
                <w:szCs w:val="20"/>
              </w:rPr>
              <w:t xml:space="preserve"> </w:t>
            </w:r>
            <w:r w:rsidR="00854110">
              <w:rPr>
                <w:rFonts w:ascii="Liberation Serif" w:hAnsi="Liberation Serif" w:cs="Liberation Serif"/>
                <w:color w:val="000000"/>
                <w:sz w:val="20"/>
                <w:szCs w:val="20"/>
                <w:lang w:val="en-US"/>
              </w:rPr>
              <w:t>952</w:t>
            </w:r>
            <w:r w:rsidRPr="00420CD1">
              <w:rPr>
                <w:rFonts w:ascii="Liberation Serif" w:hAnsi="Liberation Serif" w:cs="Liberation Serif"/>
                <w:color w:val="000000"/>
                <w:sz w:val="20"/>
                <w:szCs w:val="20"/>
              </w:rPr>
              <w:t>,</w:t>
            </w:r>
            <w:r w:rsidR="00854110">
              <w:rPr>
                <w:rFonts w:ascii="Liberation Serif" w:hAnsi="Liberation Serif" w:cs="Liberation Serif"/>
                <w:color w:val="000000"/>
                <w:sz w:val="20"/>
                <w:szCs w:val="20"/>
                <w:lang w:val="en-US"/>
              </w:rPr>
              <w:t>895</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6F5FFA">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4 237,707</w:t>
            </w:r>
          </w:p>
        </w:tc>
        <w:tc>
          <w:tcPr>
            <w:tcW w:w="1133"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654846">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7</w:t>
            </w:r>
            <w:r w:rsidRPr="00921090">
              <w:rPr>
                <w:rFonts w:ascii="Liberation Serif" w:hAnsi="Liberation Serif" w:cs="Liberation Serif"/>
                <w:color w:val="000000"/>
                <w:sz w:val="20"/>
                <w:szCs w:val="20"/>
                <w:lang w:val="en-US"/>
              </w:rPr>
              <w:t>4</w:t>
            </w:r>
            <w:r w:rsidRPr="00921090">
              <w:rPr>
                <w:rFonts w:ascii="Liberation Serif" w:hAnsi="Liberation Serif" w:cs="Liberation Serif"/>
                <w:color w:val="000000"/>
                <w:sz w:val="20"/>
                <w:szCs w:val="20"/>
              </w:rPr>
              <w:t xml:space="preserve"> 9</w:t>
            </w:r>
            <w:r w:rsidRPr="00921090">
              <w:rPr>
                <w:rFonts w:ascii="Liberation Serif" w:hAnsi="Liberation Serif" w:cs="Liberation Serif"/>
                <w:color w:val="000000"/>
                <w:sz w:val="20"/>
                <w:szCs w:val="20"/>
                <w:lang w:val="en-US"/>
              </w:rPr>
              <w:t>41</w:t>
            </w:r>
            <w:r w:rsidRPr="00921090">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76464C" w:rsidRDefault="0076464C" w:rsidP="00AC6DCE">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2</w:t>
            </w:r>
            <w:r w:rsidR="00AC6DCE">
              <w:rPr>
                <w:rFonts w:ascii="Liberation Serif" w:hAnsi="Liberation Serif" w:cs="Liberation Serif"/>
                <w:color w:val="000000"/>
                <w:sz w:val="20"/>
                <w:szCs w:val="20"/>
              </w:rPr>
              <w:t>8</w:t>
            </w:r>
            <w:r w:rsidR="00483AEA" w:rsidRPr="0076464C">
              <w:rPr>
                <w:rFonts w:ascii="Liberation Serif" w:hAnsi="Liberation Serif" w:cs="Liberation Serif"/>
                <w:color w:val="000000"/>
                <w:sz w:val="20"/>
                <w:szCs w:val="20"/>
              </w:rPr>
              <w:t xml:space="preserve"> </w:t>
            </w:r>
            <w:r w:rsidRPr="0076464C">
              <w:rPr>
                <w:rFonts w:ascii="Liberation Serif" w:hAnsi="Liberation Serif" w:cs="Liberation Serif"/>
                <w:color w:val="000000"/>
                <w:sz w:val="20"/>
                <w:szCs w:val="20"/>
              </w:rPr>
              <w:t>9</w:t>
            </w:r>
            <w:r w:rsidR="00AC6DCE">
              <w:rPr>
                <w:rFonts w:ascii="Liberation Serif" w:hAnsi="Liberation Serif" w:cs="Liberation Serif"/>
                <w:color w:val="000000"/>
                <w:sz w:val="20"/>
                <w:szCs w:val="20"/>
              </w:rPr>
              <w:t>81</w:t>
            </w:r>
            <w:r w:rsidR="00483AEA" w:rsidRPr="0076464C">
              <w:rPr>
                <w:rFonts w:ascii="Liberation Serif" w:hAnsi="Liberation Serif" w:cs="Liberation Serif"/>
                <w:color w:val="000000"/>
                <w:sz w:val="20"/>
                <w:szCs w:val="20"/>
              </w:rPr>
              <w:t>,</w:t>
            </w:r>
            <w:r w:rsidR="00AC6DCE">
              <w:rPr>
                <w:rFonts w:ascii="Liberation Serif" w:hAnsi="Liberation Serif" w:cs="Liberation Serif"/>
                <w:color w:val="000000"/>
                <w:sz w:val="20"/>
                <w:szCs w:val="20"/>
              </w:rPr>
              <w:t>637</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83AEA" w:rsidRPr="00875E65" w:rsidRDefault="001E3181" w:rsidP="00875E65">
            <w:pPr>
              <w:jc w:val="right"/>
              <w:rPr>
                <w:rFonts w:ascii="Liberation Serif" w:hAnsi="Liberation Serif" w:cs="Liberation Serif"/>
                <w:color w:val="000000"/>
                <w:sz w:val="20"/>
                <w:szCs w:val="20"/>
                <w:highlight w:val="yellow"/>
                <w:lang w:val="en-US"/>
              </w:rPr>
            </w:pPr>
            <w:r w:rsidRPr="00854110">
              <w:rPr>
                <w:rFonts w:ascii="Liberation Serif" w:hAnsi="Liberation Serif" w:cs="Liberation Serif"/>
                <w:color w:val="000000"/>
                <w:sz w:val="20"/>
                <w:szCs w:val="20"/>
              </w:rPr>
              <w:t>9</w:t>
            </w:r>
            <w:r w:rsidR="00875E65" w:rsidRPr="00854110">
              <w:rPr>
                <w:rFonts w:ascii="Liberation Serif" w:hAnsi="Liberation Serif" w:cs="Liberation Serif"/>
                <w:color w:val="000000"/>
                <w:sz w:val="20"/>
                <w:szCs w:val="20"/>
                <w:lang w:val="en-US"/>
              </w:rPr>
              <w:t xml:space="preserve"> </w:t>
            </w:r>
            <w:r w:rsidR="006229D2" w:rsidRPr="00854110">
              <w:rPr>
                <w:rFonts w:ascii="Liberation Serif" w:hAnsi="Liberation Serif" w:cs="Liberation Serif"/>
                <w:color w:val="000000"/>
                <w:sz w:val="20"/>
                <w:szCs w:val="20"/>
              </w:rPr>
              <w:t>5</w:t>
            </w:r>
            <w:r w:rsidR="00875E65" w:rsidRPr="00854110">
              <w:rPr>
                <w:rFonts w:ascii="Liberation Serif" w:hAnsi="Liberation Serif" w:cs="Liberation Serif"/>
                <w:color w:val="000000"/>
                <w:sz w:val="20"/>
                <w:szCs w:val="20"/>
                <w:lang w:val="en-US"/>
              </w:rPr>
              <w:t>42</w:t>
            </w:r>
            <w:r w:rsidR="00483AEA" w:rsidRPr="00854110">
              <w:rPr>
                <w:rFonts w:ascii="Liberation Serif" w:hAnsi="Liberation Serif" w:cs="Liberation Serif"/>
                <w:color w:val="000000"/>
                <w:sz w:val="20"/>
                <w:szCs w:val="20"/>
              </w:rPr>
              <w:t>,</w:t>
            </w:r>
            <w:r w:rsidR="00875E65" w:rsidRPr="00854110">
              <w:rPr>
                <w:rFonts w:ascii="Liberation Serif" w:hAnsi="Liberation Serif" w:cs="Liberation Serif"/>
                <w:color w:val="000000"/>
                <w:sz w:val="20"/>
                <w:szCs w:val="20"/>
                <w:lang w:val="en-US"/>
              </w:rPr>
              <w:t>551</w:t>
            </w:r>
          </w:p>
        </w:tc>
        <w:tc>
          <w:tcPr>
            <w:tcW w:w="1158" w:type="dxa"/>
            <w:gridSpan w:val="2"/>
            <w:tcBorders>
              <w:top w:val="single" w:sz="4" w:space="0" w:color="auto"/>
              <w:left w:val="nil"/>
              <w:bottom w:val="single" w:sz="4" w:space="0" w:color="auto"/>
              <w:right w:val="single" w:sz="4" w:space="0" w:color="auto"/>
            </w:tcBorders>
            <w:shd w:val="clear" w:color="000000" w:fill="FFFFFF"/>
          </w:tcPr>
          <w:p w:rsidR="00483AEA" w:rsidRPr="00921090" w:rsidRDefault="001E3181"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19</w:t>
            </w:r>
            <w:r w:rsidR="00483AEA" w:rsidRPr="00921090">
              <w:rPr>
                <w:rFonts w:ascii="Liberation Serif" w:hAnsi="Liberation Serif" w:cs="Liberation Serif"/>
                <w:color w:val="000000"/>
                <w:sz w:val="20"/>
                <w:szCs w:val="20"/>
              </w:rPr>
              <w:t xml:space="preserve"> </w:t>
            </w:r>
            <w:r w:rsidR="006229D2">
              <w:rPr>
                <w:rFonts w:ascii="Liberation Serif" w:hAnsi="Liberation Serif" w:cs="Liberation Serif"/>
                <w:color w:val="000000"/>
                <w:sz w:val="20"/>
                <w:szCs w:val="20"/>
              </w:rPr>
              <w:t>625</w:t>
            </w:r>
            <w:r w:rsidR="00483AEA" w:rsidRPr="00921090">
              <w:rPr>
                <w:rFonts w:ascii="Liberation Serif" w:hAnsi="Liberation Serif" w:cs="Liberation Serif"/>
                <w:color w:val="000000"/>
                <w:sz w:val="20"/>
                <w:szCs w:val="20"/>
              </w:rPr>
              <w:t>,000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483AEA" w:rsidRPr="00921090" w:rsidRDefault="001E3181"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19</w:t>
            </w:r>
            <w:r w:rsidR="006229D2">
              <w:rPr>
                <w:rFonts w:ascii="Liberation Serif" w:hAnsi="Liberation Serif" w:cs="Liberation Serif"/>
                <w:color w:val="000000"/>
                <w:sz w:val="20"/>
                <w:szCs w:val="20"/>
              </w:rPr>
              <w:t>625</w:t>
            </w:r>
            <w:r w:rsidR="00483AEA" w:rsidRPr="00921090">
              <w:rPr>
                <w:rFonts w:ascii="Liberation Serif" w:hAnsi="Liberation Serif" w:cs="Liberation Serif"/>
                <w:color w:val="000000"/>
                <w:sz w:val="20"/>
                <w:szCs w:val="20"/>
              </w:rPr>
              <w:t>,000</w:t>
            </w:r>
          </w:p>
        </w:tc>
        <w:tc>
          <w:tcPr>
            <w:tcW w:w="1726" w:type="dxa"/>
            <w:tcBorders>
              <w:top w:val="single" w:sz="4" w:space="0" w:color="auto"/>
              <w:left w:val="single" w:sz="4" w:space="0" w:color="auto"/>
              <w:bottom w:val="single" w:sz="4" w:space="0" w:color="auto"/>
              <w:right w:val="single" w:sz="4" w:space="0" w:color="auto"/>
            </w:tcBorders>
            <w:shd w:val="clear" w:color="000000" w:fill="FFFFFF"/>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х</w:t>
            </w:r>
          </w:p>
        </w:tc>
      </w:tr>
      <w:tr w:rsidR="00483AEA" w:rsidRPr="00921090" w:rsidTr="0076464C">
        <w:trPr>
          <w:trHeight w:val="292"/>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21</w:t>
            </w:r>
          </w:p>
        </w:tc>
        <w:tc>
          <w:tcPr>
            <w:tcW w:w="2504"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hideMark/>
          </w:tcPr>
          <w:p w:rsidR="00483AEA" w:rsidRPr="00420CD1" w:rsidRDefault="00483AEA" w:rsidP="0071168B">
            <w:pPr>
              <w:jc w:val="right"/>
              <w:rPr>
                <w:rFonts w:ascii="Liberation Serif" w:hAnsi="Liberation Serif" w:cs="Liberation Serif"/>
                <w:color w:val="000000"/>
                <w:sz w:val="20"/>
                <w:szCs w:val="20"/>
              </w:rPr>
            </w:pPr>
            <w:r w:rsidRPr="00420CD1">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76464C" w:rsidRDefault="00483AEA"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83AEA" w:rsidRPr="00854110" w:rsidRDefault="00483AEA" w:rsidP="0071168B">
            <w:pPr>
              <w:jc w:val="right"/>
              <w:rPr>
                <w:rFonts w:ascii="Liberation Serif" w:hAnsi="Liberation Serif" w:cs="Liberation Serif"/>
                <w:color w:val="000000"/>
                <w:sz w:val="20"/>
                <w:szCs w:val="20"/>
              </w:rPr>
            </w:pPr>
            <w:r w:rsidRPr="00854110">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val="restart"/>
            <w:tcBorders>
              <w:top w:val="single" w:sz="4" w:space="0" w:color="auto"/>
              <w:left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483AEA" w:rsidRPr="00921090" w:rsidTr="0076464C">
        <w:trPr>
          <w:trHeight w:val="357"/>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22</w:t>
            </w:r>
          </w:p>
        </w:tc>
        <w:tc>
          <w:tcPr>
            <w:tcW w:w="2504" w:type="dxa"/>
            <w:tcBorders>
              <w:top w:val="single" w:sz="4" w:space="0" w:color="auto"/>
              <w:left w:val="single" w:sz="4" w:space="0" w:color="auto"/>
              <w:bottom w:val="single" w:sz="4" w:space="0" w:color="auto"/>
              <w:right w:val="single" w:sz="4" w:space="0" w:color="auto"/>
            </w:tcBorders>
            <w:shd w:val="clear" w:color="000000" w:fill="FFFFFF"/>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83AEA" w:rsidRPr="00420CD1" w:rsidRDefault="00483AEA" w:rsidP="00AA2AF4">
            <w:pPr>
              <w:jc w:val="right"/>
              <w:rPr>
                <w:rFonts w:ascii="Liberation Serif" w:hAnsi="Liberation Serif" w:cs="Liberation Serif"/>
                <w:color w:val="000000"/>
                <w:sz w:val="20"/>
                <w:szCs w:val="20"/>
              </w:rPr>
            </w:pPr>
            <w:r w:rsidRPr="00420CD1">
              <w:rPr>
                <w:rFonts w:ascii="Liberation Serif" w:hAnsi="Liberation Serif" w:cs="Liberation Serif"/>
                <w:color w:val="000000"/>
                <w:sz w:val="20"/>
                <w:szCs w:val="20"/>
              </w:rPr>
              <w:t>356,800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483AEA" w:rsidRPr="00921090" w:rsidRDefault="00483AEA" w:rsidP="00AA2AF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356,800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483AEA" w:rsidRPr="0076464C" w:rsidRDefault="00483AEA"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3AEA" w:rsidRPr="00854110" w:rsidRDefault="00483AEA" w:rsidP="0071168B">
            <w:pPr>
              <w:jc w:val="right"/>
              <w:rPr>
                <w:rFonts w:ascii="Liberation Serif" w:hAnsi="Liberation Serif" w:cs="Liberation Serif"/>
                <w:color w:val="000000"/>
                <w:sz w:val="20"/>
                <w:szCs w:val="20"/>
              </w:rPr>
            </w:pPr>
            <w:r w:rsidRPr="00854110">
              <w:rPr>
                <w:rFonts w:ascii="Liberation Serif" w:hAnsi="Liberation Serif" w:cs="Liberation Serif"/>
                <w:color w:val="000000"/>
                <w:sz w:val="20"/>
                <w:szCs w:val="20"/>
              </w:rPr>
              <w:t>0,000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p>
        </w:tc>
      </w:tr>
      <w:tr w:rsidR="00854110" w:rsidRPr="00921090" w:rsidTr="0076464C">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110" w:rsidRPr="00921090" w:rsidRDefault="0085411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23</w:t>
            </w:r>
          </w:p>
        </w:tc>
        <w:tc>
          <w:tcPr>
            <w:tcW w:w="2504" w:type="dxa"/>
            <w:tcBorders>
              <w:top w:val="single" w:sz="4" w:space="0" w:color="auto"/>
              <w:left w:val="nil"/>
              <w:bottom w:val="single" w:sz="4" w:space="0" w:color="auto"/>
              <w:right w:val="single" w:sz="4" w:space="0" w:color="auto"/>
            </w:tcBorders>
            <w:shd w:val="clear" w:color="000000" w:fill="FFFFFF"/>
            <w:hideMark/>
          </w:tcPr>
          <w:p w:rsidR="00854110" w:rsidRPr="00921090" w:rsidRDefault="00854110"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hideMark/>
          </w:tcPr>
          <w:p w:rsidR="00854110" w:rsidRPr="00420CD1" w:rsidRDefault="00854110" w:rsidP="00291EE4">
            <w:pPr>
              <w:jc w:val="right"/>
              <w:rPr>
                <w:rFonts w:ascii="Liberation Serif" w:hAnsi="Liberation Serif" w:cs="Liberation Serif"/>
                <w:color w:val="000000"/>
                <w:sz w:val="20"/>
                <w:szCs w:val="20"/>
              </w:rPr>
            </w:pPr>
            <w:r w:rsidRPr="00420CD1">
              <w:rPr>
                <w:rFonts w:ascii="Liberation Serif" w:hAnsi="Liberation Serif" w:cs="Liberation Serif"/>
                <w:color w:val="000000"/>
                <w:sz w:val="20"/>
                <w:szCs w:val="20"/>
              </w:rPr>
              <w:t>1</w:t>
            </w:r>
            <w:r>
              <w:rPr>
                <w:rFonts w:ascii="Liberation Serif" w:hAnsi="Liberation Serif" w:cs="Liberation Serif"/>
                <w:color w:val="000000"/>
                <w:sz w:val="20"/>
                <w:szCs w:val="20"/>
                <w:lang w:val="en-US"/>
              </w:rPr>
              <w:t>56</w:t>
            </w:r>
            <w:r w:rsidRPr="00420CD1">
              <w:rPr>
                <w:rFonts w:ascii="Liberation Serif" w:hAnsi="Liberation Serif" w:cs="Liberation Serif"/>
                <w:color w:val="000000"/>
                <w:sz w:val="20"/>
                <w:szCs w:val="20"/>
              </w:rPr>
              <w:t xml:space="preserve"> </w:t>
            </w:r>
            <w:r w:rsidR="00291EE4">
              <w:rPr>
                <w:rFonts w:ascii="Liberation Serif" w:hAnsi="Liberation Serif" w:cs="Liberation Serif"/>
                <w:color w:val="000000"/>
                <w:sz w:val="20"/>
                <w:szCs w:val="20"/>
                <w:lang w:val="en-US"/>
              </w:rPr>
              <w:t>596</w:t>
            </w:r>
            <w:r w:rsidRPr="00420CD1">
              <w:rPr>
                <w:rFonts w:ascii="Liberation Serif" w:hAnsi="Liberation Serif" w:cs="Liberation Serif"/>
                <w:color w:val="000000"/>
                <w:sz w:val="20"/>
                <w:szCs w:val="20"/>
              </w:rPr>
              <w:t>,</w:t>
            </w:r>
            <w:r w:rsidR="00291EE4">
              <w:rPr>
                <w:rFonts w:ascii="Liberation Serif" w:hAnsi="Liberation Serif" w:cs="Liberation Serif"/>
                <w:color w:val="000000"/>
                <w:sz w:val="20"/>
                <w:szCs w:val="20"/>
                <w:lang w:val="en-US"/>
              </w:rPr>
              <w:t>0</w:t>
            </w:r>
            <w:r>
              <w:rPr>
                <w:rFonts w:ascii="Liberation Serif" w:hAnsi="Liberation Serif" w:cs="Liberation Serif"/>
                <w:color w:val="000000"/>
                <w:sz w:val="20"/>
                <w:szCs w:val="20"/>
                <w:lang w:val="en-US"/>
              </w:rPr>
              <w:t>95</w:t>
            </w:r>
          </w:p>
        </w:tc>
        <w:tc>
          <w:tcPr>
            <w:tcW w:w="1276" w:type="dxa"/>
            <w:tcBorders>
              <w:top w:val="single" w:sz="4" w:space="0" w:color="auto"/>
              <w:left w:val="nil"/>
              <w:bottom w:val="single" w:sz="4" w:space="0" w:color="auto"/>
              <w:right w:val="single" w:sz="4" w:space="0" w:color="auto"/>
            </w:tcBorders>
            <w:shd w:val="clear" w:color="000000" w:fill="FFFFFF"/>
            <w:hideMark/>
          </w:tcPr>
          <w:p w:rsidR="00854110" w:rsidRPr="00921090" w:rsidRDefault="00854110"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854110" w:rsidRPr="00921090" w:rsidRDefault="00854110"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4 237,707</w:t>
            </w:r>
          </w:p>
        </w:tc>
        <w:tc>
          <w:tcPr>
            <w:tcW w:w="1133" w:type="dxa"/>
            <w:tcBorders>
              <w:top w:val="single" w:sz="4" w:space="0" w:color="auto"/>
              <w:left w:val="nil"/>
              <w:bottom w:val="single" w:sz="4" w:space="0" w:color="auto"/>
              <w:right w:val="single" w:sz="4" w:space="0" w:color="auto"/>
            </w:tcBorders>
            <w:shd w:val="clear" w:color="000000" w:fill="FFFFFF"/>
            <w:hideMark/>
          </w:tcPr>
          <w:p w:rsidR="00854110" w:rsidRPr="00921090" w:rsidRDefault="00854110"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7</w:t>
            </w:r>
            <w:r w:rsidRPr="00921090">
              <w:rPr>
                <w:rFonts w:ascii="Liberation Serif" w:hAnsi="Liberation Serif" w:cs="Liberation Serif"/>
                <w:color w:val="000000"/>
                <w:sz w:val="20"/>
                <w:szCs w:val="20"/>
                <w:lang w:val="en-US"/>
              </w:rPr>
              <w:t>4</w:t>
            </w:r>
            <w:r w:rsidRPr="00921090">
              <w:rPr>
                <w:rFonts w:ascii="Liberation Serif" w:hAnsi="Liberation Serif" w:cs="Liberation Serif"/>
                <w:color w:val="000000"/>
                <w:sz w:val="20"/>
                <w:szCs w:val="20"/>
              </w:rPr>
              <w:t xml:space="preserve"> 9</w:t>
            </w:r>
            <w:r w:rsidRPr="00921090">
              <w:rPr>
                <w:rFonts w:ascii="Liberation Serif" w:hAnsi="Liberation Serif" w:cs="Liberation Serif"/>
                <w:color w:val="000000"/>
                <w:sz w:val="20"/>
                <w:szCs w:val="20"/>
                <w:lang w:val="en-US"/>
              </w:rPr>
              <w:t>41</w:t>
            </w:r>
            <w:r w:rsidRPr="00921090">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854110" w:rsidRPr="0076464C" w:rsidRDefault="00854110" w:rsidP="005D6488">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2</w:t>
            </w:r>
            <w:r>
              <w:rPr>
                <w:rFonts w:ascii="Liberation Serif" w:hAnsi="Liberation Serif" w:cs="Liberation Serif"/>
                <w:color w:val="000000"/>
                <w:sz w:val="20"/>
                <w:szCs w:val="20"/>
              </w:rPr>
              <w:t>8</w:t>
            </w:r>
            <w:r w:rsidRPr="0076464C">
              <w:rPr>
                <w:rFonts w:ascii="Liberation Serif" w:hAnsi="Liberation Serif" w:cs="Liberation Serif"/>
                <w:color w:val="000000"/>
                <w:sz w:val="20"/>
                <w:szCs w:val="20"/>
              </w:rPr>
              <w:t xml:space="preserve"> 9</w:t>
            </w:r>
            <w:r>
              <w:rPr>
                <w:rFonts w:ascii="Liberation Serif" w:hAnsi="Liberation Serif" w:cs="Liberation Serif"/>
                <w:color w:val="000000"/>
                <w:sz w:val="20"/>
                <w:szCs w:val="20"/>
              </w:rPr>
              <w:t>81</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637</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854110" w:rsidRPr="00875E65" w:rsidRDefault="00854110" w:rsidP="005D6488">
            <w:pPr>
              <w:jc w:val="right"/>
              <w:rPr>
                <w:rFonts w:ascii="Liberation Serif" w:hAnsi="Liberation Serif" w:cs="Liberation Serif"/>
                <w:color w:val="000000"/>
                <w:sz w:val="20"/>
                <w:szCs w:val="20"/>
                <w:highlight w:val="yellow"/>
                <w:lang w:val="en-US"/>
              </w:rPr>
            </w:pPr>
            <w:r w:rsidRPr="00854110">
              <w:rPr>
                <w:rFonts w:ascii="Liberation Serif" w:hAnsi="Liberation Serif" w:cs="Liberation Serif"/>
                <w:color w:val="000000"/>
                <w:sz w:val="20"/>
                <w:szCs w:val="20"/>
              </w:rPr>
              <w:t>9</w:t>
            </w:r>
            <w:r w:rsidRPr="00854110">
              <w:rPr>
                <w:rFonts w:ascii="Liberation Serif" w:hAnsi="Liberation Serif" w:cs="Liberation Serif"/>
                <w:color w:val="000000"/>
                <w:sz w:val="20"/>
                <w:szCs w:val="20"/>
                <w:lang w:val="en-US"/>
              </w:rPr>
              <w:t xml:space="preserve"> </w:t>
            </w:r>
            <w:r w:rsidRPr="00854110">
              <w:rPr>
                <w:rFonts w:ascii="Liberation Serif" w:hAnsi="Liberation Serif" w:cs="Liberation Serif"/>
                <w:color w:val="000000"/>
                <w:sz w:val="20"/>
                <w:szCs w:val="20"/>
              </w:rPr>
              <w:t>5</w:t>
            </w:r>
            <w:r w:rsidRPr="00854110">
              <w:rPr>
                <w:rFonts w:ascii="Liberation Serif" w:hAnsi="Liberation Serif" w:cs="Liberation Serif"/>
                <w:color w:val="000000"/>
                <w:sz w:val="20"/>
                <w:szCs w:val="20"/>
                <w:lang w:val="en-US"/>
              </w:rPr>
              <w:t>42</w:t>
            </w:r>
            <w:r w:rsidRPr="00854110">
              <w:rPr>
                <w:rFonts w:ascii="Liberation Serif" w:hAnsi="Liberation Serif" w:cs="Liberation Serif"/>
                <w:color w:val="000000"/>
                <w:sz w:val="20"/>
                <w:szCs w:val="20"/>
              </w:rPr>
              <w:t>,</w:t>
            </w:r>
            <w:r w:rsidRPr="00854110">
              <w:rPr>
                <w:rFonts w:ascii="Liberation Serif" w:hAnsi="Liberation Serif" w:cs="Liberation Serif"/>
                <w:color w:val="000000"/>
                <w:sz w:val="20"/>
                <w:szCs w:val="20"/>
                <w:lang w:val="en-US"/>
              </w:rPr>
              <w:t>551</w:t>
            </w:r>
          </w:p>
        </w:tc>
        <w:tc>
          <w:tcPr>
            <w:tcW w:w="1158" w:type="dxa"/>
            <w:gridSpan w:val="2"/>
            <w:tcBorders>
              <w:top w:val="single" w:sz="4" w:space="0" w:color="auto"/>
              <w:left w:val="nil"/>
              <w:bottom w:val="single" w:sz="4" w:space="0" w:color="auto"/>
              <w:right w:val="single" w:sz="4" w:space="0" w:color="auto"/>
            </w:tcBorders>
            <w:shd w:val="clear" w:color="000000" w:fill="FFFFFF"/>
          </w:tcPr>
          <w:p w:rsidR="00854110" w:rsidRPr="00921090" w:rsidRDefault="00854110" w:rsidP="001E318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19</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854110" w:rsidRPr="00921090" w:rsidRDefault="00854110" w:rsidP="001E318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19625</w:t>
            </w:r>
            <w:r w:rsidRPr="00921090">
              <w:rPr>
                <w:rFonts w:ascii="Liberation Serif" w:hAnsi="Liberation Serif" w:cs="Liberation Serif"/>
                <w:color w:val="000000"/>
                <w:sz w:val="20"/>
                <w:szCs w:val="20"/>
              </w:rPr>
              <w:t>,000</w:t>
            </w:r>
          </w:p>
        </w:tc>
        <w:tc>
          <w:tcPr>
            <w:tcW w:w="1726" w:type="dxa"/>
            <w:vMerge/>
            <w:tcBorders>
              <w:left w:val="single" w:sz="4" w:space="0" w:color="auto"/>
              <w:right w:val="single" w:sz="4" w:space="0" w:color="auto"/>
            </w:tcBorders>
            <w:shd w:val="clear" w:color="000000" w:fill="FFFFFF"/>
            <w:hideMark/>
          </w:tcPr>
          <w:p w:rsidR="00854110" w:rsidRPr="00921090" w:rsidRDefault="00854110" w:rsidP="0071168B">
            <w:pPr>
              <w:jc w:val="right"/>
              <w:rPr>
                <w:rFonts w:ascii="Liberation Serif" w:hAnsi="Liberation Serif" w:cs="Liberation Serif"/>
                <w:color w:val="000000"/>
                <w:sz w:val="20"/>
                <w:szCs w:val="20"/>
              </w:rPr>
            </w:pPr>
          </w:p>
        </w:tc>
      </w:tr>
      <w:tr w:rsidR="00483AEA" w:rsidRPr="00921090" w:rsidTr="0076464C">
        <w:trPr>
          <w:trHeight w:val="343"/>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483AEA"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24</w:t>
            </w:r>
          </w:p>
        </w:tc>
        <w:tc>
          <w:tcPr>
            <w:tcW w:w="2504"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483AEA" w:rsidRPr="0076464C" w:rsidRDefault="00483AEA"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83AEA" w:rsidRPr="0076464C" w:rsidRDefault="00483AEA"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483AEA" w:rsidRPr="00921090" w:rsidRDefault="00483AEA"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483AEA" w:rsidRPr="00921090" w:rsidRDefault="00483AEA"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483AEA" w:rsidRPr="00921090" w:rsidRDefault="00483AEA" w:rsidP="0071168B">
            <w:pPr>
              <w:jc w:val="right"/>
              <w:rPr>
                <w:rFonts w:ascii="Liberation Serif" w:hAnsi="Liberation Serif" w:cs="Liberation Serif"/>
                <w:color w:val="000000"/>
                <w:sz w:val="20"/>
                <w:szCs w:val="20"/>
              </w:rPr>
            </w:pPr>
          </w:p>
        </w:tc>
      </w:tr>
      <w:tr w:rsidR="00A66249" w:rsidRPr="00921090" w:rsidTr="0076464C">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249" w:rsidRPr="00921090" w:rsidRDefault="00A66249"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25</w:t>
            </w:r>
          </w:p>
        </w:tc>
        <w:tc>
          <w:tcPr>
            <w:tcW w:w="14153" w:type="dxa"/>
            <w:gridSpan w:val="12"/>
            <w:tcBorders>
              <w:top w:val="single" w:sz="4" w:space="0" w:color="auto"/>
              <w:left w:val="single" w:sz="4" w:space="0" w:color="auto"/>
              <w:bottom w:val="single" w:sz="4" w:space="0" w:color="auto"/>
              <w:right w:val="single" w:sz="4" w:space="0" w:color="auto"/>
            </w:tcBorders>
          </w:tcPr>
          <w:p w:rsidR="00A66249" w:rsidRPr="00921090" w:rsidRDefault="00A66249" w:rsidP="00FC58F5">
            <w:pPr>
              <w:jc w:val="cente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1. Прочие нужды</w:t>
            </w:r>
          </w:p>
        </w:tc>
      </w:tr>
      <w:tr w:rsidR="00115B2C" w:rsidRPr="00921090" w:rsidTr="00EF15AB">
        <w:trPr>
          <w:trHeight w:val="847"/>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26</w:t>
            </w:r>
          </w:p>
        </w:tc>
        <w:tc>
          <w:tcPr>
            <w:tcW w:w="2504" w:type="dxa"/>
            <w:tcBorders>
              <w:top w:val="single" w:sz="4" w:space="0" w:color="auto"/>
              <w:left w:val="single" w:sz="4" w:space="0" w:color="auto"/>
              <w:bottom w:val="single" w:sz="4" w:space="0" w:color="auto"/>
              <w:right w:val="single" w:sz="4" w:space="0" w:color="auto"/>
            </w:tcBorders>
            <w:shd w:val="clear" w:color="000000" w:fill="FFFFFF"/>
            <w:hideMark/>
          </w:tcPr>
          <w:p w:rsidR="00115B2C" w:rsidRPr="00921090" w:rsidRDefault="00115B2C" w:rsidP="0071168B">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2. </w:t>
            </w:r>
            <w:r w:rsidRPr="00921090">
              <w:rPr>
                <w:rFonts w:ascii="Liberation Serif" w:hAnsi="Liberation Serif" w:cs="Liberation Serif"/>
                <w:color w:val="000000"/>
                <w:sz w:val="20"/>
                <w:szCs w:val="20"/>
              </w:rPr>
              <w:br/>
              <w:t xml:space="preserve">Проведение технической инвентаризации и кадастровых работ в отношении объектов муниципальной собственности для внесения в Реестр муниципальной собственности, передачи в </w:t>
            </w:r>
            <w:r w:rsidRPr="00921090">
              <w:rPr>
                <w:rFonts w:ascii="Liberation Serif" w:hAnsi="Liberation Serif" w:cs="Liberation Serif"/>
                <w:color w:val="000000"/>
                <w:sz w:val="20"/>
                <w:szCs w:val="20"/>
              </w:rPr>
              <w:lastRenderedPageBreak/>
              <w:t xml:space="preserve">пользование и приватизации, </w:t>
            </w:r>
          </w:p>
          <w:p w:rsidR="00115B2C" w:rsidRPr="00921090" w:rsidRDefault="00115B2C" w:rsidP="00FC58F5">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15B2C" w:rsidRPr="00DA3C7E" w:rsidRDefault="00DA3C7E" w:rsidP="00DA3C7E">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lastRenderedPageBreak/>
              <w:t>8</w:t>
            </w:r>
            <w:r w:rsidR="00115B2C" w:rsidRPr="007F5F3D">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357</w:t>
            </w:r>
            <w:r w:rsidR="00115B2C" w:rsidRPr="007F5F3D">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678</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6F5FFA">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1 452,265</w:t>
            </w:r>
          </w:p>
        </w:tc>
        <w:tc>
          <w:tcPr>
            <w:tcW w:w="1133"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EB71A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1 108</w:t>
            </w:r>
            <w:r w:rsidRPr="0076464C">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76464C" w:rsidRDefault="0027509A" w:rsidP="0027509A">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2 494</w:t>
            </w:r>
            <w:r w:rsidR="00115B2C"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5B2C" w:rsidRPr="00DA3C7E" w:rsidRDefault="00DA3C7E" w:rsidP="00DA3C7E">
            <w:pPr>
              <w:jc w:val="right"/>
              <w:rPr>
                <w:rFonts w:ascii="Liberation Serif" w:hAnsi="Liberation Serif" w:cs="Liberation Serif"/>
                <w:color w:val="000000"/>
                <w:sz w:val="20"/>
                <w:szCs w:val="20"/>
                <w:highlight w:val="yellow"/>
                <w:lang w:val="en-US"/>
              </w:rPr>
            </w:pPr>
            <w:r w:rsidRPr="00DA3C7E">
              <w:rPr>
                <w:rFonts w:ascii="Liberation Serif" w:hAnsi="Liberation Serif" w:cs="Liberation Serif"/>
                <w:color w:val="000000"/>
                <w:sz w:val="20"/>
                <w:szCs w:val="20"/>
                <w:lang w:val="en-US"/>
              </w:rPr>
              <w:t>1 903</w:t>
            </w:r>
            <w:r w:rsidR="00115B2C"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413</w:t>
            </w:r>
          </w:p>
        </w:tc>
        <w:tc>
          <w:tcPr>
            <w:tcW w:w="1158" w:type="dxa"/>
            <w:gridSpan w:val="2"/>
            <w:tcBorders>
              <w:top w:val="single" w:sz="4" w:space="0" w:color="auto"/>
              <w:left w:val="nil"/>
              <w:bottom w:val="single" w:sz="4" w:space="0" w:color="auto"/>
              <w:right w:val="single" w:sz="4" w:space="0" w:color="auto"/>
            </w:tcBorders>
            <w:shd w:val="clear" w:color="auto" w:fill="auto"/>
          </w:tcPr>
          <w:p w:rsidR="00115B2C" w:rsidRPr="0076464C" w:rsidRDefault="006229D2" w:rsidP="003F64BB">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00115B2C" w:rsidRPr="0076464C">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6229D2" w:rsidP="00A6624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00115B2C" w:rsidRPr="00921090">
              <w:rPr>
                <w:rFonts w:ascii="Liberation Serif" w:hAnsi="Liberation Serif" w:cs="Liberation Serif"/>
                <w:color w:val="000000"/>
                <w:sz w:val="20"/>
                <w:szCs w:val="20"/>
              </w:rPr>
              <w:t>00,000</w:t>
            </w:r>
          </w:p>
        </w:tc>
        <w:tc>
          <w:tcPr>
            <w:tcW w:w="17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15B2C" w:rsidRPr="00921090" w:rsidRDefault="00115B2C" w:rsidP="008D39E4">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w:t>
            </w:r>
            <w:r w:rsidR="003955DA">
              <w:rPr>
                <w:rFonts w:ascii="Liberation Serif" w:hAnsi="Liberation Serif" w:cs="Liberation Serif"/>
                <w:color w:val="000000"/>
                <w:sz w:val="20"/>
                <w:szCs w:val="20"/>
              </w:rPr>
              <w:t>6</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115B2C"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lastRenderedPageBreak/>
              <w:t>27</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5B2C" w:rsidRPr="00DA3C7E" w:rsidRDefault="00115B2C"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auto" w:fill="auto"/>
          </w:tcPr>
          <w:p w:rsidR="00115B2C" w:rsidRPr="0076464C" w:rsidRDefault="00115B2C" w:rsidP="0019664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115B2C"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28</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hideMark/>
          </w:tcPr>
          <w:p w:rsidR="00115B2C" w:rsidRPr="00DA3C7E" w:rsidRDefault="00115B2C"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auto" w:fill="auto"/>
          </w:tcPr>
          <w:p w:rsidR="00115B2C" w:rsidRPr="0076464C" w:rsidRDefault="00115B2C" w:rsidP="0019664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DA3C7E"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DA3C7E" w:rsidRPr="00921090" w:rsidRDefault="00DA3C7E" w:rsidP="006229D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29</w:t>
            </w:r>
          </w:p>
        </w:tc>
        <w:tc>
          <w:tcPr>
            <w:tcW w:w="2504" w:type="dxa"/>
            <w:tcBorders>
              <w:top w:val="nil"/>
              <w:left w:val="nil"/>
              <w:bottom w:val="single" w:sz="4" w:space="0" w:color="auto"/>
              <w:right w:val="single" w:sz="4" w:space="0" w:color="auto"/>
            </w:tcBorders>
            <w:shd w:val="clear" w:color="000000" w:fill="FFFFFF"/>
            <w:hideMark/>
          </w:tcPr>
          <w:p w:rsidR="00DA3C7E" w:rsidRPr="00921090" w:rsidRDefault="00DA3C7E" w:rsidP="006229D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560" w:type="dxa"/>
            <w:tcBorders>
              <w:top w:val="nil"/>
              <w:left w:val="nil"/>
              <w:bottom w:val="single" w:sz="4" w:space="0" w:color="auto"/>
              <w:right w:val="single" w:sz="4" w:space="0" w:color="auto"/>
            </w:tcBorders>
            <w:shd w:val="clear" w:color="auto" w:fill="auto"/>
            <w:hideMark/>
          </w:tcPr>
          <w:p w:rsidR="00DA3C7E" w:rsidRPr="00DA3C7E" w:rsidRDefault="00DA3C7E" w:rsidP="005D6488">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8</w:t>
            </w:r>
            <w:r w:rsidRPr="007F5F3D">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357</w:t>
            </w:r>
            <w:r w:rsidRPr="007F5F3D">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678</w:t>
            </w:r>
          </w:p>
        </w:tc>
        <w:tc>
          <w:tcPr>
            <w:tcW w:w="1276" w:type="dxa"/>
            <w:tcBorders>
              <w:top w:val="nil"/>
              <w:left w:val="nil"/>
              <w:bottom w:val="single" w:sz="4" w:space="0" w:color="auto"/>
              <w:right w:val="single" w:sz="4" w:space="0" w:color="auto"/>
            </w:tcBorders>
            <w:shd w:val="clear" w:color="auto" w:fill="auto"/>
            <w:hideMark/>
          </w:tcPr>
          <w:p w:rsidR="00DA3C7E" w:rsidRPr="0076464C" w:rsidRDefault="00DA3C7E" w:rsidP="005D6488">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DA3C7E" w:rsidRPr="0076464C" w:rsidRDefault="00DA3C7E" w:rsidP="005D6488">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1 452,265</w:t>
            </w:r>
          </w:p>
        </w:tc>
        <w:tc>
          <w:tcPr>
            <w:tcW w:w="1133" w:type="dxa"/>
            <w:tcBorders>
              <w:top w:val="nil"/>
              <w:left w:val="nil"/>
              <w:bottom w:val="single" w:sz="4" w:space="0" w:color="auto"/>
              <w:right w:val="single" w:sz="4" w:space="0" w:color="auto"/>
            </w:tcBorders>
            <w:shd w:val="clear" w:color="auto" w:fill="auto"/>
            <w:hideMark/>
          </w:tcPr>
          <w:p w:rsidR="00DA3C7E" w:rsidRPr="0076464C" w:rsidRDefault="00DA3C7E" w:rsidP="005D6488">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lang w:val="en-US"/>
              </w:rPr>
              <w:t>1 108</w:t>
            </w:r>
            <w:r w:rsidRPr="0076464C">
              <w:rPr>
                <w:rFonts w:ascii="Liberation Serif" w:hAnsi="Liberation Serif" w:cs="Liberation Serif"/>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DA3C7E" w:rsidRPr="0076464C" w:rsidRDefault="00DA3C7E"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2 494</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DA3C7E" w:rsidRPr="00DA3C7E" w:rsidRDefault="00DA3C7E" w:rsidP="005D6488">
            <w:pPr>
              <w:jc w:val="right"/>
              <w:rPr>
                <w:rFonts w:ascii="Liberation Serif" w:hAnsi="Liberation Serif" w:cs="Liberation Serif"/>
                <w:color w:val="000000"/>
                <w:sz w:val="20"/>
                <w:szCs w:val="20"/>
                <w:lang w:val="en-US"/>
              </w:rPr>
            </w:pPr>
            <w:r w:rsidRPr="00DA3C7E">
              <w:rPr>
                <w:rFonts w:ascii="Liberation Serif" w:hAnsi="Liberation Serif" w:cs="Liberation Serif"/>
                <w:color w:val="000000"/>
                <w:sz w:val="20"/>
                <w:szCs w:val="20"/>
                <w:lang w:val="en-US"/>
              </w:rPr>
              <w:t>1 903</w:t>
            </w:r>
            <w:r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413</w:t>
            </w:r>
          </w:p>
        </w:tc>
        <w:tc>
          <w:tcPr>
            <w:tcW w:w="1158" w:type="dxa"/>
            <w:gridSpan w:val="2"/>
            <w:tcBorders>
              <w:top w:val="single" w:sz="4" w:space="0" w:color="auto"/>
              <w:left w:val="nil"/>
              <w:bottom w:val="single" w:sz="4" w:space="0" w:color="auto"/>
              <w:right w:val="single" w:sz="4" w:space="0" w:color="auto"/>
            </w:tcBorders>
            <w:shd w:val="clear" w:color="auto" w:fill="auto"/>
          </w:tcPr>
          <w:p w:rsidR="00DA3C7E" w:rsidRPr="0076464C" w:rsidRDefault="00DA3C7E"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DA3C7E" w:rsidRPr="00921090" w:rsidRDefault="00DA3C7E"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726" w:type="dxa"/>
            <w:vMerge/>
            <w:tcBorders>
              <w:left w:val="single" w:sz="4" w:space="0" w:color="auto"/>
              <w:bottom w:val="single" w:sz="4" w:space="0" w:color="auto"/>
              <w:right w:val="single" w:sz="4" w:space="0" w:color="auto"/>
            </w:tcBorders>
            <w:shd w:val="clear" w:color="000000" w:fill="FFFFFF"/>
            <w:hideMark/>
          </w:tcPr>
          <w:p w:rsidR="00DA3C7E" w:rsidRPr="00921090" w:rsidRDefault="00DA3C7E" w:rsidP="006229D2">
            <w:pPr>
              <w:jc w:val="right"/>
              <w:rPr>
                <w:rFonts w:ascii="Liberation Serif" w:hAnsi="Liberation Serif" w:cs="Liberation Serif"/>
                <w:color w:val="000000"/>
                <w:sz w:val="20"/>
                <w:szCs w:val="20"/>
              </w:rPr>
            </w:pPr>
          </w:p>
        </w:tc>
      </w:tr>
      <w:tr w:rsidR="00115B2C"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30</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76464C" w:rsidRDefault="00115B2C"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hideMark/>
          </w:tcPr>
          <w:p w:rsidR="00115B2C" w:rsidRPr="00DA3C7E" w:rsidRDefault="00115B2C"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auto" w:fill="auto"/>
          </w:tcPr>
          <w:p w:rsidR="00115B2C" w:rsidRPr="0076464C" w:rsidRDefault="00115B2C" w:rsidP="0019664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4A077F">
            <w:pPr>
              <w:jc w:val="center"/>
              <w:rPr>
                <w:rFonts w:ascii="Liberation Serif" w:hAnsi="Liberation Serif" w:cs="Liberation Serif"/>
                <w:b/>
                <w:color w:val="000000"/>
                <w:sz w:val="20"/>
                <w:szCs w:val="20"/>
              </w:rPr>
            </w:pPr>
            <w:r w:rsidRPr="00921090">
              <w:rPr>
                <w:rFonts w:ascii="Liberation Serif" w:hAnsi="Liberation Serif" w:cs="Liberation Serif"/>
                <w:color w:val="000000"/>
                <w:sz w:val="20"/>
                <w:szCs w:val="20"/>
              </w:rPr>
              <w:t>31</w:t>
            </w:r>
          </w:p>
        </w:tc>
        <w:tc>
          <w:tcPr>
            <w:tcW w:w="2504" w:type="dxa"/>
            <w:tcBorders>
              <w:top w:val="single" w:sz="4" w:space="0" w:color="auto"/>
              <w:left w:val="single" w:sz="4" w:space="0" w:color="auto"/>
              <w:bottom w:val="single" w:sz="4" w:space="0" w:color="auto"/>
              <w:right w:val="single" w:sz="4" w:space="0" w:color="auto"/>
            </w:tcBorders>
            <w:shd w:val="clear" w:color="000000" w:fill="FFFFFF"/>
            <w:vAlign w:val="center"/>
          </w:tcPr>
          <w:p w:rsidR="00EF15AB" w:rsidRPr="00921090" w:rsidRDefault="00EF15AB" w:rsidP="00A66249">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3. </w:t>
            </w:r>
            <w:r w:rsidRPr="00921090">
              <w:rPr>
                <w:rFonts w:ascii="Liberation Serif" w:hAnsi="Liberation Serif" w:cs="Liberation Serif"/>
                <w:color w:val="000000"/>
                <w:sz w:val="20"/>
                <w:szCs w:val="20"/>
              </w:rPr>
              <w:br/>
              <w:t xml:space="preserve">Проведение оценки объектов и размера платы их аренды для внесения сведений в Реестр муниципальной собственности, передачи в пользование и приватизации, всего, </w:t>
            </w:r>
          </w:p>
          <w:p w:rsidR="00EF15AB" w:rsidRPr="00921090" w:rsidRDefault="00EF15AB" w:rsidP="00A66249">
            <w:pPr>
              <w:rPr>
                <w:rFonts w:ascii="Liberation Serif" w:hAnsi="Liberation Serif" w:cs="Liberation Serif"/>
                <w:b/>
                <w:color w:val="000000"/>
                <w:sz w:val="20"/>
                <w:szCs w:val="20"/>
              </w:rPr>
            </w:pPr>
            <w:r w:rsidRPr="00921090">
              <w:rPr>
                <w:rFonts w:ascii="Liberation Serif" w:hAnsi="Liberation Serif" w:cs="Liberation Serif"/>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EF15AB" w:rsidRPr="007F5F3D" w:rsidRDefault="00EF15AB" w:rsidP="00DA3C7E">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 xml:space="preserve">4 </w:t>
            </w:r>
            <w:r w:rsidR="00DA3C7E">
              <w:rPr>
                <w:rFonts w:ascii="Liberation Serif" w:hAnsi="Liberation Serif" w:cs="Liberation Serif"/>
                <w:color w:val="000000"/>
                <w:sz w:val="20"/>
                <w:szCs w:val="20"/>
                <w:lang w:val="en-US"/>
              </w:rPr>
              <w:t>176</w:t>
            </w:r>
            <w:r w:rsidRPr="007F5F3D">
              <w:rPr>
                <w:rFonts w:ascii="Liberation Serif" w:hAnsi="Liberation Serif" w:cs="Liberation Serif"/>
                <w:color w:val="000000"/>
                <w:sz w:val="20"/>
                <w:szCs w:val="20"/>
              </w:rPr>
              <w:t>,</w:t>
            </w:r>
            <w:r w:rsidR="00DA3C7E">
              <w:rPr>
                <w:rFonts w:ascii="Liberation Serif" w:hAnsi="Liberation Serif" w:cs="Liberation Serif"/>
                <w:color w:val="000000"/>
                <w:sz w:val="20"/>
                <w:szCs w:val="20"/>
                <w:lang w:val="en-US"/>
              </w:rPr>
              <w:t>3</w:t>
            </w:r>
            <w:r w:rsidRPr="007F5F3D">
              <w:rPr>
                <w:rFonts w:ascii="Liberation Serif" w:hAnsi="Liberation Serif" w:cs="Liberation Serif"/>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4A077F">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4A077F">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659,300</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4A077F">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868,000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27509A">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847,100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EF15AB" w:rsidRPr="00DA3C7E" w:rsidRDefault="00DA3C7E" w:rsidP="00DA3C7E">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lang w:val="en-US"/>
              </w:rPr>
              <w:t>401</w:t>
            </w:r>
            <w:r w:rsidR="00EF15AB"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9</w:t>
            </w:r>
            <w:r w:rsidR="00EF15AB" w:rsidRPr="00DA3C7E">
              <w:rPr>
                <w:rFonts w:ascii="Liberation Serif" w:hAnsi="Liberation Serif" w:cs="Liberation Serif"/>
                <w:color w:val="000000"/>
                <w:sz w:val="20"/>
                <w:szCs w:val="20"/>
              </w:rPr>
              <w:t>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4A077F">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A6624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726" w:type="dxa"/>
            <w:vMerge w:val="restart"/>
            <w:tcBorders>
              <w:top w:val="single" w:sz="4" w:space="0" w:color="auto"/>
              <w:left w:val="single" w:sz="4" w:space="0" w:color="auto"/>
              <w:right w:val="single" w:sz="4" w:space="0" w:color="auto"/>
            </w:tcBorders>
            <w:shd w:val="clear" w:color="000000" w:fill="FFFFFF"/>
          </w:tcPr>
          <w:p w:rsidR="00EF15AB" w:rsidRPr="00921090" w:rsidRDefault="00EF15AB" w:rsidP="003955D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w:t>
            </w:r>
            <w:r>
              <w:rPr>
                <w:rFonts w:ascii="Liberation Serif" w:hAnsi="Liberation Serif" w:cs="Liberation Serif"/>
                <w:color w:val="000000"/>
                <w:sz w:val="20"/>
                <w:szCs w:val="20"/>
              </w:rPr>
              <w:t>8</w:t>
            </w:r>
            <w:r w:rsidRPr="00921090">
              <w:rPr>
                <w:rFonts w:ascii="Liberation Serif" w:hAnsi="Liberation Serif" w:cs="Liberation Serif"/>
                <w:color w:val="000000"/>
                <w:sz w:val="20"/>
                <w:szCs w:val="20"/>
              </w:rPr>
              <w:t>,3</w:t>
            </w:r>
            <w:r>
              <w:rPr>
                <w:rFonts w:ascii="Liberation Serif" w:hAnsi="Liberation Serif" w:cs="Liberation Serif"/>
                <w:color w:val="000000"/>
                <w:sz w:val="20"/>
                <w:szCs w:val="20"/>
              </w:rPr>
              <w:t>3</w:t>
            </w:r>
          </w:p>
        </w:tc>
      </w:tr>
      <w:tr w:rsidR="00EF15AB" w:rsidRPr="00921090" w:rsidTr="006229D2">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32</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7F5F3D" w:rsidRDefault="00EF15AB" w:rsidP="0071168B">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DA3C7E" w:rsidRDefault="00EF15AB"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76464C" w:rsidRDefault="00EF15AB" w:rsidP="0019664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A66249">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6229D2">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33</w:t>
            </w:r>
          </w:p>
        </w:tc>
        <w:tc>
          <w:tcPr>
            <w:tcW w:w="2504" w:type="dxa"/>
            <w:tcBorders>
              <w:top w:val="nil"/>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hideMark/>
          </w:tcPr>
          <w:p w:rsidR="00EF15AB" w:rsidRPr="007F5F3D" w:rsidRDefault="00EF15AB" w:rsidP="0071168B">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EF15AB" w:rsidRPr="00DA3C7E" w:rsidRDefault="00EF15AB"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76464C" w:rsidRDefault="00EF15AB" w:rsidP="0019664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A66249">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6229D2">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34</w:t>
            </w:r>
          </w:p>
        </w:tc>
        <w:tc>
          <w:tcPr>
            <w:tcW w:w="2504" w:type="dxa"/>
            <w:tcBorders>
              <w:top w:val="nil"/>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nil"/>
              <w:left w:val="nil"/>
              <w:bottom w:val="single" w:sz="4" w:space="0" w:color="auto"/>
              <w:right w:val="single" w:sz="4" w:space="0" w:color="auto"/>
            </w:tcBorders>
            <w:shd w:val="clear" w:color="000000" w:fill="FFFFFF"/>
            <w:hideMark/>
          </w:tcPr>
          <w:p w:rsidR="00EF15AB" w:rsidRPr="007F5F3D" w:rsidRDefault="00EF15AB" w:rsidP="00DA3C7E">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 xml:space="preserve">4 </w:t>
            </w:r>
            <w:r w:rsidR="00DA3C7E">
              <w:rPr>
                <w:rFonts w:ascii="Liberation Serif" w:hAnsi="Liberation Serif" w:cs="Liberation Serif"/>
                <w:color w:val="000000"/>
                <w:sz w:val="20"/>
                <w:szCs w:val="20"/>
                <w:lang w:val="en-US"/>
              </w:rPr>
              <w:t>176</w:t>
            </w:r>
            <w:r w:rsidRPr="007F5F3D">
              <w:rPr>
                <w:rFonts w:ascii="Liberation Serif" w:hAnsi="Liberation Serif" w:cs="Liberation Serif"/>
                <w:color w:val="000000"/>
                <w:sz w:val="20"/>
                <w:szCs w:val="20"/>
              </w:rPr>
              <w:t>,</w:t>
            </w:r>
            <w:r w:rsidR="00DA3C7E">
              <w:rPr>
                <w:rFonts w:ascii="Liberation Serif" w:hAnsi="Liberation Serif" w:cs="Liberation Serif"/>
                <w:color w:val="000000"/>
                <w:sz w:val="20"/>
                <w:szCs w:val="20"/>
                <w:lang w:val="en-US"/>
              </w:rPr>
              <w:t>3</w:t>
            </w:r>
            <w:r w:rsidRPr="007F5F3D">
              <w:rPr>
                <w:rFonts w:ascii="Liberation Serif" w:hAnsi="Liberation Serif" w:cs="Liberation Serif"/>
                <w:color w:val="000000"/>
                <w:sz w:val="20"/>
                <w:szCs w:val="20"/>
              </w:rPr>
              <w:t>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3506C4">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3506C4">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659,300</w:t>
            </w:r>
          </w:p>
        </w:tc>
        <w:tc>
          <w:tcPr>
            <w:tcW w:w="1133" w:type="dxa"/>
            <w:tcBorders>
              <w:top w:val="nil"/>
              <w:left w:val="nil"/>
              <w:bottom w:val="single" w:sz="4" w:space="0" w:color="auto"/>
              <w:right w:val="single" w:sz="4" w:space="0" w:color="auto"/>
            </w:tcBorders>
            <w:shd w:val="clear" w:color="000000" w:fill="FFFFFF"/>
            <w:hideMark/>
          </w:tcPr>
          <w:p w:rsidR="00EF15AB" w:rsidRPr="0076464C" w:rsidRDefault="00EF15AB" w:rsidP="003506C4">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868,000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27509A">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847</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100</w:t>
            </w:r>
          </w:p>
        </w:tc>
        <w:tc>
          <w:tcPr>
            <w:tcW w:w="1134" w:type="dxa"/>
            <w:gridSpan w:val="2"/>
            <w:tcBorders>
              <w:top w:val="nil"/>
              <w:left w:val="nil"/>
              <w:bottom w:val="single" w:sz="4" w:space="0" w:color="auto"/>
              <w:right w:val="single" w:sz="4" w:space="0" w:color="auto"/>
            </w:tcBorders>
            <w:shd w:val="clear" w:color="000000" w:fill="FFFFFF"/>
            <w:hideMark/>
          </w:tcPr>
          <w:p w:rsidR="00EF15AB" w:rsidRPr="00DA3C7E" w:rsidRDefault="00DA3C7E" w:rsidP="00DA3C7E">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lang w:val="en-US"/>
              </w:rPr>
              <w:t>401</w:t>
            </w:r>
            <w:r w:rsidR="00EF15AB"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9</w:t>
            </w:r>
            <w:r w:rsidR="00EF15AB" w:rsidRPr="00DA3C7E">
              <w:rPr>
                <w:rFonts w:ascii="Liberation Serif" w:hAnsi="Liberation Serif" w:cs="Liberation Serif"/>
                <w:color w:val="000000"/>
                <w:sz w:val="20"/>
                <w:szCs w:val="20"/>
              </w:rPr>
              <w:t>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76464C" w:rsidRDefault="00EF15AB" w:rsidP="003506C4">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A6624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35</w:t>
            </w:r>
          </w:p>
        </w:tc>
        <w:tc>
          <w:tcPr>
            <w:tcW w:w="2504" w:type="dxa"/>
            <w:tcBorders>
              <w:top w:val="nil"/>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76464C" w:rsidRDefault="00EF15AB"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EF15AB" w:rsidRPr="00DA3C7E" w:rsidRDefault="00EF15AB"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76464C" w:rsidRDefault="00EF15AB" w:rsidP="0019664D">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76464C" w:rsidRDefault="00EF15AB" w:rsidP="00A66249">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EF15AB">
        <w:trPr>
          <w:trHeight w:val="28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36</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 xml:space="preserve">Мероприятие 4. </w:t>
            </w:r>
          </w:p>
          <w:p w:rsidR="00EF15AB" w:rsidRPr="00921090" w:rsidRDefault="00EF15AB" w:rsidP="000945FC">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 xml:space="preserve">Проведение кадастровых работ в отношении земельных участков муниципальной собственности и земельных участков государственная </w:t>
            </w:r>
            <w:proofErr w:type="gramStart"/>
            <w:r w:rsidRPr="00921090">
              <w:rPr>
                <w:rFonts w:ascii="Liberation Serif" w:hAnsi="Liberation Serif" w:cs="Liberation Serif"/>
                <w:color w:val="000000"/>
                <w:sz w:val="20"/>
                <w:szCs w:val="20"/>
              </w:rPr>
              <w:t>собственность</w:t>
            </w:r>
            <w:proofErr w:type="gramEnd"/>
            <w:r w:rsidRPr="00921090">
              <w:rPr>
                <w:rFonts w:ascii="Liberation Serif" w:hAnsi="Liberation Serif" w:cs="Liberation Serif"/>
                <w:color w:val="000000"/>
                <w:sz w:val="20"/>
                <w:szCs w:val="20"/>
              </w:rPr>
              <w:t xml:space="preserve"> на которые не разграничена, постановка их на государственный кадастровый учет с целью их дальнейшего предоставления в </w:t>
            </w:r>
            <w:r w:rsidRPr="00921090">
              <w:rPr>
                <w:rFonts w:ascii="Liberation Serif" w:hAnsi="Liberation Serif" w:cs="Liberation Serif"/>
                <w:color w:val="000000"/>
                <w:sz w:val="20"/>
                <w:szCs w:val="20"/>
              </w:rPr>
              <w:lastRenderedPageBreak/>
              <w:t>пользование физическим и юридическим лицам, всего, в том числе:</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A66249" w:rsidRDefault="00EF15AB" w:rsidP="00904244">
            <w:pPr>
              <w:jc w:val="right"/>
              <w:rPr>
                <w:rFonts w:ascii="Liberation Serif" w:hAnsi="Liberation Serif" w:cs="Liberation Serif"/>
                <w:color w:val="000000"/>
                <w:sz w:val="20"/>
                <w:szCs w:val="20"/>
                <w:highlight w:val="yellow"/>
              </w:rPr>
            </w:pPr>
            <w:r w:rsidRPr="007F5F3D">
              <w:rPr>
                <w:rFonts w:ascii="Liberation Serif" w:hAnsi="Liberation Serif" w:cs="Liberation Serif"/>
                <w:color w:val="000000"/>
                <w:sz w:val="20"/>
                <w:szCs w:val="20"/>
              </w:rPr>
              <w:lastRenderedPageBreak/>
              <w:t xml:space="preserve">5 </w:t>
            </w:r>
            <w:r w:rsidR="00904244">
              <w:rPr>
                <w:rFonts w:ascii="Liberation Serif" w:hAnsi="Liberation Serif" w:cs="Liberation Serif"/>
                <w:color w:val="000000"/>
                <w:sz w:val="20"/>
                <w:szCs w:val="20"/>
                <w:lang w:val="en-US"/>
              </w:rPr>
              <w:t>742</w:t>
            </w:r>
            <w:r w:rsidRPr="007F5F3D">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359,000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EB71A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917,000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E1702" w:rsidRDefault="00EF15AB" w:rsidP="0027509A">
            <w:pPr>
              <w:jc w:val="right"/>
              <w:rPr>
                <w:rFonts w:ascii="Liberation Serif" w:hAnsi="Liberation Serif" w:cs="Liberation Serif"/>
                <w:color w:val="000000"/>
                <w:sz w:val="20"/>
                <w:szCs w:val="20"/>
                <w:highlight w:val="yellow"/>
              </w:rPr>
            </w:pPr>
            <w:r>
              <w:rPr>
                <w:rFonts w:ascii="Liberation Serif" w:hAnsi="Liberation Serif" w:cs="Liberation Serif"/>
                <w:color w:val="000000"/>
                <w:sz w:val="20"/>
                <w:szCs w:val="20"/>
              </w:rPr>
              <w:t>1 055</w:t>
            </w:r>
            <w:r w:rsidRPr="00471C02">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904244">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 xml:space="preserve">1 </w:t>
            </w:r>
            <w:r w:rsidR="00904244" w:rsidRPr="00904244">
              <w:rPr>
                <w:rFonts w:ascii="Liberation Serif" w:hAnsi="Liberation Serif" w:cs="Liberation Serif"/>
                <w:color w:val="000000"/>
                <w:sz w:val="20"/>
                <w:szCs w:val="20"/>
                <w:lang w:val="en-US"/>
              </w:rPr>
              <w:t>411</w:t>
            </w:r>
            <w:r w:rsidRPr="00904244">
              <w:rPr>
                <w:rFonts w:ascii="Liberation Serif" w:hAnsi="Liberation Serif" w:cs="Liberation Serif"/>
                <w:color w:val="000000"/>
                <w:sz w:val="20"/>
                <w:szCs w:val="20"/>
              </w:rPr>
              <w:t>,000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7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F15AB" w:rsidRPr="00921090" w:rsidRDefault="00EF15AB" w:rsidP="008D39E4">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30</w:t>
            </w: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F15AB" w:rsidRPr="00921090" w:rsidRDefault="00EF15AB" w:rsidP="00B57B59">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lastRenderedPageBreak/>
              <w:t>37</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71168B">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471C02" w:rsidRDefault="00EF15AB" w:rsidP="0019664D">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top w:val="single" w:sz="4" w:space="0" w:color="auto"/>
              <w:left w:val="single" w:sz="4" w:space="0" w:color="auto"/>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38</w:t>
            </w:r>
          </w:p>
        </w:tc>
        <w:tc>
          <w:tcPr>
            <w:tcW w:w="2504" w:type="dxa"/>
            <w:tcBorders>
              <w:top w:val="nil"/>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EF15AB" w:rsidRPr="00904244" w:rsidRDefault="00EF15AB" w:rsidP="0071168B">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471C02" w:rsidRDefault="00EF15AB" w:rsidP="0019664D">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top w:val="single" w:sz="4" w:space="0" w:color="auto"/>
              <w:left w:val="single" w:sz="4" w:space="0" w:color="auto"/>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E42DD8">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39</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E42DD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904244">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 xml:space="preserve">5 </w:t>
            </w:r>
            <w:r w:rsidR="00904244">
              <w:rPr>
                <w:rFonts w:ascii="Liberation Serif" w:hAnsi="Liberation Serif" w:cs="Liberation Serif"/>
                <w:color w:val="000000"/>
                <w:sz w:val="20"/>
                <w:szCs w:val="20"/>
                <w:lang w:val="en-US"/>
              </w:rPr>
              <w:t>742</w:t>
            </w:r>
            <w:r w:rsidRPr="007F5F3D">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359,000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917,000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E1702" w:rsidRDefault="00EF15AB" w:rsidP="0027509A">
            <w:pPr>
              <w:jc w:val="right"/>
              <w:rPr>
                <w:rFonts w:ascii="Liberation Serif" w:hAnsi="Liberation Serif" w:cs="Liberation Serif"/>
                <w:color w:val="000000"/>
                <w:sz w:val="20"/>
                <w:szCs w:val="20"/>
                <w:highlight w:val="yellow"/>
              </w:rPr>
            </w:pPr>
            <w:r>
              <w:rPr>
                <w:rFonts w:ascii="Liberation Serif" w:hAnsi="Liberation Serif" w:cs="Liberation Serif"/>
                <w:color w:val="000000"/>
                <w:sz w:val="20"/>
                <w:szCs w:val="20"/>
              </w:rPr>
              <w:t>1 055</w:t>
            </w:r>
            <w:r w:rsidRPr="00471C02">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904244">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 xml:space="preserve">1 </w:t>
            </w:r>
            <w:r w:rsidR="00904244" w:rsidRPr="00904244">
              <w:rPr>
                <w:rFonts w:ascii="Liberation Serif" w:hAnsi="Liberation Serif" w:cs="Liberation Serif"/>
                <w:color w:val="000000"/>
                <w:sz w:val="20"/>
                <w:szCs w:val="20"/>
                <w:lang w:val="en-US"/>
              </w:rPr>
              <w:t>411</w:t>
            </w:r>
            <w:r w:rsidRPr="00904244">
              <w:rPr>
                <w:rFonts w:ascii="Liberation Serif" w:hAnsi="Liberation Serif" w:cs="Liberation Serif"/>
                <w:color w:val="000000"/>
                <w:sz w:val="20"/>
                <w:szCs w:val="20"/>
              </w:rPr>
              <w:t>,000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726" w:type="dxa"/>
            <w:vMerge/>
            <w:tcBorders>
              <w:top w:val="single" w:sz="4" w:space="0" w:color="auto"/>
              <w:left w:val="single" w:sz="4" w:space="0" w:color="auto"/>
              <w:bottom w:val="single" w:sz="4" w:space="0" w:color="auto"/>
              <w:right w:val="single" w:sz="4" w:space="0" w:color="auto"/>
            </w:tcBorders>
            <w:shd w:val="clear" w:color="000000" w:fill="FFFFFF"/>
            <w:hideMark/>
          </w:tcPr>
          <w:p w:rsidR="00EF15AB" w:rsidRPr="00921090" w:rsidRDefault="00EF15AB" w:rsidP="00E42DD8">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40</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71168B">
            <w:pPr>
              <w:jc w:val="right"/>
              <w:rPr>
                <w:rFonts w:ascii="Liberation Serif" w:hAnsi="Liberation Serif" w:cs="Liberation Serif"/>
                <w:sz w:val="20"/>
                <w:szCs w:val="20"/>
              </w:rPr>
            </w:pPr>
            <w:r w:rsidRPr="00904244">
              <w:rPr>
                <w:rFonts w:ascii="Liberation Serif" w:hAnsi="Liberation Serif" w:cs="Liberation Serif"/>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471C02" w:rsidRDefault="00EF15AB" w:rsidP="0019664D">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sz w:val="20"/>
                <w:szCs w:val="20"/>
              </w:rPr>
            </w:pPr>
            <w:r w:rsidRPr="00921090">
              <w:rPr>
                <w:rFonts w:ascii="Liberation Serif" w:hAnsi="Liberation Serif" w:cs="Liberation Serif"/>
                <w:sz w:val="20"/>
                <w:szCs w:val="20"/>
              </w:rPr>
              <w:t>0,000</w:t>
            </w:r>
          </w:p>
        </w:tc>
        <w:tc>
          <w:tcPr>
            <w:tcW w:w="1726" w:type="dxa"/>
            <w:vMerge/>
            <w:tcBorders>
              <w:top w:val="single" w:sz="4" w:space="0" w:color="auto"/>
              <w:left w:val="single" w:sz="4" w:space="0" w:color="auto"/>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115B2C" w:rsidRPr="00921090" w:rsidTr="0076464C">
        <w:trPr>
          <w:trHeight w:val="12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41</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8A7138">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5. </w:t>
            </w:r>
            <w:r w:rsidRPr="00921090">
              <w:rPr>
                <w:rFonts w:ascii="Liberation Serif" w:hAnsi="Liberation Serif" w:cs="Liberation Serif"/>
                <w:color w:val="000000"/>
                <w:sz w:val="20"/>
                <w:szCs w:val="20"/>
              </w:rPr>
              <w:br/>
              <w:t xml:space="preserve">Ремонт зданий и нежилых </w:t>
            </w:r>
            <w:proofErr w:type="gramStart"/>
            <w:r w:rsidRPr="00921090">
              <w:rPr>
                <w:rFonts w:ascii="Liberation Serif" w:hAnsi="Liberation Serif" w:cs="Liberation Serif"/>
                <w:color w:val="000000"/>
                <w:sz w:val="20"/>
                <w:szCs w:val="20"/>
              </w:rPr>
              <w:t>помещений</w:t>
            </w:r>
            <w:proofErr w:type="gramEnd"/>
            <w:r w:rsidRPr="00921090">
              <w:rPr>
                <w:rFonts w:ascii="Liberation Serif" w:hAnsi="Liberation Serif" w:cs="Liberation Serif"/>
                <w:color w:val="000000"/>
                <w:sz w:val="20"/>
                <w:szCs w:val="20"/>
              </w:rPr>
              <w:t xml:space="preserve"> находящихся в муниципальной собственности, </w:t>
            </w:r>
          </w:p>
          <w:p w:rsidR="00115B2C" w:rsidRPr="00921090" w:rsidRDefault="00115B2C" w:rsidP="007A26D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всего, в том числе:</w:t>
            </w:r>
          </w:p>
        </w:tc>
        <w:tc>
          <w:tcPr>
            <w:tcW w:w="1560" w:type="dxa"/>
            <w:tcBorders>
              <w:top w:val="nil"/>
              <w:left w:val="nil"/>
              <w:bottom w:val="single" w:sz="4" w:space="0" w:color="auto"/>
              <w:right w:val="single" w:sz="4" w:space="0" w:color="auto"/>
            </w:tcBorders>
            <w:shd w:val="clear" w:color="000000" w:fill="FFFFFF"/>
            <w:hideMark/>
          </w:tcPr>
          <w:p w:rsidR="00115B2C" w:rsidRPr="00DA3C7E" w:rsidRDefault="00DA3C7E" w:rsidP="00DA3C7E">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62</w:t>
            </w:r>
            <w:r w:rsidR="00115B2C" w:rsidRPr="007F5F3D">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141</w:t>
            </w:r>
            <w:r w:rsidR="00115B2C" w:rsidRPr="007F5F3D">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338</w:t>
            </w:r>
          </w:p>
        </w:tc>
        <w:tc>
          <w:tcPr>
            <w:tcW w:w="1276" w:type="dxa"/>
            <w:tcBorders>
              <w:top w:val="nil"/>
              <w:left w:val="nil"/>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115B2C" w:rsidRPr="00921090" w:rsidRDefault="00115B2C" w:rsidP="00011F35">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173,557</w:t>
            </w:r>
          </w:p>
        </w:tc>
        <w:tc>
          <w:tcPr>
            <w:tcW w:w="1133" w:type="dxa"/>
            <w:tcBorders>
              <w:top w:val="nil"/>
              <w:left w:val="nil"/>
              <w:bottom w:val="single" w:sz="4" w:space="0" w:color="auto"/>
              <w:right w:val="single" w:sz="4" w:space="0" w:color="auto"/>
            </w:tcBorders>
            <w:shd w:val="clear" w:color="000000" w:fill="FFFFFF"/>
            <w:hideMark/>
          </w:tcPr>
          <w:p w:rsidR="00115B2C" w:rsidRPr="00921090" w:rsidRDefault="00115B2C" w:rsidP="00B57B5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10 620,228</w:t>
            </w:r>
          </w:p>
        </w:tc>
        <w:tc>
          <w:tcPr>
            <w:tcW w:w="1276" w:type="dxa"/>
            <w:tcBorders>
              <w:top w:val="nil"/>
              <w:left w:val="nil"/>
              <w:bottom w:val="single" w:sz="4" w:space="0" w:color="auto"/>
              <w:right w:val="single" w:sz="4" w:space="0" w:color="auto"/>
            </w:tcBorders>
            <w:shd w:val="clear" w:color="000000" w:fill="FFFFFF"/>
            <w:hideMark/>
          </w:tcPr>
          <w:p w:rsidR="00115B2C" w:rsidRPr="00471C02" w:rsidRDefault="00E42DD8" w:rsidP="0027509A">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20 </w:t>
            </w:r>
            <w:r w:rsidR="0027509A">
              <w:rPr>
                <w:rFonts w:ascii="Liberation Serif" w:hAnsi="Liberation Serif" w:cs="Liberation Serif"/>
                <w:color w:val="000000"/>
                <w:sz w:val="20"/>
                <w:szCs w:val="20"/>
              </w:rPr>
              <w:t>505</w:t>
            </w:r>
            <w:r>
              <w:rPr>
                <w:rFonts w:ascii="Liberation Serif" w:hAnsi="Liberation Serif" w:cs="Liberation Serif"/>
                <w:color w:val="000000"/>
                <w:sz w:val="20"/>
                <w:szCs w:val="20"/>
              </w:rPr>
              <w:t>,</w:t>
            </w:r>
            <w:r w:rsidR="0027509A">
              <w:rPr>
                <w:rFonts w:ascii="Liberation Serif" w:hAnsi="Liberation Serif" w:cs="Liberation Serif"/>
                <w:color w:val="000000"/>
                <w:sz w:val="20"/>
                <w:szCs w:val="20"/>
              </w:rPr>
              <w:t>487</w:t>
            </w:r>
          </w:p>
        </w:tc>
        <w:tc>
          <w:tcPr>
            <w:tcW w:w="1134" w:type="dxa"/>
            <w:gridSpan w:val="2"/>
            <w:tcBorders>
              <w:top w:val="nil"/>
              <w:left w:val="nil"/>
              <w:bottom w:val="single" w:sz="4" w:space="0" w:color="auto"/>
              <w:right w:val="single" w:sz="4" w:space="0" w:color="auto"/>
            </w:tcBorders>
            <w:shd w:val="clear" w:color="000000" w:fill="FFFFFF"/>
            <w:hideMark/>
          </w:tcPr>
          <w:p w:rsidR="00115B2C" w:rsidRPr="00DA3C7E" w:rsidRDefault="00DA3C7E" w:rsidP="00DA3C7E">
            <w:pPr>
              <w:jc w:val="right"/>
              <w:rPr>
                <w:rFonts w:ascii="Liberation Serif" w:hAnsi="Liberation Serif" w:cs="Liberation Serif"/>
                <w:color w:val="000000"/>
                <w:sz w:val="20"/>
                <w:szCs w:val="20"/>
                <w:lang w:val="en-US"/>
              </w:rPr>
            </w:pPr>
            <w:r w:rsidRPr="00DA3C7E">
              <w:rPr>
                <w:rFonts w:ascii="Liberation Serif" w:hAnsi="Liberation Serif" w:cs="Liberation Serif"/>
                <w:color w:val="000000"/>
                <w:sz w:val="20"/>
                <w:szCs w:val="20"/>
                <w:lang w:val="en-US"/>
              </w:rPr>
              <w:t>842</w:t>
            </w:r>
            <w:r w:rsidR="00115B2C"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066</w:t>
            </w:r>
          </w:p>
        </w:tc>
        <w:tc>
          <w:tcPr>
            <w:tcW w:w="1158" w:type="dxa"/>
            <w:gridSpan w:val="2"/>
            <w:tcBorders>
              <w:top w:val="single" w:sz="4" w:space="0" w:color="auto"/>
              <w:left w:val="nil"/>
              <w:bottom w:val="single" w:sz="4" w:space="0" w:color="auto"/>
              <w:right w:val="single" w:sz="4" w:space="0" w:color="auto"/>
            </w:tcBorders>
            <w:shd w:val="clear" w:color="000000" w:fill="FFFFFF"/>
          </w:tcPr>
          <w:p w:rsidR="00115B2C" w:rsidRPr="00921090" w:rsidRDefault="00E42DD8" w:rsidP="0019664D">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00115B2C" w:rsidRPr="00921090">
              <w:rPr>
                <w:rFonts w:ascii="Liberation Serif" w:hAnsi="Liberation Serif" w:cs="Liberation Serif"/>
                <w:color w:val="000000"/>
                <w:sz w:val="20"/>
                <w:szCs w:val="20"/>
              </w:rPr>
              <w:t xml:space="preserve"> 000,000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E42DD8" w:rsidP="00A6624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00115B2C" w:rsidRPr="00921090">
              <w:rPr>
                <w:rFonts w:ascii="Liberation Serif" w:hAnsi="Liberation Serif" w:cs="Liberation Serif"/>
                <w:color w:val="000000"/>
                <w:sz w:val="20"/>
                <w:szCs w:val="20"/>
              </w:rPr>
              <w:t>000,000</w:t>
            </w:r>
          </w:p>
        </w:tc>
        <w:tc>
          <w:tcPr>
            <w:tcW w:w="1726" w:type="dxa"/>
            <w:vMerge w:val="restart"/>
            <w:tcBorders>
              <w:top w:val="nil"/>
              <w:left w:val="single" w:sz="4" w:space="0" w:color="auto"/>
              <w:right w:val="single" w:sz="4" w:space="0" w:color="auto"/>
            </w:tcBorders>
            <w:shd w:val="clear" w:color="000000" w:fill="FFFFFF"/>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w:t>
            </w:r>
            <w:r w:rsidR="003955DA">
              <w:rPr>
                <w:rFonts w:ascii="Liberation Serif" w:hAnsi="Liberation Serif" w:cs="Liberation Serif"/>
                <w:color w:val="000000"/>
                <w:sz w:val="20"/>
                <w:szCs w:val="20"/>
              </w:rPr>
              <w:t>6</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115B2C"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42</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nil"/>
              <w:left w:val="nil"/>
              <w:bottom w:val="single" w:sz="4" w:space="0" w:color="auto"/>
              <w:right w:val="single" w:sz="4" w:space="0" w:color="auto"/>
            </w:tcBorders>
            <w:shd w:val="clear" w:color="000000" w:fill="FFFFFF"/>
            <w:hideMark/>
          </w:tcPr>
          <w:p w:rsidR="00115B2C" w:rsidRPr="007F5F3D" w:rsidRDefault="00115B2C" w:rsidP="0071168B">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471C02" w:rsidRDefault="00115B2C"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15B2C" w:rsidRPr="00DA3C7E" w:rsidRDefault="00115B2C"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115B2C"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43</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000000" w:fill="FFFFFF"/>
            <w:hideMark/>
          </w:tcPr>
          <w:p w:rsidR="00115B2C" w:rsidRPr="007F5F3D" w:rsidRDefault="00115B2C" w:rsidP="0071168B">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471C02" w:rsidRDefault="00115B2C"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15B2C" w:rsidRPr="00DA3C7E" w:rsidRDefault="00115B2C"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DA3C7E"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DA3C7E" w:rsidRPr="00921090" w:rsidRDefault="00DA3C7E"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44</w:t>
            </w:r>
          </w:p>
        </w:tc>
        <w:tc>
          <w:tcPr>
            <w:tcW w:w="2504" w:type="dxa"/>
            <w:tcBorders>
              <w:top w:val="nil"/>
              <w:left w:val="nil"/>
              <w:bottom w:val="single" w:sz="4" w:space="0" w:color="auto"/>
              <w:right w:val="single" w:sz="4" w:space="0" w:color="auto"/>
            </w:tcBorders>
            <w:shd w:val="clear" w:color="000000" w:fill="FFFFFF"/>
            <w:hideMark/>
          </w:tcPr>
          <w:p w:rsidR="00DA3C7E" w:rsidRPr="00921090" w:rsidRDefault="00DA3C7E"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560" w:type="dxa"/>
            <w:tcBorders>
              <w:top w:val="nil"/>
              <w:left w:val="nil"/>
              <w:bottom w:val="single" w:sz="4" w:space="0" w:color="auto"/>
              <w:right w:val="single" w:sz="4" w:space="0" w:color="auto"/>
            </w:tcBorders>
            <w:shd w:val="clear" w:color="000000" w:fill="FFFFFF"/>
            <w:hideMark/>
          </w:tcPr>
          <w:p w:rsidR="00DA3C7E" w:rsidRPr="00DA3C7E" w:rsidRDefault="00DA3C7E" w:rsidP="005D6488">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62</w:t>
            </w:r>
            <w:r w:rsidRPr="007F5F3D">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141</w:t>
            </w:r>
            <w:r w:rsidRPr="007F5F3D">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338</w:t>
            </w:r>
          </w:p>
        </w:tc>
        <w:tc>
          <w:tcPr>
            <w:tcW w:w="1276" w:type="dxa"/>
            <w:tcBorders>
              <w:top w:val="nil"/>
              <w:left w:val="nil"/>
              <w:bottom w:val="single" w:sz="4" w:space="0" w:color="auto"/>
              <w:right w:val="single" w:sz="4" w:space="0" w:color="auto"/>
            </w:tcBorders>
            <w:shd w:val="clear" w:color="000000" w:fill="FFFFFF"/>
            <w:hideMark/>
          </w:tcPr>
          <w:p w:rsidR="00DA3C7E" w:rsidRPr="00921090" w:rsidRDefault="00DA3C7E"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hideMark/>
          </w:tcPr>
          <w:p w:rsidR="00DA3C7E" w:rsidRPr="00921090" w:rsidRDefault="00DA3C7E"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173,557</w:t>
            </w:r>
          </w:p>
        </w:tc>
        <w:tc>
          <w:tcPr>
            <w:tcW w:w="1133" w:type="dxa"/>
            <w:tcBorders>
              <w:top w:val="nil"/>
              <w:left w:val="nil"/>
              <w:bottom w:val="single" w:sz="4" w:space="0" w:color="auto"/>
              <w:right w:val="single" w:sz="4" w:space="0" w:color="auto"/>
            </w:tcBorders>
            <w:shd w:val="clear" w:color="000000" w:fill="FFFFFF"/>
            <w:hideMark/>
          </w:tcPr>
          <w:p w:rsidR="00DA3C7E" w:rsidRPr="00921090" w:rsidRDefault="00DA3C7E"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10 620,228</w:t>
            </w:r>
          </w:p>
        </w:tc>
        <w:tc>
          <w:tcPr>
            <w:tcW w:w="1276" w:type="dxa"/>
            <w:tcBorders>
              <w:top w:val="nil"/>
              <w:left w:val="nil"/>
              <w:bottom w:val="single" w:sz="4" w:space="0" w:color="auto"/>
              <w:right w:val="single" w:sz="4" w:space="0" w:color="auto"/>
            </w:tcBorders>
            <w:shd w:val="clear" w:color="000000" w:fill="FFFFFF"/>
            <w:hideMark/>
          </w:tcPr>
          <w:p w:rsidR="00DA3C7E" w:rsidRPr="00471C02" w:rsidRDefault="00DA3C7E"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20 505,487</w:t>
            </w:r>
          </w:p>
        </w:tc>
        <w:tc>
          <w:tcPr>
            <w:tcW w:w="1134" w:type="dxa"/>
            <w:gridSpan w:val="2"/>
            <w:tcBorders>
              <w:top w:val="nil"/>
              <w:left w:val="nil"/>
              <w:bottom w:val="single" w:sz="4" w:space="0" w:color="auto"/>
              <w:right w:val="single" w:sz="4" w:space="0" w:color="auto"/>
            </w:tcBorders>
            <w:shd w:val="clear" w:color="000000" w:fill="FFFFFF"/>
            <w:hideMark/>
          </w:tcPr>
          <w:p w:rsidR="00DA3C7E" w:rsidRPr="00DA3C7E" w:rsidRDefault="00DA3C7E" w:rsidP="005D6488">
            <w:pPr>
              <w:jc w:val="right"/>
              <w:rPr>
                <w:rFonts w:ascii="Liberation Serif" w:hAnsi="Liberation Serif" w:cs="Liberation Serif"/>
                <w:color w:val="000000"/>
                <w:sz w:val="20"/>
                <w:szCs w:val="20"/>
                <w:lang w:val="en-US"/>
              </w:rPr>
            </w:pPr>
            <w:r w:rsidRPr="00DA3C7E">
              <w:rPr>
                <w:rFonts w:ascii="Liberation Serif" w:hAnsi="Liberation Serif" w:cs="Liberation Serif"/>
                <w:color w:val="000000"/>
                <w:sz w:val="20"/>
                <w:szCs w:val="20"/>
                <w:lang w:val="en-US"/>
              </w:rPr>
              <w:t>842</w:t>
            </w:r>
            <w:r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066</w:t>
            </w:r>
          </w:p>
        </w:tc>
        <w:tc>
          <w:tcPr>
            <w:tcW w:w="1158" w:type="dxa"/>
            <w:gridSpan w:val="2"/>
            <w:tcBorders>
              <w:top w:val="single" w:sz="4" w:space="0" w:color="auto"/>
              <w:left w:val="nil"/>
              <w:bottom w:val="single" w:sz="4" w:space="0" w:color="auto"/>
              <w:right w:val="single" w:sz="4" w:space="0" w:color="auto"/>
            </w:tcBorders>
            <w:shd w:val="clear" w:color="000000" w:fill="FFFFFF"/>
          </w:tcPr>
          <w:p w:rsidR="00DA3C7E" w:rsidRPr="00921090" w:rsidRDefault="00DA3C7E" w:rsidP="003506C4">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DA3C7E" w:rsidRPr="00921090" w:rsidRDefault="00DA3C7E" w:rsidP="00E42DD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726" w:type="dxa"/>
            <w:vMerge/>
            <w:tcBorders>
              <w:left w:val="single" w:sz="4" w:space="0" w:color="auto"/>
              <w:right w:val="single" w:sz="4" w:space="0" w:color="auto"/>
            </w:tcBorders>
            <w:shd w:val="clear" w:color="000000" w:fill="FFFFFF"/>
            <w:hideMark/>
          </w:tcPr>
          <w:p w:rsidR="00DA3C7E" w:rsidRPr="00921090" w:rsidRDefault="00DA3C7E" w:rsidP="0071168B">
            <w:pPr>
              <w:jc w:val="right"/>
              <w:rPr>
                <w:rFonts w:ascii="Liberation Serif" w:hAnsi="Liberation Serif" w:cs="Liberation Serif"/>
                <w:color w:val="000000"/>
                <w:sz w:val="20"/>
                <w:szCs w:val="20"/>
              </w:rPr>
            </w:pPr>
          </w:p>
        </w:tc>
      </w:tr>
      <w:tr w:rsidR="00115B2C" w:rsidRPr="00921090" w:rsidTr="0076464C">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45</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560" w:type="dxa"/>
            <w:tcBorders>
              <w:top w:val="nil"/>
              <w:left w:val="nil"/>
              <w:bottom w:val="single" w:sz="4" w:space="0" w:color="auto"/>
              <w:right w:val="single" w:sz="4" w:space="0" w:color="auto"/>
            </w:tcBorders>
            <w:shd w:val="clear" w:color="000000" w:fill="FFFFFF"/>
            <w:hideMark/>
          </w:tcPr>
          <w:p w:rsidR="00115B2C" w:rsidRPr="00471C02" w:rsidRDefault="00115B2C"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000000" w:fill="FFFFFF"/>
            <w:vAlign w:val="center"/>
            <w:hideMark/>
          </w:tcPr>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000000" w:fill="FFFFFF"/>
            <w:vAlign w:val="center"/>
            <w:hideMark/>
          </w:tcPr>
          <w:p w:rsidR="00115B2C" w:rsidRPr="00471C02" w:rsidRDefault="00115B2C"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15B2C" w:rsidRPr="00DA3C7E" w:rsidRDefault="00115B2C" w:rsidP="0071168B">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EF15AB" w:rsidRPr="00921090" w:rsidTr="005D6488">
        <w:trPr>
          <w:trHeight w:val="324"/>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4A077F">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46</w:t>
            </w:r>
          </w:p>
        </w:tc>
        <w:tc>
          <w:tcPr>
            <w:tcW w:w="2504" w:type="dxa"/>
            <w:tcBorders>
              <w:top w:val="single" w:sz="4" w:space="0" w:color="auto"/>
              <w:left w:val="single" w:sz="4" w:space="0" w:color="auto"/>
              <w:bottom w:val="single" w:sz="4" w:space="0" w:color="auto"/>
              <w:right w:val="single" w:sz="4" w:space="0" w:color="auto"/>
            </w:tcBorders>
            <w:shd w:val="clear" w:color="000000" w:fill="FFFFFF"/>
            <w:vAlign w:val="center"/>
          </w:tcPr>
          <w:p w:rsidR="00EF15AB" w:rsidRPr="00921090" w:rsidRDefault="00EF15AB" w:rsidP="00AF6DF6">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Мероприятие 6.</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Проведение оценки жилых помещений (квартир) и определение размера выкупной цены в соответствии со статьей 32 Жилищного кодекса Российской Федерации, </w:t>
            </w:r>
          </w:p>
          <w:p w:rsidR="00EF15AB" w:rsidRPr="00921090" w:rsidRDefault="00EF15AB" w:rsidP="007A26D7">
            <w:pPr>
              <w:rPr>
                <w:rFonts w:ascii="Liberation Serif" w:hAnsi="Liberation Serif" w:cs="Liberation Serif"/>
                <w:b/>
                <w:color w:val="000000"/>
                <w:sz w:val="20"/>
                <w:szCs w:val="20"/>
              </w:rPr>
            </w:pPr>
            <w:r w:rsidRPr="00921090">
              <w:rPr>
                <w:rFonts w:ascii="Liberation Serif" w:hAnsi="Liberation Serif" w:cs="Liberation Serif"/>
                <w:color w:val="000000"/>
                <w:sz w:val="20"/>
                <w:szCs w:val="20"/>
              </w:rPr>
              <w:t>всего, в том числе:</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EF15AB" w:rsidRPr="00476333" w:rsidRDefault="00EF15AB" w:rsidP="00904244">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 xml:space="preserve">2 </w:t>
            </w:r>
            <w:r w:rsidR="00904244">
              <w:rPr>
                <w:rFonts w:ascii="Liberation Serif" w:hAnsi="Liberation Serif" w:cs="Liberation Serif"/>
                <w:color w:val="000000"/>
                <w:sz w:val="20"/>
                <w:szCs w:val="20"/>
                <w:lang w:val="en-US"/>
              </w:rPr>
              <w:t>092</w:t>
            </w:r>
            <w:r w:rsidRPr="00476333">
              <w:rPr>
                <w:rFonts w:ascii="Liberation Serif" w:hAnsi="Liberation Serif" w:cs="Liberation Serif"/>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97,000</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63</w:t>
            </w:r>
            <w:r w:rsidRPr="00471C02">
              <w:rPr>
                <w:rFonts w:ascii="Liberation Serif" w:hAnsi="Liberation Serif" w:cs="Liberation Serif"/>
                <w:color w:val="000000"/>
                <w:sz w:val="20"/>
                <w:szCs w:val="20"/>
              </w:rPr>
              <w:t>5,000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EF15AB" w:rsidRPr="00904244" w:rsidRDefault="00904244" w:rsidP="004A077F">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lang w:val="en-US"/>
              </w:rPr>
              <w:t>70</w:t>
            </w:r>
            <w:r w:rsidR="00EF15AB" w:rsidRPr="00904244">
              <w:rPr>
                <w:rFonts w:ascii="Liberation Serif" w:hAnsi="Liberation Serif" w:cs="Liberation Serif"/>
                <w:color w:val="000000"/>
                <w:sz w:val="20"/>
                <w:szCs w:val="20"/>
              </w:rPr>
              <w:t>,000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726" w:type="dxa"/>
            <w:vMerge w:val="restart"/>
            <w:tcBorders>
              <w:top w:val="single" w:sz="4" w:space="0" w:color="auto"/>
              <w:left w:val="single" w:sz="4" w:space="0" w:color="auto"/>
              <w:right w:val="single" w:sz="4" w:space="0" w:color="auto"/>
            </w:tcBorders>
            <w:shd w:val="clear" w:color="000000" w:fill="FFFFFF"/>
          </w:tcPr>
          <w:p w:rsidR="00EF15AB" w:rsidRPr="00921090" w:rsidRDefault="00EF15AB" w:rsidP="008D39E4">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40</w:t>
            </w:r>
          </w:p>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EF15AB" w:rsidRPr="00921090" w:rsidTr="005D6488">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17641C">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47</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6333" w:rsidRDefault="00EF15AB" w:rsidP="0071168B">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71168B">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76464C">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48</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6333" w:rsidRDefault="00EF15AB" w:rsidP="0071168B">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71168B">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76464C">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49</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6333" w:rsidRDefault="00EF15AB" w:rsidP="00904244">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 xml:space="preserve">2 </w:t>
            </w:r>
            <w:r w:rsidR="00904244">
              <w:rPr>
                <w:rFonts w:ascii="Liberation Serif" w:hAnsi="Liberation Serif" w:cs="Liberation Serif"/>
                <w:color w:val="000000"/>
                <w:sz w:val="20"/>
                <w:szCs w:val="20"/>
                <w:lang w:val="en-US"/>
              </w:rPr>
              <w:t>092</w:t>
            </w:r>
            <w:r w:rsidRPr="00476333">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3506C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3506C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97,000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3506C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3506C4">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63</w:t>
            </w:r>
            <w:r w:rsidRPr="00471C02">
              <w:rPr>
                <w:rFonts w:ascii="Liberation Serif" w:hAnsi="Liberation Serif" w:cs="Liberation Serif"/>
                <w:color w:val="000000"/>
                <w:sz w:val="20"/>
                <w:szCs w:val="20"/>
              </w:rPr>
              <w:t>5,000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904244" w:rsidP="003506C4">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lang w:val="en-US"/>
              </w:rPr>
              <w:t>70</w:t>
            </w:r>
            <w:r w:rsidR="00EF15AB" w:rsidRPr="00904244">
              <w:rPr>
                <w:rFonts w:ascii="Liberation Serif" w:hAnsi="Liberation Serif" w:cs="Liberation Serif"/>
                <w:color w:val="000000"/>
                <w:sz w:val="20"/>
                <w:szCs w:val="20"/>
              </w:rPr>
              <w:t>,000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3506C4">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19283C">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50</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71168B">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71168B">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EF15AB" w:rsidRPr="00921090" w:rsidRDefault="00EF15AB" w:rsidP="0071168B">
            <w:pPr>
              <w:jc w:val="right"/>
              <w:rPr>
                <w:rFonts w:ascii="Liberation Serif" w:hAnsi="Liberation Serif" w:cs="Liberation Serif"/>
                <w:color w:val="000000"/>
                <w:sz w:val="20"/>
                <w:szCs w:val="20"/>
              </w:rPr>
            </w:pPr>
          </w:p>
        </w:tc>
      </w:tr>
      <w:tr w:rsidR="00115B2C" w:rsidRPr="00921090" w:rsidTr="00EF15AB">
        <w:trPr>
          <w:trHeight w:val="9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57755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51</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902C62">
            <w:pP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Мероприятие 7.</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Снос аварийных нежилых зданий для подготовки площадок под строительство, всего, в том числе:</w:t>
            </w:r>
          </w:p>
        </w:tc>
        <w:tc>
          <w:tcPr>
            <w:tcW w:w="1560" w:type="dxa"/>
            <w:tcBorders>
              <w:top w:val="nil"/>
              <w:left w:val="nil"/>
              <w:bottom w:val="single" w:sz="4" w:space="0" w:color="auto"/>
              <w:right w:val="single" w:sz="4" w:space="0" w:color="auto"/>
            </w:tcBorders>
            <w:shd w:val="clear" w:color="auto" w:fill="auto"/>
            <w:hideMark/>
          </w:tcPr>
          <w:p w:rsidR="00115B2C" w:rsidRPr="0048409E" w:rsidRDefault="00904244" w:rsidP="0027509A">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2 443</w:t>
            </w:r>
            <w:r w:rsidR="00115B2C" w:rsidRPr="0048409E">
              <w:rPr>
                <w:rFonts w:ascii="Liberation Serif" w:hAnsi="Liberation Serif" w:cs="Liberation Serif"/>
                <w:color w:val="000000"/>
                <w:sz w:val="20"/>
                <w:szCs w:val="20"/>
              </w:rPr>
              <w:t>,053</w:t>
            </w:r>
          </w:p>
        </w:tc>
        <w:tc>
          <w:tcPr>
            <w:tcW w:w="1276" w:type="dxa"/>
            <w:tcBorders>
              <w:top w:val="nil"/>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378,660</w:t>
            </w:r>
          </w:p>
        </w:tc>
        <w:tc>
          <w:tcPr>
            <w:tcW w:w="1133" w:type="dxa"/>
            <w:tcBorders>
              <w:top w:val="nil"/>
              <w:left w:val="nil"/>
              <w:bottom w:val="single" w:sz="4" w:space="0" w:color="auto"/>
              <w:right w:val="single" w:sz="4" w:space="0" w:color="auto"/>
            </w:tcBorders>
            <w:shd w:val="clear" w:color="auto" w:fill="auto"/>
            <w:hideMark/>
          </w:tcPr>
          <w:p w:rsidR="00115B2C" w:rsidRPr="00471C02" w:rsidRDefault="00115B2C" w:rsidP="007434B9">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334,393</w:t>
            </w:r>
          </w:p>
        </w:tc>
        <w:tc>
          <w:tcPr>
            <w:tcW w:w="1276" w:type="dxa"/>
            <w:tcBorders>
              <w:top w:val="nil"/>
              <w:left w:val="nil"/>
              <w:bottom w:val="single" w:sz="4" w:space="0" w:color="auto"/>
              <w:right w:val="single" w:sz="4" w:space="0" w:color="auto"/>
            </w:tcBorders>
            <w:shd w:val="clear" w:color="auto" w:fill="auto"/>
            <w:hideMark/>
          </w:tcPr>
          <w:p w:rsidR="00115B2C" w:rsidRPr="00476333" w:rsidRDefault="0027509A" w:rsidP="00F02EA2">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45</w:t>
            </w:r>
            <w:r w:rsidR="00115B2C" w:rsidRPr="00476333">
              <w:rPr>
                <w:rFonts w:ascii="Liberation Serif" w:hAnsi="Liberation Serif" w:cs="Liberation Serif"/>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15B2C" w:rsidRPr="00904244" w:rsidRDefault="00904244" w:rsidP="00904244">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lang w:val="en-US"/>
              </w:rPr>
              <w:t>1 685</w:t>
            </w:r>
            <w:r w:rsidR="00115B2C" w:rsidRPr="00904244">
              <w:rPr>
                <w:rFonts w:ascii="Liberation Serif" w:hAnsi="Liberation Serif" w:cs="Liberation Serif"/>
                <w:color w:val="000000"/>
                <w:sz w:val="20"/>
                <w:szCs w:val="20"/>
              </w:rPr>
              <w:t>,000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15B2C" w:rsidRPr="00921090" w:rsidRDefault="003955DA" w:rsidP="0019283C">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42</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115B2C" w:rsidRPr="00921090" w:rsidRDefault="00115B2C"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115B2C"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lastRenderedPageBreak/>
              <w:t>52</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hideMark/>
          </w:tcPr>
          <w:p w:rsidR="00115B2C" w:rsidRPr="0048409E" w:rsidRDefault="00115B2C" w:rsidP="00F02EA2">
            <w:pPr>
              <w:jc w:val="right"/>
              <w:rPr>
                <w:rFonts w:ascii="Liberation Serif" w:hAnsi="Liberation Serif" w:cs="Liberation Serif"/>
                <w:color w:val="000000"/>
                <w:sz w:val="20"/>
                <w:szCs w:val="20"/>
              </w:rPr>
            </w:pPr>
            <w:r w:rsidRPr="0048409E">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6333" w:rsidRDefault="00115B2C" w:rsidP="00F02EA2">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15B2C" w:rsidRPr="00904244" w:rsidRDefault="00115B2C" w:rsidP="00F02EA2">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115B2C"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53</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nil"/>
              <w:left w:val="nil"/>
              <w:bottom w:val="single" w:sz="4" w:space="0" w:color="auto"/>
              <w:right w:val="single" w:sz="4" w:space="0" w:color="auto"/>
            </w:tcBorders>
            <w:shd w:val="clear" w:color="auto" w:fill="auto"/>
            <w:hideMark/>
          </w:tcPr>
          <w:p w:rsidR="00115B2C" w:rsidRPr="0048409E" w:rsidRDefault="00115B2C" w:rsidP="00F02EA2">
            <w:pPr>
              <w:jc w:val="right"/>
              <w:rPr>
                <w:rFonts w:ascii="Liberation Serif" w:hAnsi="Liberation Serif" w:cs="Liberation Serif"/>
                <w:color w:val="000000"/>
                <w:sz w:val="20"/>
                <w:szCs w:val="20"/>
              </w:rPr>
            </w:pPr>
            <w:r w:rsidRPr="0048409E">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vAlign w:val="center"/>
            <w:hideMark/>
          </w:tcPr>
          <w:p w:rsidR="00115B2C" w:rsidRPr="00476333" w:rsidRDefault="00115B2C" w:rsidP="00F02EA2">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15B2C" w:rsidRPr="00904244" w:rsidRDefault="00115B2C" w:rsidP="00F02EA2">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115B2C" w:rsidRPr="00921090" w:rsidTr="00EF15AB">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54</w:t>
            </w:r>
          </w:p>
        </w:tc>
        <w:tc>
          <w:tcPr>
            <w:tcW w:w="2504" w:type="dxa"/>
            <w:tcBorders>
              <w:top w:val="nil"/>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nil"/>
              <w:left w:val="nil"/>
              <w:bottom w:val="single" w:sz="4" w:space="0" w:color="auto"/>
              <w:right w:val="single" w:sz="4" w:space="0" w:color="auto"/>
            </w:tcBorders>
            <w:shd w:val="clear" w:color="auto" w:fill="auto"/>
            <w:hideMark/>
          </w:tcPr>
          <w:p w:rsidR="00115B2C" w:rsidRPr="0048409E" w:rsidRDefault="00904244" w:rsidP="0027509A">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2 443</w:t>
            </w:r>
            <w:r w:rsidR="00115B2C" w:rsidRPr="0048409E">
              <w:rPr>
                <w:rFonts w:ascii="Liberation Serif" w:hAnsi="Liberation Serif" w:cs="Liberation Serif"/>
                <w:color w:val="000000"/>
                <w:sz w:val="20"/>
                <w:szCs w:val="20"/>
              </w:rPr>
              <w:t>,053</w:t>
            </w:r>
          </w:p>
        </w:tc>
        <w:tc>
          <w:tcPr>
            <w:tcW w:w="1276" w:type="dxa"/>
            <w:tcBorders>
              <w:top w:val="nil"/>
              <w:left w:val="nil"/>
              <w:bottom w:val="single" w:sz="4" w:space="0" w:color="auto"/>
              <w:right w:val="single" w:sz="4" w:space="0" w:color="auto"/>
            </w:tcBorders>
            <w:shd w:val="clear" w:color="auto" w:fill="auto"/>
            <w:hideMark/>
          </w:tcPr>
          <w:p w:rsidR="00115B2C" w:rsidRPr="00471C02" w:rsidRDefault="00115B2C" w:rsidP="003506C4">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nil"/>
              <w:left w:val="nil"/>
              <w:bottom w:val="single" w:sz="4" w:space="0" w:color="auto"/>
              <w:right w:val="single" w:sz="4" w:space="0" w:color="auto"/>
            </w:tcBorders>
            <w:shd w:val="clear" w:color="auto" w:fill="auto"/>
            <w:hideMark/>
          </w:tcPr>
          <w:p w:rsidR="00115B2C" w:rsidRPr="00471C02" w:rsidRDefault="00115B2C" w:rsidP="003506C4">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378,660</w:t>
            </w:r>
          </w:p>
        </w:tc>
        <w:tc>
          <w:tcPr>
            <w:tcW w:w="1133" w:type="dxa"/>
            <w:tcBorders>
              <w:top w:val="nil"/>
              <w:left w:val="nil"/>
              <w:bottom w:val="single" w:sz="4" w:space="0" w:color="auto"/>
              <w:right w:val="single" w:sz="4" w:space="0" w:color="auto"/>
            </w:tcBorders>
            <w:shd w:val="clear" w:color="auto" w:fill="auto"/>
            <w:hideMark/>
          </w:tcPr>
          <w:p w:rsidR="00115B2C" w:rsidRPr="00471C02" w:rsidRDefault="00115B2C" w:rsidP="003506C4">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334,393</w:t>
            </w:r>
          </w:p>
        </w:tc>
        <w:tc>
          <w:tcPr>
            <w:tcW w:w="1276" w:type="dxa"/>
            <w:tcBorders>
              <w:top w:val="nil"/>
              <w:left w:val="nil"/>
              <w:bottom w:val="single" w:sz="4" w:space="0" w:color="auto"/>
              <w:right w:val="single" w:sz="4" w:space="0" w:color="auto"/>
            </w:tcBorders>
            <w:shd w:val="clear" w:color="auto" w:fill="auto"/>
            <w:hideMark/>
          </w:tcPr>
          <w:p w:rsidR="00115B2C" w:rsidRPr="00476333" w:rsidRDefault="0027509A" w:rsidP="003506C4">
            <w:pPr>
              <w:jc w:val="right"/>
              <w:rPr>
                <w:rFonts w:ascii="Liberation Serif" w:hAnsi="Liberation Serif" w:cs="Liberation Serif"/>
                <w:color w:val="000000"/>
                <w:sz w:val="20"/>
                <w:szCs w:val="20"/>
              </w:rPr>
            </w:pPr>
            <w:r w:rsidRPr="00476333">
              <w:rPr>
                <w:rFonts w:ascii="Liberation Serif" w:hAnsi="Liberation Serif" w:cs="Liberation Serif"/>
                <w:color w:val="000000"/>
                <w:sz w:val="20"/>
                <w:szCs w:val="20"/>
              </w:rPr>
              <w:t>45</w:t>
            </w:r>
            <w:r w:rsidR="00115B2C" w:rsidRPr="00476333">
              <w:rPr>
                <w:rFonts w:ascii="Liberation Serif" w:hAnsi="Liberation Serif" w:cs="Liberation Serif"/>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115B2C" w:rsidRPr="00904244" w:rsidRDefault="00904244" w:rsidP="00904244">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lang w:val="en-US"/>
              </w:rPr>
              <w:t>1 685</w:t>
            </w:r>
            <w:r w:rsidR="00115B2C" w:rsidRPr="00904244">
              <w:rPr>
                <w:rFonts w:ascii="Liberation Serif" w:hAnsi="Liberation Serif" w:cs="Liberation Serif"/>
                <w:color w:val="000000"/>
                <w:sz w:val="20"/>
                <w:szCs w:val="20"/>
              </w:rPr>
              <w:t>,000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115B2C" w:rsidRPr="00921090" w:rsidRDefault="00115B2C" w:rsidP="003506C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115B2C"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55</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15B2C" w:rsidRPr="00904244" w:rsidRDefault="00115B2C" w:rsidP="00F02EA2">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71168B">
            <w:pPr>
              <w:jc w:val="right"/>
              <w:rPr>
                <w:rFonts w:ascii="Liberation Serif" w:hAnsi="Liberation Serif" w:cs="Liberation Serif"/>
                <w:color w:val="000000"/>
                <w:sz w:val="20"/>
                <w:szCs w:val="20"/>
              </w:rPr>
            </w:pPr>
          </w:p>
        </w:tc>
      </w:tr>
      <w:tr w:rsidR="00115B2C" w:rsidRPr="00921090" w:rsidTr="00EF15AB">
        <w:trPr>
          <w:trHeight w:val="35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411E53">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56</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Мероприятие 8.</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Разработка документации по планировке территории, всего, </w:t>
            </w:r>
          </w:p>
          <w:p w:rsidR="00115B2C" w:rsidRPr="00921090" w:rsidRDefault="00115B2C" w:rsidP="00F02EA2">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 том числе:</w:t>
            </w:r>
          </w:p>
        </w:tc>
        <w:tc>
          <w:tcPr>
            <w:tcW w:w="1560" w:type="dxa"/>
            <w:tcBorders>
              <w:top w:val="single" w:sz="4" w:space="0" w:color="auto"/>
              <w:left w:val="nil"/>
              <w:bottom w:val="single" w:sz="4" w:space="0" w:color="auto"/>
              <w:right w:val="single" w:sz="4" w:space="0" w:color="auto"/>
            </w:tcBorders>
            <w:shd w:val="clear" w:color="auto" w:fill="auto"/>
            <w:hideMark/>
          </w:tcPr>
          <w:p w:rsidR="00115B2C" w:rsidRPr="00471C02" w:rsidRDefault="0048409E" w:rsidP="00F02EA2">
            <w:pPr>
              <w:jc w:val="right"/>
              <w:rPr>
                <w:rFonts w:ascii="Liberation Serif" w:hAnsi="Liberation Serif" w:cs="Liberation Serif"/>
                <w:color w:val="000000"/>
                <w:sz w:val="20"/>
                <w:szCs w:val="20"/>
              </w:rPr>
            </w:pPr>
            <w:r w:rsidRPr="007F5F3D">
              <w:rPr>
                <w:rFonts w:ascii="Liberation Serif" w:hAnsi="Liberation Serif" w:cs="Liberation Serif"/>
                <w:color w:val="000000"/>
                <w:sz w:val="20"/>
                <w:szCs w:val="20"/>
              </w:rPr>
              <w:t>937</w:t>
            </w:r>
            <w:r w:rsidR="00115B2C" w:rsidRPr="007F5F3D">
              <w:rPr>
                <w:rFonts w:ascii="Liberation Serif" w:hAnsi="Liberation Serif" w:cs="Liberation Serif"/>
                <w:color w:val="000000"/>
                <w:sz w:val="20"/>
                <w:szCs w:val="20"/>
              </w:rPr>
              <w:t>,907</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891,907</w:t>
            </w:r>
          </w:p>
        </w:tc>
        <w:tc>
          <w:tcPr>
            <w:tcW w:w="1133" w:type="dxa"/>
            <w:tcBorders>
              <w:top w:val="single" w:sz="4" w:space="0" w:color="auto"/>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hideMark/>
          </w:tcPr>
          <w:p w:rsidR="00115B2C" w:rsidRPr="00471C02" w:rsidRDefault="00476333" w:rsidP="00F02EA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46</w:t>
            </w:r>
            <w:r w:rsidR="00115B2C" w:rsidRPr="00471C02">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5B2C" w:rsidRPr="00875E65" w:rsidRDefault="00115B2C" w:rsidP="00F02EA2">
            <w:pPr>
              <w:jc w:val="right"/>
              <w:rPr>
                <w:rFonts w:ascii="Liberation Serif" w:hAnsi="Liberation Serif" w:cs="Liberation Serif"/>
                <w:color w:val="000000"/>
                <w:sz w:val="20"/>
                <w:szCs w:val="20"/>
              </w:rPr>
            </w:pPr>
            <w:r w:rsidRPr="00875E65">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val="restart"/>
            <w:tcBorders>
              <w:top w:val="single" w:sz="4" w:space="0" w:color="auto"/>
              <w:left w:val="single" w:sz="4" w:space="0" w:color="auto"/>
              <w:right w:val="single" w:sz="4" w:space="0" w:color="auto"/>
            </w:tcBorders>
            <w:shd w:val="clear" w:color="000000" w:fill="FFFFFF"/>
            <w:hideMark/>
          </w:tcPr>
          <w:p w:rsidR="00115B2C" w:rsidRPr="00921090" w:rsidRDefault="00115B2C" w:rsidP="003955D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w:t>
            </w:r>
            <w:r w:rsidR="003955DA">
              <w:rPr>
                <w:rFonts w:ascii="Liberation Serif" w:hAnsi="Liberation Serif" w:cs="Liberation Serif"/>
                <w:color w:val="000000"/>
                <w:sz w:val="20"/>
                <w:szCs w:val="20"/>
              </w:rPr>
              <w:t>8</w:t>
            </w:r>
          </w:p>
        </w:tc>
      </w:tr>
      <w:tr w:rsidR="00115B2C" w:rsidRPr="00921090" w:rsidTr="00471C02">
        <w:trPr>
          <w:trHeight w:val="35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411E53">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57</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15B2C" w:rsidRPr="00875E65" w:rsidRDefault="00115B2C" w:rsidP="00F02EA2">
            <w:pPr>
              <w:jc w:val="right"/>
              <w:rPr>
                <w:rFonts w:ascii="Liberation Serif" w:hAnsi="Liberation Serif" w:cs="Liberation Serif"/>
                <w:color w:val="000000"/>
                <w:sz w:val="20"/>
                <w:szCs w:val="20"/>
              </w:rPr>
            </w:pPr>
            <w:r w:rsidRPr="00875E65">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115B2C" w:rsidRPr="00921090" w:rsidRDefault="00115B2C" w:rsidP="00BF1EB0">
            <w:pPr>
              <w:jc w:val="center"/>
              <w:rPr>
                <w:rFonts w:ascii="Liberation Serif" w:hAnsi="Liberation Serif" w:cs="Liberation Serif"/>
                <w:color w:val="000000"/>
                <w:sz w:val="20"/>
                <w:szCs w:val="20"/>
              </w:rPr>
            </w:pPr>
          </w:p>
        </w:tc>
      </w:tr>
      <w:tr w:rsidR="00115B2C" w:rsidRPr="00921090" w:rsidTr="00471C02">
        <w:trPr>
          <w:trHeight w:val="35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411E53">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58</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auto" w:fill="auto"/>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356,800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356,800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15B2C" w:rsidRPr="00875E65" w:rsidRDefault="00115B2C" w:rsidP="00F02EA2">
            <w:pPr>
              <w:jc w:val="right"/>
              <w:rPr>
                <w:rFonts w:ascii="Liberation Serif" w:hAnsi="Liberation Serif" w:cs="Liberation Serif"/>
                <w:color w:val="000000"/>
                <w:sz w:val="20"/>
                <w:szCs w:val="20"/>
              </w:rPr>
            </w:pPr>
            <w:r w:rsidRPr="00875E65">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115B2C" w:rsidRPr="00921090" w:rsidRDefault="00115B2C" w:rsidP="00BF1EB0">
            <w:pPr>
              <w:jc w:val="center"/>
              <w:rPr>
                <w:rFonts w:ascii="Liberation Serif" w:hAnsi="Liberation Serif" w:cs="Liberation Serif"/>
                <w:color w:val="000000"/>
                <w:sz w:val="20"/>
                <w:szCs w:val="20"/>
              </w:rPr>
            </w:pPr>
          </w:p>
        </w:tc>
      </w:tr>
      <w:tr w:rsidR="00115B2C" w:rsidRPr="00921090" w:rsidTr="00471C02">
        <w:trPr>
          <w:trHeight w:val="35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411E53">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59</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auto" w:fill="auto"/>
            <w:hideMark/>
          </w:tcPr>
          <w:p w:rsidR="00115B2C" w:rsidRPr="00471C02" w:rsidRDefault="00115B2C" w:rsidP="0048409E">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5</w:t>
            </w:r>
            <w:r w:rsidR="0048409E" w:rsidRPr="00C64C70">
              <w:rPr>
                <w:rFonts w:ascii="Liberation Serif" w:hAnsi="Liberation Serif" w:cs="Liberation Serif"/>
                <w:color w:val="000000"/>
                <w:sz w:val="20"/>
                <w:szCs w:val="20"/>
              </w:rPr>
              <w:t>81</w:t>
            </w:r>
            <w:r w:rsidRPr="00C64C70">
              <w:rPr>
                <w:rFonts w:ascii="Liberation Serif" w:hAnsi="Liberation Serif" w:cs="Liberation Serif"/>
                <w:color w:val="000000"/>
                <w:sz w:val="20"/>
                <w:szCs w:val="20"/>
              </w:rPr>
              <w:t>,107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535,107</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476333" w:rsidP="00F02EA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46</w:t>
            </w:r>
            <w:r w:rsidR="00115B2C" w:rsidRPr="00471C02">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15B2C" w:rsidRPr="00875E65" w:rsidRDefault="00115B2C" w:rsidP="00F02EA2">
            <w:pPr>
              <w:jc w:val="right"/>
              <w:rPr>
                <w:rFonts w:ascii="Liberation Serif" w:hAnsi="Liberation Serif" w:cs="Liberation Serif"/>
                <w:color w:val="000000"/>
                <w:sz w:val="20"/>
                <w:szCs w:val="20"/>
              </w:rPr>
            </w:pPr>
            <w:r w:rsidRPr="00875E65">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115B2C" w:rsidRPr="00921090" w:rsidRDefault="00115B2C" w:rsidP="00BF1EB0">
            <w:pPr>
              <w:jc w:val="center"/>
              <w:rPr>
                <w:rFonts w:ascii="Liberation Serif" w:hAnsi="Liberation Serif" w:cs="Liberation Serif"/>
                <w:color w:val="000000"/>
                <w:sz w:val="20"/>
                <w:szCs w:val="20"/>
              </w:rPr>
            </w:pPr>
          </w:p>
        </w:tc>
      </w:tr>
      <w:tr w:rsidR="00115B2C" w:rsidRPr="00921090" w:rsidTr="00EF15AB">
        <w:trPr>
          <w:trHeight w:val="35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B2C" w:rsidRPr="00921090" w:rsidRDefault="00115B2C" w:rsidP="00411E53">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60</w:t>
            </w:r>
          </w:p>
        </w:tc>
        <w:tc>
          <w:tcPr>
            <w:tcW w:w="2504" w:type="dxa"/>
            <w:tcBorders>
              <w:top w:val="single" w:sz="4" w:space="0" w:color="auto"/>
              <w:left w:val="nil"/>
              <w:bottom w:val="single" w:sz="4" w:space="0" w:color="auto"/>
              <w:right w:val="single" w:sz="4" w:space="0" w:color="auto"/>
            </w:tcBorders>
            <w:shd w:val="clear" w:color="000000" w:fill="FFFFFF"/>
            <w:hideMark/>
          </w:tcPr>
          <w:p w:rsidR="00115B2C" w:rsidRPr="00921090" w:rsidRDefault="00115B2C" w:rsidP="00F02EA2">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AF6DF6">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5B2C" w:rsidRPr="00471C02" w:rsidRDefault="00115B2C" w:rsidP="00F02EA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15B2C" w:rsidRPr="00875E65" w:rsidRDefault="00115B2C" w:rsidP="00F02EA2">
            <w:pPr>
              <w:jc w:val="right"/>
              <w:rPr>
                <w:rFonts w:ascii="Liberation Serif" w:hAnsi="Liberation Serif" w:cs="Liberation Serif"/>
                <w:color w:val="000000"/>
                <w:sz w:val="20"/>
                <w:szCs w:val="20"/>
              </w:rPr>
            </w:pPr>
            <w:r w:rsidRPr="00875E65">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vAlign w:val="center"/>
          </w:tcPr>
          <w:p w:rsidR="00115B2C" w:rsidRPr="00921090" w:rsidRDefault="00115B2C"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115B2C" w:rsidRPr="00921090" w:rsidRDefault="00115B2C"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115B2C" w:rsidRPr="00921090" w:rsidRDefault="00115B2C" w:rsidP="00BF1EB0">
            <w:pPr>
              <w:jc w:val="center"/>
              <w:rPr>
                <w:rFonts w:ascii="Liberation Serif" w:hAnsi="Liberation Serif" w:cs="Liberation Serif"/>
                <w:color w:val="000000"/>
                <w:sz w:val="20"/>
                <w:szCs w:val="20"/>
              </w:rPr>
            </w:pPr>
          </w:p>
        </w:tc>
      </w:tr>
      <w:tr w:rsidR="00EF15AB" w:rsidRPr="00921090" w:rsidTr="00EF15AB">
        <w:trPr>
          <w:trHeight w:val="359"/>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580483">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61</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115B2C">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Мероприятие 9.</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Содержание муниципального имущества, всего, </w:t>
            </w:r>
          </w:p>
          <w:p w:rsidR="00EF15AB" w:rsidRPr="00921090" w:rsidRDefault="00EF15AB" w:rsidP="00115B2C">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 том числе:</w:t>
            </w:r>
          </w:p>
        </w:tc>
        <w:tc>
          <w:tcPr>
            <w:tcW w:w="1560" w:type="dxa"/>
            <w:tcBorders>
              <w:top w:val="single" w:sz="4" w:space="0" w:color="auto"/>
              <w:left w:val="nil"/>
              <w:bottom w:val="single" w:sz="4" w:space="0" w:color="auto"/>
              <w:right w:val="single" w:sz="4" w:space="0" w:color="auto"/>
            </w:tcBorders>
            <w:shd w:val="clear" w:color="000000" w:fill="FFFFFF"/>
          </w:tcPr>
          <w:p w:rsidR="00EF15AB" w:rsidRPr="00904244" w:rsidRDefault="00EF15AB" w:rsidP="00904244">
            <w:pPr>
              <w:jc w:val="right"/>
              <w:rPr>
                <w:rFonts w:ascii="Liberation Serif" w:hAnsi="Liberation Serif" w:cs="Liberation Serif"/>
                <w:color w:val="000000"/>
                <w:sz w:val="20"/>
                <w:szCs w:val="20"/>
                <w:lang w:val="en-US"/>
              </w:rPr>
            </w:pPr>
            <w:r w:rsidRPr="00C64C70">
              <w:rPr>
                <w:rFonts w:ascii="Liberation Serif" w:hAnsi="Liberation Serif" w:cs="Liberation Serif"/>
                <w:color w:val="000000"/>
                <w:sz w:val="20"/>
                <w:szCs w:val="20"/>
              </w:rPr>
              <w:t xml:space="preserve">6 </w:t>
            </w:r>
            <w:r w:rsidR="00904244">
              <w:rPr>
                <w:rFonts w:ascii="Liberation Serif" w:hAnsi="Liberation Serif" w:cs="Liberation Serif"/>
                <w:color w:val="000000"/>
                <w:sz w:val="20"/>
                <w:szCs w:val="20"/>
                <w:lang w:val="en-US"/>
              </w:rPr>
              <w:t>811</w:t>
            </w:r>
            <w:r w:rsidRPr="00C64C70">
              <w:rPr>
                <w:rFonts w:ascii="Liberation Serif" w:hAnsi="Liberation Serif" w:cs="Liberation Serif"/>
                <w:color w:val="000000"/>
                <w:sz w:val="20"/>
                <w:szCs w:val="20"/>
              </w:rPr>
              <w:t>,</w:t>
            </w:r>
            <w:r w:rsidR="00904244">
              <w:rPr>
                <w:rFonts w:ascii="Liberation Serif" w:hAnsi="Liberation Serif" w:cs="Liberation Serif"/>
                <w:color w:val="000000"/>
                <w:sz w:val="20"/>
                <w:szCs w:val="20"/>
                <w:lang w:val="en-US"/>
              </w:rPr>
              <w:t>541</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4A077F">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4A077F">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226,018</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4A077F">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806,379</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476333">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1 442,050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904244" w:rsidRDefault="00EF15AB" w:rsidP="00904244">
            <w:pPr>
              <w:jc w:val="right"/>
              <w:rPr>
                <w:rFonts w:ascii="Liberation Serif" w:hAnsi="Liberation Serif" w:cs="Liberation Serif"/>
                <w:color w:val="000000"/>
                <w:sz w:val="20"/>
                <w:szCs w:val="20"/>
                <w:lang w:val="en-US"/>
              </w:rPr>
            </w:pPr>
            <w:r w:rsidRPr="00904244">
              <w:rPr>
                <w:rFonts w:ascii="Liberation Serif" w:hAnsi="Liberation Serif" w:cs="Liberation Serif"/>
                <w:color w:val="000000"/>
                <w:sz w:val="20"/>
                <w:szCs w:val="20"/>
              </w:rPr>
              <w:t xml:space="preserve">1 </w:t>
            </w:r>
            <w:r w:rsidR="00904244" w:rsidRPr="00904244">
              <w:rPr>
                <w:rFonts w:ascii="Liberation Serif" w:hAnsi="Liberation Serif" w:cs="Liberation Serif"/>
                <w:color w:val="000000"/>
                <w:sz w:val="20"/>
                <w:szCs w:val="20"/>
                <w:lang w:val="en-US"/>
              </w:rPr>
              <w:t>337</w:t>
            </w:r>
            <w:r w:rsidRPr="00904244">
              <w:rPr>
                <w:rFonts w:ascii="Liberation Serif" w:hAnsi="Liberation Serif" w:cs="Liberation Serif"/>
                <w:color w:val="000000"/>
                <w:sz w:val="20"/>
                <w:szCs w:val="20"/>
              </w:rPr>
              <w:t>,0</w:t>
            </w:r>
            <w:r w:rsidR="00904244" w:rsidRPr="00904244">
              <w:rPr>
                <w:rFonts w:ascii="Liberation Serif" w:hAnsi="Liberation Serif" w:cs="Liberation Serif"/>
                <w:color w:val="000000"/>
                <w:sz w:val="20"/>
                <w:szCs w:val="20"/>
                <w:lang w:val="en-US"/>
              </w:rPr>
              <w:t>94</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726" w:type="dxa"/>
            <w:vMerge w:val="restart"/>
            <w:tcBorders>
              <w:top w:val="single" w:sz="4" w:space="0" w:color="auto"/>
              <w:left w:val="single" w:sz="4" w:space="0" w:color="auto"/>
              <w:right w:val="single" w:sz="4" w:space="0" w:color="auto"/>
            </w:tcBorders>
            <w:shd w:val="clear" w:color="000000" w:fill="FFFFFF"/>
          </w:tcPr>
          <w:p w:rsidR="00EF15AB" w:rsidRPr="00921090" w:rsidRDefault="00EF15AB" w:rsidP="004A077F">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r>
              <w:rPr>
                <w:rFonts w:ascii="Liberation Serif" w:hAnsi="Liberation Serif" w:cs="Liberation Serif"/>
                <w:color w:val="000000"/>
                <w:sz w:val="20"/>
                <w:szCs w:val="20"/>
              </w:rPr>
              <w:t>4</w:t>
            </w:r>
          </w:p>
          <w:p w:rsidR="00EF15AB" w:rsidRPr="00921090" w:rsidRDefault="00EF15AB" w:rsidP="004A077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EF15AB" w:rsidRPr="00921090" w:rsidRDefault="00EF15AB" w:rsidP="00AF6DF6">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BF1EB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62</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BF1EB0">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C64C70" w:rsidRDefault="00EF15AB" w:rsidP="00BF1EB0">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BF1EB0">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BF1EB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63</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BF1EB0">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C64C70" w:rsidRDefault="00EF15AB" w:rsidP="00BF1EB0">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BF1EB0">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BF1EB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64</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BF1EB0">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904244">
            <w:pPr>
              <w:jc w:val="right"/>
              <w:rPr>
                <w:rFonts w:ascii="Liberation Serif" w:hAnsi="Liberation Serif" w:cs="Liberation Serif"/>
                <w:color w:val="000000"/>
                <w:sz w:val="20"/>
                <w:szCs w:val="20"/>
                <w:lang w:val="en-US"/>
              </w:rPr>
            </w:pPr>
            <w:r w:rsidRPr="00C64C70">
              <w:rPr>
                <w:rFonts w:ascii="Liberation Serif" w:hAnsi="Liberation Serif" w:cs="Liberation Serif"/>
                <w:color w:val="000000"/>
                <w:sz w:val="20"/>
                <w:szCs w:val="20"/>
              </w:rPr>
              <w:t xml:space="preserve">6 </w:t>
            </w:r>
            <w:r w:rsidR="00904244">
              <w:rPr>
                <w:rFonts w:ascii="Liberation Serif" w:hAnsi="Liberation Serif" w:cs="Liberation Serif"/>
                <w:color w:val="000000"/>
                <w:sz w:val="20"/>
                <w:szCs w:val="20"/>
                <w:lang w:val="en-US"/>
              </w:rPr>
              <w:t>811</w:t>
            </w:r>
            <w:r w:rsidRPr="00C64C70">
              <w:rPr>
                <w:rFonts w:ascii="Liberation Serif" w:hAnsi="Liberation Serif" w:cs="Liberation Serif"/>
                <w:color w:val="000000"/>
                <w:sz w:val="20"/>
                <w:szCs w:val="20"/>
              </w:rPr>
              <w:t>,</w:t>
            </w:r>
            <w:r w:rsidR="00904244">
              <w:rPr>
                <w:rFonts w:ascii="Liberation Serif" w:hAnsi="Liberation Serif" w:cs="Liberation Serif"/>
                <w:color w:val="000000"/>
                <w:sz w:val="20"/>
                <w:szCs w:val="20"/>
                <w:lang w:val="en-US"/>
              </w:rPr>
              <w:t>541</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3506C4">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3506C4">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226,018</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3506C4">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806,379</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C64C70" w:rsidRDefault="00EF15AB" w:rsidP="00476333">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1 442,050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904244">
            <w:pPr>
              <w:jc w:val="right"/>
              <w:rPr>
                <w:rFonts w:ascii="Liberation Serif" w:hAnsi="Liberation Serif" w:cs="Liberation Serif"/>
                <w:color w:val="000000"/>
                <w:sz w:val="20"/>
                <w:szCs w:val="20"/>
                <w:lang w:val="en-US"/>
              </w:rPr>
            </w:pPr>
            <w:r w:rsidRPr="00904244">
              <w:rPr>
                <w:rFonts w:ascii="Liberation Serif" w:hAnsi="Liberation Serif" w:cs="Liberation Serif"/>
                <w:color w:val="000000"/>
                <w:sz w:val="20"/>
                <w:szCs w:val="20"/>
              </w:rPr>
              <w:t xml:space="preserve">1 </w:t>
            </w:r>
            <w:r w:rsidR="00904244" w:rsidRPr="00904244">
              <w:rPr>
                <w:rFonts w:ascii="Liberation Serif" w:hAnsi="Liberation Serif" w:cs="Liberation Serif"/>
                <w:color w:val="000000"/>
                <w:sz w:val="20"/>
                <w:szCs w:val="20"/>
                <w:lang w:val="en-US"/>
              </w:rPr>
              <w:t>337</w:t>
            </w:r>
            <w:r w:rsidRPr="00904244">
              <w:rPr>
                <w:rFonts w:ascii="Liberation Serif" w:hAnsi="Liberation Serif" w:cs="Liberation Serif"/>
                <w:color w:val="000000"/>
                <w:sz w:val="20"/>
                <w:szCs w:val="20"/>
              </w:rPr>
              <w:t>,0</w:t>
            </w:r>
            <w:r w:rsidR="00904244" w:rsidRPr="00904244">
              <w:rPr>
                <w:rFonts w:ascii="Liberation Serif" w:hAnsi="Liberation Serif" w:cs="Liberation Serif"/>
                <w:color w:val="000000"/>
                <w:sz w:val="20"/>
                <w:szCs w:val="20"/>
                <w:lang w:val="en-US"/>
              </w:rPr>
              <w:t>94</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3506C4">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1 500,000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1 500,000</w:t>
            </w:r>
          </w:p>
        </w:tc>
        <w:tc>
          <w:tcPr>
            <w:tcW w:w="1726" w:type="dxa"/>
            <w:vMerge/>
            <w:tcBorders>
              <w:left w:val="single" w:sz="4" w:space="0" w:color="auto"/>
              <w:right w:val="single" w:sz="4" w:space="0" w:color="auto"/>
            </w:tcBorders>
            <w:shd w:val="clear" w:color="000000" w:fill="FFFFFF"/>
            <w:hideMark/>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AB" w:rsidRPr="00921090" w:rsidRDefault="00EF15AB" w:rsidP="00BF1EB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65</w:t>
            </w:r>
          </w:p>
        </w:tc>
        <w:tc>
          <w:tcPr>
            <w:tcW w:w="2504" w:type="dxa"/>
            <w:tcBorders>
              <w:top w:val="single" w:sz="4" w:space="0" w:color="auto"/>
              <w:left w:val="nil"/>
              <w:bottom w:val="single" w:sz="4" w:space="0" w:color="auto"/>
              <w:right w:val="single" w:sz="4" w:space="0" w:color="auto"/>
            </w:tcBorders>
            <w:shd w:val="clear" w:color="000000" w:fill="FFFFFF"/>
            <w:hideMark/>
          </w:tcPr>
          <w:p w:rsidR="00EF15AB" w:rsidRPr="00921090" w:rsidRDefault="00EF15AB" w:rsidP="00BF1EB0">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hideMark/>
          </w:tcPr>
          <w:p w:rsidR="00EF15AB" w:rsidRPr="00471C02" w:rsidRDefault="00EF15AB" w:rsidP="00BF1EB0">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hideMark/>
          </w:tcPr>
          <w:p w:rsidR="00EF15AB" w:rsidRPr="00C64C70" w:rsidRDefault="00EF15AB" w:rsidP="00BF1EB0">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EF15AB" w:rsidRPr="00904244" w:rsidRDefault="00EF15AB" w:rsidP="00BF1EB0">
            <w:pPr>
              <w:jc w:val="right"/>
              <w:rPr>
                <w:rFonts w:ascii="Liberation Serif" w:hAnsi="Liberation Serif" w:cs="Liberation Serif"/>
                <w:color w:val="000000"/>
                <w:sz w:val="20"/>
                <w:szCs w:val="20"/>
              </w:rPr>
            </w:pPr>
            <w:r w:rsidRPr="00904244">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hideMark/>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F3286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66</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F3286A">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Мероприятие 10.</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Приобретение здания по адресу: </w:t>
            </w:r>
            <w:proofErr w:type="spellStart"/>
            <w:r w:rsidRPr="00921090">
              <w:rPr>
                <w:rFonts w:ascii="Liberation Serif" w:hAnsi="Liberation Serif" w:cs="Liberation Serif"/>
                <w:color w:val="000000"/>
                <w:sz w:val="20"/>
                <w:szCs w:val="20"/>
              </w:rPr>
              <w:t>г</w:t>
            </w:r>
            <w:proofErr w:type="gramStart"/>
            <w:r w:rsidRPr="00921090">
              <w:rPr>
                <w:rFonts w:ascii="Liberation Serif" w:hAnsi="Liberation Serif" w:cs="Liberation Serif"/>
                <w:color w:val="000000"/>
                <w:sz w:val="20"/>
                <w:szCs w:val="20"/>
              </w:rPr>
              <w:t>.И</w:t>
            </w:r>
            <w:proofErr w:type="gramEnd"/>
            <w:r w:rsidRPr="00921090">
              <w:rPr>
                <w:rFonts w:ascii="Liberation Serif" w:hAnsi="Liberation Serif" w:cs="Liberation Serif"/>
                <w:color w:val="000000"/>
                <w:sz w:val="20"/>
                <w:szCs w:val="20"/>
              </w:rPr>
              <w:t>рбит</w:t>
            </w:r>
            <w:proofErr w:type="spellEnd"/>
            <w:r w:rsidRPr="00921090">
              <w:rPr>
                <w:rFonts w:ascii="Liberation Serif" w:hAnsi="Liberation Serif" w:cs="Liberation Serif"/>
                <w:color w:val="000000"/>
                <w:sz w:val="20"/>
                <w:szCs w:val="20"/>
              </w:rPr>
              <w:t xml:space="preserve">, ул.Ленина,6, всего, </w:t>
            </w:r>
          </w:p>
          <w:p w:rsidR="00EF15AB" w:rsidRPr="00921090" w:rsidRDefault="00EF15AB" w:rsidP="00F3286A">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 том числе:</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C58F5">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60 247,000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A93E23">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C58F5">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60 247,000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F3286A">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F3286A">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val="restart"/>
            <w:tcBorders>
              <w:top w:val="single" w:sz="4" w:space="0" w:color="auto"/>
              <w:left w:val="single" w:sz="4" w:space="0" w:color="auto"/>
              <w:right w:val="single" w:sz="4" w:space="0" w:color="auto"/>
            </w:tcBorders>
            <w:shd w:val="clear" w:color="000000" w:fill="FFFFFF"/>
          </w:tcPr>
          <w:p w:rsidR="00EF15AB" w:rsidRPr="00921090" w:rsidRDefault="00EF15AB" w:rsidP="003955D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r>
              <w:rPr>
                <w:rFonts w:ascii="Liberation Serif" w:hAnsi="Liberation Serif" w:cs="Liberation Serif"/>
                <w:color w:val="000000"/>
                <w:sz w:val="20"/>
                <w:szCs w:val="20"/>
              </w:rPr>
              <w:t>7</w:t>
            </w: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F3286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67</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F3286A">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F3286A">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F3286A">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F3286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68</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F3286A">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F3286A">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F3286A">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F3286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69</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F3286A">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C58F5">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60 247,000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C58F5">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60 247,000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F3286A">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F3286A">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right w:val="single" w:sz="4" w:space="0" w:color="auto"/>
            </w:tcBorders>
            <w:shd w:val="clear" w:color="000000" w:fill="FFFFFF"/>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F3286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70</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F3286A">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F3286A">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F3286A">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F3286A">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19664D">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tcPr>
          <w:p w:rsidR="00EF15AB" w:rsidRPr="00921090" w:rsidRDefault="00EF15AB" w:rsidP="00BF1EB0">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E42DD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71</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Мероприятие 1</w:t>
            </w:r>
            <w:r>
              <w:rPr>
                <w:rFonts w:ascii="Liberation Serif" w:hAnsi="Liberation Serif" w:cs="Liberation Serif"/>
                <w:b/>
                <w:bCs/>
                <w:color w:val="000000"/>
                <w:sz w:val="20"/>
                <w:szCs w:val="20"/>
              </w:rPr>
              <w:t>1</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r>
            <w:r w:rsidRPr="00E42DD8">
              <w:rPr>
                <w:rFonts w:ascii="Liberation Serif" w:hAnsi="Liberation Serif" w:cs="Liberation Serif"/>
                <w:color w:val="000000"/>
                <w:sz w:val="20"/>
                <w:szCs w:val="20"/>
              </w:rPr>
              <w:t xml:space="preserve">Изъятие для </w:t>
            </w:r>
            <w:r w:rsidRPr="00E42DD8">
              <w:rPr>
                <w:rFonts w:ascii="Liberation Serif" w:hAnsi="Liberation Serif" w:cs="Liberation Serif"/>
                <w:color w:val="000000"/>
                <w:sz w:val="20"/>
                <w:szCs w:val="20"/>
              </w:rPr>
              <w:lastRenderedPageBreak/>
              <w:t>муниципальных нужд объектов недвижимого имущества</w:t>
            </w:r>
            <w:r w:rsidRPr="00921090">
              <w:rPr>
                <w:rFonts w:ascii="Liberation Serif" w:hAnsi="Liberation Serif" w:cs="Liberation Serif"/>
                <w:color w:val="000000"/>
                <w:sz w:val="20"/>
                <w:szCs w:val="20"/>
              </w:rPr>
              <w:t xml:space="preserve">, всего, </w:t>
            </w:r>
          </w:p>
          <w:p w:rsidR="00EF15AB" w:rsidRPr="00921090" w:rsidRDefault="00EF15AB" w:rsidP="00E42DD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 том числе:</w:t>
            </w:r>
          </w:p>
        </w:tc>
        <w:tc>
          <w:tcPr>
            <w:tcW w:w="1560" w:type="dxa"/>
            <w:tcBorders>
              <w:top w:val="single" w:sz="4" w:space="0" w:color="auto"/>
              <w:left w:val="nil"/>
              <w:bottom w:val="single" w:sz="4" w:space="0" w:color="auto"/>
              <w:right w:val="single" w:sz="4" w:space="0" w:color="auto"/>
            </w:tcBorders>
            <w:shd w:val="clear" w:color="000000" w:fill="FFFFFF"/>
          </w:tcPr>
          <w:p w:rsidR="00EF15AB" w:rsidRPr="00DA3C7E" w:rsidRDefault="00DA3C7E" w:rsidP="00DA3C7E">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lastRenderedPageBreak/>
              <w:t>2</w:t>
            </w:r>
            <w:r w:rsidR="00EF15AB">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657</w:t>
            </w:r>
            <w:r w:rsidR="00EF15AB" w:rsidRPr="00471C02">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275</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0</w:t>
            </w:r>
            <w:r w:rsidRPr="00471C02">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476333">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1 912,000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DA3C7E" w:rsidP="00DA3C7E">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lang w:val="en-US"/>
              </w:rPr>
              <w:t>745</w:t>
            </w:r>
            <w:r w:rsidR="00EF15AB"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275</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val="restart"/>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3955DA">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r>
              <w:rPr>
                <w:rFonts w:ascii="Liberation Serif" w:hAnsi="Liberation Serif" w:cs="Liberation Serif"/>
                <w:color w:val="000000"/>
                <w:sz w:val="20"/>
                <w:szCs w:val="20"/>
              </w:rPr>
              <w:t>7</w:t>
            </w: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E42DD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72</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E42DD8">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E42DD8">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E42DD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73</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E42DD8">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E42DD8">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p>
        </w:tc>
      </w:tr>
      <w:tr w:rsidR="00EF15AB"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E42DD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74</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DA3C7E" w:rsidP="00DA3C7E">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w:t>
            </w:r>
            <w:r w:rsidR="00EF15AB">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657</w:t>
            </w:r>
            <w:r w:rsidR="00EF15AB" w:rsidRPr="00471C02">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275</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0</w:t>
            </w:r>
            <w:r w:rsidRPr="00471C02">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C64C70" w:rsidRDefault="00EF15AB" w:rsidP="00476333">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1 912,000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DA3C7E" w:rsidP="00DA3C7E">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lang w:val="en-US"/>
              </w:rPr>
              <w:t>745</w:t>
            </w:r>
            <w:r w:rsidR="00EF15AB" w:rsidRPr="00DA3C7E">
              <w:rPr>
                <w:rFonts w:ascii="Liberation Serif" w:hAnsi="Liberation Serif" w:cs="Liberation Serif"/>
                <w:color w:val="000000"/>
                <w:sz w:val="20"/>
                <w:szCs w:val="20"/>
              </w:rPr>
              <w:t>,</w:t>
            </w:r>
            <w:r w:rsidRPr="00DA3C7E">
              <w:rPr>
                <w:rFonts w:ascii="Liberation Serif" w:hAnsi="Liberation Serif" w:cs="Liberation Serif"/>
                <w:color w:val="000000"/>
                <w:sz w:val="20"/>
                <w:szCs w:val="20"/>
                <w:lang w:val="en-US"/>
              </w:rPr>
              <w:t>275</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p>
        </w:tc>
      </w:tr>
      <w:tr w:rsidR="00EF15AB" w:rsidRPr="00921090" w:rsidTr="003D1BCA">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5AB" w:rsidRPr="00921090" w:rsidRDefault="00EF15AB" w:rsidP="00E42DD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75</w:t>
            </w:r>
          </w:p>
        </w:tc>
        <w:tc>
          <w:tcPr>
            <w:tcW w:w="2504" w:type="dxa"/>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EF15AB" w:rsidRPr="00471C02" w:rsidRDefault="00EF15AB" w:rsidP="00E42DD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EF15AB" w:rsidRPr="00DA3C7E" w:rsidRDefault="00EF15AB" w:rsidP="00E42DD8">
            <w:pPr>
              <w:jc w:val="right"/>
              <w:rPr>
                <w:rFonts w:ascii="Liberation Serif" w:hAnsi="Liberation Serif" w:cs="Liberation Serif"/>
                <w:color w:val="000000"/>
                <w:sz w:val="20"/>
                <w:szCs w:val="20"/>
                <w:lang w:val="en-US"/>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vMerge/>
            <w:tcBorders>
              <w:left w:val="single" w:sz="4" w:space="0" w:color="auto"/>
              <w:bottom w:val="single" w:sz="4" w:space="0" w:color="auto"/>
              <w:right w:val="single" w:sz="4" w:space="0" w:color="auto"/>
            </w:tcBorders>
            <w:shd w:val="clear" w:color="000000" w:fill="FFFFFF"/>
          </w:tcPr>
          <w:p w:rsidR="00EF15AB" w:rsidRPr="00921090" w:rsidRDefault="00EF15AB" w:rsidP="00E42DD8">
            <w:pPr>
              <w:jc w:val="right"/>
              <w:rPr>
                <w:rFonts w:ascii="Liberation Serif" w:hAnsi="Liberation Serif" w:cs="Liberation Serif"/>
                <w:color w:val="000000"/>
                <w:sz w:val="20"/>
                <w:szCs w:val="20"/>
              </w:rPr>
            </w:pPr>
          </w:p>
        </w:tc>
      </w:tr>
      <w:tr w:rsidR="00F437AF" w:rsidRPr="00921090" w:rsidTr="003D1BCA">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904244"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76</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F437AF">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Мероприятие 1</w:t>
            </w:r>
            <w:r w:rsidRPr="00F437AF">
              <w:rPr>
                <w:rFonts w:ascii="Liberation Serif" w:hAnsi="Liberation Serif" w:cs="Liberation Serif"/>
                <w:b/>
                <w:bCs/>
                <w:color w:val="000000"/>
                <w:sz w:val="20"/>
                <w:szCs w:val="20"/>
              </w:rPr>
              <w:t>2</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r>
            <w:r w:rsidRPr="00F437AF">
              <w:rPr>
                <w:rFonts w:ascii="Liberation Serif" w:hAnsi="Liberation Serif" w:cs="Liberation Serif"/>
                <w:color w:val="000000"/>
                <w:sz w:val="20"/>
                <w:szCs w:val="20"/>
              </w:rPr>
              <w:t>Комплексное обследование технического состояния зданий, помещений, находящихся в собственности Городского округа «город Ирбит» Свердловской области</w:t>
            </w:r>
            <w:r w:rsidRPr="00921090">
              <w:rPr>
                <w:rFonts w:ascii="Liberation Serif" w:hAnsi="Liberation Serif" w:cs="Liberation Serif"/>
                <w:color w:val="000000"/>
                <w:sz w:val="20"/>
                <w:szCs w:val="20"/>
              </w:rPr>
              <w:t>, всего, в том числе:</w:t>
            </w:r>
          </w:p>
        </w:tc>
        <w:tc>
          <w:tcPr>
            <w:tcW w:w="1560" w:type="dxa"/>
            <w:tcBorders>
              <w:top w:val="single" w:sz="4" w:space="0" w:color="auto"/>
              <w:left w:val="nil"/>
              <w:bottom w:val="single" w:sz="4" w:space="0" w:color="auto"/>
              <w:right w:val="single" w:sz="4" w:space="0" w:color="auto"/>
            </w:tcBorders>
            <w:shd w:val="clear" w:color="000000" w:fill="FFFFFF"/>
          </w:tcPr>
          <w:p w:rsidR="00F437AF" w:rsidRPr="003D1BCA" w:rsidRDefault="00F437AF"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657</w:t>
            </w:r>
            <w:r w:rsidRPr="00471C02">
              <w:rPr>
                <w:rFonts w:ascii="Liberation Serif" w:hAnsi="Liberation Serif" w:cs="Liberation Serif"/>
                <w:color w:val="000000"/>
                <w:sz w:val="20"/>
                <w:szCs w:val="20"/>
              </w:rPr>
              <w:t>,</w:t>
            </w:r>
            <w:r w:rsidR="003D1BCA">
              <w:rPr>
                <w:rFonts w:ascii="Liberation Serif" w:hAnsi="Liberation Serif" w:cs="Liberation Serif"/>
                <w:color w:val="000000"/>
                <w:sz w:val="20"/>
                <w:szCs w:val="20"/>
                <w:lang w:val="en-US"/>
              </w:rPr>
              <w:t>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0</w:t>
            </w:r>
            <w:r w:rsidRPr="00471C02">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3D1BCA"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00F437AF" w:rsidRPr="00C64C7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3D1BCA" w:rsidRDefault="003D1BCA"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657</w:t>
            </w:r>
            <w:r w:rsidR="00F437AF" w:rsidRPr="00DA3C7E">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single" w:sz="4" w:space="0" w:color="auto"/>
              <w:left w:val="single" w:sz="4" w:space="0" w:color="auto"/>
              <w:right w:val="single" w:sz="4" w:space="0" w:color="auto"/>
            </w:tcBorders>
            <w:shd w:val="clear" w:color="000000" w:fill="FFFFFF"/>
          </w:tcPr>
          <w:p w:rsidR="00F437AF" w:rsidRPr="00921090" w:rsidRDefault="00F437AF" w:rsidP="005D6488">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r>
              <w:rPr>
                <w:rFonts w:ascii="Liberation Serif" w:hAnsi="Liberation Serif" w:cs="Liberation Serif"/>
                <w:color w:val="000000"/>
                <w:sz w:val="20"/>
                <w:szCs w:val="20"/>
              </w:rPr>
              <w:t>7</w:t>
            </w:r>
          </w:p>
        </w:tc>
      </w:tr>
      <w:tr w:rsidR="00F437AF" w:rsidRPr="00921090" w:rsidTr="00904244">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904244"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77</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F437AF" w:rsidP="005D6488">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DA3C7E" w:rsidRDefault="00F437AF" w:rsidP="005D6488">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r w:rsidR="00F437AF" w:rsidRPr="00921090" w:rsidTr="00904244">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904244"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78</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F437AF" w:rsidP="005D6488">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DA3C7E" w:rsidRDefault="00F437AF" w:rsidP="005D6488">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r w:rsidR="00F437AF" w:rsidRPr="00921090" w:rsidTr="00904244">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904244"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79</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tcPr>
          <w:p w:rsidR="00F437AF" w:rsidRPr="003D1BCA" w:rsidRDefault="003D1BCA"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657</w:t>
            </w:r>
            <w:r w:rsidR="00F437AF" w:rsidRPr="00471C02">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0</w:t>
            </w:r>
            <w:r w:rsidRPr="00471C02">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3D1BCA"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00F437AF" w:rsidRPr="00C64C7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3D1BCA" w:rsidRDefault="003D1BCA"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657</w:t>
            </w:r>
            <w:r w:rsidR="00F437AF" w:rsidRPr="00DA3C7E">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r w:rsidR="00F437AF" w:rsidRPr="00921090" w:rsidTr="003D1BCA">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904244"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80</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DA3C7E" w:rsidRDefault="00F437AF" w:rsidP="005D6488">
            <w:pPr>
              <w:jc w:val="right"/>
              <w:rPr>
                <w:rFonts w:ascii="Liberation Serif" w:hAnsi="Liberation Serif" w:cs="Liberation Serif"/>
                <w:color w:val="000000"/>
                <w:sz w:val="20"/>
                <w:szCs w:val="20"/>
                <w:lang w:val="en-US"/>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r w:rsidR="00F437AF" w:rsidRPr="00921090" w:rsidTr="003D1BCA">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904244"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81</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3D1BCA">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Мероприятие 1</w:t>
            </w:r>
            <w:r w:rsidR="003D1BCA" w:rsidRPr="003D1BCA">
              <w:rPr>
                <w:rFonts w:ascii="Liberation Serif" w:hAnsi="Liberation Serif" w:cs="Liberation Serif"/>
                <w:b/>
                <w:bCs/>
                <w:color w:val="000000"/>
                <w:sz w:val="20"/>
                <w:szCs w:val="20"/>
              </w:rPr>
              <w:t>3</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r>
            <w:r w:rsidR="003D1BCA" w:rsidRPr="003D1BCA">
              <w:rPr>
                <w:rFonts w:ascii="Liberation Serif" w:hAnsi="Liberation Serif" w:cs="Liberation Serif"/>
                <w:color w:val="000000"/>
                <w:sz w:val="20"/>
                <w:szCs w:val="20"/>
              </w:rPr>
              <w:t>Проведение землеустроительных работ по описанию местоположения границ территориальных зон и внесение в Единый государственный реестр недвижимости сведений о границах территориальных зон</w:t>
            </w:r>
            <w:r w:rsidRPr="00921090">
              <w:rPr>
                <w:rFonts w:ascii="Liberation Serif" w:hAnsi="Liberation Serif" w:cs="Liberation Serif"/>
                <w:color w:val="000000"/>
                <w:sz w:val="20"/>
                <w:szCs w:val="20"/>
              </w:rPr>
              <w:t>, всего, в том числе:</w:t>
            </w:r>
          </w:p>
        </w:tc>
        <w:tc>
          <w:tcPr>
            <w:tcW w:w="1560" w:type="dxa"/>
            <w:tcBorders>
              <w:top w:val="single" w:sz="4" w:space="0" w:color="auto"/>
              <w:left w:val="nil"/>
              <w:bottom w:val="single" w:sz="4" w:space="0" w:color="auto"/>
              <w:right w:val="single" w:sz="4" w:space="0" w:color="auto"/>
            </w:tcBorders>
            <w:shd w:val="clear" w:color="000000" w:fill="FFFFFF"/>
          </w:tcPr>
          <w:p w:rsidR="00F437AF" w:rsidRPr="003D1BCA" w:rsidRDefault="003D1BCA"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489</w:t>
            </w:r>
            <w:r w:rsidR="00F437AF" w:rsidRPr="00471C02">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803</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0</w:t>
            </w:r>
            <w:r w:rsidRPr="00471C02">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3D1BCA"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00F437AF" w:rsidRPr="00C64C7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3D1BCA" w:rsidRDefault="003D1BCA"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489</w:t>
            </w:r>
            <w:r w:rsidR="00F437AF" w:rsidRPr="00DA3C7E">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803</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top w:val="single" w:sz="4" w:space="0" w:color="auto"/>
              <w:left w:val="single" w:sz="4" w:space="0" w:color="auto"/>
              <w:right w:val="single" w:sz="4" w:space="0" w:color="auto"/>
            </w:tcBorders>
            <w:shd w:val="clear" w:color="000000" w:fill="FFFFFF"/>
          </w:tcPr>
          <w:p w:rsidR="00F437AF" w:rsidRPr="00921090" w:rsidRDefault="00F437AF" w:rsidP="005D6488">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r>
              <w:rPr>
                <w:rFonts w:ascii="Liberation Serif" w:hAnsi="Liberation Serif" w:cs="Liberation Serif"/>
                <w:color w:val="000000"/>
                <w:sz w:val="20"/>
                <w:szCs w:val="20"/>
              </w:rPr>
              <w:t>7</w:t>
            </w:r>
          </w:p>
        </w:tc>
      </w:tr>
      <w:tr w:rsidR="00F437AF" w:rsidRPr="00921090" w:rsidTr="00904244">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904244"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82</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F437AF" w:rsidP="005D6488">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DA3C7E" w:rsidRDefault="00F437AF" w:rsidP="005D6488">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r w:rsidR="00F437AF" w:rsidRPr="00921090" w:rsidTr="00904244">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F437AF"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83</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560"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F437AF" w:rsidP="005D6488">
            <w:pPr>
              <w:jc w:val="right"/>
              <w:rPr>
                <w:rFonts w:ascii="Liberation Serif" w:hAnsi="Liberation Serif" w:cs="Liberation Serif"/>
                <w:color w:val="000000"/>
                <w:sz w:val="20"/>
                <w:szCs w:val="20"/>
              </w:rPr>
            </w:pPr>
            <w:r w:rsidRPr="00C64C7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DA3C7E" w:rsidRDefault="00F437AF" w:rsidP="005D6488">
            <w:pPr>
              <w:jc w:val="right"/>
              <w:rPr>
                <w:rFonts w:ascii="Liberation Serif" w:hAnsi="Liberation Serif" w:cs="Liberation Serif"/>
                <w:color w:val="000000"/>
                <w:sz w:val="20"/>
                <w:szCs w:val="20"/>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r w:rsidR="00F437AF" w:rsidRPr="00921090" w:rsidTr="00904244">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F437AF"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lastRenderedPageBreak/>
              <w:t>84</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560" w:type="dxa"/>
            <w:tcBorders>
              <w:top w:val="single" w:sz="4" w:space="0" w:color="auto"/>
              <w:left w:val="nil"/>
              <w:bottom w:val="single" w:sz="4" w:space="0" w:color="auto"/>
              <w:right w:val="single" w:sz="4" w:space="0" w:color="auto"/>
            </w:tcBorders>
            <w:shd w:val="clear" w:color="000000" w:fill="FFFFFF"/>
          </w:tcPr>
          <w:p w:rsidR="00F437AF" w:rsidRPr="003D1BCA" w:rsidRDefault="003D1BCA"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489</w:t>
            </w:r>
            <w:r w:rsidR="00F437AF" w:rsidRPr="00471C02">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803</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0</w:t>
            </w:r>
            <w:r w:rsidRPr="00471C02">
              <w:rPr>
                <w:rFonts w:ascii="Liberation Serif" w:hAnsi="Liberation Serif" w:cs="Liberation Serif"/>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C64C70" w:rsidRDefault="003D1BCA" w:rsidP="005D6488">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00F437AF" w:rsidRPr="00C64C7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3D1BCA" w:rsidRDefault="003D1BCA" w:rsidP="003D1BCA">
            <w:pPr>
              <w:jc w:val="right"/>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489</w:t>
            </w:r>
            <w:r w:rsidR="00F437AF" w:rsidRPr="00DA3C7E">
              <w:rPr>
                <w:rFonts w:ascii="Liberation Serif" w:hAnsi="Liberation Serif" w:cs="Liberation Serif"/>
                <w:color w:val="000000"/>
                <w:sz w:val="20"/>
                <w:szCs w:val="20"/>
              </w:rPr>
              <w:t>,</w:t>
            </w:r>
            <w:r>
              <w:rPr>
                <w:rFonts w:ascii="Liberation Serif" w:hAnsi="Liberation Serif" w:cs="Liberation Serif"/>
                <w:color w:val="000000"/>
                <w:sz w:val="20"/>
                <w:szCs w:val="20"/>
                <w:lang w:val="en-US"/>
              </w:rPr>
              <w:t>803</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r w:rsidR="00F437AF" w:rsidRPr="00921090" w:rsidTr="00EF15AB">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AF" w:rsidRPr="00F437AF" w:rsidRDefault="00F437AF" w:rsidP="00E42DD8">
            <w:pPr>
              <w:jc w:val="center"/>
              <w:rPr>
                <w:rFonts w:ascii="Liberation Serif" w:hAnsi="Liberation Serif" w:cs="Liberation Serif"/>
                <w:color w:val="000000"/>
                <w:sz w:val="20"/>
                <w:szCs w:val="20"/>
                <w:lang w:val="en-US"/>
              </w:rPr>
            </w:pPr>
            <w:r>
              <w:rPr>
                <w:rFonts w:ascii="Liberation Serif" w:hAnsi="Liberation Serif" w:cs="Liberation Serif"/>
                <w:color w:val="000000"/>
                <w:sz w:val="20"/>
                <w:szCs w:val="20"/>
                <w:lang w:val="en-US"/>
              </w:rPr>
              <w:t>85</w:t>
            </w:r>
          </w:p>
        </w:tc>
        <w:tc>
          <w:tcPr>
            <w:tcW w:w="2504" w:type="dxa"/>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560"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3"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000000" w:fill="FFFFFF"/>
          </w:tcPr>
          <w:p w:rsidR="00F437AF" w:rsidRPr="00471C02" w:rsidRDefault="00F437AF" w:rsidP="005D6488">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F437AF" w:rsidRPr="00DA3C7E" w:rsidRDefault="00F437AF" w:rsidP="005D6488">
            <w:pPr>
              <w:jc w:val="right"/>
              <w:rPr>
                <w:rFonts w:ascii="Liberation Serif" w:hAnsi="Liberation Serif" w:cs="Liberation Serif"/>
                <w:color w:val="000000"/>
                <w:sz w:val="20"/>
                <w:szCs w:val="20"/>
                <w:lang w:val="en-US"/>
              </w:rPr>
            </w:pPr>
            <w:r w:rsidRPr="00DA3C7E">
              <w:rPr>
                <w:rFonts w:ascii="Liberation Serif" w:hAnsi="Liberation Serif" w:cs="Liberation Serif"/>
                <w:color w:val="000000"/>
                <w:sz w:val="20"/>
                <w:szCs w:val="20"/>
              </w:rPr>
              <w:t>0,000</w:t>
            </w:r>
          </w:p>
        </w:tc>
        <w:tc>
          <w:tcPr>
            <w:tcW w:w="1158" w:type="dxa"/>
            <w:gridSpan w:val="2"/>
            <w:tcBorders>
              <w:top w:val="single" w:sz="4" w:space="0" w:color="auto"/>
              <w:left w:val="nil"/>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10" w:type="dxa"/>
            <w:tcBorders>
              <w:top w:val="single" w:sz="4" w:space="0" w:color="auto"/>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726" w:type="dxa"/>
            <w:tcBorders>
              <w:left w:val="single" w:sz="4" w:space="0" w:color="auto"/>
              <w:bottom w:val="single" w:sz="4" w:space="0" w:color="auto"/>
              <w:right w:val="single" w:sz="4" w:space="0" w:color="auto"/>
            </w:tcBorders>
            <w:shd w:val="clear" w:color="000000" w:fill="FFFFFF"/>
          </w:tcPr>
          <w:p w:rsidR="00F437AF" w:rsidRPr="00921090" w:rsidRDefault="00F437AF" w:rsidP="005D6488">
            <w:pPr>
              <w:jc w:val="right"/>
              <w:rPr>
                <w:rFonts w:ascii="Liberation Serif" w:hAnsi="Liberation Serif" w:cs="Liberation Serif"/>
                <w:color w:val="000000"/>
                <w:sz w:val="20"/>
                <w:szCs w:val="20"/>
              </w:rPr>
            </w:pPr>
          </w:p>
        </w:tc>
      </w:tr>
    </w:tbl>
    <w:p w:rsidR="00612C95" w:rsidRPr="00D65A38" w:rsidRDefault="00612C95" w:rsidP="00612C95">
      <w:pPr>
        <w:ind w:left="9214"/>
        <w:outlineLvl w:val="2"/>
        <w:rPr>
          <w:rFonts w:ascii="Liberation Serif" w:hAnsi="Liberation Serif" w:cs="Liberation Serif"/>
          <w:sz w:val="24"/>
          <w:szCs w:val="24"/>
        </w:rPr>
      </w:pPr>
    </w:p>
    <w:p w:rsidR="00F9263C" w:rsidRPr="00D65A38" w:rsidRDefault="00F9263C" w:rsidP="00612C95">
      <w:pPr>
        <w:widowControl w:val="0"/>
        <w:autoSpaceDE w:val="0"/>
        <w:autoSpaceDN w:val="0"/>
        <w:adjustRightInd w:val="0"/>
        <w:jc w:val="both"/>
        <w:rPr>
          <w:rFonts w:ascii="Liberation Serif" w:hAnsi="Liberation Serif" w:cs="Liberation Serif"/>
          <w:sz w:val="24"/>
          <w:szCs w:val="24"/>
        </w:rPr>
      </w:pPr>
    </w:p>
    <w:sectPr w:rsidR="00F9263C" w:rsidRPr="00D65A38" w:rsidSect="0071168B">
      <w:footerReference w:type="default" r:id="rId23"/>
      <w:pgSz w:w="16838" w:h="11906" w:orient="landscape"/>
      <w:pgMar w:top="1560" w:right="96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2D" w:rsidRDefault="00B57A2D" w:rsidP="00833366">
      <w:pPr>
        <w:pStyle w:val="ConsPlusCell"/>
      </w:pPr>
      <w:r>
        <w:separator/>
      </w:r>
    </w:p>
  </w:endnote>
  <w:endnote w:type="continuationSeparator" w:id="0">
    <w:p w:rsidR="00B57A2D" w:rsidRDefault="00B57A2D" w:rsidP="00833366">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Liberation Serif">
    <w:panose1 w:val="02020603050405020304"/>
    <w:charset w:val="CC"/>
    <w:family w:val="roman"/>
    <w:pitch w:val="variable"/>
    <w:sig w:usb0="A00002AF" w:usb1="500078FB" w:usb2="00000000" w:usb3="00000000" w:csb0="0000009F" w:csb1="00000000"/>
  </w:font>
  <w:font w:name="MingLiU_HKSCS">
    <w:altName w:val="Arial Unicode MS"/>
    <w:charset w:val="88"/>
    <w:family w:val="roman"/>
    <w:pitch w:val="variable"/>
    <w:sig w:usb0="00000000" w:usb1="3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88" w:rsidRDefault="005D6488" w:rsidP="0071168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2D" w:rsidRDefault="00B57A2D" w:rsidP="00833366">
      <w:pPr>
        <w:pStyle w:val="ConsPlusCell"/>
      </w:pPr>
      <w:r>
        <w:separator/>
      </w:r>
    </w:p>
  </w:footnote>
  <w:footnote w:type="continuationSeparator" w:id="0">
    <w:p w:rsidR="00B57A2D" w:rsidRDefault="00B57A2D" w:rsidP="00833366">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752919"/>
      <w:docPartObj>
        <w:docPartGallery w:val="Page Numbers (Top of Page)"/>
        <w:docPartUnique/>
      </w:docPartObj>
    </w:sdtPr>
    <w:sdtEndPr/>
    <w:sdtContent>
      <w:p w:rsidR="005D6488" w:rsidRDefault="005D6488">
        <w:pPr>
          <w:pStyle w:val="af"/>
          <w:jc w:val="center"/>
        </w:pPr>
        <w:r>
          <w:fldChar w:fldCharType="begin"/>
        </w:r>
        <w:r>
          <w:instrText>PAGE   \* MERGEFORMAT</w:instrText>
        </w:r>
        <w:r>
          <w:fldChar w:fldCharType="separate"/>
        </w:r>
        <w:r w:rsidR="001959F2">
          <w:rPr>
            <w:noProof/>
          </w:rPr>
          <w:t>4</w:t>
        </w:r>
        <w:r>
          <w:fldChar w:fldCharType="end"/>
        </w:r>
      </w:p>
    </w:sdtContent>
  </w:sdt>
  <w:p w:rsidR="005D6488" w:rsidRDefault="005D6488" w:rsidP="00305982">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88" w:rsidRDefault="005D6488">
    <w:pPr>
      <w:pStyle w:val="affd"/>
      <w:framePr w:w="11899" w:h="158" w:wrap="none" w:vAnchor="text" w:hAnchor="page" w:x="4" w:y="623"/>
      <w:shd w:val="clear" w:color="auto" w:fill="auto"/>
      <w:ind w:left="61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36A9EA"/>
    <w:lvl w:ilvl="0">
      <w:start w:val="1"/>
      <w:numFmt w:val="decimal"/>
      <w:lvlText w:val="%1."/>
      <w:lvlJc w:val="left"/>
      <w:pPr>
        <w:tabs>
          <w:tab w:val="num" w:pos="1492"/>
        </w:tabs>
        <w:ind w:left="1492" w:hanging="360"/>
      </w:pPr>
    </w:lvl>
  </w:abstractNum>
  <w:abstractNum w:abstractNumId="1">
    <w:nsid w:val="FFFFFF7D"/>
    <w:multiLevelType w:val="singleLevel"/>
    <w:tmpl w:val="7542CCA2"/>
    <w:lvl w:ilvl="0">
      <w:start w:val="1"/>
      <w:numFmt w:val="decimal"/>
      <w:lvlText w:val="%1."/>
      <w:lvlJc w:val="left"/>
      <w:pPr>
        <w:tabs>
          <w:tab w:val="num" w:pos="1209"/>
        </w:tabs>
        <w:ind w:left="1209" w:hanging="360"/>
      </w:pPr>
    </w:lvl>
  </w:abstractNum>
  <w:abstractNum w:abstractNumId="2">
    <w:nsid w:val="FFFFFF7E"/>
    <w:multiLevelType w:val="singleLevel"/>
    <w:tmpl w:val="905A75DC"/>
    <w:lvl w:ilvl="0">
      <w:start w:val="1"/>
      <w:numFmt w:val="decimal"/>
      <w:lvlText w:val="%1."/>
      <w:lvlJc w:val="left"/>
      <w:pPr>
        <w:tabs>
          <w:tab w:val="num" w:pos="926"/>
        </w:tabs>
        <w:ind w:left="926" w:hanging="360"/>
      </w:pPr>
    </w:lvl>
  </w:abstractNum>
  <w:abstractNum w:abstractNumId="3">
    <w:nsid w:val="FFFFFF7F"/>
    <w:multiLevelType w:val="singleLevel"/>
    <w:tmpl w:val="407A0C74"/>
    <w:lvl w:ilvl="0">
      <w:start w:val="1"/>
      <w:numFmt w:val="decimal"/>
      <w:lvlText w:val="%1."/>
      <w:lvlJc w:val="left"/>
      <w:pPr>
        <w:tabs>
          <w:tab w:val="num" w:pos="643"/>
        </w:tabs>
        <w:ind w:left="643" w:hanging="360"/>
      </w:pPr>
    </w:lvl>
  </w:abstractNum>
  <w:abstractNum w:abstractNumId="4">
    <w:nsid w:val="FFFFFF80"/>
    <w:multiLevelType w:val="singleLevel"/>
    <w:tmpl w:val="7994A4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A056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789D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26A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417E6"/>
    <w:lvl w:ilvl="0">
      <w:start w:val="1"/>
      <w:numFmt w:val="decimal"/>
      <w:lvlText w:val="%1."/>
      <w:lvlJc w:val="left"/>
      <w:pPr>
        <w:tabs>
          <w:tab w:val="num" w:pos="360"/>
        </w:tabs>
        <w:ind w:left="360" w:hanging="360"/>
      </w:pPr>
    </w:lvl>
  </w:abstractNum>
  <w:abstractNum w:abstractNumId="9">
    <w:nsid w:val="FFFFFF89"/>
    <w:multiLevelType w:val="singleLevel"/>
    <w:tmpl w:val="B67414AA"/>
    <w:lvl w:ilvl="0">
      <w:start w:val="1"/>
      <w:numFmt w:val="bullet"/>
      <w:lvlText w:val=""/>
      <w:lvlJc w:val="left"/>
      <w:pPr>
        <w:tabs>
          <w:tab w:val="num" w:pos="360"/>
        </w:tabs>
        <w:ind w:left="360" w:hanging="360"/>
      </w:pPr>
      <w:rPr>
        <w:rFonts w:ascii="Symbol" w:hAnsi="Symbol" w:hint="default"/>
      </w:rPr>
    </w:lvl>
  </w:abstractNum>
  <w:abstractNum w:abstractNumId="10">
    <w:nsid w:val="00000015"/>
    <w:multiLevelType w:val="singleLevel"/>
    <w:tmpl w:val="00000015"/>
    <w:name w:val="WW8Num22"/>
    <w:lvl w:ilvl="0">
      <w:numFmt w:val="bullet"/>
      <w:lvlText w:val=""/>
      <w:lvlJc w:val="left"/>
      <w:pPr>
        <w:tabs>
          <w:tab w:val="num" w:pos="885"/>
        </w:tabs>
        <w:ind w:left="885" w:hanging="465"/>
      </w:pPr>
      <w:rPr>
        <w:rFonts w:ascii="Symbol" w:hAnsi="Symbol" w:cs="Times New Roman"/>
      </w:rPr>
    </w:lvl>
  </w:abstractNum>
  <w:abstractNum w:abstractNumId="11">
    <w:nsid w:val="003A68C5"/>
    <w:multiLevelType w:val="hybridMultilevel"/>
    <w:tmpl w:val="300A3B4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C91118"/>
    <w:multiLevelType w:val="multilevel"/>
    <w:tmpl w:val="3AD2F0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3CB0E3D"/>
    <w:multiLevelType w:val="hybridMultilevel"/>
    <w:tmpl w:val="C77A4C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8F6E60"/>
    <w:multiLevelType w:val="multilevel"/>
    <w:tmpl w:val="0419001F"/>
    <w:numStyleLink w:val="111111"/>
  </w:abstractNum>
  <w:abstractNum w:abstractNumId="15">
    <w:nsid w:val="1D0E5B3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365A32"/>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3687D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75342B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7883ADE"/>
    <w:multiLevelType w:val="multilevel"/>
    <w:tmpl w:val="83EC66AA"/>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6666CB"/>
    <w:multiLevelType w:val="hybridMultilevel"/>
    <w:tmpl w:val="05B2D7CE"/>
    <w:lvl w:ilvl="0" w:tplc="157CA82A">
      <w:start w:val="1"/>
      <w:numFmt w:val="decimal"/>
      <w:lvlText w:val="%1."/>
      <w:lvlJc w:val="left"/>
      <w:pPr>
        <w:ind w:left="1040" w:hanging="360"/>
      </w:pPr>
      <w:rPr>
        <w:rFonts w:hint="default"/>
        <w:i w:val="0"/>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9FE72A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973EC8"/>
    <w:multiLevelType w:val="multilevel"/>
    <w:tmpl w:val="F9D4E8D0"/>
    <w:lvl w:ilvl="0">
      <w:start w:val="1"/>
      <w:numFmt w:val="decimal"/>
      <w:lvlText w:val="%1."/>
      <w:lvlJc w:val="left"/>
      <w:pPr>
        <w:ind w:left="1954" w:hanging="1245"/>
      </w:pPr>
      <w:rPr>
        <w:rFonts w:hint="default"/>
      </w:rPr>
    </w:lvl>
    <w:lvl w:ilvl="1">
      <w:start w:val="1"/>
      <w:numFmt w:val="decimal"/>
      <w:isLgl/>
      <w:lvlText w:val="%2)"/>
      <w:lvlJc w:val="left"/>
      <w:pPr>
        <w:ind w:left="2045" w:hanging="1335"/>
      </w:pPr>
      <w:rPr>
        <w:rFonts w:ascii="Times New Roman" w:eastAsia="Times New Roman" w:hAnsi="Times New Roman" w:cs="Times New Roman"/>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D662C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A21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BB80F73"/>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D422B1"/>
    <w:multiLevelType w:val="multilevel"/>
    <w:tmpl w:val="2E889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21629"/>
    <w:multiLevelType w:val="multilevel"/>
    <w:tmpl w:val="9D8210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8C13C7"/>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9275073"/>
    <w:multiLevelType w:val="hybridMultilevel"/>
    <w:tmpl w:val="886AD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E0342B0"/>
    <w:multiLevelType w:val="hybridMultilevel"/>
    <w:tmpl w:val="934EC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3779EB"/>
    <w:multiLevelType w:val="multilevel"/>
    <w:tmpl w:val="83FCBE24"/>
    <w:lvl w:ilvl="0">
      <w:start w:val="2"/>
      <w:numFmt w:val="decimal"/>
      <w:lvlText w:val="%1."/>
      <w:lvlJc w:val="lef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bullet"/>
      <w:lvlText w:val=""/>
      <w:lvlJc w:val="left"/>
      <w:pPr>
        <w:ind w:left="1080" w:hanging="720"/>
      </w:pPr>
      <w:rPr>
        <w:rFonts w:ascii="Symbol" w:hAnsi="Symbo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F24A43"/>
    <w:multiLevelType w:val="hybridMultilevel"/>
    <w:tmpl w:val="CAF6C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245C9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60"/>
          </w:tabs>
          <w:ind w:left="360" w:hanging="360"/>
        </w:pPr>
      </w:lvl>
    </w:lvlOverride>
  </w:num>
  <w:num w:numId="2">
    <w:abstractNumId w:val="31"/>
  </w:num>
  <w:num w:numId="3">
    <w:abstractNumId w:val="19"/>
  </w:num>
  <w:num w:numId="4">
    <w:abstractNumId w:val="18"/>
  </w:num>
  <w:num w:numId="5">
    <w:abstractNumId w:val="16"/>
  </w:num>
  <w:num w:numId="6">
    <w:abstractNumId w:val="21"/>
  </w:num>
  <w:num w:numId="7">
    <w:abstractNumId w:val="25"/>
  </w:num>
  <w:num w:numId="8">
    <w:abstractNumId w:val="34"/>
  </w:num>
  <w:num w:numId="9">
    <w:abstractNumId w:val="28"/>
  </w:num>
  <w:num w:numId="10">
    <w:abstractNumId w:val="17"/>
  </w:num>
  <w:num w:numId="11">
    <w:abstractNumId w:val="23"/>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29"/>
  </w:num>
  <w:num w:numId="25">
    <w:abstractNumId w:val="32"/>
  </w:num>
  <w:num w:numId="26">
    <w:abstractNumId w:val="12"/>
  </w:num>
  <w:num w:numId="27">
    <w:abstractNumId w:val="26"/>
    <w:lvlOverride w:ilvl="0">
      <w:lvl w:ilvl="0">
        <w:numFmt w:val="bullet"/>
        <w:lvlText w:val=""/>
        <w:lvlJc w:val="left"/>
        <w:pPr>
          <w:tabs>
            <w:tab w:val="num" w:pos="720"/>
          </w:tabs>
          <w:ind w:left="720" w:hanging="360"/>
        </w:pPr>
        <w:rPr>
          <w:rFonts w:ascii="Symbol" w:hAnsi="Symbol" w:hint="default"/>
          <w:sz w:val="20"/>
        </w:rPr>
      </w:lvl>
    </w:lvlOverride>
  </w:num>
  <w:num w:numId="28">
    <w:abstractNumId w:val="27"/>
  </w:num>
  <w:num w:numId="29">
    <w:abstractNumId w:val="30"/>
  </w:num>
  <w:num w:numId="30">
    <w:abstractNumId w:val="13"/>
  </w:num>
  <w:num w:numId="31">
    <w:abstractNumId w:val="22"/>
  </w:num>
  <w:num w:numId="32">
    <w:abstractNumId w:val="20"/>
  </w:num>
  <w:num w:numId="33">
    <w:abstractNumId w:val="11"/>
  </w:num>
  <w:num w:numId="3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54"/>
    <w:rsid w:val="0000043B"/>
    <w:rsid w:val="00000A3D"/>
    <w:rsid w:val="00000BC8"/>
    <w:rsid w:val="0000168C"/>
    <w:rsid w:val="00001949"/>
    <w:rsid w:val="00002E03"/>
    <w:rsid w:val="00003AE0"/>
    <w:rsid w:val="00003D94"/>
    <w:rsid w:val="00003F36"/>
    <w:rsid w:val="00003F4B"/>
    <w:rsid w:val="0000412F"/>
    <w:rsid w:val="00004E38"/>
    <w:rsid w:val="00005114"/>
    <w:rsid w:val="00005346"/>
    <w:rsid w:val="00005EE8"/>
    <w:rsid w:val="00006412"/>
    <w:rsid w:val="00006F26"/>
    <w:rsid w:val="0000708E"/>
    <w:rsid w:val="00007160"/>
    <w:rsid w:val="00007464"/>
    <w:rsid w:val="00007968"/>
    <w:rsid w:val="00007E76"/>
    <w:rsid w:val="00007EB8"/>
    <w:rsid w:val="00007EE4"/>
    <w:rsid w:val="0001064A"/>
    <w:rsid w:val="00010D95"/>
    <w:rsid w:val="000113CB"/>
    <w:rsid w:val="00011F35"/>
    <w:rsid w:val="000121D8"/>
    <w:rsid w:val="000123BA"/>
    <w:rsid w:val="00012688"/>
    <w:rsid w:val="00013BD6"/>
    <w:rsid w:val="000141EA"/>
    <w:rsid w:val="00014301"/>
    <w:rsid w:val="0001430D"/>
    <w:rsid w:val="00014595"/>
    <w:rsid w:val="00015058"/>
    <w:rsid w:val="00015085"/>
    <w:rsid w:val="00015120"/>
    <w:rsid w:val="00015185"/>
    <w:rsid w:val="000153D7"/>
    <w:rsid w:val="000166A7"/>
    <w:rsid w:val="00020BFE"/>
    <w:rsid w:val="00020FC6"/>
    <w:rsid w:val="00021366"/>
    <w:rsid w:val="000213C7"/>
    <w:rsid w:val="0002167A"/>
    <w:rsid w:val="00021E33"/>
    <w:rsid w:val="00022A97"/>
    <w:rsid w:val="00022E49"/>
    <w:rsid w:val="00022F71"/>
    <w:rsid w:val="000230EB"/>
    <w:rsid w:val="00023185"/>
    <w:rsid w:val="00023D9B"/>
    <w:rsid w:val="00024F2D"/>
    <w:rsid w:val="00025940"/>
    <w:rsid w:val="00025993"/>
    <w:rsid w:val="00025A2C"/>
    <w:rsid w:val="000261B0"/>
    <w:rsid w:val="00026586"/>
    <w:rsid w:val="00027A6D"/>
    <w:rsid w:val="0003105E"/>
    <w:rsid w:val="000329A1"/>
    <w:rsid w:val="000343A4"/>
    <w:rsid w:val="00034C1A"/>
    <w:rsid w:val="00034F25"/>
    <w:rsid w:val="000358C0"/>
    <w:rsid w:val="000358E7"/>
    <w:rsid w:val="00035CCB"/>
    <w:rsid w:val="00036D7F"/>
    <w:rsid w:val="0003757C"/>
    <w:rsid w:val="00037C2F"/>
    <w:rsid w:val="00041F10"/>
    <w:rsid w:val="00042424"/>
    <w:rsid w:val="00042965"/>
    <w:rsid w:val="00042E22"/>
    <w:rsid w:val="00043BC3"/>
    <w:rsid w:val="00043F52"/>
    <w:rsid w:val="00044684"/>
    <w:rsid w:val="000447AC"/>
    <w:rsid w:val="000450A0"/>
    <w:rsid w:val="000451AB"/>
    <w:rsid w:val="00045223"/>
    <w:rsid w:val="0004610E"/>
    <w:rsid w:val="00046A53"/>
    <w:rsid w:val="00046AB0"/>
    <w:rsid w:val="00046C9F"/>
    <w:rsid w:val="00050B6D"/>
    <w:rsid w:val="00050CB0"/>
    <w:rsid w:val="00050D94"/>
    <w:rsid w:val="00050F9E"/>
    <w:rsid w:val="0005161E"/>
    <w:rsid w:val="00051E0C"/>
    <w:rsid w:val="00051EFF"/>
    <w:rsid w:val="00052165"/>
    <w:rsid w:val="00052545"/>
    <w:rsid w:val="00052CC2"/>
    <w:rsid w:val="00053626"/>
    <w:rsid w:val="000539F3"/>
    <w:rsid w:val="00054C46"/>
    <w:rsid w:val="00054DA3"/>
    <w:rsid w:val="0005716F"/>
    <w:rsid w:val="00057AFA"/>
    <w:rsid w:val="00057E65"/>
    <w:rsid w:val="00057FDC"/>
    <w:rsid w:val="00060391"/>
    <w:rsid w:val="000603A6"/>
    <w:rsid w:val="000606B4"/>
    <w:rsid w:val="00060C17"/>
    <w:rsid w:val="00060F84"/>
    <w:rsid w:val="00061177"/>
    <w:rsid w:val="00061809"/>
    <w:rsid w:val="000618C1"/>
    <w:rsid w:val="00061FCE"/>
    <w:rsid w:val="0006265B"/>
    <w:rsid w:val="0006266D"/>
    <w:rsid w:val="000634A3"/>
    <w:rsid w:val="00063A42"/>
    <w:rsid w:val="00063E7B"/>
    <w:rsid w:val="00064001"/>
    <w:rsid w:val="000653C7"/>
    <w:rsid w:val="0006569D"/>
    <w:rsid w:val="00065AE6"/>
    <w:rsid w:val="0006614D"/>
    <w:rsid w:val="000661D5"/>
    <w:rsid w:val="0006649B"/>
    <w:rsid w:val="000665E4"/>
    <w:rsid w:val="000679E1"/>
    <w:rsid w:val="00070E52"/>
    <w:rsid w:val="00071125"/>
    <w:rsid w:val="0007132C"/>
    <w:rsid w:val="00071EA8"/>
    <w:rsid w:val="000723A2"/>
    <w:rsid w:val="00072AED"/>
    <w:rsid w:val="00072B4E"/>
    <w:rsid w:val="00072B85"/>
    <w:rsid w:val="000731E3"/>
    <w:rsid w:val="000731EC"/>
    <w:rsid w:val="000733F9"/>
    <w:rsid w:val="000736F9"/>
    <w:rsid w:val="00073B45"/>
    <w:rsid w:val="00073CDF"/>
    <w:rsid w:val="0007425B"/>
    <w:rsid w:val="00074742"/>
    <w:rsid w:val="000749E5"/>
    <w:rsid w:val="00074AA1"/>
    <w:rsid w:val="00074CDC"/>
    <w:rsid w:val="00075B42"/>
    <w:rsid w:val="00075F9E"/>
    <w:rsid w:val="000761F9"/>
    <w:rsid w:val="000772B8"/>
    <w:rsid w:val="00077415"/>
    <w:rsid w:val="00081040"/>
    <w:rsid w:val="0008244C"/>
    <w:rsid w:val="00082582"/>
    <w:rsid w:val="00082795"/>
    <w:rsid w:val="00083373"/>
    <w:rsid w:val="00083836"/>
    <w:rsid w:val="00083CF9"/>
    <w:rsid w:val="00083DAA"/>
    <w:rsid w:val="00083E45"/>
    <w:rsid w:val="00083FBF"/>
    <w:rsid w:val="00084C1F"/>
    <w:rsid w:val="00085B2E"/>
    <w:rsid w:val="00086672"/>
    <w:rsid w:val="00086A6B"/>
    <w:rsid w:val="00086AD8"/>
    <w:rsid w:val="000870AE"/>
    <w:rsid w:val="00087547"/>
    <w:rsid w:val="00090539"/>
    <w:rsid w:val="00090C2D"/>
    <w:rsid w:val="00090F61"/>
    <w:rsid w:val="00092525"/>
    <w:rsid w:val="00092748"/>
    <w:rsid w:val="0009302A"/>
    <w:rsid w:val="0009394A"/>
    <w:rsid w:val="000945FC"/>
    <w:rsid w:val="00094ADB"/>
    <w:rsid w:val="00094F1B"/>
    <w:rsid w:val="00094F85"/>
    <w:rsid w:val="000952DE"/>
    <w:rsid w:val="000965A4"/>
    <w:rsid w:val="00096651"/>
    <w:rsid w:val="00096A14"/>
    <w:rsid w:val="00096C7C"/>
    <w:rsid w:val="00097997"/>
    <w:rsid w:val="000A0661"/>
    <w:rsid w:val="000A142F"/>
    <w:rsid w:val="000A14B4"/>
    <w:rsid w:val="000A2F25"/>
    <w:rsid w:val="000A3589"/>
    <w:rsid w:val="000A3DF7"/>
    <w:rsid w:val="000A4DF9"/>
    <w:rsid w:val="000A6CD3"/>
    <w:rsid w:val="000A6FC8"/>
    <w:rsid w:val="000A7196"/>
    <w:rsid w:val="000A750E"/>
    <w:rsid w:val="000A7AF9"/>
    <w:rsid w:val="000A7EBA"/>
    <w:rsid w:val="000B08AC"/>
    <w:rsid w:val="000B0B46"/>
    <w:rsid w:val="000B1257"/>
    <w:rsid w:val="000B1290"/>
    <w:rsid w:val="000B1745"/>
    <w:rsid w:val="000B1C2E"/>
    <w:rsid w:val="000B286B"/>
    <w:rsid w:val="000B316F"/>
    <w:rsid w:val="000B3237"/>
    <w:rsid w:val="000B3363"/>
    <w:rsid w:val="000B34E8"/>
    <w:rsid w:val="000B35A8"/>
    <w:rsid w:val="000B3D70"/>
    <w:rsid w:val="000B4C81"/>
    <w:rsid w:val="000B5675"/>
    <w:rsid w:val="000B5B1A"/>
    <w:rsid w:val="000B5FC4"/>
    <w:rsid w:val="000B679E"/>
    <w:rsid w:val="000B6AC8"/>
    <w:rsid w:val="000B6D4F"/>
    <w:rsid w:val="000B6F65"/>
    <w:rsid w:val="000B74E9"/>
    <w:rsid w:val="000B7CC3"/>
    <w:rsid w:val="000C0002"/>
    <w:rsid w:val="000C038F"/>
    <w:rsid w:val="000C04E0"/>
    <w:rsid w:val="000C0B38"/>
    <w:rsid w:val="000C14FA"/>
    <w:rsid w:val="000C2A64"/>
    <w:rsid w:val="000C2C15"/>
    <w:rsid w:val="000C2E24"/>
    <w:rsid w:val="000C35E8"/>
    <w:rsid w:val="000C41CE"/>
    <w:rsid w:val="000C4A67"/>
    <w:rsid w:val="000C5A6C"/>
    <w:rsid w:val="000C5FB2"/>
    <w:rsid w:val="000C62E6"/>
    <w:rsid w:val="000C6BF3"/>
    <w:rsid w:val="000C6CE7"/>
    <w:rsid w:val="000C74D8"/>
    <w:rsid w:val="000C7F1C"/>
    <w:rsid w:val="000C7FCE"/>
    <w:rsid w:val="000D0DB2"/>
    <w:rsid w:val="000D15E8"/>
    <w:rsid w:val="000D1BF1"/>
    <w:rsid w:val="000D21E3"/>
    <w:rsid w:val="000D22A8"/>
    <w:rsid w:val="000D263E"/>
    <w:rsid w:val="000D29DE"/>
    <w:rsid w:val="000D2BD2"/>
    <w:rsid w:val="000D2F28"/>
    <w:rsid w:val="000D341D"/>
    <w:rsid w:val="000D3620"/>
    <w:rsid w:val="000D3740"/>
    <w:rsid w:val="000D3B9F"/>
    <w:rsid w:val="000D4699"/>
    <w:rsid w:val="000D5479"/>
    <w:rsid w:val="000D56CD"/>
    <w:rsid w:val="000D5800"/>
    <w:rsid w:val="000D59A0"/>
    <w:rsid w:val="000D6756"/>
    <w:rsid w:val="000D67CD"/>
    <w:rsid w:val="000D6C43"/>
    <w:rsid w:val="000D6D11"/>
    <w:rsid w:val="000D71E4"/>
    <w:rsid w:val="000D796A"/>
    <w:rsid w:val="000E0D1B"/>
    <w:rsid w:val="000E0FA9"/>
    <w:rsid w:val="000E0FF6"/>
    <w:rsid w:val="000E1C74"/>
    <w:rsid w:val="000E1CF9"/>
    <w:rsid w:val="000E1EFC"/>
    <w:rsid w:val="000E31A0"/>
    <w:rsid w:val="000E4569"/>
    <w:rsid w:val="000E6608"/>
    <w:rsid w:val="000E69C3"/>
    <w:rsid w:val="000E6C5C"/>
    <w:rsid w:val="000E736C"/>
    <w:rsid w:val="000E74AA"/>
    <w:rsid w:val="000E7B79"/>
    <w:rsid w:val="000E7CE6"/>
    <w:rsid w:val="000E7E2F"/>
    <w:rsid w:val="000F040F"/>
    <w:rsid w:val="000F08C0"/>
    <w:rsid w:val="000F0E31"/>
    <w:rsid w:val="000F1117"/>
    <w:rsid w:val="000F1246"/>
    <w:rsid w:val="000F2B5C"/>
    <w:rsid w:val="000F3612"/>
    <w:rsid w:val="000F3A88"/>
    <w:rsid w:val="000F4153"/>
    <w:rsid w:val="000F4A29"/>
    <w:rsid w:val="000F5E35"/>
    <w:rsid w:val="000F5E3C"/>
    <w:rsid w:val="000F5FB6"/>
    <w:rsid w:val="000F61EF"/>
    <w:rsid w:val="000F64CF"/>
    <w:rsid w:val="000F670F"/>
    <w:rsid w:val="000F6E15"/>
    <w:rsid w:val="000F7228"/>
    <w:rsid w:val="000F76DA"/>
    <w:rsid w:val="0010028A"/>
    <w:rsid w:val="00100EE3"/>
    <w:rsid w:val="0010128F"/>
    <w:rsid w:val="00101CAC"/>
    <w:rsid w:val="00101DEF"/>
    <w:rsid w:val="0010388D"/>
    <w:rsid w:val="0010422E"/>
    <w:rsid w:val="00105712"/>
    <w:rsid w:val="001058E7"/>
    <w:rsid w:val="00105AC2"/>
    <w:rsid w:val="00105F12"/>
    <w:rsid w:val="0011077E"/>
    <w:rsid w:val="00110EF4"/>
    <w:rsid w:val="0011149E"/>
    <w:rsid w:val="00111AAE"/>
    <w:rsid w:val="00111BAE"/>
    <w:rsid w:val="00111C44"/>
    <w:rsid w:val="0011272D"/>
    <w:rsid w:val="001130A3"/>
    <w:rsid w:val="00113169"/>
    <w:rsid w:val="0011330F"/>
    <w:rsid w:val="0011410C"/>
    <w:rsid w:val="00114686"/>
    <w:rsid w:val="00114ECF"/>
    <w:rsid w:val="00115310"/>
    <w:rsid w:val="001154A3"/>
    <w:rsid w:val="00115B2C"/>
    <w:rsid w:val="00115CB9"/>
    <w:rsid w:val="00116223"/>
    <w:rsid w:val="00116835"/>
    <w:rsid w:val="001170AF"/>
    <w:rsid w:val="0011735B"/>
    <w:rsid w:val="00117781"/>
    <w:rsid w:val="0011797E"/>
    <w:rsid w:val="00117D77"/>
    <w:rsid w:val="00117F6F"/>
    <w:rsid w:val="00120831"/>
    <w:rsid w:val="0012095F"/>
    <w:rsid w:val="0012114E"/>
    <w:rsid w:val="00121773"/>
    <w:rsid w:val="00121D62"/>
    <w:rsid w:val="00121ED5"/>
    <w:rsid w:val="00122044"/>
    <w:rsid w:val="0012239A"/>
    <w:rsid w:val="00123773"/>
    <w:rsid w:val="001237D1"/>
    <w:rsid w:val="00123FCF"/>
    <w:rsid w:val="001242F0"/>
    <w:rsid w:val="001244F7"/>
    <w:rsid w:val="0012474D"/>
    <w:rsid w:val="00125DDF"/>
    <w:rsid w:val="0012755E"/>
    <w:rsid w:val="00127A67"/>
    <w:rsid w:val="00130877"/>
    <w:rsid w:val="0013102A"/>
    <w:rsid w:val="001317AE"/>
    <w:rsid w:val="00131EC5"/>
    <w:rsid w:val="00133846"/>
    <w:rsid w:val="00135143"/>
    <w:rsid w:val="0013526D"/>
    <w:rsid w:val="00135631"/>
    <w:rsid w:val="001356B5"/>
    <w:rsid w:val="00135CEB"/>
    <w:rsid w:val="00135E9A"/>
    <w:rsid w:val="0013624F"/>
    <w:rsid w:val="001365F1"/>
    <w:rsid w:val="00136719"/>
    <w:rsid w:val="00137218"/>
    <w:rsid w:val="001378A6"/>
    <w:rsid w:val="00137BE7"/>
    <w:rsid w:val="00137D61"/>
    <w:rsid w:val="001401B6"/>
    <w:rsid w:val="0014108F"/>
    <w:rsid w:val="00141103"/>
    <w:rsid w:val="00141737"/>
    <w:rsid w:val="0014176C"/>
    <w:rsid w:val="00141E6D"/>
    <w:rsid w:val="001432F3"/>
    <w:rsid w:val="00143783"/>
    <w:rsid w:val="00143838"/>
    <w:rsid w:val="00144478"/>
    <w:rsid w:val="00144756"/>
    <w:rsid w:val="00145A37"/>
    <w:rsid w:val="00145D56"/>
    <w:rsid w:val="0014671D"/>
    <w:rsid w:val="00147398"/>
    <w:rsid w:val="001504C0"/>
    <w:rsid w:val="001504E2"/>
    <w:rsid w:val="001505CE"/>
    <w:rsid w:val="001506B1"/>
    <w:rsid w:val="00150E60"/>
    <w:rsid w:val="00150F3F"/>
    <w:rsid w:val="001516D7"/>
    <w:rsid w:val="00152B61"/>
    <w:rsid w:val="0015352D"/>
    <w:rsid w:val="0015406C"/>
    <w:rsid w:val="00154F1B"/>
    <w:rsid w:val="0015521A"/>
    <w:rsid w:val="001553A2"/>
    <w:rsid w:val="0015596C"/>
    <w:rsid w:val="0015720C"/>
    <w:rsid w:val="00157440"/>
    <w:rsid w:val="00157874"/>
    <w:rsid w:val="001579F9"/>
    <w:rsid w:val="0016013D"/>
    <w:rsid w:val="001603DE"/>
    <w:rsid w:val="001604FE"/>
    <w:rsid w:val="001607CA"/>
    <w:rsid w:val="00161D55"/>
    <w:rsid w:val="00162D06"/>
    <w:rsid w:val="0016384C"/>
    <w:rsid w:val="00163B04"/>
    <w:rsid w:val="00163B07"/>
    <w:rsid w:val="00163DEF"/>
    <w:rsid w:val="00164D04"/>
    <w:rsid w:val="00165C39"/>
    <w:rsid w:val="00166617"/>
    <w:rsid w:val="00166815"/>
    <w:rsid w:val="00167308"/>
    <w:rsid w:val="001678CB"/>
    <w:rsid w:val="00170758"/>
    <w:rsid w:val="00170811"/>
    <w:rsid w:val="001715A2"/>
    <w:rsid w:val="001716F6"/>
    <w:rsid w:val="0017175A"/>
    <w:rsid w:val="001722A1"/>
    <w:rsid w:val="001729C7"/>
    <w:rsid w:val="00173B01"/>
    <w:rsid w:val="00173BA3"/>
    <w:rsid w:val="00173FDF"/>
    <w:rsid w:val="0017441C"/>
    <w:rsid w:val="00174DFB"/>
    <w:rsid w:val="00174E08"/>
    <w:rsid w:val="001763A1"/>
    <w:rsid w:val="0017641C"/>
    <w:rsid w:val="001766CB"/>
    <w:rsid w:val="00176EA4"/>
    <w:rsid w:val="00181EA8"/>
    <w:rsid w:val="00181FDE"/>
    <w:rsid w:val="00182075"/>
    <w:rsid w:val="00182D3E"/>
    <w:rsid w:val="00183512"/>
    <w:rsid w:val="00183591"/>
    <w:rsid w:val="00184235"/>
    <w:rsid w:val="00184805"/>
    <w:rsid w:val="00184B58"/>
    <w:rsid w:val="00184D52"/>
    <w:rsid w:val="00185403"/>
    <w:rsid w:val="0018654D"/>
    <w:rsid w:val="00186846"/>
    <w:rsid w:val="00186DA6"/>
    <w:rsid w:val="001875C5"/>
    <w:rsid w:val="0019000F"/>
    <w:rsid w:val="00190297"/>
    <w:rsid w:val="001908C0"/>
    <w:rsid w:val="0019103C"/>
    <w:rsid w:val="0019157B"/>
    <w:rsid w:val="0019283C"/>
    <w:rsid w:val="001929D2"/>
    <w:rsid w:val="00192C2C"/>
    <w:rsid w:val="00192F26"/>
    <w:rsid w:val="001931FE"/>
    <w:rsid w:val="00193305"/>
    <w:rsid w:val="00193BDA"/>
    <w:rsid w:val="001945C4"/>
    <w:rsid w:val="00195360"/>
    <w:rsid w:val="0019550B"/>
    <w:rsid w:val="001959F2"/>
    <w:rsid w:val="0019642C"/>
    <w:rsid w:val="0019664D"/>
    <w:rsid w:val="0019775A"/>
    <w:rsid w:val="001A008F"/>
    <w:rsid w:val="001A112F"/>
    <w:rsid w:val="001A18D0"/>
    <w:rsid w:val="001A37C0"/>
    <w:rsid w:val="001A3B92"/>
    <w:rsid w:val="001A46EA"/>
    <w:rsid w:val="001A56C5"/>
    <w:rsid w:val="001A5955"/>
    <w:rsid w:val="001A6021"/>
    <w:rsid w:val="001A6A3D"/>
    <w:rsid w:val="001A70D8"/>
    <w:rsid w:val="001A710F"/>
    <w:rsid w:val="001A7903"/>
    <w:rsid w:val="001A7CE7"/>
    <w:rsid w:val="001B0083"/>
    <w:rsid w:val="001B0B62"/>
    <w:rsid w:val="001B1A63"/>
    <w:rsid w:val="001B1BCF"/>
    <w:rsid w:val="001B1D9C"/>
    <w:rsid w:val="001B1F67"/>
    <w:rsid w:val="001B1FDB"/>
    <w:rsid w:val="001B2AFE"/>
    <w:rsid w:val="001B2C74"/>
    <w:rsid w:val="001B429E"/>
    <w:rsid w:val="001B42CA"/>
    <w:rsid w:val="001B4797"/>
    <w:rsid w:val="001B479D"/>
    <w:rsid w:val="001B4996"/>
    <w:rsid w:val="001B742B"/>
    <w:rsid w:val="001B76EA"/>
    <w:rsid w:val="001C0795"/>
    <w:rsid w:val="001C0818"/>
    <w:rsid w:val="001C0A56"/>
    <w:rsid w:val="001C1821"/>
    <w:rsid w:val="001C1CEA"/>
    <w:rsid w:val="001C1F90"/>
    <w:rsid w:val="001C3283"/>
    <w:rsid w:val="001C37A1"/>
    <w:rsid w:val="001C3C7F"/>
    <w:rsid w:val="001C3D99"/>
    <w:rsid w:val="001C4E3B"/>
    <w:rsid w:val="001C4EEA"/>
    <w:rsid w:val="001C51AC"/>
    <w:rsid w:val="001C5933"/>
    <w:rsid w:val="001C5BCC"/>
    <w:rsid w:val="001C6134"/>
    <w:rsid w:val="001C710B"/>
    <w:rsid w:val="001C751F"/>
    <w:rsid w:val="001C75FC"/>
    <w:rsid w:val="001D0697"/>
    <w:rsid w:val="001D0E2E"/>
    <w:rsid w:val="001D20CF"/>
    <w:rsid w:val="001D2732"/>
    <w:rsid w:val="001D27E3"/>
    <w:rsid w:val="001D2C0D"/>
    <w:rsid w:val="001D370E"/>
    <w:rsid w:val="001D38C6"/>
    <w:rsid w:val="001D4543"/>
    <w:rsid w:val="001D45C9"/>
    <w:rsid w:val="001D4D13"/>
    <w:rsid w:val="001D4F62"/>
    <w:rsid w:val="001D507F"/>
    <w:rsid w:val="001D5A39"/>
    <w:rsid w:val="001D5E8A"/>
    <w:rsid w:val="001D603C"/>
    <w:rsid w:val="001D6148"/>
    <w:rsid w:val="001D6B10"/>
    <w:rsid w:val="001D6FCB"/>
    <w:rsid w:val="001D70D7"/>
    <w:rsid w:val="001D756D"/>
    <w:rsid w:val="001D7B42"/>
    <w:rsid w:val="001E00BA"/>
    <w:rsid w:val="001E0447"/>
    <w:rsid w:val="001E108C"/>
    <w:rsid w:val="001E1E03"/>
    <w:rsid w:val="001E25A4"/>
    <w:rsid w:val="001E3181"/>
    <w:rsid w:val="001E332C"/>
    <w:rsid w:val="001E3342"/>
    <w:rsid w:val="001E38D5"/>
    <w:rsid w:val="001E3E01"/>
    <w:rsid w:val="001E68E9"/>
    <w:rsid w:val="001E6B70"/>
    <w:rsid w:val="001E7F08"/>
    <w:rsid w:val="001F04B1"/>
    <w:rsid w:val="001F1567"/>
    <w:rsid w:val="001F1580"/>
    <w:rsid w:val="001F2050"/>
    <w:rsid w:val="001F29E6"/>
    <w:rsid w:val="001F2CB9"/>
    <w:rsid w:val="001F3BC3"/>
    <w:rsid w:val="001F44E3"/>
    <w:rsid w:val="001F5147"/>
    <w:rsid w:val="001F51B6"/>
    <w:rsid w:val="001F5882"/>
    <w:rsid w:val="001F5958"/>
    <w:rsid w:val="001F63AD"/>
    <w:rsid w:val="001F705D"/>
    <w:rsid w:val="001F7097"/>
    <w:rsid w:val="001F74C0"/>
    <w:rsid w:val="001F74D8"/>
    <w:rsid w:val="00200725"/>
    <w:rsid w:val="00200B03"/>
    <w:rsid w:val="00200E0A"/>
    <w:rsid w:val="0020189B"/>
    <w:rsid w:val="00202130"/>
    <w:rsid w:val="0020238D"/>
    <w:rsid w:val="002033B5"/>
    <w:rsid w:val="00204BC3"/>
    <w:rsid w:val="00205586"/>
    <w:rsid w:val="002056B2"/>
    <w:rsid w:val="00206187"/>
    <w:rsid w:val="002061EC"/>
    <w:rsid w:val="00206498"/>
    <w:rsid w:val="002065D3"/>
    <w:rsid w:val="00206B83"/>
    <w:rsid w:val="0020713A"/>
    <w:rsid w:val="002071DE"/>
    <w:rsid w:val="00207717"/>
    <w:rsid w:val="00207CC1"/>
    <w:rsid w:val="00207EC2"/>
    <w:rsid w:val="0021079C"/>
    <w:rsid w:val="00210C9E"/>
    <w:rsid w:val="002112C9"/>
    <w:rsid w:val="002117B7"/>
    <w:rsid w:val="00212C95"/>
    <w:rsid w:val="002140CA"/>
    <w:rsid w:val="002146F7"/>
    <w:rsid w:val="00215C3F"/>
    <w:rsid w:val="00216010"/>
    <w:rsid w:val="002161B6"/>
    <w:rsid w:val="002161E4"/>
    <w:rsid w:val="002161E5"/>
    <w:rsid w:val="002163D5"/>
    <w:rsid w:val="00216BDF"/>
    <w:rsid w:val="00217C6B"/>
    <w:rsid w:val="002200C6"/>
    <w:rsid w:val="00220237"/>
    <w:rsid w:val="00220586"/>
    <w:rsid w:val="00220E14"/>
    <w:rsid w:val="0022187D"/>
    <w:rsid w:val="00221E55"/>
    <w:rsid w:val="00221F6D"/>
    <w:rsid w:val="00221FF6"/>
    <w:rsid w:val="00222319"/>
    <w:rsid w:val="00222802"/>
    <w:rsid w:val="00222BC8"/>
    <w:rsid w:val="00222D97"/>
    <w:rsid w:val="0022379A"/>
    <w:rsid w:val="00223C15"/>
    <w:rsid w:val="00223F45"/>
    <w:rsid w:val="00224046"/>
    <w:rsid w:val="00225BF9"/>
    <w:rsid w:val="00225D02"/>
    <w:rsid w:val="00225EA1"/>
    <w:rsid w:val="002261DA"/>
    <w:rsid w:val="0022623E"/>
    <w:rsid w:val="002269B7"/>
    <w:rsid w:val="00227775"/>
    <w:rsid w:val="002278C6"/>
    <w:rsid w:val="002279AB"/>
    <w:rsid w:val="002308DC"/>
    <w:rsid w:val="00230AAA"/>
    <w:rsid w:val="00231037"/>
    <w:rsid w:val="0023115A"/>
    <w:rsid w:val="00231BD3"/>
    <w:rsid w:val="00231ED9"/>
    <w:rsid w:val="002320E7"/>
    <w:rsid w:val="0023234F"/>
    <w:rsid w:val="002328E3"/>
    <w:rsid w:val="00232B67"/>
    <w:rsid w:val="00232EBE"/>
    <w:rsid w:val="00233388"/>
    <w:rsid w:val="00233DAD"/>
    <w:rsid w:val="00233E5A"/>
    <w:rsid w:val="00234525"/>
    <w:rsid w:val="0023481F"/>
    <w:rsid w:val="00235A60"/>
    <w:rsid w:val="00235F83"/>
    <w:rsid w:val="002360F6"/>
    <w:rsid w:val="002369C9"/>
    <w:rsid w:val="00240212"/>
    <w:rsid w:val="00240409"/>
    <w:rsid w:val="00240E88"/>
    <w:rsid w:val="00241985"/>
    <w:rsid w:val="002420CF"/>
    <w:rsid w:val="0024238A"/>
    <w:rsid w:val="0024274D"/>
    <w:rsid w:val="00242802"/>
    <w:rsid w:val="00242DB0"/>
    <w:rsid w:val="0024403B"/>
    <w:rsid w:val="00244F82"/>
    <w:rsid w:val="002452BA"/>
    <w:rsid w:val="00245409"/>
    <w:rsid w:val="0024571C"/>
    <w:rsid w:val="00245E72"/>
    <w:rsid w:val="00247191"/>
    <w:rsid w:val="00247291"/>
    <w:rsid w:val="002479A8"/>
    <w:rsid w:val="002500C0"/>
    <w:rsid w:val="002523F9"/>
    <w:rsid w:val="00252980"/>
    <w:rsid w:val="00255162"/>
    <w:rsid w:val="00255654"/>
    <w:rsid w:val="00255B37"/>
    <w:rsid w:val="00255E3E"/>
    <w:rsid w:val="002561CF"/>
    <w:rsid w:val="002561EF"/>
    <w:rsid w:val="00256234"/>
    <w:rsid w:val="00256BCD"/>
    <w:rsid w:val="00257DA7"/>
    <w:rsid w:val="00257EB5"/>
    <w:rsid w:val="002604C1"/>
    <w:rsid w:val="002608D1"/>
    <w:rsid w:val="00260AE7"/>
    <w:rsid w:val="00260D7B"/>
    <w:rsid w:val="00260DFD"/>
    <w:rsid w:val="0026175A"/>
    <w:rsid w:val="00261E95"/>
    <w:rsid w:val="00262115"/>
    <w:rsid w:val="00262717"/>
    <w:rsid w:val="00263255"/>
    <w:rsid w:val="002639EE"/>
    <w:rsid w:val="00263DEC"/>
    <w:rsid w:val="00264229"/>
    <w:rsid w:val="00264C06"/>
    <w:rsid w:val="0026503C"/>
    <w:rsid w:val="00265C3D"/>
    <w:rsid w:val="00266125"/>
    <w:rsid w:val="00267379"/>
    <w:rsid w:val="002676A2"/>
    <w:rsid w:val="002679CE"/>
    <w:rsid w:val="00267CF2"/>
    <w:rsid w:val="00267F0B"/>
    <w:rsid w:val="002702A3"/>
    <w:rsid w:val="00270ADC"/>
    <w:rsid w:val="00270BB7"/>
    <w:rsid w:val="00270BC2"/>
    <w:rsid w:val="002710D3"/>
    <w:rsid w:val="00271837"/>
    <w:rsid w:val="00271A3F"/>
    <w:rsid w:val="00271E64"/>
    <w:rsid w:val="002724C1"/>
    <w:rsid w:val="00272CD7"/>
    <w:rsid w:val="0027302D"/>
    <w:rsid w:val="0027318A"/>
    <w:rsid w:val="0027360D"/>
    <w:rsid w:val="002737E5"/>
    <w:rsid w:val="00273AD2"/>
    <w:rsid w:val="002744F6"/>
    <w:rsid w:val="0027509A"/>
    <w:rsid w:val="002751A4"/>
    <w:rsid w:val="002751EC"/>
    <w:rsid w:val="00275435"/>
    <w:rsid w:val="0027553B"/>
    <w:rsid w:val="002759F1"/>
    <w:rsid w:val="00275C49"/>
    <w:rsid w:val="00276815"/>
    <w:rsid w:val="00276964"/>
    <w:rsid w:val="00276C2F"/>
    <w:rsid w:val="0027714E"/>
    <w:rsid w:val="002773EB"/>
    <w:rsid w:val="00277817"/>
    <w:rsid w:val="0028087F"/>
    <w:rsid w:val="00280C6B"/>
    <w:rsid w:val="00280CE2"/>
    <w:rsid w:val="002817C7"/>
    <w:rsid w:val="00281EC3"/>
    <w:rsid w:val="00282516"/>
    <w:rsid w:val="00282552"/>
    <w:rsid w:val="00282BAE"/>
    <w:rsid w:val="00282D0A"/>
    <w:rsid w:val="002832F0"/>
    <w:rsid w:val="002844AC"/>
    <w:rsid w:val="00284F02"/>
    <w:rsid w:val="0028509F"/>
    <w:rsid w:val="00285482"/>
    <w:rsid w:val="002856E9"/>
    <w:rsid w:val="00285D3B"/>
    <w:rsid w:val="00286D6B"/>
    <w:rsid w:val="00286F15"/>
    <w:rsid w:val="002872B5"/>
    <w:rsid w:val="00287B0B"/>
    <w:rsid w:val="002909FD"/>
    <w:rsid w:val="00290CE5"/>
    <w:rsid w:val="0029128A"/>
    <w:rsid w:val="0029160D"/>
    <w:rsid w:val="00291D41"/>
    <w:rsid w:val="00291EE4"/>
    <w:rsid w:val="0029223A"/>
    <w:rsid w:val="0029236B"/>
    <w:rsid w:val="002923E7"/>
    <w:rsid w:val="00292662"/>
    <w:rsid w:val="0029276D"/>
    <w:rsid w:val="00292B10"/>
    <w:rsid w:val="0029349D"/>
    <w:rsid w:val="00293877"/>
    <w:rsid w:val="0029521A"/>
    <w:rsid w:val="00295EE4"/>
    <w:rsid w:val="00296A80"/>
    <w:rsid w:val="00297AF9"/>
    <w:rsid w:val="00297BE6"/>
    <w:rsid w:val="00297C25"/>
    <w:rsid w:val="00297EF4"/>
    <w:rsid w:val="002A0B00"/>
    <w:rsid w:val="002A2592"/>
    <w:rsid w:val="002A47E4"/>
    <w:rsid w:val="002A4DA3"/>
    <w:rsid w:val="002A5075"/>
    <w:rsid w:val="002A5159"/>
    <w:rsid w:val="002A53BE"/>
    <w:rsid w:val="002A5A18"/>
    <w:rsid w:val="002A5B82"/>
    <w:rsid w:val="002A5BD0"/>
    <w:rsid w:val="002A5DF1"/>
    <w:rsid w:val="002A6B5D"/>
    <w:rsid w:val="002A6C76"/>
    <w:rsid w:val="002A6C77"/>
    <w:rsid w:val="002A7410"/>
    <w:rsid w:val="002B0418"/>
    <w:rsid w:val="002B04B8"/>
    <w:rsid w:val="002B18E3"/>
    <w:rsid w:val="002B2504"/>
    <w:rsid w:val="002B259C"/>
    <w:rsid w:val="002B2CA6"/>
    <w:rsid w:val="002B3322"/>
    <w:rsid w:val="002B339E"/>
    <w:rsid w:val="002B3C72"/>
    <w:rsid w:val="002B488A"/>
    <w:rsid w:val="002B495D"/>
    <w:rsid w:val="002B5E58"/>
    <w:rsid w:val="002B682C"/>
    <w:rsid w:val="002B69D3"/>
    <w:rsid w:val="002B6B4B"/>
    <w:rsid w:val="002B6C87"/>
    <w:rsid w:val="002B6DC2"/>
    <w:rsid w:val="002B6F2C"/>
    <w:rsid w:val="002B735D"/>
    <w:rsid w:val="002B73A5"/>
    <w:rsid w:val="002B7CC0"/>
    <w:rsid w:val="002C0AED"/>
    <w:rsid w:val="002C0B8D"/>
    <w:rsid w:val="002C108A"/>
    <w:rsid w:val="002C14F6"/>
    <w:rsid w:val="002C1703"/>
    <w:rsid w:val="002C1A94"/>
    <w:rsid w:val="002C27B4"/>
    <w:rsid w:val="002C29BD"/>
    <w:rsid w:val="002C31E3"/>
    <w:rsid w:val="002C33E6"/>
    <w:rsid w:val="002C35DF"/>
    <w:rsid w:val="002C3651"/>
    <w:rsid w:val="002C3BE3"/>
    <w:rsid w:val="002C3BE8"/>
    <w:rsid w:val="002C3D58"/>
    <w:rsid w:val="002C4AA1"/>
    <w:rsid w:val="002C4D63"/>
    <w:rsid w:val="002C5061"/>
    <w:rsid w:val="002C5383"/>
    <w:rsid w:val="002C562A"/>
    <w:rsid w:val="002C576E"/>
    <w:rsid w:val="002C591D"/>
    <w:rsid w:val="002C5B29"/>
    <w:rsid w:val="002C68A8"/>
    <w:rsid w:val="002C74D8"/>
    <w:rsid w:val="002C78CC"/>
    <w:rsid w:val="002D0568"/>
    <w:rsid w:val="002D0A34"/>
    <w:rsid w:val="002D0C75"/>
    <w:rsid w:val="002D10CE"/>
    <w:rsid w:val="002D1245"/>
    <w:rsid w:val="002D1543"/>
    <w:rsid w:val="002D3277"/>
    <w:rsid w:val="002D3B32"/>
    <w:rsid w:val="002D3C1D"/>
    <w:rsid w:val="002D43E8"/>
    <w:rsid w:val="002D4429"/>
    <w:rsid w:val="002D4FCC"/>
    <w:rsid w:val="002D51EB"/>
    <w:rsid w:val="002D606E"/>
    <w:rsid w:val="002D6E59"/>
    <w:rsid w:val="002D6FB4"/>
    <w:rsid w:val="002D7221"/>
    <w:rsid w:val="002D7252"/>
    <w:rsid w:val="002D765D"/>
    <w:rsid w:val="002D770C"/>
    <w:rsid w:val="002D7DBD"/>
    <w:rsid w:val="002E10EC"/>
    <w:rsid w:val="002E1660"/>
    <w:rsid w:val="002E2815"/>
    <w:rsid w:val="002E2EEF"/>
    <w:rsid w:val="002E2F04"/>
    <w:rsid w:val="002E429E"/>
    <w:rsid w:val="002E4CCF"/>
    <w:rsid w:val="002E6518"/>
    <w:rsid w:val="002E66E8"/>
    <w:rsid w:val="002E6B37"/>
    <w:rsid w:val="002E6E2F"/>
    <w:rsid w:val="002F0F5E"/>
    <w:rsid w:val="002F1019"/>
    <w:rsid w:val="002F116A"/>
    <w:rsid w:val="002F20E7"/>
    <w:rsid w:val="002F3984"/>
    <w:rsid w:val="002F3DAB"/>
    <w:rsid w:val="002F4549"/>
    <w:rsid w:val="002F492A"/>
    <w:rsid w:val="002F5E11"/>
    <w:rsid w:val="002F7501"/>
    <w:rsid w:val="002F77C1"/>
    <w:rsid w:val="0030017D"/>
    <w:rsid w:val="00301309"/>
    <w:rsid w:val="00301B31"/>
    <w:rsid w:val="00301CC9"/>
    <w:rsid w:val="00301DA2"/>
    <w:rsid w:val="00302077"/>
    <w:rsid w:val="00302396"/>
    <w:rsid w:val="00302B46"/>
    <w:rsid w:val="00304155"/>
    <w:rsid w:val="003049CE"/>
    <w:rsid w:val="003055E9"/>
    <w:rsid w:val="00305982"/>
    <w:rsid w:val="00305CC8"/>
    <w:rsid w:val="003060A3"/>
    <w:rsid w:val="003069CD"/>
    <w:rsid w:val="00306A75"/>
    <w:rsid w:val="00307739"/>
    <w:rsid w:val="00307C9E"/>
    <w:rsid w:val="00307DBA"/>
    <w:rsid w:val="0031141A"/>
    <w:rsid w:val="00311A67"/>
    <w:rsid w:val="00311D8E"/>
    <w:rsid w:val="003121F4"/>
    <w:rsid w:val="00312971"/>
    <w:rsid w:val="0031333F"/>
    <w:rsid w:val="003133B3"/>
    <w:rsid w:val="0031391A"/>
    <w:rsid w:val="00313EBA"/>
    <w:rsid w:val="00314D9A"/>
    <w:rsid w:val="00316704"/>
    <w:rsid w:val="00316CCA"/>
    <w:rsid w:val="00316CF1"/>
    <w:rsid w:val="00316F84"/>
    <w:rsid w:val="003172FE"/>
    <w:rsid w:val="003173F3"/>
    <w:rsid w:val="003173FB"/>
    <w:rsid w:val="00320538"/>
    <w:rsid w:val="00320556"/>
    <w:rsid w:val="0032064B"/>
    <w:rsid w:val="0032099A"/>
    <w:rsid w:val="00320BC0"/>
    <w:rsid w:val="00320E07"/>
    <w:rsid w:val="00320F89"/>
    <w:rsid w:val="003213E9"/>
    <w:rsid w:val="003216EE"/>
    <w:rsid w:val="00321BC0"/>
    <w:rsid w:val="003221A8"/>
    <w:rsid w:val="00322DD4"/>
    <w:rsid w:val="0032358F"/>
    <w:rsid w:val="00323FF6"/>
    <w:rsid w:val="0032431A"/>
    <w:rsid w:val="00324E95"/>
    <w:rsid w:val="00324FFE"/>
    <w:rsid w:val="003255EB"/>
    <w:rsid w:val="00325D16"/>
    <w:rsid w:val="00325F1A"/>
    <w:rsid w:val="00326CCA"/>
    <w:rsid w:val="00326D0A"/>
    <w:rsid w:val="003270AC"/>
    <w:rsid w:val="003274BC"/>
    <w:rsid w:val="00327662"/>
    <w:rsid w:val="00327D45"/>
    <w:rsid w:val="00330CB9"/>
    <w:rsid w:val="0033152D"/>
    <w:rsid w:val="00331736"/>
    <w:rsid w:val="003317CF"/>
    <w:rsid w:val="003318E1"/>
    <w:rsid w:val="00331CAB"/>
    <w:rsid w:val="00331EFB"/>
    <w:rsid w:val="003320FA"/>
    <w:rsid w:val="00332249"/>
    <w:rsid w:val="0033270C"/>
    <w:rsid w:val="0033284D"/>
    <w:rsid w:val="00332E0B"/>
    <w:rsid w:val="00334859"/>
    <w:rsid w:val="00334B95"/>
    <w:rsid w:val="00334E30"/>
    <w:rsid w:val="00334F37"/>
    <w:rsid w:val="0033551E"/>
    <w:rsid w:val="00336B9D"/>
    <w:rsid w:val="00336E5B"/>
    <w:rsid w:val="003375BA"/>
    <w:rsid w:val="00337BB0"/>
    <w:rsid w:val="003409B9"/>
    <w:rsid w:val="00341074"/>
    <w:rsid w:val="003415B0"/>
    <w:rsid w:val="00341BB9"/>
    <w:rsid w:val="00341F0D"/>
    <w:rsid w:val="00342345"/>
    <w:rsid w:val="003428EF"/>
    <w:rsid w:val="00342A27"/>
    <w:rsid w:val="003437A4"/>
    <w:rsid w:val="003442F3"/>
    <w:rsid w:val="003450B8"/>
    <w:rsid w:val="00345D88"/>
    <w:rsid w:val="00345E76"/>
    <w:rsid w:val="00346342"/>
    <w:rsid w:val="0034635E"/>
    <w:rsid w:val="003468E8"/>
    <w:rsid w:val="003471A0"/>
    <w:rsid w:val="00350001"/>
    <w:rsid w:val="003506C4"/>
    <w:rsid w:val="003509DB"/>
    <w:rsid w:val="00351668"/>
    <w:rsid w:val="003518DB"/>
    <w:rsid w:val="00351AB3"/>
    <w:rsid w:val="00351D46"/>
    <w:rsid w:val="003522D0"/>
    <w:rsid w:val="0035365A"/>
    <w:rsid w:val="00353BCC"/>
    <w:rsid w:val="00354E3A"/>
    <w:rsid w:val="00354FBB"/>
    <w:rsid w:val="003551E9"/>
    <w:rsid w:val="00355D4E"/>
    <w:rsid w:val="00356299"/>
    <w:rsid w:val="003565C2"/>
    <w:rsid w:val="00356BF5"/>
    <w:rsid w:val="00362C75"/>
    <w:rsid w:val="00363272"/>
    <w:rsid w:val="00363C28"/>
    <w:rsid w:val="0036427C"/>
    <w:rsid w:val="00364651"/>
    <w:rsid w:val="00364F45"/>
    <w:rsid w:val="00365EC8"/>
    <w:rsid w:val="003666C3"/>
    <w:rsid w:val="00366A97"/>
    <w:rsid w:val="0036771F"/>
    <w:rsid w:val="00367AA1"/>
    <w:rsid w:val="00367DEF"/>
    <w:rsid w:val="00371DF1"/>
    <w:rsid w:val="003729CB"/>
    <w:rsid w:val="00372BC9"/>
    <w:rsid w:val="00373748"/>
    <w:rsid w:val="0037443C"/>
    <w:rsid w:val="003744AA"/>
    <w:rsid w:val="0037526E"/>
    <w:rsid w:val="00375B5A"/>
    <w:rsid w:val="00375D64"/>
    <w:rsid w:val="0037619B"/>
    <w:rsid w:val="00376A30"/>
    <w:rsid w:val="00376F62"/>
    <w:rsid w:val="00377200"/>
    <w:rsid w:val="003810B6"/>
    <w:rsid w:val="00381C2E"/>
    <w:rsid w:val="00381FB4"/>
    <w:rsid w:val="00382464"/>
    <w:rsid w:val="0038265C"/>
    <w:rsid w:val="0038307B"/>
    <w:rsid w:val="00383303"/>
    <w:rsid w:val="00383A3F"/>
    <w:rsid w:val="003844D6"/>
    <w:rsid w:val="00384961"/>
    <w:rsid w:val="00384C7E"/>
    <w:rsid w:val="00384FB5"/>
    <w:rsid w:val="00385B32"/>
    <w:rsid w:val="00386C97"/>
    <w:rsid w:val="003871EA"/>
    <w:rsid w:val="003873B2"/>
    <w:rsid w:val="00387509"/>
    <w:rsid w:val="00387546"/>
    <w:rsid w:val="00387D3D"/>
    <w:rsid w:val="00390773"/>
    <w:rsid w:val="00390C8B"/>
    <w:rsid w:val="00390DF1"/>
    <w:rsid w:val="00391D07"/>
    <w:rsid w:val="00391E7A"/>
    <w:rsid w:val="003920A9"/>
    <w:rsid w:val="003928B5"/>
    <w:rsid w:val="00393CC7"/>
    <w:rsid w:val="0039466C"/>
    <w:rsid w:val="00395390"/>
    <w:rsid w:val="003953DA"/>
    <w:rsid w:val="003955DA"/>
    <w:rsid w:val="00395BBD"/>
    <w:rsid w:val="00396488"/>
    <w:rsid w:val="003967F3"/>
    <w:rsid w:val="003A0065"/>
    <w:rsid w:val="003A0B33"/>
    <w:rsid w:val="003A0ECD"/>
    <w:rsid w:val="003A32DE"/>
    <w:rsid w:val="003A3876"/>
    <w:rsid w:val="003A4080"/>
    <w:rsid w:val="003A418E"/>
    <w:rsid w:val="003A4680"/>
    <w:rsid w:val="003A4867"/>
    <w:rsid w:val="003A4D3D"/>
    <w:rsid w:val="003A5002"/>
    <w:rsid w:val="003A501A"/>
    <w:rsid w:val="003A657A"/>
    <w:rsid w:val="003A66FB"/>
    <w:rsid w:val="003A7B92"/>
    <w:rsid w:val="003B017F"/>
    <w:rsid w:val="003B0272"/>
    <w:rsid w:val="003B078F"/>
    <w:rsid w:val="003B0FED"/>
    <w:rsid w:val="003B1992"/>
    <w:rsid w:val="003B2646"/>
    <w:rsid w:val="003B2C86"/>
    <w:rsid w:val="003B2D1F"/>
    <w:rsid w:val="003B2D2F"/>
    <w:rsid w:val="003B2D86"/>
    <w:rsid w:val="003B3967"/>
    <w:rsid w:val="003B3A45"/>
    <w:rsid w:val="003B3DCF"/>
    <w:rsid w:val="003B3E41"/>
    <w:rsid w:val="003B41E1"/>
    <w:rsid w:val="003B4250"/>
    <w:rsid w:val="003B4CAA"/>
    <w:rsid w:val="003B5207"/>
    <w:rsid w:val="003B57B4"/>
    <w:rsid w:val="003B5AED"/>
    <w:rsid w:val="003B5B0A"/>
    <w:rsid w:val="003B603A"/>
    <w:rsid w:val="003B609B"/>
    <w:rsid w:val="003B6443"/>
    <w:rsid w:val="003B689F"/>
    <w:rsid w:val="003B757A"/>
    <w:rsid w:val="003B761E"/>
    <w:rsid w:val="003C0134"/>
    <w:rsid w:val="003C13AD"/>
    <w:rsid w:val="003C15D7"/>
    <w:rsid w:val="003C1AAA"/>
    <w:rsid w:val="003C2EB3"/>
    <w:rsid w:val="003C3142"/>
    <w:rsid w:val="003C34B1"/>
    <w:rsid w:val="003C3689"/>
    <w:rsid w:val="003C404F"/>
    <w:rsid w:val="003C46E0"/>
    <w:rsid w:val="003C49B4"/>
    <w:rsid w:val="003C515B"/>
    <w:rsid w:val="003C5411"/>
    <w:rsid w:val="003C611A"/>
    <w:rsid w:val="003C6BB6"/>
    <w:rsid w:val="003C714B"/>
    <w:rsid w:val="003C7245"/>
    <w:rsid w:val="003C7D2C"/>
    <w:rsid w:val="003D0A41"/>
    <w:rsid w:val="003D0FD9"/>
    <w:rsid w:val="003D185B"/>
    <w:rsid w:val="003D1BCA"/>
    <w:rsid w:val="003D2943"/>
    <w:rsid w:val="003D2B28"/>
    <w:rsid w:val="003D2DC0"/>
    <w:rsid w:val="003D34AD"/>
    <w:rsid w:val="003D38DF"/>
    <w:rsid w:val="003D3BD0"/>
    <w:rsid w:val="003D3CE1"/>
    <w:rsid w:val="003D4243"/>
    <w:rsid w:val="003D5016"/>
    <w:rsid w:val="003D631A"/>
    <w:rsid w:val="003D6973"/>
    <w:rsid w:val="003D6BC2"/>
    <w:rsid w:val="003D737D"/>
    <w:rsid w:val="003D7C5B"/>
    <w:rsid w:val="003E00FA"/>
    <w:rsid w:val="003E13DD"/>
    <w:rsid w:val="003E1982"/>
    <w:rsid w:val="003E1CAB"/>
    <w:rsid w:val="003E22CA"/>
    <w:rsid w:val="003E22EE"/>
    <w:rsid w:val="003E2BEE"/>
    <w:rsid w:val="003E307E"/>
    <w:rsid w:val="003E3161"/>
    <w:rsid w:val="003E42FE"/>
    <w:rsid w:val="003E4676"/>
    <w:rsid w:val="003E4FA9"/>
    <w:rsid w:val="003E51EC"/>
    <w:rsid w:val="003E5824"/>
    <w:rsid w:val="003E5F70"/>
    <w:rsid w:val="003F01FD"/>
    <w:rsid w:val="003F0AF1"/>
    <w:rsid w:val="003F0F8F"/>
    <w:rsid w:val="003F1263"/>
    <w:rsid w:val="003F16B9"/>
    <w:rsid w:val="003F18FD"/>
    <w:rsid w:val="003F1CF2"/>
    <w:rsid w:val="003F1D18"/>
    <w:rsid w:val="003F21DB"/>
    <w:rsid w:val="003F2ADD"/>
    <w:rsid w:val="003F3273"/>
    <w:rsid w:val="003F3A96"/>
    <w:rsid w:val="003F3BDD"/>
    <w:rsid w:val="003F4234"/>
    <w:rsid w:val="003F42F5"/>
    <w:rsid w:val="003F45A6"/>
    <w:rsid w:val="003F463D"/>
    <w:rsid w:val="003F4A39"/>
    <w:rsid w:val="003F4D5C"/>
    <w:rsid w:val="003F62B3"/>
    <w:rsid w:val="003F64BB"/>
    <w:rsid w:val="003F6B05"/>
    <w:rsid w:val="003F6D06"/>
    <w:rsid w:val="003F7212"/>
    <w:rsid w:val="003F7B21"/>
    <w:rsid w:val="00402A2A"/>
    <w:rsid w:val="004030D1"/>
    <w:rsid w:val="00403163"/>
    <w:rsid w:val="00403FCA"/>
    <w:rsid w:val="0040456E"/>
    <w:rsid w:val="004047F6"/>
    <w:rsid w:val="004049E3"/>
    <w:rsid w:val="00404A45"/>
    <w:rsid w:val="0040568A"/>
    <w:rsid w:val="00405BF5"/>
    <w:rsid w:val="004062C7"/>
    <w:rsid w:val="0040671C"/>
    <w:rsid w:val="00406D09"/>
    <w:rsid w:val="00406E21"/>
    <w:rsid w:val="00407185"/>
    <w:rsid w:val="0040757D"/>
    <w:rsid w:val="004102A1"/>
    <w:rsid w:val="00410616"/>
    <w:rsid w:val="00410A00"/>
    <w:rsid w:val="00410EF1"/>
    <w:rsid w:val="00411E53"/>
    <w:rsid w:val="00412D67"/>
    <w:rsid w:val="004135C7"/>
    <w:rsid w:val="004142D7"/>
    <w:rsid w:val="00415647"/>
    <w:rsid w:val="00415889"/>
    <w:rsid w:val="00416571"/>
    <w:rsid w:val="00416962"/>
    <w:rsid w:val="00416C43"/>
    <w:rsid w:val="00416D51"/>
    <w:rsid w:val="0041730C"/>
    <w:rsid w:val="00417E89"/>
    <w:rsid w:val="00417EDE"/>
    <w:rsid w:val="004203A4"/>
    <w:rsid w:val="00420CD1"/>
    <w:rsid w:val="0042181B"/>
    <w:rsid w:val="00421A1C"/>
    <w:rsid w:val="00421DB1"/>
    <w:rsid w:val="00421DB4"/>
    <w:rsid w:val="00422482"/>
    <w:rsid w:val="004224AD"/>
    <w:rsid w:val="0042263E"/>
    <w:rsid w:val="00422683"/>
    <w:rsid w:val="004227E9"/>
    <w:rsid w:val="0042287D"/>
    <w:rsid w:val="00423D9D"/>
    <w:rsid w:val="00424A5E"/>
    <w:rsid w:val="00424B02"/>
    <w:rsid w:val="00424FC0"/>
    <w:rsid w:val="00426886"/>
    <w:rsid w:val="00426896"/>
    <w:rsid w:val="00426A8C"/>
    <w:rsid w:val="00426B8E"/>
    <w:rsid w:val="00427448"/>
    <w:rsid w:val="0042786F"/>
    <w:rsid w:val="00427BF4"/>
    <w:rsid w:val="00427DCC"/>
    <w:rsid w:val="00427EC9"/>
    <w:rsid w:val="004300AD"/>
    <w:rsid w:val="0043026F"/>
    <w:rsid w:val="0043036A"/>
    <w:rsid w:val="0043050A"/>
    <w:rsid w:val="00430F16"/>
    <w:rsid w:val="00431023"/>
    <w:rsid w:val="0043192B"/>
    <w:rsid w:val="004319DE"/>
    <w:rsid w:val="00433F62"/>
    <w:rsid w:val="0043475B"/>
    <w:rsid w:val="00435E35"/>
    <w:rsid w:val="00436C77"/>
    <w:rsid w:val="004370F2"/>
    <w:rsid w:val="00437738"/>
    <w:rsid w:val="00437A55"/>
    <w:rsid w:val="00437A9F"/>
    <w:rsid w:val="00437AD2"/>
    <w:rsid w:val="0044013C"/>
    <w:rsid w:val="004408A1"/>
    <w:rsid w:val="00440F42"/>
    <w:rsid w:val="00441059"/>
    <w:rsid w:val="004412E9"/>
    <w:rsid w:val="0044182C"/>
    <w:rsid w:val="00441ECF"/>
    <w:rsid w:val="004433B8"/>
    <w:rsid w:val="0044373F"/>
    <w:rsid w:val="00444436"/>
    <w:rsid w:val="0044537E"/>
    <w:rsid w:val="004458B9"/>
    <w:rsid w:val="00445C23"/>
    <w:rsid w:val="00445F4E"/>
    <w:rsid w:val="0044644D"/>
    <w:rsid w:val="00446866"/>
    <w:rsid w:val="00446B2E"/>
    <w:rsid w:val="00446F6E"/>
    <w:rsid w:val="004479C7"/>
    <w:rsid w:val="00447B35"/>
    <w:rsid w:val="00447C3A"/>
    <w:rsid w:val="004501A1"/>
    <w:rsid w:val="004502BE"/>
    <w:rsid w:val="00450444"/>
    <w:rsid w:val="004507AD"/>
    <w:rsid w:val="00450F44"/>
    <w:rsid w:val="004511D6"/>
    <w:rsid w:val="00451518"/>
    <w:rsid w:val="0045245A"/>
    <w:rsid w:val="004526D1"/>
    <w:rsid w:val="00452D84"/>
    <w:rsid w:val="0045310A"/>
    <w:rsid w:val="004532A7"/>
    <w:rsid w:val="00453535"/>
    <w:rsid w:val="00453621"/>
    <w:rsid w:val="00454270"/>
    <w:rsid w:val="004544DE"/>
    <w:rsid w:val="00454F44"/>
    <w:rsid w:val="0045548E"/>
    <w:rsid w:val="0045596A"/>
    <w:rsid w:val="00455D1F"/>
    <w:rsid w:val="0046045E"/>
    <w:rsid w:val="00461215"/>
    <w:rsid w:val="004614E4"/>
    <w:rsid w:val="00461870"/>
    <w:rsid w:val="004619E3"/>
    <w:rsid w:val="00461BEB"/>
    <w:rsid w:val="00462C71"/>
    <w:rsid w:val="004630B5"/>
    <w:rsid w:val="004631F9"/>
    <w:rsid w:val="00463C8C"/>
    <w:rsid w:val="00463D1E"/>
    <w:rsid w:val="00464417"/>
    <w:rsid w:val="00464B4D"/>
    <w:rsid w:val="00464E0B"/>
    <w:rsid w:val="00465880"/>
    <w:rsid w:val="0046590C"/>
    <w:rsid w:val="004659A5"/>
    <w:rsid w:val="00465D1A"/>
    <w:rsid w:val="004666F8"/>
    <w:rsid w:val="00467933"/>
    <w:rsid w:val="0046796D"/>
    <w:rsid w:val="00467A3E"/>
    <w:rsid w:val="00467B80"/>
    <w:rsid w:val="004700F5"/>
    <w:rsid w:val="00471414"/>
    <w:rsid w:val="00471C02"/>
    <w:rsid w:val="004722B0"/>
    <w:rsid w:val="0047277F"/>
    <w:rsid w:val="00473931"/>
    <w:rsid w:val="00474AA2"/>
    <w:rsid w:val="00474E2A"/>
    <w:rsid w:val="0047589F"/>
    <w:rsid w:val="00475990"/>
    <w:rsid w:val="00475CD6"/>
    <w:rsid w:val="00476333"/>
    <w:rsid w:val="00476482"/>
    <w:rsid w:val="00476B7B"/>
    <w:rsid w:val="0048047C"/>
    <w:rsid w:val="00481129"/>
    <w:rsid w:val="0048120E"/>
    <w:rsid w:val="0048127D"/>
    <w:rsid w:val="00481730"/>
    <w:rsid w:val="00481751"/>
    <w:rsid w:val="00481B83"/>
    <w:rsid w:val="00481F0A"/>
    <w:rsid w:val="004821DD"/>
    <w:rsid w:val="00482293"/>
    <w:rsid w:val="004828A4"/>
    <w:rsid w:val="00482B05"/>
    <w:rsid w:val="00482C4F"/>
    <w:rsid w:val="00483AEA"/>
    <w:rsid w:val="0048409E"/>
    <w:rsid w:val="00484435"/>
    <w:rsid w:val="004847A9"/>
    <w:rsid w:val="00485100"/>
    <w:rsid w:val="004851A6"/>
    <w:rsid w:val="00485A2C"/>
    <w:rsid w:val="00486160"/>
    <w:rsid w:val="00486710"/>
    <w:rsid w:val="00487FD5"/>
    <w:rsid w:val="004907C2"/>
    <w:rsid w:val="004909B8"/>
    <w:rsid w:val="00490B89"/>
    <w:rsid w:val="004915FB"/>
    <w:rsid w:val="004920A1"/>
    <w:rsid w:val="00493801"/>
    <w:rsid w:val="00494893"/>
    <w:rsid w:val="00494E7B"/>
    <w:rsid w:val="004951E0"/>
    <w:rsid w:val="004954B9"/>
    <w:rsid w:val="00495577"/>
    <w:rsid w:val="0049592B"/>
    <w:rsid w:val="00495CFD"/>
    <w:rsid w:val="00495DF9"/>
    <w:rsid w:val="00496021"/>
    <w:rsid w:val="00496F43"/>
    <w:rsid w:val="0049714B"/>
    <w:rsid w:val="004976B4"/>
    <w:rsid w:val="0049795D"/>
    <w:rsid w:val="004A077F"/>
    <w:rsid w:val="004A0A87"/>
    <w:rsid w:val="004A1308"/>
    <w:rsid w:val="004A1589"/>
    <w:rsid w:val="004A16B3"/>
    <w:rsid w:val="004A1FD4"/>
    <w:rsid w:val="004A2D21"/>
    <w:rsid w:val="004A398B"/>
    <w:rsid w:val="004A42D4"/>
    <w:rsid w:val="004A56F3"/>
    <w:rsid w:val="004A5DDD"/>
    <w:rsid w:val="004A61F8"/>
    <w:rsid w:val="004A6C48"/>
    <w:rsid w:val="004A6D5E"/>
    <w:rsid w:val="004A6EEC"/>
    <w:rsid w:val="004A6F7B"/>
    <w:rsid w:val="004A7AE1"/>
    <w:rsid w:val="004A7D3B"/>
    <w:rsid w:val="004A7D83"/>
    <w:rsid w:val="004A7E47"/>
    <w:rsid w:val="004B0002"/>
    <w:rsid w:val="004B00B3"/>
    <w:rsid w:val="004B0217"/>
    <w:rsid w:val="004B0528"/>
    <w:rsid w:val="004B1A9A"/>
    <w:rsid w:val="004B2022"/>
    <w:rsid w:val="004B2B95"/>
    <w:rsid w:val="004B3F8C"/>
    <w:rsid w:val="004B4841"/>
    <w:rsid w:val="004B49A8"/>
    <w:rsid w:val="004B4B1C"/>
    <w:rsid w:val="004B4E8E"/>
    <w:rsid w:val="004B5021"/>
    <w:rsid w:val="004B55D6"/>
    <w:rsid w:val="004B5690"/>
    <w:rsid w:val="004B5C26"/>
    <w:rsid w:val="004B5F6E"/>
    <w:rsid w:val="004B60A2"/>
    <w:rsid w:val="004B7812"/>
    <w:rsid w:val="004B7A81"/>
    <w:rsid w:val="004B7ED2"/>
    <w:rsid w:val="004C0502"/>
    <w:rsid w:val="004C10F0"/>
    <w:rsid w:val="004C1F3B"/>
    <w:rsid w:val="004C27C9"/>
    <w:rsid w:val="004C2C4D"/>
    <w:rsid w:val="004C2D3D"/>
    <w:rsid w:val="004C338B"/>
    <w:rsid w:val="004C4A39"/>
    <w:rsid w:val="004C76D5"/>
    <w:rsid w:val="004D0122"/>
    <w:rsid w:val="004D0605"/>
    <w:rsid w:val="004D0ECE"/>
    <w:rsid w:val="004D0FF2"/>
    <w:rsid w:val="004D17BC"/>
    <w:rsid w:val="004D22C8"/>
    <w:rsid w:val="004D25ED"/>
    <w:rsid w:val="004D280E"/>
    <w:rsid w:val="004D357B"/>
    <w:rsid w:val="004D3AF4"/>
    <w:rsid w:val="004D3FD5"/>
    <w:rsid w:val="004D51CC"/>
    <w:rsid w:val="004D5DE3"/>
    <w:rsid w:val="004D6756"/>
    <w:rsid w:val="004E06DD"/>
    <w:rsid w:val="004E0BFA"/>
    <w:rsid w:val="004E0D0A"/>
    <w:rsid w:val="004E0EE1"/>
    <w:rsid w:val="004E17B0"/>
    <w:rsid w:val="004E18A2"/>
    <w:rsid w:val="004E1B39"/>
    <w:rsid w:val="004E2524"/>
    <w:rsid w:val="004E306B"/>
    <w:rsid w:val="004E3852"/>
    <w:rsid w:val="004E3CB9"/>
    <w:rsid w:val="004E4F57"/>
    <w:rsid w:val="004E4FC5"/>
    <w:rsid w:val="004E500D"/>
    <w:rsid w:val="004E5238"/>
    <w:rsid w:val="004E560A"/>
    <w:rsid w:val="004E59B7"/>
    <w:rsid w:val="004E6058"/>
    <w:rsid w:val="004E6261"/>
    <w:rsid w:val="004E7462"/>
    <w:rsid w:val="004E7679"/>
    <w:rsid w:val="004E7B82"/>
    <w:rsid w:val="004F0948"/>
    <w:rsid w:val="004F0D2F"/>
    <w:rsid w:val="004F0FEE"/>
    <w:rsid w:val="004F135D"/>
    <w:rsid w:val="004F1384"/>
    <w:rsid w:val="004F15A4"/>
    <w:rsid w:val="004F29D5"/>
    <w:rsid w:val="004F30ED"/>
    <w:rsid w:val="004F387E"/>
    <w:rsid w:val="004F4DD6"/>
    <w:rsid w:val="004F4EB5"/>
    <w:rsid w:val="004F4F0C"/>
    <w:rsid w:val="004F52CE"/>
    <w:rsid w:val="004F5FD1"/>
    <w:rsid w:val="004F6180"/>
    <w:rsid w:val="004F6677"/>
    <w:rsid w:val="004F71D4"/>
    <w:rsid w:val="004F7392"/>
    <w:rsid w:val="004F7A9C"/>
    <w:rsid w:val="004F7FE4"/>
    <w:rsid w:val="0050052F"/>
    <w:rsid w:val="00501074"/>
    <w:rsid w:val="00501B13"/>
    <w:rsid w:val="00501C65"/>
    <w:rsid w:val="00503488"/>
    <w:rsid w:val="00503A71"/>
    <w:rsid w:val="0050516D"/>
    <w:rsid w:val="005054D7"/>
    <w:rsid w:val="00505BE4"/>
    <w:rsid w:val="00505F57"/>
    <w:rsid w:val="0050615B"/>
    <w:rsid w:val="00506674"/>
    <w:rsid w:val="00507AA0"/>
    <w:rsid w:val="00507C72"/>
    <w:rsid w:val="00510158"/>
    <w:rsid w:val="0051118D"/>
    <w:rsid w:val="005112B1"/>
    <w:rsid w:val="0051157C"/>
    <w:rsid w:val="00511D6A"/>
    <w:rsid w:val="0051213D"/>
    <w:rsid w:val="005122BC"/>
    <w:rsid w:val="005126E7"/>
    <w:rsid w:val="00512AF4"/>
    <w:rsid w:val="005132BA"/>
    <w:rsid w:val="00513775"/>
    <w:rsid w:val="00513BC1"/>
    <w:rsid w:val="005148B5"/>
    <w:rsid w:val="00514E35"/>
    <w:rsid w:val="00515387"/>
    <w:rsid w:val="005154F3"/>
    <w:rsid w:val="00515763"/>
    <w:rsid w:val="005157D7"/>
    <w:rsid w:val="00515A9C"/>
    <w:rsid w:val="0051613D"/>
    <w:rsid w:val="0051627D"/>
    <w:rsid w:val="00516798"/>
    <w:rsid w:val="005173E9"/>
    <w:rsid w:val="00517770"/>
    <w:rsid w:val="00517C0B"/>
    <w:rsid w:val="00517FD2"/>
    <w:rsid w:val="00517FEA"/>
    <w:rsid w:val="00520A37"/>
    <w:rsid w:val="00520AC4"/>
    <w:rsid w:val="0052119C"/>
    <w:rsid w:val="005211BD"/>
    <w:rsid w:val="005212DA"/>
    <w:rsid w:val="005213E6"/>
    <w:rsid w:val="00523527"/>
    <w:rsid w:val="0052401C"/>
    <w:rsid w:val="00524D3F"/>
    <w:rsid w:val="00525542"/>
    <w:rsid w:val="00525A64"/>
    <w:rsid w:val="00525DBD"/>
    <w:rsid w:val="0052622A"/>
    <w:rsid w:val="00526AF6"/>
    <w:rsid w:val="005274BD"/>
    <w:rsid w:val="00527D6D"/>
    <w:rsid w:val="00530143"/>
    <w:rsid w:val="005314AA"/>
    <w:rsid w:val="00531951"/>
    <w:rsid w:val="005325D2"/>
    <w:rsid w:val="005333BE"/>
    <w:rsid w:val="00533877"/>
    <w:rsid w:val="00533A9A"/>
    <w:rsid w:val="00533DC6"/>
    <w:rsid w:val="00533E32"/>
    <w:rsid w:val="00535853"/>
    <w:rsid w:val="00535C8B"/>
    <w:rsid w:val="00535D7E"/>
    <w:rsid w:val="0053675D"/>
    <w:rsid w:val="005367D3"/>
    <w:rsid w:val="00536EAE"/>
    <w:rsid w:val="005375DA"/>
    <w:rsid w:val="00537C5C"/>
    <w:rsid w:val="0054020E"/>
    <w:rsid w:val="0054080C"/>
    <w:rsid w:val="00540819"/>
    <w:rsid w:val="00540997"/>
    <w:rsid w:val="00540C33"/>
    <w:rsid w:val="00541308"/>
    <w:rsid w:val="00541EF5"/>
    <w:rsid w:val="005420AB"/>
    <w:rsid w:val="00542461"/>
    <w:rsid w:val="00542F55"/>
    <w:rsid w:val="00542F7E"/>
    <w:rsid w:val="00543CC6"/>
    <w:rsid w:val="005445C0"/>
    <w:rsid w:val="00544FCF"/>
    <w:rsid w:val="005451C8"/>
    <w:rsid w:val="00545D30"/>
    <w:rsid w:val="005470E4"/>
    <w:rsid w:val="0054745D"/>
    <w:rsid w:val="00547782"/>
    <w:rsid w:val="0054782F"/>
    <w:rsid w:val="00547CFF"/>
    <w:rsid w:val="0055138B"/>
    <w:rsid w:val="005515DF"/>
    <w:rsid w:val="0055223E"/>
    <w:rsid w:val="0055226A"/>
    <w:rsid w:val="005527B8"/>
    <w:rsid w:val="00552D53"/>
    <w:rsid w:val="00552FA5"/>
    <w:rsid w:val="00553952"/>
    <w:rsid w:val="00553ACC"/>
    <w:rsid w:val="00554602"/>
    <w:rsid w:val="005548AF"/>
    <w:rsid w:val="00554A8C"/>
    <w:rsid w:val="00554B85"/>
    <w:rsid w:val="00555337"/>
    <w:rsid w:val="00555977"/>
    <w:rsid w:val="005562AD"/>
    <w:rsid w:val="005566A8"/>
    <w:rsid w:val="00556B63"/>
    <w:rsid w:val="00557500"/>
    <w:rsid w:val="00557D25"/>
    <w:rsid w:val="00560991"/>
    <w:rsid w:val="00561ABF"/>
    <w:rsid w:val="00561E5A"/>
    <w:rsid w:val="00562E14"/>
    <w:rsid w:val="005640A0"/>
    <w:rsid w:val="0056430A"/>
    <w:rsid w:val="00564E80"/>
    <w:rsid w:val="00564F5A"/>
    <w:rsid w:val="00565129"/>
    <w:rsid w:val="00565316"/>
    <w:rsid w:val="00565EE6"/>
    <w:rsid w:val="00567348"/>
    <w:rsid w:val="00570067"/>
    <w:rsid w:val="0057099E"/>
    <w:rsid w:val="00570FCE"/>
    <w:rsid w:val="005715D7"/>
    <w:rsid w:val="00571F12"/>
    <w:rsid w:val="00572880"/>
    <w:rsid w:val="00572F02"/>
    <w:rsid w:val="005739EE"/>
    <w:rsid w:val="00573A8F"/>
    <w:rsid w:val="005742BD"/>
    <w:rsid w:val="0057465C"/>
    <w:rsid w:val="00574888"/>
    <w:rsid w:val="00574F14"/>
    <w:rsid w:val="00575CE3"/>
    <w:rsid w:val="00576495"/>
    <w:rsid w:val="00577550"/>
    <w:rsid w:val="00577719"/>
    <w:rsid w:val="005801D9"/>
    <w:rsid w:val="0058040D"/>
    <w:rsid w:val="00580483"/>
    <w:rsid w:val="00580926"/>
    <w:rsid w:val="005809DB"/>
    <w:rsid w:val="005813AC"/>
    <w:rsid w:val="0058186D"/>
    <w:rsid w:val="005824C6"/>
    <w:rsid w:val="00582B5F"/>
    <w:rsid w:val="00584C42"/>
    <w:rsid w:val="00584F65"/>
    <w:rsid w:val="005859EF"/>
    <w:rsid w:val="00586141"/>
    <w:rsid w:val="005874AD"/>
    <w:rsid w:val="005878F5"/>
    <w:rsid w:val="00587FCD"/>
    <w:rsid w:val="00590E2F"/>
    <w:rsid w:val="00591695"/>
    <w:rsid w:val="005916C3"/>
    <w:rsid w:val="0059179B"/>
    <w:rsid w:val="00591870"/>
    <w:rsid w:val="00592183"/>
    <w:rsid w:val="00592676"/>
    <w:rsid w:val="00593017"/>
    <w:rsid w:val="005931FE"/>
    <w:rsid w:val="00593AE4"/>
    <w:rsid w:val="00594084"/>
    <w:rsid w:val="005940A5"/>
    <w:rsid w:val="0059433E"/>
    <w:rsid w:val="00594436"/>
    <w:rsid w:val="00594A92"/>
    <w:rsid w:val="00594C3D"/>
    <w:rsid w:val="00594CD0"/>
    <w:rsid w:val="00594D0F"/>
    <w:rsid w:val="00595745"/>
    <w:rsid w:val="00595908"/>
    <w:rsid w:val="005960BA"/>
    <w:rsid w:val="005960FB"/>
    <w:rsid w:val="00596242"/>
    <w:rsid w:val="005962C8"/>
    <w:rsid w:val="005976EB"/>
    <w:rsid w:val="005A03A7"/>
    <w:rsid w:val="005A0645"/>
    <w:rsid w:val="005A0A99"/>
    <w:rsid w:val="005A163E"/>
    <w:rsid w:val="005A1FDB"/>
    <w:rsid w:val="005A281B"/>
    <w:rsid w:val="005A2BA7"/>
    <w:rsid w:val="005A2ED9"/>
    <w:rsid w:val="005A38EC"/>
    <w:rsid w:val="005A3D0E"/>
    <w:rsid w:val="005A4A12"/>
    <w:rsid w:val="005A4CDD"/>
    <w:rsid w:val="005A513E"/>
    <w:rsid w:val="005A5335"/>
    <w:rsid w:val="005A578D"/>
    <w:rsid w:val="005A5B15"/>
    <w:rsid w:val="005A5FD2"/>
    <w:rsid w:val="005A611A"/>
    <w:rsid w:val="005A6B44"/>
    <w:rsid w:val="005A6CC0"/>
    <w:rsid w:val="005A7C7D"/>
    <w:rsid w:val="005A7E2F"/>
    <w:rsid w:val="005B0854"/>
    <w:rsid w:val="005B0BAE"/>
    <w:rsid w:val="005B1735"/>
    <w:rsid w:val="005B18C0"/>
    <w:rsid w:val="005B1A14"/>
    <w:rsid w:val="005B1CAD"/>
    <w:rsid w:val="005B2290"/>
    <w:rsid w:val="005B3A42"/>
    <w:rsid w:val="005B466D"/>
    <w:rsid w:val="005B5C2F"/>
    <w:rsid w:val="005B5F08"/>
    <w:rsid w:val="005B7F75"/>
    <w:rsid w:val="005C0004"/>
    <w:rsid w:val="005C05AB"/>
    <w:rsid w:val="005C088B"/>
    <w:rsid w:val="005C0AFB"/>
    <w:rsid w:val="005C187D"/>
    <w:rsid w:val="005C24BB"/>
    <w:rsid w:val="005C2FC7"/>
    <w:rsid w:val="005C4794"/>
    <w:rsid w:val="005C5555"/>
    <w:rsid w:val="005C5B0B"/>
    <w:rsid w:val="005C6118"/>
    <w:rsid w:val="005C7E1B"/>
    <w:rsid w:val="005D08B6"/>
    <w:rsid w:val="005D093A"/>
    <w:rsid w:val="005D0DE2"/>
    <w:rsid w:val="005D12A0"/>
    <w:rsid w:val="005D1695"/>
    <w:rsid w:val="005D1928"/>
    <w:rsid w:val="005D1A01"/>
    <w:rsid w:val="005D29AF"/>
    <w:rsid w:val="005D3CB2"/>
    <w:rsid w:val="005D4093"/>
    <w:rsid w:val="005D435C"/>
    <w:rsid w:val="005D5724"/>
    <w:rsid w:val="005D5B7B"/>
    <w:rsid w:val="005D5EC4"/>
    <w:rsid w:val="005D619E"/>
    <w:rsid w:val="005D6488"/>
    <w:rsid w:val="005D6913"/>
    <w:rsid w:val="005D74C8"/>
    <w:rsid w:val="005E0FD7"/>
    <w:rsid w:val="005E18F1"/>
    <w:rsid w:val="005E3B01"/>
    <w:rsid w:val="005E520F"/>
    <w:rsid w:val="005E5239"/>
    <w:rsid w:val="005E70C9"/>
    <w:rsid w:val="005E75B3"/>
    <w:rsid w:val="005E7EF4"/>
    <w:rsid w:val="005F05DB"/>
    <w:rsid w:val="005F163F"/>
    <w:rsid w:val="005F1942"/>
    <w:rsid w:val="005F1A7C"/>
    <w:rsid w:val="005F2325"/>
    <w:rsid w:val="005F2A7C"/>
    <w:rsid w:val="005F2AC6"/>
    <w:rsid w:val="005F2AEC"/>
    <w:rsid w:val="005F3E83"/>
    <w:rsid w:val="005F4689"/>
    <w:rsid w:val="005F7B7B"/>
    <w:rsid w:val="006007AD"/>
    <w:rsid w:val="00600F60"/>
    <w:rsid w:val="00601DF6"/>
    <w:rsid w:val="006029A3"/>
    <w:rsid w:val="00602A68"/>
    <w:rsid w:val="00602B97"/>
    <w:rsid w:val="0060379A"/>
    <w:rsid w:val="00603805"/>
    <w:rsid w:val="0060408F"/>
    <w:rsid w:val="0060410D"/>
    <w:rsid w:val="00604576"/>
    <w:rsid w:val="00605138"/>
    <w:rsid w:val="00605479"/>
    <w:rsid w:val="00606448"/>
    <w:rsid w:val="0060683A"/>
    <w:rsid w:val="0060702E"/>
    <w:rsid w:val="006073D6"/>
    <w:rsid w:val="006074F6"/>
    <w:rsid w:val="006100A9"/>
    <w:rsid w:val="00610678"/>
    <w:rsid w:val="006115F1"/>
    <w:rsid w:val="00611D39"/>
    <w:rsid w:val="00612A66"/>
    <w:rsid w:val="00612C95"/>
    <w:rsid w:val="006130CF"/>
    <w:rsid w:val="00613876"/>
    <w:rsid w:val="006146F7"/>
    <w:rsid w:val="0061487A"/>
    <w:rsid w:val="0061499D"/>
    <w:rsid w:val="006149B2"/>
    <w:rsid w:val="00615010"/>
    <w:rsid w:val="0061584A"/>
    <w:rsid w:val="0061603E"/>
    <w:rsid w:val="0061607E"/>
    <w:rsid w:val="006164A0"/>
    <w:rsid w:val="0062026D"/>
    <w:rsid w:val="00620963"/>
    <w:rsid w:val="00620C91"/>
    <w:rsid w:val="00620F29"/>
    <w:rsid w:val="00621166"/>
    <w:rsid w:val="00621A33"/>
    <w:rsid w:val="00621C24"/>
    <w:rsid w:val="006229D2"/>
    <w:rsid w:val="00622CB5"/>
    <w:rsid w:val="00623D7A"/>
    <w:rsid w:val="00624601"/>
    <w:rsid w:val="00625B73"/>
    <w:rsid w:val="00625C07"/>
    <w:rsid w:val="00625F91"/>
    <w:rsid w:val="00626859"/>
    <w:rsid w:val="00627BEE"/>
    <w:rsid w:val="0063024A"/>
    <w:rsid w:val="00630463"/>
    <w:rsid w:val="006309CE"/>
    <w:rsid w:val="00630B2F"/>
    <w:rsid w:val="00630C71"/>
    <w:rsid w:val="00630E6C"/>
    <w:rsid w:val="00631479"/>
    <w:rsid w:val="0063163F"/>
    <w:rsid w:val="0063299E"/>
    <w:rsid w:val="00632A86"/>
    <w:rsid w:val="00632D55"/>
    <w:rsid w:val="00632EBD"/>
    <w:rsid w:val="006335A9"/>
    <w:rsid w:val="006338A3"/>
    <w:rsid w:val="00633EB3"/>
    <w:rsid w:val="0063600E"/>
    <w:rsid w:val="0063632D"/>
    <w:rsid w:val="00636AB6"/>
    <w:rsid w:val="00636B3F"/>
    <w:rsid w:val="00637439"/>
    <w:rsid w:val="00637E52"/>
    <w:rsid w:val="006408C7"/>
    <w:rsid w:val="00640962"/>
    <w:rsid w:val="00641778"/>
    <w:rsid w:val="00642462"/>
    <w:rsid w:val="00642A8B"/>
    <w:rsid w:val="00643075"/>
    <w:rsid w:val="00643247"/>
    <w:rsid w:val="00643326"/>
    <w:rsid w:val="006436B1"/>
    <w:rsid w:val="00643B22"/>
    <w:rsid w:val="00643C40"/>
    <w:rsid w:val="00643C58"/>
    <w:rsid w:val="00643FB3"/>
    <w:rsid w:val="00644E2A"/>
    <w:rsid w:val="00646BD6"/>
    <w:rsid w:val="0064799C"/>
    <w:rsid w:val="00647DDC"/>
    <w:rsid w:val="00650212"/>
    <w:rsid w:val="00650244"/>
    <w:rsid w:val="006519DC"/>
    <w:rsid w:val="006521AC"/>
    <w:rsid w:val="006539B8"/>
    <w:rsid w:val="00654846"/>
    <w:rsid w:val="00654858"/>
    <w:rsid w:val="00656566"/>
    <w:rsid w:val="00656B47"/>
    <w:rsid w:val="00656FB8"/>
    <w:rsid w:val="00657990"/>
    <w:rsid w:val="00657FBF"/>
    <w:rsid w:val="00660041"/>
    <w:rsid w:val="0066092A"/>
    <w:rsid w:val="0066147B"/>
    <w:rsid w:val="0066214F"/>
    <w:rsid w:val="006623C2"/>
    <w:rsid w:val="00662615"/>
    <w:rsid w:val="00662E56"/>
    <w:rsid w:val="0066375B"/>
    <w:rsid w:val="00664010"/>
    <w:rsid w:val="00664050"/>
    <w:rsid w:val="00664E63"/>
    <w:rsid w:val="006653DF"/>
    <w:rsid w:val="006659A6"/>
    <w:rsid w:val="00665ECC"/>
    <w:rsid w:val="006670C2"/>
    <w:rsid w:val="006674D0"/>
    <w:rsid w:val="00667C35"/>
    <w:rsid w:val="0067068D"/>
    <w:rsid w:val="00670C29"/>
    <w:rsid w:val="006719D0"/>
    <w:rsid w:val="00671F42"/>
    <w:rsid w:val="00671F7E"/>
    <w:rsid w:val="00672042"/>
    <w:rsid w:val="00672590"/>
    <w:rsid w:val="00672EF2"/>
    <w:rsid w:val="00673974"/>
    <w:rsid w:val="00674530"/>
    <w:rsid w:val="0067509B"/>
    <w:rsid w:val="0067523B"/>
    <w:rsid w:val="00675FCB"/>
    <w:rsid w:val="00676153"/>
    <w:rsid w:val="00676E71"/>
    <w:rsid w:val="006772D9"/>
    <w:rsid w:val="00677FDF"/>
    <w:rsid w:val="0068008E"/>
    <w:rsid w:val="006807BC"/>
    <w:rsid w:val="006838E3"/>
    <w:rsid w:val="00683923"/>
    <w:rsid w:val="00683EB9"/>
    <w:rsid w:val="00684860"/>
    <w:rsid w:val="00684A9A"/>
    <w:rsid w:val="00684CC9"/>
    <w:rsid w:val="0068502F"/>
    <w:rsid w:val="00685843"/>
    <w:rsid w:val="006864EF"/>
    <w:rsid w:val="0068664C"/>
    <w:rsid w:val="00686AB4"/>
    <w:rsid w:val="00686E87"/>
    <w:rsid w:val="006875AB"/>
    <w:rsid w:val="006876A0"/>
    <w:rsid w:val="006878C3"/>
    <w:rsid w:val="006879B3"/>
    <w:rsid w:val="006907AC"/>
    <w:rsid w:val="0069119D"/>
    <w:rsid w:val="00691EF2"/>
    <w:rsid w:val="00692601"/>
    <w:rsid w:val="0069328E"/>
    <w:rsid w:val="00693D3D"/>
    <w:rsid w:val="00693EAE"/>
    <w:rsid w:val="0069401E"/>
    <w:rsid w:val="0069434F"/>
    <w:rsid w:val="00694F9D"/>
    <w:rsid w:val="00695303"/>
    <w:rsid w:val="00696FB6"/>
    <w:rsid w:val="006970CF"/>
    <w:rsid w:val="00697528"/>
    <w:rsid w:val="006A0027"/>
    <w:rsid w:val="006A0035"/>
    <w:rsid w:val="006A0D4F"/>
    <w:rsid w:val="006A0F0D"/>
    <w:rsid w:val="006A0FB4"/>
    <w:rsid w:val="006A1343"/>
    <w:rsid w:val="006A17D4"/>
    <w:rsid w:val="006A1BA9"/>
    <w:rsid w:val="006A1E3A"/>
    <w:rsid w:val="006A2E6E"/>
    <w:rsid w:val="006A384F"/>
    <w:rsid w:val="006A3861"/>
    <w:rsid w:val="006A3990"/>
    <w:rsid w:val="006A3E6E"/>
    <w:rsid w:val="006A46CC"/>
    <w:rsid w:val="006A53A0"/>
    <w:rsid w:val="006A6454"/>
    <w:rsid w:val="006A69B6"/>
    <w:rsid w:val="006A6B91"/>
    <w:rsid w:val="006A6DB2"/>
    <w:rsid w:val="006A7026"/>
    <w:rsid w:val="006A76E5"/>
    <w:rsid w:val="006A7BE7"/>
    <w:rsid w:val="006A7E6B"/>
    <w:rsid w:val="006A7F6E"/>
    <w:rsid w:val="006B050B"/>
    <w:rsid w:val="006B0BD2"/>
    <w:rsid w:val="006B2425"/>
    <w:rsid w:val="006B2509"/>
    <w:rsid w:val="006B25D6"/>
    <w:rsid w:val="006B2617"/>
    <w:rsid w:val="006B2B6C"/>
    <w:rsid w:val="006B2F1B"/>
    <w:rsid w:val="006B309F"/>
    <w:rsid w:val="006B42A4"/>
    <w:rsid w:val="006B43ED"/>
    <w:rsid w:val="006B4619"/>
    <w:rsid w:val="006B475B"/>
    <w:rsid w:val="006B5F5F"/>
    <w:rsid w:val="006B60C1"/>
    <w:rsid w:val="006B61C7"/>
    <w:rsid w:val="006B6F24"/>
    <w:rsid w:val="006B7D6C"/>
    <w:rsid w:val="006B7D99"/>
    <w:rsid w:val="006C0989"/>
    <w:rsid w:val="006C11B8"/>
    <w:rsid w:val="006C16FE"/>
    <w:rsid w:val="006C3AEB"/>
    <w:rsid w:val="006C3D8D"/>
    <w:rsid w:val="006C3E61"/>
    <w:rsid w:val="006C41F4"/>
    <w:rsid w:val="006C4BC1"/>
    <w:rsid w:val="006C500A"/>
    <w:rsid w:val="006C6360"/>
    <w:rsid w:val="006C6FA7"/>
    <w:rsid w:val="006C7E42"/>
    <w:rsid w:val="006D02BE"/>
    <w:rsid w:val="006D0F28"/>
    <w:rsid w:val="006D0FED"/>
    <w:rsid w:val="006D310A"/>
    <w:rsid w:val="006D4275"/>
    <w:rsid w:val="006D4A14"/>
    <w:rsid w:val="006D4AB0"/>
    <w:rsid w:val="006D4FF6"/>
    <w:rsid w:val="006D546D"/>
    <w:rsid w:val="006D5E45"/>
    <w:rsid w:val="006D6B71"/>
    <w:rsid w:val="006D6D57"/>
    <w:rsid w:val="006E0035"/>
    <w:rsid w:val="006E1010"/>
    <w:rsid w:val="006E10BF"/>
    <w:rsid w:val="006E1A37"/>
    <w:rsid w:val="006E1B05"/>
    <w:rsid w:val="006E1C16"/>
    <w:rsid w:val="006E1C3F"/>
    <w:rsid w:val="006E2585"/>
    <w:rsid w:val="006E2FE2"/>
    <w:rsid w:val="006E3326"/>
    <w:rsid w:val="006E34D0"/>
    <w:rsid w:val="006E3C88"/>
    <w:rsid w:val="006E3D07"/>
    <w:rsid w:val="006E4B16"/>
    <w:rsid w:val="006E5835"/>
    <w:rsid w:val="006E5AB4"/>
    <w:rsid w:val="006E5CCF"/>
    <w:rsid w:val="006E5CE5"/>
    <w:rsid w:val="006E60AB"/>
    <w:rsid w:val="006E62A8"/>
    <w:rsid w:val="006E6E02"/>
    <w:rsid w:val="006E7762"/>
    <w:rsid w:val="006E7839"/>
    <w:rsid w:val="006E7C04"/>
    <w:rsid w:val="006E7CF7"/>
    <w:rsid w:val="006E7E42"/>
    <w:rsid w:val="006F07BE"/>
    <w:rsid w:val="006F0AAC"/>
    <w:rsid w:val="006F1464"/>
    <w:rsid w:val="006F1938"/>
    <w:rsid w:val="006F1B01"/>
    <w:rsid w:val="006F218F"/>
    <w:rsid w:val="006F2232"/>
    <w:rsid w:val="006F242B"/>
    <w:rsid w:val="006F2BCD"/>
    <w:rsid w:val="006F400D"/>
    <w:rsid w:val="006F4134"/>
    <w:rsid w:val="006F4B2A"/>
    <w:rsid w:val="006F5383"/>
    <w:rsid w:val="006F54C4"/>
    <w:rsid w:val="006F55F8"/>
    <w:rsid w:val="006F5C31"/>
    <w:rsid w:val="006F5D18"/>
    <w:rsid w:val="006F5FFA"/>
    <w:rsid w:val="006F67A1"/>
    <w:rsid w:val="006F68AD"/>
    <w:rsid w:val="006F6D05"/>
    <w:rsid w:val="006F7375"/>
    <w:rsid w:val="00700232"/>
    <w:rsid w:val="00700C91"/>
    <w:rsid w:val="00701BDB"/>
    <w:rsid w:val="00701C49"/>
    <w:rsid w:val="00701C65"/>
    <w:rsid w:val="00701D86"/>
    <w:rsid w:val="00703485"/>
    <w:rsid w:val="00703C66"/>
    <w:rsid w:val="00704270"/>
    <w:rsid w:val="007051C1"/>
    <w:rsid w:val="007052E5"/>
    <w:rsid w:val="00705E5B"/>
    <w:rsid w:val="007077CA"/>
    <w:rsid w:val="00707E8F"/>
    <w:rsid w:val="0071089D"/>
    <w:rsid w:val="0071168B"/>
    <w:rsid w:val="007118C1"/>
    <w:rsid w:val="00712E72"/>
    <w:rsid w:val="007133D9"/>
    <w:rsid w:val="00714625"/>
    <w:rsid w:val="00714825"/>
    <w:rsid w:val="0071487E"/>
    <w:rsid w:val="0071528C"/>
    <w:rsid w:val="007165AE"/>
    <w:rsid w:val="007175D3"/>
    <w:rsid w:val="007178E3"/>
    <w:rsid w:val="00717D72"/>
    <w:rsid w:val="00720296"/>
    <w:rsid w:val="00720947"/>
    <w:rsid w:val="007219B1"/>
    <w:rsid w:val="0072222E"/>
    <w:rsid w:val="0072267D"/>
    <w:rsid w:val="00722FC1"/>
    <w:rsid w:val="0072306F"/>
    <w:rsid w:val="00723BA7"/>
    <w:rsid w:val="00723C6B"/>
    <w:rsid w:val="00724004"/>
    <w:rsid w:val="00724698"/>
    <w:rsid w:val="007247A2"/>
    <w:rsid w:val="007256EB"/>
    <w:rsid w:val="00725C92"/>
    <w:rsid w:val="00727330"/>
    <w:rsid w:val="00727745"/>
    <w:rsid w:val="00731791"/>
    <w:rsid w:val="00731CF0"/>
    <w:rsid w:val="00731EBD"/>
    <w:rsid w:val="0073216C"/>
    <w:rsid w:val="00732E52"/>
    <w:rsid w:val="00734B24"/>
    <w:rsid w:val="00734DA5"/>
    <w:rsid w:val="00735CAB"/>
    <w:rsid w:val="00735DB8"/>
    <w:rsid w:val="00735E27"/>
    <w:rsid w:val="00736089"/>
    <w:rsid w:val="00736205"/>
    <w:rsid w:val="00736411"/>
    <w:rsid w:val="00736A4C"/>
    <w:rsid w:val="00736AE8"/>
    <w:rsid w:val="00736C47"/>
    <w:rsid w:val="00736E09"/>
    <w:rsid w:val="0073756F"/>
    <w:rsid w:val="00740E22"/>
    <w:rsid w:val="0074183A"/>
    <w:rsid w:val="00742565"/>
    <w:rsid w:val="0074261F"/>
    <w:rsid w:val="00742B00"/>
    <w:rsid w:val="00742BAA"/>
    <w:rsid w:val="00742D54"/>
    <w:rsid w:val="00743090"/>
    <w:rsid w:val="007434B9"/>
    <w:rsid w:val="0074375E"/>
    <w:rsid w:val="00744501"/>
    <w:rsid w:val="00745044"/>
    <w:rsid w:val="00745BFA"/>
    <w:rsid w:val="00746107"/>
    <w:rsid w:val="007467EF"/>
    <w:rsid w:val="00746B9E"/>
    <w:rsid w:val="00747132"/>
    <w:rsid w:val="00747340"/>
    <w:rsid w:val="007479E4"/>
    <w:rsid w:val="00747B0D"/>
    <w:rsid w:val="007504CD"/>
    <w:rsid w:val="00750592"/>
    <w:rsid w:val="007505FE"/>
    <w:rsid w:val="00750663"/>
    <w:rsid w:val="0075097D"/>
    <w:rsid w:val="00750A9B"/>
    <w:rsid w:val="00751387"/>
    <w:rsid w:val="00751B6B"/>
    <w:rsid w:val="00751DC2"/>
    <w:rsid w:val="00751E04"/>
    <w:rsid w:val="00751F14"/>
    <w:rsid w:val="00753179"/>
    <w:rsid w:val="0075484D"/>
    <w:rsid w:val="00754C4C"/>
    <w:rsid w:val="0075534A"/>
    <w:rsid w:val="00755F8F"/>
    <w:rsid w:val="0075618B"/>
    <w:rsid w:val="0075667C"/>
    <w:rsid w:val="00756CC9"/>
    <w:rsid w:val="007572DF"/>
    <w:rsid w:val="007575A3"/>
    <w:rsid w:val="00757AC3"/>
    <w:rsid w:val="00760910"/>
    <w:rsid w:val="00760BC2"/>
    <w:rsid w:val="00761168"/>
    <w:rsid w:val="00762588"/>
    <w:rsid w:val="00762BEA"/>
    <w:rsid w:val="0076308D"/>
    <w:rsid w:val="007639A1"/>
    <w:rsid w:val="00763A9D"/>
    <w:rsid w:val="00764476"/>
    <w:rsid w:val="0076464C"/>
    <w:rsid w:val="007647F9"/>
    <w:rsid w:val="007649AC"/>
    <w:rsid w:val="00764B17"/>
    <w:rsid w:val="00765228"/>
    <w:rsid w:val="007653A1"/>
    <w:rsid w:val="007661D2"/>
    <w:rsid w:val="00766697"/>
    <w:rsid w:val="00767659"/>
    <w:rsid w:val="00767845"/>
    <w:rsid w:val="00767B1B"/>
    <w:rsid w:val="00770D1C"/>
    <w:rsid w:val="00771C70"/>
    <w:rsid w:val="00771D1C"/>
    <w:rsid w:val="007723C1"/>
    <w:rsid w:val="00772C40"/>
    <w:rsid w:val="00773177"/>
    <w:rsid w:val="007733B3"/>
    <w:rsid w:val="007738A6"/>
    <w:rsid w:val="007739F6"/>
    <w:rsid w:val="00773A9C"/>
    <w:rsid w:val="00774DE6"/>
    <w:rsid w:val="0077560F"/>
    <w:rsid w:val="00775DD8"/>
    <w:rsid w:val="00775E4A"/>
    <w:rsid w:val="0077774C"/>
    <w:rsid w:val="00777E8F"/>
    <w:rsid w:val="007802DA"/>
    <w:rsid w:val="00780FDC"/>
    <w:rsid w:val="0078151E"/>
    <w:rsid w:val="00781D35"/>
    <w:rsid w:val="00781E53"/>
    <w:rsid w:val="007822AF"/>
    <w:rsid w:val="00782968"/>
    <w:rsid w:val="00782EFA"/>
    <w:rsid w:val="00782F26"/>
    <w:rsid w:val="0078394C"/>
    <w:rsid w:val="00783A78"/>
    <w:rsid w:val="00783C21"/>
    <w:rsid w:val="007842EB"/>
    <w:rsid w:val="00784319"/>
    <w:rsid w:val="0078472E"/>
    <w:rsid w:val="00784C17"/>
    <w:rsid w:val="007852CE"/>
    <w:rsid w:val="007870A5"/>
    <w:rsid w:val="007872A7"/>
    <w:rsid w:val="007873B2"/>
    <w:rsid w:val="00790652"/>
    <w:rsid w:val="00790ECF"/>
    <w:rsid w:val="00792780"/>
    <w:rsid w:val="00792E76"/>
    <w:rsid w:val="00793503"/>
    <w:rsid w:val="007935CF"/>
    <w:rsid w:val="0079479E"/>
    <w:rsid w:val="00794C0F"/>
    <w:rsid w:val="0079501E"/>
    <w:rsid w:val="00795452"/>
    <w:rsid w:val="00795EF2"/>
    <w:rsid w:val="00796383"/>
    <w:rsid w:val="00796DD1"/>
    <w:rsid w:val="00797E7D"/>
    <w:rsid w:val="00797EAA"/>
    <w:rsid w:val="00797FA0"/>
    <w:rsid w:val="007A006C"/>
    <w:rsid w:val="007A0225"/>
    <w:rsid w:val="007A0A3B"/>
    <w:rsid w:val="007A1237"/>
    <w:rsid w:val="007A179D"/>
    <w:rsid w:val="007A1ABE"/>
    <w:rsid w:val="007A1C63"/>
    <w:rsid w:val="007A2587"/>
    <w:rsid w:val="007A25E8"/>
    <w:rsid w:val="007A26BA"/>
    <w:rsid w:val="007A26D7"/>
    <w:rsid w:val="007A2802"/>
    <w:rsid w:val="007A2D15"/>
    <w:rsid w:val="007A353C"/>
    <w:rsid w:val="007A3B14"/>
    <w:rsid w:val="007A3BDD"/>
    <w:rsid w:val="007A3D2D"/>
    <w:rsid w:val="007A4001"/>
    <w:rsid w:val="007A4C90"/>
    <w:rsid w:val="007A508B"/>
    <w:rsid w:val="007A52D7"/>
    <w:rsid w:val="007A5457"/>
    <w:rsid w:val="007A5DD8"/>
    <w:rsid w:val="007A60B4"/>
    <w:rsid w:val="007A72CF"/>
    <w:rsid w:val="007A7623"/>
    <w:rsid w:val="007A7A46"/>
    <w:rsid w:val="007A7D70"/>
    <w:rsid w:val="007B0B2F"/>
    <w:rsid w:val="007B0E0B"/>
    <w:rsid w:val="007B0E1F"/>
    <w:rsid w:val="007B1311"/>
    <w:rsid w:val="007B1555"/>
    <w:rsid w:val="007B1655"/>
    <w:rsid w:val="007B1BBE"/>
    <w:rsid w:val="007B29EE"/>
    <w:rsid w:val="007B2E8C"/>
    <w:rsid w:val="007B3237"/>
    <w:rsid w:val="007B371D"/>
    <w:rsid w:val="007B3A54"/>
    <w:rsid w:val="007B3DB9"/>
    <w:rsid w:val="007B40A1"/>
    <w:rsid w:val="007B4352"/>
    <w:rsid w:val="007B46FB"/>
    <w:rsid w:val="007B4EFE"/>
    <w:rsid w:val="007B54CF"/>
    <w:rsid w:val="007B6EB3"/>
    <w:rsid w:val="007B76E8"/>
    <w:rsid w:val="007C0451"/>
    <w:rsid w:val="007C1071"/>
    <w:rsid w:val="007C44F9"/>
    <w:rsid w:val="007C47F6"/>
    <w:rsid w:val="007C48AF"/>
    <w:rsid w:val="007C49F0"/>
    <w:rsid w:val="007C4A92"/>
    <w:rsid w:val="007C4FB2"/>
    <w:rsid w:val="007C5083"/>
    <w:rsid w:val="007C5123"/>
    <w:rsid w:val="007C59AA"/>
    <w:rsid w:val="007C5E32"/>
    <w:rsid w:val="007C718D"/>
    <w:rsid w:val="007C752E"/>
    <w:rsid w:val="007C7BC3"/>
    <w:rsid w:val="007C7F88"/>
    <w:rsid w:val="007D025E"/>
    <w:rsid w:val="007D0CBC"/>
    <w:rsid w:val="007D0CFC"/>
    <w:rsid w:val="007D0E08"/>
    <w:rsid w:val="007D1B57"/>
    <w:rsid w:val="007D2415"/>
    <w:rsid w:val="007D241A"/>
    <w:rsid w:val="007D2E96"/>
    <w:rsid w:val="007D3669"/>
    <w:rsid w:val="007D37E7"/>
    <w:rsid w:val="007D403D"/>
    <w:rsid w:val="007D46E7"/>
    <w:rsid w:val="007D479B"/>
    <w:rsid w:val="007D4820"/>
    <w:rsid w:val="007D633D"/>
    <w:rsid w:val="007D64F4"/>
    <w:rsid w:val="007D71ED"/>
    <w:rsid w:val="007E04CD"/>
    <w:rsid w:val="007E1026"/>
    <w:rsid w:val="007E1670"/>
    <w:rsid w:val="007E245E"/>
    <w:rsid w:val="007E2CC3"/>
    <w:rsid w:val="007E325A"/>
    <w:rsid w:val="007E3914"/>
    <w:rsid w:val="007E3BD7"/>
    <w:rsid w:val="007E3E2C"/>
    <w:rsid w:val="007E444E"/>
    <w:rsid w:val="007E462D"/>
    <w:rsid w:val="007E4BCC"/>
    <w:rsid w:val="007E4DDE"/>
    <w:rsid w:val="007E627F"/>
    <w:rsid w:val="007E6362"/>
    <w:rsid w:val="007E680B"/>
    <w:rsid w:val="007E784A"/>
    <w:rsid w:val="007F0C5F"/>
    <w:rsid w:val="007F0CBE"/>
    <w:rsid w:val="007F0CEC"/>
    <w:rsid w:val="007F195D"/>
    <w:rsid w:val="007F27EF"/>
    <w:rsid w:val="007F2C8B"/>
    <w:rsid w:val="007F30A3"/>
    <w:rsid w:val="007F3850"/>
    <w:rsid w:val="007F45F4"/>
    <w:rsid w:val="007F4827"/>
    <w:rsid w:val="007F53D1"/>
    <w:rsid w:val="007F5F3D"/>
    <w:rsid w:val="007F5F43"/>
    <w:rsid w:val="007F6786"/>
    <w:rsid w:val="007F6A61"/>
    <w:rsid w:val="007F6D2F"/>
    <w:rsid w:val="007F6E4A"/>
    <w:rsid w:val="007F7056"/>
    <w:rsid w:val="008002D4"/>
    <w:rsid w:val="00800D73"/>
    <w:rsid w:val="00801D57"/>
    <w:rsid w:val="00802E44"/>
    <w:rsid w:val="008040A6"/>
    <w:rsid w:val="0080421F"/>
    <w:rsid w:val="008043A1"/>
    <w:rsid w:val="008045A3"/>
    <w:rsid w:val="0080527E"/>
    <w:rsid w:val="00805705"/>
    <w:rsid w:val="008057A0"/>
    <w:rsid w:val="0080587F"/>
    <w:rsid w:val="00805DC2"/>
    <w:rsid w:val="00806094"/>
    <w:rsid w:val="008075C3"/>
    <w:rsid w:val="00807A79"/>
    <w:rsid w:val="00810020"/>
    <w:rsid w:val="008101B0"/>
    <w:rsid w:val="008101E2"/>
    <w:rsid w:val="008102F0"/>
    <w:rsid w:val="0081098B"/>
    <w:rsid w:val="0081099E"/>
    <w:rsid w:val="00810B90"/>
    <w:rsid w:val="00811CA5"/>
    <w:rsid w:val="00811D78"/>
    <w:rsid w:val="00811DB4"/>
    <w:rsid w:val="00811FB6"/>
    <w:rsid w:val="00812EA1"/>
    <w:rsid w:val="00812EEB"/>
    <w:rsid w:val="008132F5"/>
    <w:rsid w:val="008133C3"/>
    <w:rsid w:val="00814DA9"/>
    <w:rsid w:val="00815285"/>
    <w:rsid w:val="00815692"/>
    <w:rsid w:val="00815B5B"/>
    <w:rsid w:val="00815BC2"/>
    <w:rsid w:val="00816134"/>
    <w:rsid w:val="00816491"/>
    <w:rsid w:val="00816994"/>
    <w:rsid w:val="008170BB"/>
    <w:rsid w:val="008171F6"/>
    <w:rsid w:val="008173D1"/>
    <w:rsid w:val="008173D5"/>
    <w:rsid w:val="00817BFC"/>
    <w:rsid w:val="00820296"/>
    <w:rsid w:val="00820BFD"/>
    <w:rsid w:val="00821A33"/>
    <w:rsid w:val="00821D02"/>
    <w:rsid w:val="00823125"/>
    <w:rsid w:val="0082371A"/>
    <w:rsid w:val="00823847"/>
    <w:rsid w:val="0082385A"/>
    <w:rsid w:val="00823B1E"/>
    <w:rsid w:val="008243C4"/>
    <w:rsid w:val="00824501"/>
    <w:rsid w:val="008245B7"/>
    <w:rsid w:val="00824D93"/>
    <w:rsid w:val="008256BA"/>
    <w:rsid w:val="00825AD6"/>
    <w:rsid w:val="00825ED6"/>
    <w:rsid w:val="0082604A"/>
    <w:rsid w:val="00826912"/>
    <w:rsid w:val="00826A8C"/>
    <w:rsid w:val="00826B4C"/>
    <w:rsid w:val="00827F14"/>
    <w:rsid w:val="00830A34"/>
    <w:rsid w:val="0083128E"/>
    <w:rsid w:val="008320A0"/>
    <w:rsid w:val="0083271B"/>
    <w:rsid w:val="008332C4"/>
    <w:rsid w:val="00833366"/>
    <w:rsid w:val="0083479A"/>
    <w:rsid w:val="00834AD9"/>
    <w:rsid w:val="00834B03"/>
    <w:rsid w:val="00834EC7"/>
    <w:rsid w:val="00834F17"/>
    <w:rsid w:val="008350C5"/>
    <w:rsid w:val="008352F2"/>
    <w:rsid w:val="00835A75"/>
    <w:rsid w:val="008368C8"/>
    <w:rsid w:val="00836A0C"/>
    <w:rsid w:val="008377D9"/>
    <w:rsid w:val="00837D40"/>
    <w:rsid w:val="00840657"/>
    <w:rsid w:val="0084161F"/>
    <w:rsid w:val="0084296F"/>
    <w:rsid w:val="00843270"/>
    <w:rsid w:val="00843D92"/>
    <w:rsid w:val="00844155"/>
    <w:rsid w:val="00844603"/>
    <w:rsid w:val="00844666"/>
    <w:rsid w:val="00844BBE"/>
    <w:rsid w:val="00845651"/>
    <w:rsid w:val="00845A3B"/>
    <w:rsid w:val="00845DE4"/>
    <w:rsid w:val="00846DED"/>
    <w:rsid w:val="0084724E"/>
    <w:rsid w:val="0084781E"/>
    <w:rsid w:val="008478E8"/>
    <w:rsid w:val="00847B9A"/>
    <w:rsid w:val="008509D9"/>
    <w:rsid w:val="008512F6"/>
    <w:rsid w:val="00852E22"/>
    <w:rsid w:val="00853241"/>
    <w:rsid w:val="00854110"/>
    <w:rsid w:val="00854222"/>
    <w:rsid w:val="00854602"/>
    <w:rsid w:val="008546B0"/>
    <w:rsid w:val="00855335"/>
    <w:rsid w:val="00855D13"/>
    <w:rsid w:val="0085623B"/>
    <w:rsid w:val="00856FD5"/>
    <w:rsid w:val="00857350"/>
    <w:rsid w:val="0085798E"/>
    <w:rsid w:val="00857C87"/>
    <w:rsid w:val="00857EA8"/>
    <w:rsid w:val="008606A6"/>
    <w:rsid w:val="00860FA6"/>
    <w:rsid w:val="00862F3A"/>
    <w:rsid w:val="00862FF3"/>
    <w:rsid w:val="008633C0"/>
    <w:rsid w:val="008634FF"/>
    <w:rsid w:val="00863FB9"/>
    <w:rsid w:val="00864B56"/>
    <w:rsid w:val="00864D44"/>
    <w:rsid w:val="00865D19"/>
    <w:rsid w:val="00867787"/>
    <w:rsid w:val="00867CE7"/>
    <w:rsid w:val="00870659"/>
    <w:rsid w:val="00870FFE"/>
    <w:rsid w:val="0087135D"/>
    <w:rsid w:val="00871786"/>
    <w:rsid w:val="00871CD9"/>
    <w:rsid w:val="008720FA"/>
    <w:rsid w:val="008721BB"/>
    <w:rsid w:val="008728FF"/>
    <w:rsid w:val="00872904"/>
    <w:rsid w:val="00872953"/>
    <w:rsid w:val="00873BC4"/>
    <w:rsid w:val="0087418C"/>
    <w:rsid w:val="0087418E"/>
    <w:rsid w:val="00874BD3"/>
    <w:rsid w:val="00874C12"/>
    <w:rsid w:val="00875018"/>
    <w:rsid w:val="00875E65"/>
    <w:rsid w:val="0087772B"/>
    <w:rsid w:val="00877ACD"/>
    <w:rsid w:val="0088058E"/>
    <w:rsid w:val="00882247"/>
    <w:rsid w:val="0088236E"/>
    <w:rsid w:val="00883264"/>
    <w:rsid w:val="00883C1B"/>
    <w:rsid w:val="008840C7"/>
    <w:rsid w:val="008841A6"/>
    <w:rsid w:val="0088433C"/>
    <w:rsid w:val="008845CE"/>
    <w:rsid w:val="00884C50"/>
    <w:rsid w:val="0088583F"/>
    <w:rsid w:val="00885850"/>
    <w:rsid w:val="00885E46"/>
    <w:rsid w:val="00885EA2"/>
    <w:rsid w:val="008867C8"/>
    <w:rsid w:val="00887C7F"/>
    <w:rsid w:val="00887E3E"/>
    <w:rsid w:val="00890188"/>
    <w:rsid w:val="008907D6"/>
    <w:rsid w:val="00890E67"/>
    <w:rsid w:val="008911A3"/>
    <w:rsid w:val="0089137A"/>
    <w:rsid w:val="008917B2"/>
    <w:rsid w:val="00891917"/>
    <w:rsid w:val="00891F9F"/>
    <w:rsid w:val="00893AA5"/>
    <w:rsid w:val="00893F14"/>
    <w:rsid w:val="00894042"/>
    <w:rsid w:val="00894236"/>
    <w:rsid w:val="0089470F"/>
    <w:rsid w:val="00894E01"/>
    <w:rsid w:val="00895A85"/>
    <w:rsid w:val="00895F6B"/>
    <w:rsid w:val="008961C5"/>
    <w:rsid w:val="00896954"/>
    <w:rsid w:val="00896A62"/>
    <w:rsid w:val="008A0DD5"/>
    <w:rsid w:val="008A12BF"/>
    <w:rsid w:val="008A24B7"/>
    <w:rsid w:val="008A2665"/>
    <w:rsid w:val="008A42E0"/>
    <w:rsid w:val="008A4813"/>
    <w:rsid w:val="008A5663"/>
    <w:rsid w:val="008A5B40"/>
    <w:rsid w:val="008A5FF1"/>
    <w:rsid w:val="008A6272"/>
    <w:rsid w:val="008A6B09"/>
    <w:rsid w:val="008A6C9C"/>
    <w:rsid w:val="008A7138"/>
    <w:rsid w:val="008A745D"/>
    <w:rsid w:val="008B02B3"/>
    <w:rsid w:val="008B0696"/>
    <w:rsid w:val="008B0BAF"/>
    <w:rsid w:val="008B1BCC"/>
    <w:rsid w:val="008B234D"/>
    <w:rsid w:val="008B2EA6"/>
    <w:rsid w:val="008B3581"/>
    <w:rsid w:val="008B4417"/>
    <w:rsid w:val="008B49D3"/>
    <w:rsid w:val="008B4D77"/>
    <w:rsid w:val="008B527D"/>
    <w:rsid w:val="008B56BD"/>
    <w:rsid w:val="008B58B4"/>
    <w:rsid w:val="008B6FBA"/>
    <w:rsid w:val="008B72AA"/>
    <w:rsid w:val="008B769D"/>
    <w:rsid w:val="008C028F"/>
    <w:rsid w:val="008C03FF"/>
    <w:rsid w:val="008C0537"/>
    <w:rsid w:val="008C0A20"/>
    <w:rsid w:val="008C126E"/>
    <w:rsid w:val="008C15CF"/>
    <w:rsid w:val="008C195E"/>
    <w:rsid w:val="008C1C9E"/>
    <w:rsid w:val="008C1D99"/>
    <w:rsid w:val="008C1EC2"/>
    <w:rsid w:val="008C2734"/>
    <w:rsid w:val="008C281D"/>
    <w:rsid w:val="008C3983"/>
    <w:rsid w:val="008C47DF"/>
    <w:rsid w:val="008C581E"/>
    <w:rsid w:val="008C6146"/>
    <w:rsid w:val="008C61A8"/>
    <w:rsid w:val="008C72CC"/>
    <w:rsid w:val="008C75CB"/>
    <w:rsid w:val="008C7603"/>
    <w:rsid w:val="008C7D0B"/>
    <w:rsid w:val="008D1C65"/>
    <w:rsid w:val="008D2745"/>
    <w:rsid w:val="008D28C4"/>
    <w:rsid w:val="008D2B0F"/>
    <w:rsid w:val="008D337D"/>
    <w:rsid w:val="008D39E4"/>
    <w:rsid w:val="008D3A2A"/>
    <w:rsid w:val="008D4632"/>
    <w:rsid w:val="008D4AE4"/>
    <w:rsid w:val="008D5985"/>
    <w:rsid w:val="008D5AFE"/>
    <w:rsid w:val="008D5BA5"/>
    <w:rsid w:val="008D5CF7"/>
    <w:rsid w:val="008D6EE1"/>
    <w:rsid w:val="008D7DB9"/>
    <w:rsid w:val="008D7FD8"/>
    <w:rsid w:val="008E024D"/>
    <w:rsid w:val="008E11DF"/>
    <w:rsid w:val="008E184E"/>
    <w:rsid w:val="008E1D49"/>
    <w:rsid w:val="008E279C"/>
    <w:rsid w:val="008E2867"/>
    <w:rsid w:val="008E5B01"/>
    <w:rsid w:val="008E61CD"/>
    <w:rsid w:val="008E6E28"/>
    <w:rsid w:val="008E719B"/>
    <w:rsid w:val="008E7333"/>
    <w:rsid w:val="008E7507"/>
    <w:rsid w:val="008E786D"/>
    <w:rsid w:val="008F030C"/>
    <w:rsid w:val="008F05F8"/>
    <w:rsid w:val="008F1455"/>
    <w:rsid w:val="008F1576"/>
    <w:rsid w:val="008F1818"/>
    <w:rsid w:val="008F1B33"/>
    <w:rsid w:val="008F20BE"/>
    <w:rsid w:val="008F2172"/>
    <w:rsid w:val="008F30C3"/>
    <w:rsid w:val="008F3110"/>
    <w:rsid w:val="008F317C"/>
    <w:rsid w:val="008F3D54"/>
    <w:rsid w:val="008F51B0"/>
    <w:rsid w:val="008F5CA4"/>
    <w:rsid w:val="008F5F41"/>
    <w:rsid w:val="008F623E"/>
    <w:rsid w:val="008F6A01"/>
    <w:rsid w:val="008F7691"/>
    <w:rsid w:val="008F7E97"/>
    <w:rsid w:val="00900B85"/>
    <w:rsid w:val="0090103B"/>
    <w:rsid w:val="00902419"/>
    <w:rsid w:val="00902739"/>
    <w:rsid w:val="00902C62"/>
    <w:rsid w:val="00904244"/>
    <w:rsid w:val="009046D7"/>
    <w:rsid w:val="00904C83"/>
    <w:rsid w:val="00904D95"/>
    <w:rsid w:val="0090553C"/>
    <w:rsid w:val="00905789"/>
    <w:rsid w:val="00905EDB"/>
    <w:rsid w:val="00906158"/>
    <w:rsid w:val="00906514"/>
    <w:rsid w:val="00906C2D"/>
    <w:rsid w:val="0090730E"/>
    <w:rsid w:val="009073B9"/>
    <w:rsid w:val="009074B3"/>
    <w:rsid w:val="009074F6"/>
    <w:rsid w:val="00907E5C"/>
    <w:rsid w:val="009104FB"/>
    <w:rsid w:val="009111B9"/>
    <w:rsid w:val="00911B0E"/>
    <w:rsid w:val="00911B9E"/>
    <w:rsid w:val="00912503"/>
    <w:rsid w:val="009134AE"/>
    <w:rsid w:val="00913BF6"/>
    <w:rsid w:val="00913F70"/>
    <w:rsid w:val="00914092"/>
    <w:rsid w:val="00914A59"/>
    <w:rsid w:val="00915E05"/>
    <w:rsid w:val="009165A7"/>
    <w:rsid w:val="00916D19"/>
    <w:rsid w:val="00921018"/>
    <w:rsid w:val="00921090"/>
    <w:rsid w:val="009217A0"/>
    <w:rsid w:val="00921A58"/>
    <w:rsid w:val="00921C8E"/>
    <w:rsid w:val="00922365"/>
    <w:rsid w:val="009236BB"/>
    <w:rsid w:val="00923B0F"/>
    <w:rsid w:val="00924460"/>
    <w:rsid w:val="00924A5E"/>
    <w:rsid w:val="00924DCE"/>
    <w:rsid w:val="00924F13"/>
    <w:rsid w:val="009252BE"/>
    <w:rsid w:val="00925943"/>
    <w:rsid w:val="00925E89"/>
    <w:rsid w:val="00926219"/>
    <w:rsid w:val="009267B1"/>
    <w:rsid w:val="00927F20"/>
    <w:rsid w:val="0093054F"/>
    <w:rsid w:val="00930D6E"/>
    <w:rsid w:val="00930E11"/>
    <w:rsid w:val="00930E23"/>
    <w:rsid w:val="00932206"/>
    <w:rsid w:val="00932619"/>
    <w:rsid w:val="009329B1"/>
    <w:rsid w:val="00933545"/>
    <w:rsid w:val="00934336"/>
    <w:rsid w:val="009345F8"/>
    <w:rsid w:val="00934EC4"/>
    <w:rsid w:val="00934F11"/>
    <w:rsid w:val="00935485"/>
    <w:rsid w:val="00936001"/>
    <w:rsid w:val="00936346"/>
    <w:rsid w:val="009365D6"/>
    <w:rsid w:val="00936707"/>
    <w:rsid w:val="0093686E"/>
    <w:rsid w:val="00936B57"/>
    <w:rsid w:val="00937626"/>
    <w:rsid w:val="00937823"/>
    <w:rsid w:val="00937AC6"/>
    <w:rsid w:val="00937B0B"/>
    <w:rsid w:val="0094063A"/>
    <w:rsid w:val="00940AF7"/>
    <w:rsid w:val="00940DE3"/>
    <w:rsid w:val="00941058"/>
    <w:rsid w:val="0094131E"/>
    <w:rsid w:val="00941C66"/>
    <w:rsid w:val="00941C84"/>
    <w:rsid w:val="00942045"/>
    <w:rsid w:val="00942AE0"/>
    <w:rsid w:val="009439AD"/>
    <w:rsid w:val="00943B55"/>
    <w:rsid w:val="00943F3B"/>
    <w:rsid w:val="00944DBB"/>
    <w:rsid w:val="00945D54"/>
    <w:rsid w:val="0094606A"/>
    <w:rsid w:val="0094647C"/>
    <w:rsid w:val="00946590"/>
    <w:rsid w:val="00946F5B"/>
    <w:rsid w:val="00946FA3"/>
    <w:rsid w:val="0094708A"/>
    <w:rsid w:val="00947140"/>
    <w:rsid w:val="009473F9"/>
    <w:rsid w:val="00947EF2"/>
    <w:rsid w:val="009500A6"/>
    <w:rsid w:val="0095035D"/>
    <w:rsid w:val="009504ED"/>
    <w:rsid w:val="009508CC"/>
    <w:rsid w:val="00950BDD"/>
    <w:rsid w:val="0095138A"/>
    <w:rsid w:val="00951552"/>
    <w:rsid w:val="00951A02"/>
    <w:rsid w:val="00952411"/>
    <w:rsid w:val="00952CC5"/>
    <w:rsid w:val="009539F0"/>
    <w:rsid w:val="00953C63"/>
    <w:rsid w:val="009540DC"/>
    <w:rsid w:val="00955C9A"/>
    <w:rsid w:val="0095633A"/>
    <w:rsid w:val="00956ABB"/>
    <w:rsid w:val="00956C8D"/>
    <w:rsid w:val="00957591"/>
    <w:rsid w:val="009605D0"/>
    <w:rsid w:val="0096116F"/>
    <w:rsid w:val="009620AC"/>
    <w:rsid w:val="0096263F"/>
    <w:rsid w:val="00962F4F"/>
    <w:rsid w:val="0096334A"/>
    <w:rsid w:val="00963A37"/>
    <w:rsid w:val="00963DDF"/>
    <w:rsid w:val="009640EF"/>
    <w:rsid w:val="00964919"/>
    <w:rsid w:val="00964B0C"/>
    <w:rsid w:val="0096568A"/>
    <w:rsid w:val="00965CF7"/>
    <w:rsid w:val="009666E9"/>
    <w:rsid w:val="00966893"/>
    <w:rsid w:val="0096695F"/>
    <w:rsid w:val="0096740C"/>
    <w:rsid w:val="00970ABC"/>
    <w:rsid w:val="00971137"/>
    <w:rsid w:val="009735B7"/>
    <w:rsid w:val="00974237"/>
    <w:rsid w:val="00974BB5"/>
    <w:rsid w:val="00975333"/>
    <w:rsid w:val="00976AC4"/>
    <w:rsid w:val="009771DA"/>
    <w:rsid w:val="009772B9"/>
    <w:rsid w:val="00977435"/>
    <w:rsid w:val="009777CE"/>
    <w:rsid w:val="00980385"/>
    <w:rsid w:val="009808C8"/>
    <w:rsid w:val="00980C39"/>
    <w:rsid w:val="00981A27"/>
    <w:rsid w:val="00981F7D"/>
    <w:rsid w:val="00982ED7"/>
    <w:rsid w:val="009831C0"/>
    <w:rsid w:val="00983A78"/>
    <w:rsid w:val="00984522"/>
    <w:rsid w:val="00985204"/>
    <w:rsid w:val="0098538C"/>
    <w:rsid w:val="00985426"/>
    <w:rsid w:val="00985A63"/>
    <w:rsid w:val="00985BB0"/>
    <w:rsid w:val="00986429"/>
    <w:rsid w:val="00986BD1"/>
    <w:rsid w:val="0098709E"/>
    <w:rsid w:val="00987682"/>
    <w:rsid w:val="00987896"/>
    <w:rsid w:val="0099052A"/>
    <w:rsid w:val="0099069F"/>
    <w:rsid w:val="00990A08"/>
    <w:rsid w:val="00991CBC"/>
    <w:rsid w:val="009941EE"/>
    <w:rsid w:val="0099456A"/>
    <w:rsid w:val="009948C5"/>
    <w:rsid w:val="00995527"/>
    <w:rsid w:val="00995A49"/>
    <w:rsid w:val="009963D4"/>
    <w:rsid w:val="0099653F"/>
    <w:rsid w:val="00996C4B"/>
    <w:rsid w:val="009975BE"/>
    <w:rsid w:val="009A18CB"/>
    <w:rsid w:val="009A1EF7"/>
    <w:rsid w:val="009A2C38"/>
    <w:rsid w:val="009A2FC9"/>
    <w:rsid w:val="009A3085"/>
    <w:rsid w:val="009A332E"/>
    <w:rsid w:val="009A3365"/>
    <w:rsid w:val="009A3535"/>
    <w:rsid w:val="009A3557"/>
    <w:rsid w:val="009A35A5"/>
    <w:rsid w:val="009A37AA"/>
    <w:rsid w:val="009A3BCC"/>
    <w:rsid w:val="009A3D02"/>
    <w:rsid w:val="009A3E8B"/>
    <w:rsid w:val="009A40DC"/>
    <w:rsid w:val="009A5CB4"/>
    <w:rsid w:val="009A5DC8"/>
    <w:rsid w:val="009A6093"/>
    <w:rsid w:val="009A691E"/>
    <w:rsid w:val="009A6DA8"/>
    <w:rsid w:val="009A78F4"/>
    <w:rsid w:val="009A7BF7"/>
    <w:rsid w:val="009B0A9E"/>
    <w:rsid w:val="009B0BA6"/>
    <w:rsid w:val="009B0DFF"/>
    <w:rsid w:val="009B11D2"/>
    <w:rsid w:val="009B17BC"/>
    <w:rsid w:val="009B1A70"/>
    <w:rsid w:val="009B1C51"/>
    <w:rsid w:val="009B1E87"/>
    <w:rsid w:val="009B223C"/>
    <w:rsid w:val="009B4282"/>
    <w:rsid w:val="009B4451"/>
    <w:rsid w:val="009B452A"/>
    <w:rsid w:val="009B457B"/>
    <w:rsid w:val="009B4A8D"/>
    <w:rsid w:val="009B550C"/>
    <w:rsid w:val="009B74DE"/>
    <w:rsid w:val="009C0C8D"/>
    <w:rsid w:val="009C0CCC"/>
    <w:rsid w:val="009C17C7"/>
    <w:rsid w:val="009C1883"/>
    <w:rsid w:val="009C1E42"/>
    <w:rsid w:val="009C1F87"/>
    <w:rsid w:val="009C21BA"/>
    <w:rsid w:val="009C25CE"/>
    <w:rsid w:val="009C27A1"/>
    <w:rsid w:val="009C324E"/>
    <w:rsid w:val="009C40A0"/>
    <w:rsid w:val="009C4689"/>
    <w:rsid w:val="009C47EB"/>
    <w:rsid w:val="009C4B9C"/>
    <w:rsid w:val="009C4D29"/>
    <w:rsid w:val="009C4D2B"/>
    <w:rsid w:val="009C4FCC"/>
    <w:rsid w:val="009C517F"/>
    <w:rsid w:val="009C5B84"/>
    <w:rsid w:val="009C700F"/>
    <w:rsid w:val="009C7462"/>
    <w:rsid w:val="009C79EF"/>
    <w:rsid w:val="009C7A4D"/>
    <w:rsid w:val="009D134A"/>
    <w:rsid w:val="009D2811"/>
    <w:rsid w:val="009D2EC2"/>
    <w:rsid w:val="009D3109"/>
    <w:rsid w:val="009D32A9"/>
    <w:rsid w:val="009D355C"/>
    <w:rsid w:val="009D44EC"/>
    <w:rsid w:val="009D5188"/>
    <w:rsid w:val="009D585D"/>
    <w:rsid w:val="009D5C22"/>
    <w:rsid w:val="009D5C2E"/>
    <w:rsid w:val="009D620B"/>
    <w:rsid w:val="009D67B3"/>
    <w:rsid w:val="009D72A4"/>
    <w:rsid w:val="009D7466"/>
    <w:rsid w:val="009E0E13"/>
    <w:rsid w:val="009E1702"/>
    <w:rsid w:val="009E1DB3"/>
    <w:rsid w:val="009E1EC2"/>
    <w:rsid w:val="009E2B3D"/>
    <w:rsid w:val="009E35DC"/>
    <w:rsid w:val="009E3957"/>
    <w:rsid w:val="009E4FC0"/>
    <w:rsid w:val="009E5079"/>
    <w:rsid w:val="009E526D"/>
    <w:rsid w:val="009F0A6E"/>
    <w:rsid w:val="009F0DBA"/>
    <w:rsid w:val="009F11E8"/>
    <w:rsid w:val="009F1916"/>
    <w:rsid w:val="009F2822"/>
    <w:rsid w:val="009F2C0A"/>
    <w:rsid w:val="009F3B03"/>
    <w:rsid w:val="009F455F"/>
    <w:rsid w:val="009F5B2F"/>
    <w:rsid w:val="009F616E"/>
    <w:rsid w:val="009F6A90"/>
    <w:rsid w:val="009F6E01"/>
    <w:rsid w:val="009F715F"/>
    <w:rsid w:val="009F7369"/>
    <w:rsid w:val="009F7D59"/>
    <w:rsid w:val="009F7EBE"/>
    <w:rsid w:val="00A0027A"/>
    <w:rsid w:val="00A010DA"/>
    <w:rsid w:val="00A01120"/>
    <w:rsid w:val="00A01681"/>
    <w:rsid w:val="00A01A14"/>
    <w:rsid w:val="00A02253"/>
    <w:rsid w:val="00A0247A"/>
    <w:rsid w:val="00A02688"/>
    <w:rsid w:val="00A0290C"/>
    <w:rsid w:val="00A03040"/>
    <w:rsid w:val="00A03088"/>
    <w:rsid w:val="00A03B6B"/>
    <w:rsid w:val="00A054D9"/>
    <w:rsid w:val="00A054E3"/>
    <w:rsid w:val="00A05691"/>
    <w:rsid w:val="00A05DB8"/>
    <w:rsid w:val="00A06194"/>
    <w:rsid w:val="00A06AE3"/>
    <w:rsid w:val="00A06D28"/>
    <w:rsid w:val="00A07529"/>
    <w:rsid w:val="00A07C73"/>
    <w:rsid w:val="00A07D04"/>
    <w:rsid w:val="00A104B3"/>
    <w:rsid w:val="00A10B0C"/>
    <w:rsid w:val="00A11447"/>
    <w:rsid w:val="00A11A27"/>
    <w:rsid w:val="00A12349"/>
    <w:rsid w:val="00A1260F"/>
    <w:rsid w:val="00A130BD"/>
    <w:rsid w:val="00A135E4"/>
    <w:rsid w:val="00A138E5"/>
    <w:rsid w:val="00A13BA4"/>
    <w:rsid w:val="00A13D4C"/>
    <w:rsid w:val="00A14A0C"/>
    <w:rsid w:val="00A14D75"/>
    <w:rsid w:val="00A1539C"/>
    <w:rsid w:val="00A16265"/>
    <w:rsid w:val="00A1696D"/>
    <w:rsid w:val="00A16A1F"/>
    <w:rsid w:val="00A1724E"/>
    <w:rsid w:val="00A1767C"/>
    <w:rsid w:val="00A17AF0"/>
    <w:rsid w:val="00A17E6A"/>
    <w:rsid w:val="00A17EF5"/>
    <w:rsid w:val="00A20639"/>
    <w:rsid w:val="00A212E1"/>
    <w:rsid w:val="00A2267C"/>
    <w:rsid w:val="00A23B02"/>
    <w:rsid w:val="00A23E45"/>
    <w:rsid w:val="00A24566"/>
    <w:rsid w:val="00A248B8"/>
    <w:rsid w:val="00A26E2B"/>
    <w:rsid w:val="00A278A4"/>
    <w:rsid w:val="00A278DB"/>
    <w:rsid w:val="00A2792E"/>
    <w:rsid w:val="00A27CD9"/>
    <w:rsid w:val="00A31119"/>
    <w:rsid w:val="00A31262"/>
    <w:rsid w:val="00A31886"/>
    <w:rsid w:val="00A31A81"/>
    <w:rsid w:val="00A3213C"/>
    <w:rsid w:val="00A32470"/>
    <w:rsid w:val="00A333D3"/>
    <w:rsid w:val="00A338F6"/>
    <w:rsid w:val="00A339AA"/>
    <w:rsid w:val="00A33CC2"/>
    <w:rsid w:val="00A33FB3"/>
    <w:rsid w:val="00A34545"/>
    <w:rsid w:val="00A345CD"/>
    <w:rsid w:val="00A3506B"/>
    <w:rsid w:val="00A368ED"/>
    <w:rsid w:val="00A37D15"/>
    <w:rsid w:val="00A40266"/>
    <w:rsid w:val="00A40A76"/>
    <w:rsid w:val="00A411D9"/>
    <w:rsid w:val="00A42713"/>
    <w:rsid w:val="00A42A32"/>
    <w:rsid w:val="00A42B23"/>
    <w:rsid w:val="00A43130"/>
    <w:rsid w:val="00A43551"/>
    <w:rsid w:val="00A439D7"/>
    <w:rsid w:val="00A43E96"/>
    <w:rsid w:val="00A43F55"/>
    <w:rsid w:val="00A444AD"/>
    <w:rsid w:val="00A450DC"/>
    <w:rsid w:val="00A45654"/>
    <w:rsid w:val="00A45D4F"/>
    <w:rsid w:val="00A46571"/>
    <w:rsid w:val="00A466FE"/>
    <w:rsid w:val="00A47028"/>
    <w:rsid w:val="00A47FC8"/>
    <w:rsid w:val="00A50CE6"/>
    <w:rsid w:val="00A51777"/>
    <w:rsid w:val="00A51851"/>
    <w:rsid w:val="00A518FF"/>
    <w:rsid w:val="00A52495"/>
    <w:rsid w:val="00A52BE1"/>
    <w:rsid w:val="00A53721"/>
    <w:rsid w:val="00A53E49"/>
    <w:rsid w:val="00A54269"/>
    <w:rsid w:val="00A54A86"/>
    <w:rsid w:val="00A54D91"/>
    <w:rsid w:val="00A55BEC"/>
    <w:rsid w:val="00A56651"/>
    <w:rsid w:val="00A574A8"/>
    <w:rsid w:val="00A60D0B"/>
    <w:rsid w:val="00A61212"/>
    <w:rsid w:val="00A61C07"/>
    <w:rsid w:val="00A62A13"/>
    <w:rsid w:val="00A64D55"/>
    <w:rsid w:val="00A64E62"/>
    <w:rsid w:val="00A64F6B"/>
    <w:rsid w:val="00A65064"/>
    <w:rsid w:val="00A66249"/>
    <w:rsid w:val="00A6638D"/>
    <w:rsid w:val="00A6693A"/>
    <w:rsid w:val="00A66F64"/>
    <w:rsid w:val="00A67BAF"/>
    <w:rsid w:val="00A70DA9"/>
    <w:rsid w:val="00A71CC7"/>
    <w:rsid w:val="00A7206D"/>
    <w:rsid w:val="00A7233C"/>
    <w:rsid w:val="00A72558"/>
    <w:rsid w:val="00A72689"/>
    <w:rsid w:val="00A72695"/>
    <w:rsid w:val="00A72E02"/>
    <w:rsid w:val="00A73232"/>
    <w:rsid w:val="00A7355B"/>
    <w:rsid w:val="00A73E7E"/>
    <w:rsid w:val="00A7404C"/>
    <w:rsid w:val="00A74156"/>
    <w:rsid w:val="00A746FC"/>
    <w:rsid w:val="00A758FD"/>
    <w:rsid w:val="00A75DDB"/>
    <w:rsid w:val="00A769B7"/>
    <w:rsid w:val="00A76CB2"/>
    <w:rsid w:val="00A76DC9"/>
    <w:rsid w:val="00A806CE"/>
    <w:rsid w:val="00A808CF"/>
    <w:rsid w:val="00A80A63"/>
    <w:rsid w:val="00A80F26"/>
    <w:rsid w:val="00A816D6"/>
    <w:rsid w:val="00A838A2"/>
    <w:rsid w:val="00A83CC7"/>
    <w:rsid w:val="00A8405B"/>
    <w:rsid w:val="00A84060"/>
    <w:rsid w:val="00A840B2"/>
    <w:rsid w:val="00A84330"/>
    <w:rsid w:val="00A858E4"/>
    <w:rsid w:val="00A865B6"/>
    <w:rsid w:val="00A86786"/>
    <w:rsid w:val="00A8683B"/>
    <w:rsid w:val="00A87C4A"/>
    <w:rsid w:val="00A90962"/>
    <w:rsid w:val="00A90A84"/>
    <w:rsid w:val="00A90BA6"/>
    <w:rsid w:val="00A90F24"/>
    <w:rsid w:val="00A910B3"/>
    <w:rsid w:val="00A91227"/>
    <w:rsid w:val="00A922AE"/>
    <w:rsid w:val="00A92B58"/>
    <w:rsid w:val="00A932BC"/>
    <w:rsid w:val="00A93595"/>
    <w:rsid w:val="00A937B7"/>
    <w:rsid w:val="00A93B21"/>
    <w:rsid w:val="00A93E23"/>
    <w:rsid w:val="00A9425E"/>
    <w:rsid w:val="00A948B2"/>
    <w:rsid w:val="00A94A03"/>
    <w:rsid w:val="00A951F9"/>
    <w:rsid w:val="00A95303"/>
    <w:rsid w:val="00A95350"/>
    <w:rsid w:val="00A953C0"/>
    <w:rsid w:val="00A95ECA"/>
    <w:rsid w:val="00A96505"/>
    <w:rsid w:val="00A96577"/>
    <w:rsid w:val="00AA0600"/>
    <w:rsid w:val="00AA198C"/>
    <w:rsid w:val="00AA1FD9"/>
    <w:rsid w:val="00AA2AF4"/>
    <w:rsid w:val="00AA2B43"/>
    <w:rsid w:val="00AA2D1B"/>
    <w:rsid w:val="00AA4164"/>
    <w:rsid w:val="00AA54F2"/>
    <w:rsid w:val="00AA5BBE"/>
    <w:rsid w:val="00AA5DC7"/>
    <w:rsid w:val="00AA63AD"/>
    <w:rsid w:val="00AA6611"/>
    <w:rsid w:val="00AA6BFA"/>
    <w:rsid w:val="00AA7038"/>
    <w:rsid w:val="00AA7645"/>
    <w:rsid w:val="00AA7DF0"/>
    <w:rsid w:val="00AA7E01"/>
    <w:rsid w:val="00AB003F"/>
    <w:rsid w:val="00AB1032"/>
    <w:rsid w:val="00AB10D9"/>
    <w:rsid w:val="00AB1145"/>
    <w:rsid w:val="00AB14B6"/>
    <w:rsid w:val="00AB1634"/>
    <w:rsid w:val="00AB207E"/>
    <w:rsid w:val="00AB2ACF"/>
    <w:rsid w:val="00AB424A"/>
    <w:rsid w:val="00AB4268"/>
    <w:rsid w:val="00AB46F0"/>
    <w:rsid w:val="00AB5214"/>
    <w:rsid w:val="00AB5446"/>
    <w:rsid w:val="00AB5874"/>
    <w:rsid w:val="00AB5961"/>
    <w:rsid w:val="00AB5E5B"/>
    <w:rsid w:val="00AB6109"/>
    <w:rsid w:val="00AB6F3A"/>
    <w:rsid w:val="00AB76F1"/>
    <w:rsid w:val="00AB77C0"/>
    <w:rsid w:val="00AC139B"/>
    <w:rsid w:val="00AC142B"/>
    <w:rsid w:val="00AC1589"/>
    <w:rsid w:val="00AC1726"/>
    <w:rsid w:val="00AC22D3"/>
    <w:rsid w:val="00AC22EC"/>
    <w:rsid w:val="00AC302E"/>
    <w:rsid w:val="00AC30AB"/>
    <w:rsid w:val="00AC35EE"/>
    <w:rsid w:val="00AC3625"/>
    <w:rsid w:val="00AC3D41"/>
    <w:rsid w:val="00AC3F64"/>
    <w:rsid w:val="00AC4E11"/>
    <w:rsid w:val="00AC5643"/>
    <w:rsid w:val="00AC5FDD"/>
    <w:rsid w:val="00AC6A05"/>
    <w:rsid w:val="00AC6DCE"/>
    <w:rsid w:val="00AC718C"/>
    <w:rsid w:val="00AC7333"/>
    <w:rsid w:val="00AD0E86"/>
    <w:rsid w:val="00AD1BC3"/>
    <w:rsid w:val="00AD1F34"/>
    <w:rsid w:val="00AD33C1"/>
    <w:rsid w:val="00AD379A"/>
    <w:rsid w:val="00AD3FB0"/>
    <w:rsid w:val="00AD45EC"/>
    <w:rsid w:val="00AD49F3"/>
    <w:rsid w:val="00AD55AB"/>
    <w:rsid w:val="00AD64BA"/>
    <w:rsid w:val="00AD6739"/>
    <w:rsid w:val="00AD67E7"/>
    <w:rsid w:val="00AD67E8"/>
    <w:rsid w:val="00AD7175"/>
    <w:rsid w:val="00AD7AB5"/>
    <w:rsid w:val="00AE12C5"/>
    <w:rsid w:val="00AE184C"/>
    <w:rsid w:val="00AE1D66"/>
    <w:rsid w:val="00AE1DB4"/>
    <w:rsid w:val="00AE20C3"/>
    <w:rsid w:val="00AE2130"/>
    <w:rsid w:val="00AE215D"/>
    <w:rsid w:val="00AE22B9"/>
    <w:rsid w:val="00AE2AD7"/>
    <w:rsid w:val="00AE2CD6"/>
    <w:rsid w:val="00AE352E"/>
    <w:rsid w:val="00AE37A2"/>
    <w:rsid w:val="00AE3ABD"/>
    <w:rsid w:val="00AE4511"/>
    <w:rsid w:val="00AE4FD2"/>
    <w:rsid w:val="00AE51F9"/>
    <w:rsid w:val="00AE53A5"/>
    <w:rsid w:val="00AE53E9"/>
    <w:rsid w:val="00AE5738"/>
    <w:rsid w:val="00AE5CAD"/>
    <w:rsid w:val="00AE60FC"/>
    <w:rsid w:val="00AE7542"/>
    <w:rsid w:val="00AE7D00"/>
    <w:rsid w:val="00AF0BEA"/>
    <w:rsid w:val="00AF101C"/>
    <w:rsid w:val="00AF23DC"/>
    <w:rsid w:val="00AF2B26"/>
    <w:rsid w:val="00AF2EDC"/>
    <w:rsid w:val="00AF2F5A"/>
    <w:rsid w:val="00AF319B"/>
    <w:rsid w:val="00AF4B19"/>
    <w:rsid w:val="00AF57A8"/>
    <w:rsid w:val="00AF57BC"/>
    <w:rsid w:val="00AF69E0"/>
    <w:rsid w:val="00AF6DF6"/>
    <w:rsid w:val="00AF6E55"/>
    <w:rsid w:val="00AF712F"/>
    <w:rsid w:val="00AF7DD8"/>
    <w:rsid w:val="00B01764"/>
    <w:rsid w:val="00B01C86"/>
    <w:rsid w:val="00B024A8"/>
    <w:rsid w:val="00B0269A"/>
    <w:rsid w:val="00B02762"/>
    <w:rsid w:val="00B02C3D"/>
    <w:rsid w:val="00B030CF"/>
    <w:rsid w:val="00B038BB"/>
    <w:rsid w:val="00B04A79"/>
    <w:rsid w:val="00B051EF"/>
    <w:rsid w:val="00B05738"/>
    <w:rsid w:val="00B070B9"/>
    <w:rsid w:val="00B0783A"/>
    <w:rsid w:val="00B07896"/>
    <w:rsid w:val="00B07D51"/>
    <w:rsid w:val="00B1003A"/>
    <w:rsid w:val="00B10811"/>
    <w:rsid w:val="00B1083D"/>
    <w:rsid w:val="00B1212F"/>
    <w:rsid w:val="00B125A3"/>
    <w:rsid w:val="00B134C0"/>
    <w:rsid w:val="00B1368B"/>
    <w:rsid w:val="00B13979"/>
    <w:rsid w:val="00B1433B"/>
    <w:rsid w:val="00B14E85"/>
    <w:rsid w:val="00B16803"/>
    <w:rsid w:val="00B168FA"/>
    <w:rsid w:val="00B16E95"/>
    <w:rsid w:val="00B177C4"/>
    <w:rsid w:val="00B17E3B"/>
    <w:rsid w:val="00B210E4"/>
    <w:rsid w:val="00B21194"/>
    <w:rsid w:val="00B212A2"/>
    <w:rsid w:val="00B22407"/>
    <w:rsid w:val="00B2255F"/>
    <w:rsid w:val="00B2371A"/>
    <w:rsid w:val="00B2386D"/>
    <w:rsid w:val="00B23E24"/>
    <w:rsid w:val="00B2457E"/>
    <w:rsid w:val="00B249A6"/>
    <w:rsid w:val="00B251E5"/>
    <w:rsid w:val="00B25533"/>
    <w:rsid w:val="00B26167"/>
    <w:rsid w:val="00B26D79"/>
    <w:rsid w:val="00B26FD1"/>
    <w:rsid w:val="00B26FD6"/>
    <w:rsid w:val="00B279FA"/>
    <w:rsid w:val="00B27A51"/>
    <w:rsid w:val="00B27B66"/>
    <w:rsid w:val="00B27C9F"/>
    <w:rsid w:val="00B30AC1"/>
    <w:rsid w:val="00B3162C"/>
    <w:rsid w:val="00B31AD2"/>
    <w:rsid w:val="00B31F06"/>
    <w:rsid w:val="00B327C4"/>
    <w:rsid w:val="00B32894"/>
    <w:rsid w:val="00B3337B"/>
    <w:rsid w:val="00B33A43"/>
    <w:rsid w:val="00B34D8B"/>
    <w:rsid w:val="00B35A6A"/>
    <w:rsid w:val="00B362D4"/>
    <w:rsid w:val="00B364DB"/>
    <w:rsid w:val="00B367EC"/>
    <w:rsid w:val="00B36B39"/>
    <w:rsid w:val="00B37CC8"/>
    <w:rsid w:val="00B37E32"/>
    <w:rsid w:val="00B40D8D"/>
    <w:rsid w:val="00B41B1D"/>
    <w:rsid w:val="00B41C96"/>
    <w:rsid w:val="00B422E9"/>
    <w:rsid w:val="00B42496"/>
    <w:rsid w:val="00B43208"/>
    <w:rsid w:val="00B43217"/>
    <w:rsid w:val="00B433F7"/>
    <w:rsid w:val="00B437C2"/>
    <w:rsid w:val="00B43E38"/>
    <w:rsid w:val="00B44C62"/>
    <w:rsid w:val="00B4543D"/>
    <w:rsid w:val="00B454E9"/>
    <w:rsid w:val="00B4603D"/>
    <w:rsid w:val="00B46132"/>
    <w:rsid w:val="00B46374"/>
    <w:rsid w:val="00B46F98"/>
    <w:rsid w:val="00B500A1"/>
    <w:rsid w:val="00B50267"/>
    <w:rsid w:val="00B51681"/>
    <w:rsid w:val="00B516D7"/>
    <w:rsid w:val="00B51830"/>
    <w:rsid w:val="00B51957"/>
    <w:rsid w:val="00B51974"/>
    <w:rsid w:val="00B51BB7"/>
    <w:rsid w:val="00B51CEE"/>
    <w:rsid w:val="00B51EF2"/>
    <w:rsid w:val="00B520A7"/>
    <w:rsid w:val="00B52557"/>
    <w:rsid w:val="00B52830"/>
    <w:rsid w:val="00B5288C"/>
    <w:rsid w:val="00B52ED9"/>
    <w:rsid w:val="00B52F6F"/>
    <w:rsid w:val="00B5364D"/>
    <w:rsid w:val="00B536C6"/>
    <w:rsid w:val="00B53AEF"/>
    <w:rsid w:val="00B54114"/>
    <w:rsid w:val="00B54BB4"/>
    <w:rsid w:val="00B54EAB"/>
    <w:rsid w:val="00B55034"/>
    <w:rsid w:val="00B55750"/>
    <w:rsid w:val="00B571F0"/>
    <w:rsid w:val="00B57A2D"/>
    <w:rsid w:val="00B57B59"/>
    <w:rsid w:val="00B608A2"/>
    <w:rsid w:val="00B60982"/>
    <w:rsid w:val="00B61B60"/>
    <w:rsid w:val="00B61F57"/>
    <w:rsid w:val="00B62182"/>
    <w:rsid w:val="00B62426"/>
    <w:rsid w:val="00B62B50"/>
    <w:rsid w:val="00B6445C"/>
    <w:rsid w:val="00B6526D"/>
    <w:rsid w:val="00B65499"/>
    <w:rsid w:val="00B65E85"/>
    <w:rsid w:val="00B66059"/>
    <w:rsid w:val="00B664FF"/>
    <w:rsid w:val="00B66626"/>
    <w:rsid w:val="00B6688C"/>
    <w:rsid w:val="00B67330"/>
    <w:rsid w:val="00B67419"/>
    <w:rsid w:val="00B7030D"/>
    <w:rsid w:val="00B70500"/>
    <w:rsid w:val="00B712D3"/>
    <w:rsid w:val="00B71543"/>
    <w:rsid w:val="00B71C41"/>
    <w:rsid w:val="00B72198"/>
    <w:rsid w:val="00B722C4"/>
    <w:rsid w:val="00B72797"/>
    <w:rsid w:val="00B74430"/>
    <w:rsid w:val="00B747EC"/>
    <w:rsid w:val="00B7515F"/>
    <w:rsid w:val="00B757DB"/>
    <w:rsid w:val="00B75E01"/>
    <w:rsid w:val="00B7655F"/>
    <w:rsid w:val="00B769A6"/>
    <w:rsid w:val="00B8014B"/>
    <w:rsid w:val="00B808CF"/>
    <w:rsid w:val="00B82D58"/>
    <w:rsid w:val="00B82F3C"/>
    <w:rsid w:val="00B844CE"/>
    <w:rsid w:val="00B85831"/>
    <w:rsid w:val="00B85AF7"/>
    <w:rsid w:val="00B85F04"/>
    <w:rsid w:val="00B8612D"/>
    <w:rsid w:val="00B86AA5"/>
    <w:rsid w:val="00B86F7A"/>
    <w:rsid w:val="00B877A6"/>
    <w:rsid w:val="00B87A41"/>
    <w:rsid w:val="00B903CF"/>
    <w:rsid w:val="00B908CC"/>
    <w:rsid w:val="00B90B3C"/>
    <w:rsid w:val="00B90B71"/>
    <w:rsid w:val="00B90FF4"/>
    <w:rsid w:val="00B91C58"/>
    <w:rsid w:val="00B9255E"/>
    <w:rsid w:val="00B925EA"/>
    <w:rsid w:val="00B929FB"/>
    <w:rsid w:val="00B92EBC"/>
    <w:rsid w:val="00B9372A"/>
    <w:rsid w:val="00B9382D"/>
    <w:rsid w:val="00B94711"/>
    <w:rsid w:val="00B947C5"/>
    <w:rsid w:val="00B95D0C"/>
    <w:rsid w:val="00B9643B"/>
    <w:rsid w:val="00B967B2"/>
    <w:rsid w:val="00B96D9A"/>
    <w:rsid w:val="00B9797D"/>
    <w:rsid w:val="00B97D21"/>
    <w:rsid w:val="00BA0722"/>
    <w:rsid w:val="00BA0D42"/>
    <w:rsid w:val="00BA0FA9"/>
    <w:rsid w:val="00BA15CE"/>
    <w:rsid w:val="00BA451A"/>
    <w:rsid w:val="00BA4576"/>
    <w:rsid w:val="00BA54DA"/>
    <w:rsid w:val="00BA6CA1"/>
    <w:rsid w:val="00BA725B"/>
    <w:rsid w:val="00BB0CD8"/>
    <w:rsid w:val="00BB19F2"/>
    <w:rsid w:val="00BB1EBD"/>
    <w:rsid w:val="00BB2980"/>
    <w:rsid w:val="00BB3068"/>
    <w:rsid w:val="00BB33E9"/>
    <w:rsid w:val="00BB351A"/>
    <w:rsid w:val="00BB3568"/>
    <w:rsid w:val="00BB4BC4"/>
    <w:rsid w:val="00BB4F70"/>
    <w:rsid w:val="00BB5110"/>
    <w:rsid w:val="00BB5484"/>
    <w:rsid w:val="00BB74AD"/>
    <w:rsid w:val="00BB7984"/>
    <w:rsid w:val="00BB7CE1"/>
    <w:rsid w:val="00BC0282"/>
    <w:rsid w:val="00BC0FD8"/>
    <w:rsid w:val="00BC10EF"/>
    <w:rsid w:val="00BC1313"/>
    <w:rsid w:val="00BC1A54"/>
    <w:rsid w:val="00BC1B99"/>
    <w:rsid w:val="00BC1E31"/>
    <w:rsid w:val="00BC26FE"/>
    <w:rsid w:val="00BC28CF"/>
    <w:rsid w:val="00BC2D44"/>
    <w:rsid w:val="00BC2E84"/>
    <w:rsid w:val="00BC302E"/>
    <w:rsid w:val="00BC3B8A"/>
    <w:rsid w:val="00BC3EC4"/>
    <w:rsid w:val="00BC44E9"/>
    <w:rsid w:val="00BC4B63"/>
    <w:rsid w:val="00BC5C43"/>
    <w:rsid w:val="00BC5D99"/>
    <w:rsid w:val="00BD0429"/>
    <w:rsid w:val="00BD0785"/>
    <w:rsid w:val="00BD082C"/>
    <w:rsid w:val="00BD08D7"/>
    <w:rsid w:val="00BD0B94"/>
    <w:rsid w:val="00BD240F"/>
    <w:rsid w:val="00BD2E9A"/>
    <w:rsid w:val="00BD347F"/>
    <w:rsid w:val="00BD44BA"/>
    <w:rsid w:val="00BD47AF"/>
    <w:rsid w:val="00BD4FC4"/>
    <w:rsid w:val="00BD5879"/>
    <w:rsid w:val="00BD5D2E"/>
    <w:rsid w:val="00BD76A7"/>
    <w:rsid w:val="00BE0410"/>
    <w:rsid w:val="00BE0F07"/>
    <w:rsid w:val="00BE101C"/>
    <w:rsid w:val="00BE1B65"/>
    <w:rsid w:val="00BE1E96"/>
    <w:rsid w:val="00BE218E"/>
    <w:rsid w:val="00BE2A90"/>
    <w:rsid w:val="00BE2C88"/>
    <w:rsid w:val="00BE311F"/>
    <w:rsid w:val="00BE578C"/>
    <w:rsid w:val="00BE59A6"/>
    <w:rsid w:val="00BE5BBD"/>
    <w:rsid w:val="00BE5BDE"/>
    <w:rsid w:val="00BE63D3"/>
    <w:rsid w:val="00BE6523"/>
    <w:rsid w:val="00BE666B"/>
    <w:rsid w:val="00BE675E"/>
    <w:rsid w:val="00BE6BB2"/>
    <w:rsid w:val="00BF0919"/>
    <w:rsid w:val="00BF12DE"/>
    <w:rsid w:val="00BF15A8"/>
    <w:rsid w:val="00BF1EB0"/>
    <w:rsid w:val="00BF2605"/>
    <w:rsid w:val="00BF2A3E"/>
    <w:rsid w:val="00BF3ABD"/>
    <w:rsid w:val="00BF46E4"/>
    <w:rsid w:val="00BF5193"/>
    <w:rsid w:val="00BF58C9"/>
    <w:rsid w:val="00BF58FD"/>
    <w:rsid w:val="00BF5A46"/>
    <w:rsid w:val="00BF5C0B"/>
    <w:rsid w:val="00BF651F"/>
    <w:rsid w:val="00BF69B6"/>
    <w:rsid w:val="00BF6AD3"/>
    <w:rsid w:val="00BF7A05"/>
    <w:rsid w:val="00BF7DD4"/>
    <w:rsid w:val="00C01FE8"/>
    <w:rsid w:val="00C0230F"/>
    <w:rsid w:val="00C02826"/>
    <w:rsid w:val="00C02C47"/>
    <w:rsid w:val="00C0304B"/>
    <w:rsid w:val="00C031CF"/>
    <w:rsid w:val="00C03865"/>
    <w:rsid w:val="00C03F1E"/>
    <w:rsid w:val="00C046DB"/>
    <w:rsid w:val="00C04FDF"/>
    <w:rsid w:val="00C05379"/>
    <w:rsid w:val="00C056B7"/>
    <w:rsid w:val="00C058B5"/>
    <w:rsid w:val="00C05BF3"/>
    <w:rsid w:val="00C05E1E"/>
    <w:rsid w:val="00C06C44"/>
    <w:rsid w:val="00C07412"/>
    <w:rsid w:val="00C07545"/>
    <w:rsid w:val="00C07AE4"/>
    <w:rsid w:val="00C07C56"/>
    <w:rsid w:val="00C110A7"/>
    <w:rsid w:val="00C122BE"/>
    <w:rsid w:val="00C123F1"/>
    <w:rsid w:val="00C12E89"/>
    <w:rsid w:val="00C12FC5"/>
    <w:rsid w:val="00C13F78"/>
    <w:rsid w:val="00C1485A"/>
    <w:rsid w:val="00C14DCE"/>
    <w:rsid w:val="00C156DB"/>
    <w:rsid w:val="00C16359"/>
    <w:rsid w:val="00C1653E"/>
    <w:rsid w:val="00C16585"/>
    <w:rsid w:val="00C16A38"/>
    <w:rsid w:val="00C16BE8"/>
    <w:rsid w:val="00C17D8D"/>
    <w:rsid w:val="00C17E2D"/>
    <w:rsid w:val="00C205D3"/>
    <w:rsid w:val="00C2091D"/>
    <w:rsid w:val="00C220D9"/>
    <w:rsid w:val="00C222A8"/>
    <w:rsid w:val="00C236FE"/>
    <w:rsid w:val="00C23A40"/>
    <w:rsid w:val="00C245B9"/>
    <w:rsid w:val="00C25B90"/>
    <w:rsid w:val="00C25C7B"/>
    <w:rsid w:val="00C262F3"/>
    <w:rsid w:val="00C2645F"/>
    <w:rsid w:val="00C27736"/>
    <w:rsid w:val="00C27A20"/>
    <w:rsid w:val="00C27B64"/>
    <w:rsid w:val="00C30018"/>
    <w:rsid w:val="00C302EE"/>
    <w:rsid w:val="00C303F8"/>
    <w:rsid w:val="00C307DD"/>
    <w:rsid w:val="00C31041"/>
    <w:rsid w:val="00C3118B"/>
    <w:rsid w:val="00C313AB"/>
    <w:rsid w:val="00C3147C"/>
    <w:rsid w:val="00C315E9"/>
    <w:rsid w:val="00C322DC"/>
    <w:rsid w:val="00C3276D"/>
    <w:rsid w:val="00C3360E"/>
    <w:rsid w:val="00C3363C"/>
    <w:rsid w:val="00C344B0"/>
    <w:rsid w:val="00C34ADD"/>
    <w:rsid w:val="00C34B08"/>
    <w:rsid w:val="00C34C9E"/>
    <w:rsid w:val="00C36364"/>
    <w:rsid w:val="00C3765F"/>
    <w:rsid w:val="00C37FDE"/>
    <w:rsid w:val="00C40098"/>
    <w:rsid w:val="00C40222"/>
    <w:rsid w:val="00C4078C"/>
    <w:rsid w:val="00C407C5"/>
    <w:rsid w:val="00C40905"/>
    <w:rsid w:val="00C40942"/>
    <w:rsid w:val="00C40B10"/>
    <w:rsid w:val="00C41045"/>
    <w:rsid w:val="00C41580"/>
    <w:rsid w:val="00C424D7"/>
    <w:rsid w:val="00C42E92"/>
    <w:rsid w:val="00C436A5"/>
    <w:rsid w:val="00C44A0D"/>
    <w:rsid w:val="00C45E7A"/>
    <w:rsid w:val="00C46ACE"/>
    <w:rsid w:val="00C46BB7"/>
    <w:rsid w:val="00C46CCA"/>
    <w:rsid w:val="00C47F35"/>
    <w:rsid w:val="00C50CA3"/>
    <w:rsid w:val="00C52399"/>
    <w:rsid w:val="00C52561"/>
    <w:rsid w:val="00C52FF5"/>
    <w:rsid w:val="00C53661"/>
    <w:rsid w:val="00C538B2"/>
    <w:rsid w:val="00C53BD7"/>
    <w:rsid w:val="00C544F7"/>
    <w:rsid w:val="00C5532F"/>
    <w:rsid w:val="00C556B2"/>
    <w:rsid w:val="00C561E1"/>
    <w:rsid w:val="00C56475"/>
    <w:rsid w:val="00C568D8"/>
    <w:rsid w:val="00C56BBA"/>
    <w:rsid w:val="00C56CC4"/>
    <w:rsid w:val="00C56E4B"/>
    <w:rsid w:val="00C574B4"/>
    <w:rsid w:val="00C60029"/>
    <w:rsid w:val="00C603A0"/>
    <w:rsid w:val="00C60F51"/>
    <w:rsid w:val="00C6330A"/>
    <w:rsid w:val="00C63E5A"/>
    <w:rsid w:val="00C640C8"/>
    <w:rsid w:val="00C645A2"/>
    <w:rsid w:val="00C64C70"/>
    <w:rsid w:val="00C65DEB"/>
    <w:rsid w:val="00C6638C"/>
    <w:rsid w:val="00C66AD8"/>
    <w:rsid w:val="00C67671"/>
    <w:rsid w:val="00C6794D"/>
    <w:rsid w:val="00C703A4"/>
    <w:rsid w:val="00C706CC"/>
    <w:rsid w:val="00C71245"/>
    <w:rsid w:val="00C71FAB"/>
    <w:rsid w:val="00C729BD"/>
    <w:rsid w:val="00C72D42"/>
    <w:rsid w:val="00C72F07"/>
    <w:rsid w:val="00C73262"/>
    <w:rsid w:val="00C74124"/>
    <w:rsid w:val="00C7438E"/>
    <w:rsid w:val="00C74C6D"/>
    <w:rsid w:val="00C75439"/>
    <w:rsid w:val="00C75620"/>
    <w:rsid w:val="00C75F26"/>
    <w:rsid w:val="00C763D9"/>
    <w:rsid w:val="00C76E89"/>
    <w:rsid w:val="00C7792C"/>
    <w:rsid w:val="00C77E06"/>
    <w:rsid w:val="00C80290"/>
    <w:rsid w:val="00C80CC2"/>
    <w:rsid w:val="00C80F0B"/>
    <w:rsid w:val="00C811C0"/>
    <w:rsid w:val="00C81246"/>
    <w:rsid w:val="00C8150E"/>
    <w:rsid w:val="00C817DD"/>
    <w:rsid w:val="00C81B1E"/>
    <w:rsid w:val="00C81CE4"/>
    <w:rsid w:val="00C81E15"/>
    <w:rsid w:val="00C81F7C"/>
    <w:rsid w:val="00C823A2"/>
    <w:rsid w:val="00C82BE7"/>
    <w:rsid w:val="00C82C59"/>
    <w:rsid w:val="00C83AA6"/>
    <w:rsid w:val="00C83B61"/>
    <w:rsid w:val="00C83EFF"/>
    <w:rsid w:val="00C8411C"/>
    <w:rsid w:val="00C84E1B"/>
    <w:rsid w:val="00C85950"/>
    <w:rsid w:val="00C86D44"/>
    <w:rsid w:val="00C87345"/>
    <w:rsid w:val="00C874E2"/>
    <w:rsid w:val="00C87874"/>
    <w:rsid w:val="00C9012B"/>
    <w:rsid w:val="00C9021C"/>
    <w:rsid w:val="00C90640"/>
    <w:rsid w:val="00C91074"/>
    <w:rsid w:val="00C91D8F"/>
    <w:rsid w:val="00C923BB"/>
    <w:rsid w:val="00C931E1"/>
    <w:rsid w:val="00C9344B"/>
    <w:rsid w:val="00C937E0"/>
    <w:rsid w:val="00C93E0D"/>
    <w:rsid w:val="00C9442D"/>
    <w:rsid w:val="00C94786"/>
    <w:rsid w:val="00C94915"/>
    <w:rsid w:val="00C94A4C"/>
    <w:rsid w:val="00C950A8"/>
    <w:rsid w:val="00C96FA0"/>
    <w:rsid w:val="00C97D5F"/>
    <w:rsid w:val="00C97D92"/>
    <w:rsid w:val="00CA0D6F"/>
    <w:rsid w:val="00CA1841"/>
    <w:rsid w:val="00CA2582"/>
    <w:rsid w:val="00CA31C5"/>
    <w:rsid w:val="00CA321F"/>
    <w:rsid w:val="00CA3278"/>
    <w:rsid w:val="00CA3434"/>
    <w:rsid w:val="00CA45A1"/>
    <w:rsid w:val="00CA4BD3"/>
    <w:rsid w:val="00CA4FAA"/>
    <w:rsid w:val="00CA5131"/>
    <w:rsid w:val="00CA5226"/>
    <w:rsid w:val="00CA52BB"/>
    <w:rsid w:val="00CA5EB4"/>
    <w:rsid w:val="00CA69E5"/>
    <w:rsid w:val="00CA6ADE"/>
    <w:rsid w:val="00CA737A"/>
    <w:rsid w:val="00CA790B"/>
    <w:rsid w:val="00CB0F82"/>
    <w:rsid w:val="00CB2CE3"/>
    <w:rsid w:val="00CB39C8"/>
    <w:rsid w:val="00CB5B8A"/>
    <w:rsid w:val="00CB5DB3"/>
    <w:rsid w:val="00CB61BD"/>
    <w:rsid w:val="00CB6DC9"/>
    <w:rsid w:val="00CB6F7B"/>
    <w:rsid w:val="00CB70CA"/>
    <w:rsid w:val="00CC0830"/>
    <w:rsid w:val="00CC0CA9"/>
    <w:rsid w:val="00CC1951"/>
    <w:rsid w:val="00CC267A"/>
    <w:rsid w:val="00CC268C"/>
    <w:rsid w:val="00CC4AD0"/>
    <w:rsid w:val="00CC4BB9"/>
    <w:rsid w:val="00CC4C8B"/>
    <w:rsid w:val="00CC4DEF"/>
    <w:rsid w:val="00CC585F"/>
    <w:rsid w:val="00CC6211"/>
    <w:rsid w:val="00CC64C6"/>
    <w:rsid w:val="00CC6F6C"/>
    <w:rsid w:val="00CC7713"/>
    <w:rsid w:val="00CC7719"/>
    <w:rsid w:val="00CC7F45"/>
    <w:rsid w:val="00CD093B"/>
    <w:rsid w:val="00CD105C"/>
    <w:rsid w:val="00CD1151"/>
    <w:rsid w:val="00CD15B3"/>
    <w:rsid w:val="00CD1E72"/>
    <w:rsid w:val="00CD2164"/>
    <w:rsid w:val="00CD22F9"/>
    <w:rsid w:val="00CD436B"/>
    <w:rsid w:val="00CD483A"/>
    <w:rsid w:val="00CD5C58"/>
    <w:rsid w:val="00CD62A5"/>
    <w:rsid w:val="00CE081C"/>
    <w:rsid w:val="00CE0993"/>
    <w:rsid w:val="00CE11E2"/>
    <w:rsid w:val="00CE129F"/>
    <w:rsid w:val="00CE1D4D"/>
    <w:rsid w:val="00CE1E30"/>
    <w:rsid w:val="00CE358E"/>
    <w:rsid w:val="00CE4394"/>
    <w:rsid w:val="00CE4F92"/>
    <w:rsid w:val="00CE594C"/>
    <w:rsid w:val="00CE5B09"/>
    <w:rsid w:val="00CE5D14"/>
    <w:rsid w:val="00CE6171"/>
    <w:rsid w:val="00CE6534"/>
    <w:rsid w:val="00CE6D62"/>
    <w:rsid w:val="00CE6F5F"/>
    <w:rsid w:val="00CF003F"/>
    <w:rsid w:val="00CF01EE"/>
    <w:rsid w:val="00CF046F"/>
    <w:rsid w:val="00CF05C9"/>
    <w:rsid w:val="00CF1042"/>
    <w:rsid w:val="00CF113B"/>
    <w:rsid w:val="00CF1F1B"/>
    <w:rsid w:val="00CF1FB9"/>
    <w:rsid w:val="00CF3353"/>
    <w:rsid w:val="00CF345E"/>
    <w:rsid w:val="00CF5737"/>
    <w:rsid w:val="00CF5B2E"/>
    <w:rsid w:val="00CF5B61"/>
    <w:rsid w:val="00CF5BBE"/>
    <w:rsid w:val="00CF5DFF"/>
    <w:rsid w:val="00CF60D7"/>
    <w:rsid w:val="00CF6365"/>
    <w:rsid w:val="00CF7111"/>
    <w:rsid w:val="00CF7512"/>
    <w:rsid w:val="00D012C9"/>
    <w:rsid w:val="00D018FA"/>
    <w:rsid w:val="00D021DE"/>
    <w:rsid w:val="00D02A5E"/>
    <w:rsid w:val="00D02E71"/>
    <w:rsid w:val="00D02FC8"/>
    <w:rsid w:val="00D0358A"/>
    <w:rsid w:val="00D03B16"/>
    <w:rsid w:val="00D0406C"/>
    <w:rsid w:val="00D04258"/>
    <w:rsid w:val="00D04423"/>
    <w:rsid w:val="00D04D2C"/>
    <w:rsid w:val="00D05931"/>
    <w:rsid w:val="00D0605F"/>
    <w:rsid w:val="00D06739"/>
    <w:rsid w:val="00D105EC"/>
    <w:rsid w:val="00D10664"/>
    <w:rsid w:val="00D1170D"/>
    <w:rsid w:val="00D14302"/>
    <w:rsid w:val="00D14D92"/>
    <w:rsid w:val="00D15007"/>
    <w:rsid w:val="00D15A0D"/>
    <w:rsid w:val="00D15B43"/>
    <w:rsid w:val="00D15F75"/>
    <w:rsid w:val="00D16207"/>
    <w:rsid w:val="00D1636A"/>
    <w:rsid w:val="00D165B5"/>
    <w:rsid w:val="00D16964"/>
    <w:rsid w:val="00D16DB6"/>
    <w:rsid w:val="00D16F98"/>
    <w:rsid w:val="00D17144"/>
    <w:rsid w:val="00D17E49"/>
    <w:rsid w:val="00D20519"/>
    <w:rsid w:val="00D21D55"/>
    <w:rsid w:val="00D21E70"/>
    <w:rsid w:val="00D2265E"/>
    <w:rsid w:val="00D22DA5"/>
    <w:rsid w:val="00D24B36"/>
    <w:rsid w:val="00D2501F"/>
    <w:rsid w:val="00D257BE"/>
    <w:rsid w:val="00D25FED"/>
    <w:rsid w:val="00D26F24"/>
    <w:rsid w:val="00D27DB4"/>
    <w:rsid w:val="00D30EC3"/>
    <w:rsid w:val="00D30F08"/>
    <w:rsid w:val="00D3100E"/>
    <w:rsid w:val="00D31170"/>
    <w:rsid w:val="00D312B9"/>
    <w:rsid w:val="00D31654"/>
    <w:rsid w:val="00D31975"/>
    <w:rsid w:val="00D3227B"/>
    <w:rsid w:val="00D32493"/>
    <w:rsid w:val="00D32A57"/>
    <w:rsid w:val="00D32D6D"/>
    <w:rsid w:val="00D339A7"/>
    <w:rsid w:val="00D3449B"/>
    <w:rsid w:val="00D35E8E"/>
    <w:rsid w:val="00D367F9"/>
    <w:rsid w:val="00D36C6E"/>
    <w:rsid w:val="00D36CC2"/>
    <w:rsid w:val="00D372D3"/>
    <w:rsid w:val="00D377CA"/>
    <w:rsid w:val="00D37DEB"/>
    <w:rsid w:val="00D37FE7"/>
    <w:rsid w:val="00D40CB0"/>
    <w:rsid w:val="00D41916"/>
    <w:rsid w:val="00D41C4F"/>
    <w:rsid w:val="00D41FEF"/>
    <w:rsid w:val="00D42011"/>
    <w:rsid w:val="00D42AA0"/>
    <w:rsid w:val="00D43DCC"/>
    <w:rsid w:val="00D44700"/>
    <w:rsid w:val="00D44978"/>
    <w:rsid w:val="00D44ADD"/>
    <w:rsid w:val="00D44BAF"/>
    <w:rsid w:val="00D44BD7"/>
    <w:rsid w:val="00D44C2C"/>
    <w:rsid w:val="00D44EE6"/>
    <w:rsid w:val="00D4645B"/>
    <w:rsid w:val="00D464EF"/>
    <w:rsid w:val="00D465FF"/>
    <w:rsid w:val="00D469B0"/>
    <w:rsid w:val="00D46B7A"/>
    <w:rsid w:val="00D46FF0"/>
    <w:rsid w:val="00D47AC6"/>
    <w:rsid w:val="00D47EF1"/>
    <w:rsid w:val="00D500A4"/>
    <w:rsid w:val="00D50A15"/>
    <w:rsid w:val="00D51151"/>
    <w:rsid w:val="00D5418E"/>
    <w:rsid w:val="00D546F1"/>
    <w:rsid w:val="00D554E0"/>
    <w:rsid w:val="00D55FD9"/>
    <w:rsid w:val="00D56020"/>
    <w:rsid w:val="00D56DC9"/>
    <w:rsid w:val="00D5727C"/>
    <w:rsid w:val="00D57739"/>
    <w:rsid w:val="00D57B3B"/>
    <w:rsid w:val="00D60A1F"/>
    <w:rsid w:val="00D60C78"/>
    <w:rsid w:val="00D60F30"/>
    <w:rsid w:val="00D61119"/>
    <w:rsid w:val="00D619C0"/>
    <w:rsid w:val="00D6205C"/>
    <w:rsid w:val="00D6209E"/>
    <w:rsid w:val="00D621AD"/>
    <w:rsid w:val="00D624D4"/>
    <w:rsid w:val="00D62EA9"/>
    <w:rsid w:val="00D63B6D"/>
    <w:rsid w:val="00D6433A"/>
    <w:rsid w:val="00D64730"/>
    <w:rsid w:val="00D65576"/>
    <w:rsid w:val="00D65A38"/>
    <w:rsid w:val="00D66767"/>
    <w:rsid w:val="00D66E04"/>
    <w:rsid w:val="00D66E0D"/>
    <w:rsid w:val="00D66ED2"/>
    <w:rsid w:val="00D6706E"/>
    <w:rsid w:val="00D67CBA"/>
    <w:rsid w:val="00D67E90"/>
    <w:rsid w:val="00D67FBF"/>
    <w:rsid w:val="00D70383"/>
    <w:rsid w:val="00D703C3"/>
    <w:rsid w:val="00D706CC"/>
    <w:rsid w:val="00D70A01"/>
    <w:rsid w:val="00D7245E"/>
    <w:rsid w:val="00D728E3"/>
    <w:rsid w:val="00D732DB"/>
    <w:rsid w:val="00D73543"/>
    <w:rsid w:val="00D739F6"/>
    <w:rsid w:val="00D73FD2"/>
    <w:rsid w:val="00D74263"/>
    <w:rsid w:val="00D7493B"/>
    <w:rsid w:val="00D74A7D"/>
    <w:rsid w:val="00D74BCB"/>
    <w:rsid w:val="00D74C69"/>
    <w:rsid w:val="00D7557E"/>
    <w:rsid w:val="00D75768"/>
    <w:rsid w:val="00D75DD0"/>
    <w:rsid w:val="00D760A0"/>
    <w:rsid w:val="00D765A7"/>
    <w:rsid w:val="00D7696D"/>
    <w:rsid w:val="00D778CB"/>
    <w:rsid w:val="00D8038F"/>
    <w:rsid w:val="00D803DC"/>
    <w:rsid w:val="00D809D7"/>
    <w:rsid w:val="00D80ECD"/>
    <w:rsid w:val="00D81E07"/>
    <w:rsid w:val="00D81FF5"/>
    <w:rsid w:val="00D822AB"/>
    <w:rsid w:val="00D82427"/>
    <w:rsid w:val="00D82808"/>
    <w:rsid w:val="00D83A26"/>
    <w:rsid w:val="00D83A2E"/>
    <w:rsid w:val="00D8418E"/>
    <w:rsid w:val="00D8442F"/>
    <w:rsid w:val="00D8506D"/>
    <w:rsid w:val="00D86C92"/>
    <w:rsid w:val="00D870D3"/>
    <w:rsid w:val="00D87188"/>
    <w:rsid w:val="00D873F2"/>
    <w:rsid w:val="00D87DFB"/>
    <w:rsid w:val="00D918FA"/>
    <w:rsid w:val="00D91F8D"/>
    <w:rsid w:val="00D9260F"/>
    <w:rsid w:val="00D9266D"/>
    <w:rsid w:val="00D926DB"/>
    <w:rsid w:val="00D94312"/>
    <w:rsid w:val="00D94B4C"/>
    <w:rsid w:val="00D95049"/>
    <w:rsid w:val="00D951AD"/>
    <w:rsid w:val="00D95421"/>
    <w:rsid w:val="00D9543B"/>
    <w:rsid w:val="00D95781"/>
    <w:rsid w:val="00D95BC1"/>
    <w:rsid w:val="00D97259"/>
    <w:rsid w:val="00D97326"/>
    <w:rsid w:val="00DA0899"/>
    <w:rsid w:val="00DA0F14"/>
    <w:rsid w:val="00DA205A"/>
    <w:rsid w:val="00DA2A77"/>
    <w:rsid w:val="00DA2D1E"/>
    <w:rsid w:val="00DA3020"/>
    <w:rsid w:val="00DA314B"/>
    <w:rsid w:val="00DA3C7E"/>
    <w:rsid w:val="00DA3CAC"/>
    <w:rsid w:val="00DA4225"/>
    <w:rsid w:val="00DA4795"/>
    <w:rsid w:val="00DA4C61"/>
    <w:rsid w:val="00DA58C2"/>
    <w:rsid w:val="00DA5A45"/>
    <w:rsid w:val="00DA5EAA"/>
    <w:rsid w:val="00DA6DFA"/>
    <w:rsid w:val="00DA75D6"/>
    <w:rsid w:val="00DA795B"/>
    <w:rsid w:val="00DA7A02"/>
    <w:rsid w:val="00DB1155"/>
    <w:rsid w:val="00DB1757"/>
    <w:rsid w:val="00DB1E46"/>
    <w:rsid w:val="00DB2092"/>
    <w:rsid w:val="00DB24E4"/>
    <w:rsid w:val="00DB2DAF"/>
    <w:rsid w:val="00DB3ACD"/>
    <w:rsid w:val="00DB4153"/>
    <w:rsid w:val="00DB44FA"/>
    <w:rsid w:val="00DB4E09"/>
    <w:rsid w:val="00DB5462"/>
    <w:rsid w:val="00DB5469"/>
    <w:rsid w:val="00DB5CEA"/>
    <w:rsid w:val="00DB62FD"/>
    <w:rsid w:val="00DB6762"/>
    <w:rsid w:val="00DB6938"/>
    <w:rsid w:val="00DB6BAF"/>
    <w:rsid w:val="00DB711A"/>
    <w:rsid w:val="00DB7185"/>
    <w:rsid w:val="00DB720C"/>
    <w:rsid w:val="00DB7259"/>
    <w:rsid w:val="00DB7BBE"/>
    <w:rsid w:val="00DC0D28"/>
    <w:rsid w:val="00DC0D66"/>
    <w:rsid w:val="00DC0DD5"/>
    <w:rsid w:val="00DC11C7"/>
    <w:rsid w:val="00DC164E"/>
    <w:rsid w:val="00DC16DE"/>
    <w:rsid w:val="00DC1C65"/>
    <w:rsid w:val="00DC250C"/>
    <w:rsid w:val="00DC27FF"/>
    <w:rsid w:val="00DC2DA2"/>
    <w:rsid w:val="00DC2E52"/>
    <w:rsid w:val="00DC3344"/>
    <w:rsid w:val="00DC39A2"/>
    <w:rsid w:val="00DC4693"/>
    <w:rsid w:val="00DC4CE3"/>
    <w:rsid w:val="00DC53CC"/>
    <w:rsid w:val="00DC5780"/>
    <w:rsid w:val="00DC64DC"/>
    <w:rsid w:val="00DC718F"/>
    <w:rsid w:val="00DC77B0"/>
    <w:rsid w:val="00DD0C60"/>
    <w:rsid w:val="00DD1F5E"/>
    <w:rsid w:val="00DD2322"/>
    <w:rsid w:val="00DD2D80"/>
    <w:rsid w:val="00DD2F76"/>
    <w:rsid w:val="00DD36C3"/>
    <w:rsid w:val="00DD4354"/>
    <w:rsid w:val="00DD6337"/>
    <w:rsid w:val="00DD6802"/>
    <w:rsid w:val="00DD77BD"/>
    <w:rsid w:val="00DD7F60"/>
    <w:rsid w:val="00DE07EC"/>
    <w:rsid w:val="00DE0849"/>
    <w:rsid w:val="00DE1B9C"/>
    <w:rsid w:val="00DE2D33"/>
    <w:rsid w:val="00DE3B08"/>
    <w:rsid w:val="00DE4A3A"/>
    <w:rsid w:val="00DE5410"/>
    <w:rsid w:val="00DE5B41"/>
    <w:rsid w:val="00DE5E65"/>
    <w:rsid w:val="00DE60FF"/>
    <w:rsid w:val="00DE6266"/>
    <w:rsid w:val="00DE6770"/>
    <w:rsid w:val="00DE6E2D"/>
    <w:rsid w:val="00DE7EB0"/>
    <w:rsid w:val="00DF006A"/>
    <w:rsid w:val="00DF0AEE"/>
    <w:rsid w:val="00DF1563"/>
    <w:rsid w:val="00DF18CC"/>
    <w:rsid w:val="00DF218F"/>
    <w:rsid w:val="00DF3137"/>
    <w:rsid w:val="00DF483D"/>
    <w:rsid w:val="00DF48E0"/>
    <w:rsid w:val="00DF49B0"/>
    <w:rsid w:val="00DF4B7D"/>
    <w:rsid w:val="00DF5364"/>
    <w:rsid w:val="00DF56B3"/>
    <w:rsid w:val="00DF5F12"/>
    <w:rsid w:val="00DF6432"/>
    <w:rsid w:val="00DF67BC"/>
    <w:rsid w:val="00DF685C"/>
    <w:rsid w:val="00DF6B11"/>
    <w:rsid w:val="00DF7732"/>
    <w:rsid w:val="00DF7D77"/>
    <w:rsid w:val="00E001A5"/>
    <w:rsid w:val="00E01953"/>
    <w:rsid w:val="00E025DE"/>
    <w:rsid w:val="00E028BC"/>
    <w:rsid w:val="00E02A2B"/>
    <w:rsid w:val="00E02BB7"/>
    <w:rsid w:val="00E02CB6"/>
    <w:rsid w:val="00E03E3C"/>
    <w:rsid w:val="00E045DD"/>
    <w:rsid w:val="00E05118"/>
    <w:rsid w:val="00E05ACB"/>
    <w:rsid w:val="00E05CD1"/>
    <w:rsid w:val="00E06DC8"/>
    <w:rsid w:val="00E07364"/>
    <w:rsid w:val="00E07BF3"/>
    <w:rsid w:val="00E07DE5"/>
    <w:rsid w:val="00E101A3"/>
    <w:rsid w:val="00E115E2"/>
    <w:rsid w:val="00E11C1B"/>
    <w:rsid w:val="00E11C3F"/>
    <w:rsid w:val="00E122B6"/>
    <w:rsid w:val="00E12502"/>
    <w:rsid w:val="00E12D5F"/>
    <w:rsid w:val="00E13901"/>
    <w:rsid w:val="00E13B03"/>
    <w:rsid w:val="00E13EF2"/>
    <w:rsid w:val="00E140EF"/>
    <w:rsid w:val="00E14789"/>
    <w:rsid w:val="00E155D5"/>
    <w:rsid w:val="00E157AA"/>
    <w:rsid w:val="00E15EC6"/>
    <w:rsid w:val="00E15FF6"/>
    <w:rsid w:val="00E1663A"/>
    <w:rsid w:val="00E16C1D"/>
    <w:rsid w:val="00E173AB"/>
    <w:rsid w:val="00E1754E"/>
    <w:rsid w:val="00E17CF5"/>
    <w:rsid w:val="00E21054"/>
    <w:rsid w:val="00E22DC2"/>
    <w:rsid w:val="00E22FB2"/>
    <w:rsid w:val="00E23195"/>
    <w:rsid w:val="00E233DE"/>
    <w:rsid w:val="00E23D65"/>
    <w:rsid w:val="00E2580E"/>
    <w:rsid w:val="00E25A08"/>
    <w:rsid w:val="00E25C2E"/>
    <w:rsid w:val="00E261F4"/>
    <w:rsid w:val="00E268C6"/>
    <w:rsid w:val="00E27300"/>
    <w:rsid w:val="00E27341"/>
    <w:rsid w:val="00E275DE"/>
    <w:rsid w:val="00E276E2"/>
    <w:rsid w:val="00E304A3"/>
    <w:rsid w:val="00E308D7"/>
    <w:rsid w:val="00E30BBC"/>
    <w:rsid w:val="00E30F5E"/>
    <w:rsid w:val="00E3156B"/>
    <w:rsid w:val="00E319A9"/>
    <w:rsid w:val="00E319F9"/>
    <w:rsid w:val="00E32380"/>
    <w:rsid w:val="00E33203"/>
    <w:rsid w:val="00E33CFB"/>
    <w:rsid w:val="00E33DFE"/>
    <w:rsid w:val="00E34362"/>
    <w:rsid w:val="00E34595"/>
    <w:rsid w:val="00E34615"/>
    <w:rsid w:val="00E34A0C"/>
    <w:rsid w:val="00E34F3B"/>
    <w:rsid w:val="00E359A7"/>
    <w:rsid w:val="00E35B63"/>
    <w:rsid w:val="00E361FA"/>
    <w:rsid w:val="00E369C5"/>
    <w:rsid w:val="00E3728F"/>
    <w:rsid w:val="00E37455"/>
    <w:rsid w:val="00E40033"/>
    <w:rsid w:val="00E401A6"/>
    <w:rsid w:val="00E40EE3"/>
    <w:rsid w:val="00E410C1"/>
    <w:rsid w:val="00E41622"/>
    <w:rsid w:val="00E41D26"/>
    <w:rsid w:val="00E41FDF"/>
    <w:rsid w:val="00E4231A"/>
    <w:rsid w:val="00E425B2"/>
    <w:rsid w:val="00E4299B"/>
    <w:rsid w:val="00E42B2B"/>
    <w:rsid w:val="00E42DD8"/>
    <w:rsid w:val="00E42EFD"/>
    <w:rsid w:val="00E4301E"/>
    <w:rsid w:val="00E440A5"/>
    <w:rsid w:val="00E44C5C"/>
    <w:rsid w:val="00E450E3"/>
    <w:rsid w:val="00E45821"/>
    <w:rsid w:val="00E4611A"/>
    <w:rsid w:val="00E461D9"/>
    <w:rsid w:val="00E473D3"/>
    <w:rsid w:val="00E47672"/>
    <w:rsid w:val="00E47A6D"/>
    <w:rsid w:val="00E47ABF"/>
    <w:rsid w:val="00E47BE4"/>
    <w:rsid w:val="00E51030"/>
    <w:rsid w:val="00E5109F"/>
    <w:rsid w:val="00E51225"/>
    <w:rsid w:val="00E51C3F"/>
    <w:rsid w:val="00E520A9"/>
    <w:rsid w:val="00E528DB"/>
    <w:rsid w:val="00E536A0"/>
    <w:rsid w:val="00E536A1"/>
    <w:rsid w:val="00E56B51"/>
    <w:rsid w:val="00E57537"/>
    <w:rsid w:val="00E57617"/>
    <w:rsid w:val="00E57CC2"/>
    <w:rsid w:val="00E623E5"/>
    <w:rsid w:val="00E6261B"/>
    <w:rsid w:val="00E62949"/>
    <w:rsid w:val="00E62F78"/>
    <w:rsid w:val="00E637DB"/>
    <w:rsid w:val="00E640C5"/>
    <w:rsid w:val="00E64E20"/>
    <w:rsid w:val="00E6566D"/>
    <w:rsid w:val="00E65ED5"/>
    <w:rsid w:val="00E65EDF"/>
    <w:rsid w:val="00E66476"/>
    <w:rsid w:val="00E66F67"/>
    <w:rsid w:val="00E66FAB"/>
    <w:rsid w:val="00E67EE1"/>
    <w:rsid w:val="00E70360"/>
    <w:rsid w:val="00E70899"/>
    <w:rsid w:val="00E7089B"/>
    <w:rsid w:val="00E70E14"/>
    <w:rsid w:val="00E70E3D"/>
    <w:rsid w:val="00E714F4"/>
    <w:rsid w:val="00E716B2"/>
    <w:rsid w:val="00E7193C"/>
    <w:rsid w:val="00E72A76"/>
    <w:rsid w:val="00E73417"/>
    <w:rsid w:val="00E7387F"/>
    <w:rsid w:val="00E73F9B"/>
    <w:rsid w:val="00E7426A"/>
    <w:rsid w:val="00E744C7"/>
    <w:rsid w:val="00E746C5"/>
    <w:rsid w:val="00E76765"/>
    <w:rsid w:val="00E76B28"/>
    <w:rsid w:val="00E76D90"/>
    <w:rsid w:val="00E7700F"/>
    <w:rsid w:val="00E776FC"/>
    <w:rsid w:val="00E77732"/>
    <w:rsid w:val="00E778FD"/>
    <w:rsid w:val="00E77AD7"/>
    <w:rsid w:val="00E77DE4"/>
    <w:rsid w:val="00E80487"/>
    <w:rsid w:val="00E819A2"/>
    <w:rsid w:val="00E81AC6"/>
    <w:rsid w:val="00E82247"/>
    <w:rsid w:val="00E8224D"/>
    <w:rsid w:val="00E82677"/>
    <w:rsid w:val="00E82CAD"/>
    <w:rsid w:val="00E83233"/>
    <w:rsid w:val="00E837C3"/>
    <w:rsid w:val="00E84773"/>
    <w:rsid w:val="00E85282"/>
    <w:rsid w:val="00E85447"/>
    <w:rsid w:val="00E85975"/>
    <w:rsid w:val="00E86042"/>
    <w:rsid w:val="00E86625"/>
    <w:rsid w:val="00E876D9"/>
    <w:rsid w:val="00E87900"/>
    <w:rsid w:val="00E90B20"/>
    <w:rsid w:val="00E9110E"/>
    <w:rsid w:val="00E92661"/>
    <w:rsid w:val="00E9286B"/>
    <w:rsid w:val="00E92F71"/>
    <w:rsid w:val="00E935F4"/>
    <w:rsid w:val="00E939A5"/>
    <w:rsid w:val="00E93E85"/>
    <w:rsid w:val="00E93F61"/>
    <w:rsid w:val="00E941EF"/>
    <w:rsid w:val="00E94790"/>
    <w:rsid w:val="00E9488F"/>
    <w:rsid w:val="00E95086"/>
    <w:rsid w:val="00E95B78"/>
    <w:rsid w:val="00E95CB7"/>
    <w:rsid w:val="00E95E8B"/>
    <w:rsid w:val="00E96B43"/>
    <w:rsid w:val="00EA007F"/>
    <w:rsid w:val="00EA03FF"/>
    <w:rsid w:val="00EA1B2F"/>
    <w:rsid w:val="00EA2436"/>
    <w:rsid w:val="00EA2B2C"/>
    <w:rsid w:val="00EA3316"/>
    <w:rsid w:val="00EA4757"/>
    <w:rsid w:val="00EA4E27"/>
    <w:rsid w:val="00EA4EB1"/>
    <w:rsid w:val="00EA5546"/>
    <w:rsid w:val="00EA586A"/>
    <w:rsid w:val="00EA64A6"/>
    <w:rsid w:val="00EA6786"/>
    <w:rsid w:val="00EA67C2"/>
    <w:rsid w:val="00EA6AC2"/>
    <w:rsid w:val="00EA7448"/>
    <w:rsid w:val="00EA79A6"/>
    <w:rsid w:val="00EA7E36"/>
    <w:rsid w:val="00EB09DF"/>
    <w:rsid w:val="00EB2BB9"/>
    <w:rsid w:val="00EB2C30"/>
    <w:rsid w:val="00EB4378"/>
    <w:rsid w:val="00EB4922"/>
    <w:rsid w:val="00EB4C18"/>
    <w:rsid w:val="00EB56D1"/>
    <w:rsid w:val="00EB5A9A"/>
    <w:rsid w:val="00EB6280"/>
    <w:rsid w:val="00EB6F26"/>
    <w:rsid w:val="00EB71AC"/>
    <w:rsid w:val="00EB7259"/>
    <w:rsid w:val="00EB745D"/>
    <w:rsid w:val="00EC0124"/>
    <w:rsid w:val="00EC028E"/>
    <w:rsid w:val="00EC0307"/>
    <w:rsid w:val="00EC102C"/>
    <w:rsid w:val="00EC1534"/>
    <w:rsid w:val="00EC1670"/>
    <w:rsid w:val="00EC1745"/>
    <w:rsid w:val="00EC2A55"/>
    <w:rsid w:val="00EC2B9F"/>
    <w:rsid w:val="00EC2BD1"/>
    <w:rsid w:val="00EC2D91"/>
    <w:rsid w:val="00EC37E7"/>
    <w:rsid w:val="00EC40A3"/>
    <w:rsid w:val="00EC56DD"/>
    <w:rsid w:val="00EC576E"/>
    <w:rsid w:val="00EC60B0"/>
    <w:rsid w:val="00EC6197"/>
    <w:rsid w:val="00EC6D51"/>
    <w:rsid w:val="00EC70B3"/>
    <w:rsid w:val="00EC7A89"/>
    <w:rsid w:val="00EC7E7D"/>
    <w:rsid w:val="00ED04CD"/>
    <w:rsid w:val="00ED0657"/>
    <w:rsid w:val="00ED1028"/>
    <w:rsid w:val="00ED11B1"/>
    <w:rsid w:val="00ED17B5"/>
    <w:rsid w:val="00ED18EB"/>
    <w:rsid w:val="00ED1C8A"/>
    <w:rsid w:val="00ED1F71"/>
    <w:rsid w:val="00ED1FA8"/>
    <w:rsid w:val="00ED2AB0"/>
    <w:rsid w:val="00ED2BA9"/>
    <w:rsid w:val="00ED540A"/>
    <w:rsid w:val="00ED56C9"/>
    <w:rsid w:val="00ED5A80"/>
    <w:rsid w:val="00ED5C8C"/>
    <w:rsid w:val="00ED5E1E"/>
    <w:rsid w:val="00ED62E0"/>
    <w:rsid w:val="00ED6B05"/>
    <w:rsid w:val="00ED6C5F"/>
    <w:rsid w:val="00ED70F9"/>
    <w:rsid w:val="00ED717F"/>
    <w:rsid w:val="00ED76A9"/>
    <w:rsid w:val="00EE04F2"/>
    <w:rsid w:val="00EE0D96"/>
    <w:rsid w:val="00EE166F"/>
    <w:rsid w:val="00EE2628"/>
    <w:rsid w:val="00EE451F"/>
    <w:rsid w:val="00EE471F"/>
    <w:rsid w:val="00EE4B7D"/>
    <w:rsid w:val="00EE52B7"/>
    <w:rsid w:val="00EE5C32"/>
    <w:rsid w:val="00EE5E71"/>
    <w:rsid w:val="00EE6394"/>
    <w:rsid w:val="00EE6863"/>
    <w:rsid w:val="00EE6B1A"/>
    <w:rsid w:val="00EE6B34"/>
    <w:rsid w:val="00EE6B43"/>
    <w:rsid w:val="00EE6CF9"/>
    <w:rsid w:val="00EE6EC6"/>
    <w:rsid w:val="00EE76E0"/>
    <w:rsid w:val="00EE7C9A"/>
    <w:rsid w:val="00EE7EE9"/>
    <w:rsid w:val="00EF08BD"/>
    <w:rsid w:val="00EF14E1"/>
    <w:rsid w:val="00EF15AB"/>
    <w:rsid w:val="00EF18A4"/>
    <w:rsid w:val="00EF1BA4"/>
    <w:rsid w:val="00EF1D10"/>
    <w:rsid w:val="00EF2462"/>
    <w:rsid w:val="00EF3C7B"/>
    <w:rsid w:val="00EF3FF8"/>
    <w:rsid w:val="00EF5319"/>
    <w:rsid w:val="00EF5BDA"/>
    <w:rsid w:val="00EF60C9"/>
    <w:rsid w:val="00EF6210"/>
    <w:rsid w:val="00EF6D50"/>
    <w:rsid w:val="00EF72E0"/>
    <w:rsid w:val="00F0078A"/>
    <w:rsid w:val="00F00AAC"/>
    <w:rsid w:val="00F010BA"/>
    <w:rsid w:val="00F02EA2"/>
    <w:rsid w:val="00F02F03"/>
    <w:rsid w:val="00F03542"/>
    <w:rsid w:val="00F03F9D"/>
    <w:rsid w:val="00F04358"/>
    <w:rsid w:val="00F045FF"/>
    <w:rsid w:val="00F0462A"/>
    <w:rsid w:val="00F04CF7"/>
    <w:rsid w:val="00F05CE7"/>
    <w:rsid w:val="00F060D2"/>
    <w:rsid w:val="00F07F47"/>
    <w:rsid w:val="00F1108A"/>
    <w:rsid w:val="00F11329"/>
    <w:rsid w:val="00F11369"/>
    <w:rsid w:val="00F11513"/>
    <w:rsid w:val="00F1189E"/>
    <w:rsid w:val="00F1190B"/>
    <w:rsid w:val="00F12508"/>
    <w:rsid w:val="00F1277F"/>
    <w:rsid w:val="00F12A55"/>
    <w:rsid w:val="00F1440D"/>
    <w:rsid w:val="00F1471E"/>
    <w:rsid w:val="00F1516E"/>
    <w:rsid w:val="00F15AEB"/>
    <w:rsid w:val="00F15DCE"/>
    <w:rsid w:val="00F15E67"/>
    <w:rsid w:val="00F16D24"/>
    <w:rsid w:val="00F1751A"/>
    <w:rsid w:val="00F204A7"/>
    <w:rsid w:val="00F20C52"/>
    <w:rsid w:val="00F21801"/>
    <w:rsid w:val="00F219F7"/>
    <w:rsid w:val="00F22A46"/>
    <w:rsid w:val="00F22FC2"/>
    <w:rsid w:val="00F2344C"/>
    <w:rsid w:val="00F24318"/>
    <w:rsid w:val="00F24473"/>
    <w:rsid w:val="00F24A49"/>
    <w:rsid w:val="00F2635B"/>
    <w:rsid w:val="00F30907"/>
    <w:rsid w:val="00F309A6"/>
    <w:rsid w:val="00F3184A"/>
    <w:rsid w:val="00F31B64"/>
    <w:rsid w:val="00F31BD0"/>
    <w:rsid w:val="00F320AE"/>
    <w:rsid w:val="00F326A4"/>
    <w:rsid w:val="00F3286A"/>
    <w:rsid w:val="00F32A7B"/>
    <w:rsid w:val="00F343D4"/>
    <w:rsid w:val="00F34739"/>
    <w:rsid w:val="00F34A6A"/>
    <w:rsid w:val="00F34CCE"/>
    <w:rsid w:val="00F34D33"/>
    <w:rsid w:val="00F35BF6"/>
    <w:rsid w:val="00F35D20"/>
    <w:rsid w:val="00F35D4E"/>
    <w:rsid w:val="00F35F60"/>
    <w:rsid w:val="00F374F3"/>
    <w:rsid w:val="00F377AF"/>
    <w:rsid w:val="00F378FE"/>
    <w:rsid w:val="00F40DC0"/>
    <w:rsid w:val="00F4114F"/>
    <w:rsid w:val="00F41999"/>
    <w:rsid w:val="00F4310A"/>
    <w:rsid w:val="00F437AF"/>
    <w:rsid w:val="00F4390D"/>
    <w:rsid w:val="00F43A62"/>
    <w:rsid w:val="00F43B97"/>
    <w:rsid w:val="00F43D37"/>
    <w:rsid w:val="00F44202"/>
    <w:rsid w:val="00F44746"/>
    <w:rsid w:val="00F447A1"/>
    <w:rsid w:val="00F45836"/>
    <w:rsid w:val="00F459C6"/>
    <w:rsid w:val="00F45B27"/>
    <w:rsid w:val="00F45B80"/>
    <w:rsid w:val="00F4674B"/>
    <w:rsid w:val="00F46A91"/>
    <w:rsid w:val="00F509C4"/>
    <w:rsid w:val="00F50CBE"/>
    <w:rsid w:val="00F52009"/>
    <w:rsid w:val="00F521AB"/>
    <w:rsid w:val="00F5348E"/>
    <w:rsid w:val="00F53B24"/>
    <w:rsid w:val="00F53BAF"/>
    <w:rsid w:val="00F53C58"/>
    <w:rsid w:val="00F54658"/>
    <w:rsid w:val="00F5505B"/>
    <w:rsid w:val="00F55921"/>
    <w:rsid w:val="00F55EC8"/>
    <w:rsid w:val="00F560AC"/>
    <w:rsid w:val="00F564E3"/>
    <w:rsid w:val="00F57B11"/>
    <w:rsid w:val="00F57C80"/>
    <w:rsid w:val="00F57EC7"/>
    <w:rsid w:val="00F6124C"/>
    <w:rsid w:val="00F61305"/>
    <w:rsid w:val="00F6135D"/>
    <w:rsid w:val="00F61450"/>
    <w:rsid w:val="00F61FC4"/>
    <w:rsid w:val="00F62292"/>
    <w:rsid w:val="00F624C9"/>
    <w:rsid w:val="00F62B01"/>
    <w:rsid w:val="00F63237"/>
    <w:rsid w:val="00F63665"/>
    <w:rsid w:val="00F63A48"/>
    <w:rsid w:val="00F652EC"/>
    <w:rsid w:val="00F659CC"/>
    <w:rsid w:val="00F65D16"/>
    <w:rsid w:val="00F66025"/>
    <w:rsid w:val="00F66C02"/>
    <w:rsid w:val="00F67136"/>
    <w:rsid w:val="00F67C14"/>
    <w:rsid w:val="00F67E87"/>
    <w:rsid w:val="00F70D5A"/>
    <w:rsid w:val="00F722DB"/>
    <w:rsid w:val="00F72705"/>
    <w:rsid w:val="00F72D1D"/>
    <w:rsid w:val="00F72E03"/>
    <w:rsid w:val="00F747FD"/>
    <w:rsid w:val="00F74A60"/>
    <w:rsid w:val="00F75788"/>
    <w:rsid w:val="00F7587A"/>
    <w:rsid w:val="00F75D46"/>
    <w:rsid w:val="00F76206"/>
    <w:rsid w:val="00F76970"/>
    <w:rsid w:val="00F7755D"/>
    <w:rsid w:val="00F77688"/>
    <w:rsid w:val="00F80752"/>
    <w:rsid w:val="00F812A5"/>
    <w:rsid w:val="00F818B5"/>
    <w:rsid w:val="00F819A8"/>
    <w:rsid w:val="00F81B0D"/>
    <w:rsid w:val="00F82C24"/>
    <w:rsid w:val="00F83C7C"/>
    <w:rsid w:val="00F85A73"/>
    <w:rsid w:val="00F865CF"/>
    <w:rsid w:val="00F8660F"/>
    <w:rsid w:val="00F8677E"/>
    <w:rsid w:val="00F86860"/>
    <w:rsid w:val="00F8701D"/>
    <w:rsid w:val="00F8780C"/>
    <w:rsid w:val="00F87D75"/>
    <w:rsid w:val="00F91B8D"/>
    <w:rsid w:val="00F91F4C"/>
    <w:rsid w:val="00F92003"/>
    <w:rsid w:val="00F9263C"/>
    <w:rsid w:val="00F92DF3"/>
    <w:rsid w:val="00F92EEE"/>
    <w:rsid w:val="00F92FBA"/>
    <w:rsid w:val="00F93595"/>
    <w:rsid w:val="00F9377E"/>
    <w:rsid w:val="00F93DA3"/>
    <w:rsid w:val="00F94006"/>
    <w:rsid w:val="00F94C73"/>
    <w:rsid w:val="00F95EF4"/>
    <w:rsid w:val="00F9684F"/>
    <w:rsid w:val="00F96D7F"/>
    <w:rsid w:val="00F9786F"/>
    <w:rsid w:val="00F97C91"/>
    <w:rsid w:val="00F97E3E"/>
    <w:rsid w:val="00FA00AA"/>
    <w:rsid w:val="00FA0424"/>
    <w:rsid w:val="00FA079C"/>
    <w:rsid w:val="00FA0CE0"/>
    <w:rsid w:val="00FA13D6"/>
    <w:rsid w:val="00FA1558"/>
    <w:rsid w:val="00FA1BE0"/>
    <w:rsid w:val="00FA27B7"/>
    <w:rsid w:val="00FA3F05"/>
    <w:rsid w:val="00FA452A"/>
    <w:rsid w:val="00FA4539"/>
    <w:rsid w:val="00FA45E7"/>
    <w:rsid w:val="00FA4EDE"/>
    <w:rsid w:val="00FA4F72"/>
    <w:rsid w:val="00FA5005"/>
    <w:rsid w:val="00FA52EC"/>
    <w:rsid w:val="00FA570A"/>
    <w:rsid w:val="00FA5CF1"/>
    <w:rsid w:val="00FA5EB1"/>
    <w:rsid w:val="00FA5ED5"/>
    <w:rsid w:val="00FA5F53"/>
    <w:rsid w:val="00FA668C"/>
    <w:rsid w:val="00FA770E"/>
    <w:rsid w:val="00FA7E52"/>
    <w:rsid w:val="00FB0414"/>
    <w:rsid w:val="00FB0659"/>
    <w:rsid w:val="00FB0FD1"/>
    <w:rsid w:val="00FB13B3"/>
    <w:rsid w:val="00FB1506"/>
    <w:rsid w:val="00FB1885"/>
    <w:rsid w:val="00FB1A20"/>
    <w:rsid w:val="00FB1A7C"/>
    <w:rsid w:val="00FB1CE7"/>
    <w:rsid w:val="00FB1E3B"/>
    <w:rsid w:val="00FB23BB"/>
    <w:rsid w:val="00FB2AEC"/>
    <w:rsid w:val="00FB2D30"/>
    <w:rsid w:val="00FB39E4"/>
    <w:rsid w:val="00FB3AA7"/>
    <w:rsid w:val="00FB3C17"/>
    <w:rsid w:val="00FB4509"/>
    <w:rsid w:val="00FB5198"/>
    <w:rsid w:val="00FB52BA"/>
    <w:rsid w:val="00FB6062"/>
    <w:rsid w:val="00FB6B21"/>
    <w:rsid w:val="00FB7203"/>
    <w:rsid w:val="00FC008D"/>
    <w:rsid w:val="00FC02AF"/>
    <w:rsid w:val="00FC0A57"/>
    <w:rsid w:val="00FC0C72"/>
    <w:rsid w:val="00FC120A"/>
    <w:rsid w:val="00FC1C1C"/>
    <w:rsid w:val="00FC27A0"/>
    <w:rsid w:val="00FC28FC"/>
    <w:rsid w:val="00FC2F53"/>
    <w:rsid w:val="00FC2FE1"/>
    <w:rsid w:val="00FC3E15"/>
    <w:rsid w:val="00FC49B0"/>
    <w:rsid w:val="00FC4CFA"/>
    <w:rsid w:val="00FC4D66"/>
    <w:rsid w:val="00FC576F"/>
    <w:rsid w:val="00FC584B"/>
    <w:rsid w:val="00FC58F5"/>
    <w:rsid w:val="00FC5AA3"/>
    <w:rsid w:val="00FC5BAA"/>
    <w:rsid w:val="00FC5BD2"/>
    <w:rsid w:val="00FC5F02"/>
    <w:rsid w:val="00FC6127"/>
    <w:rsid w:val="00FC681D"/>
    <w:rsid w:val="00FC6ED4"/>
    <w:rsid w:val="00FC75F4"/>
    <w:rsid w:val="00FD0187"/>
    <w:rsid w:val="00FD0325"/>
    <w:rsid w:val="00FD04BB"/>
    <w:rsid w:val="00FD0791"/>
    <w:rsid w:val="00FD08EB"/>
    <w:rsid w:val="00FD09D4"/>
    <w:rsid w:val="00FD0DE4"/>
    <w:rsid w:val="00FD138B"/>
    <w:rsid w:val="00FD1546"/>
    <w:rsid w:val="00FD2453"/>
    <w:rsid w:val="00FD2479"/>
    <w:rsid w:val="00FD34CA"/>
    <w:rsid w:val="00FD363C"/>
    <w:rsid w:val="00FD472D"/>
    <w:rsid w:val="00FD56B9"/>
    <w:rsid w:val="00FD60F7"/>
    <w:rsid w:val="00FD642A"/>
    <w:rsid w:val="00FD6C72"/>
    <w:rsid w:val="00FD6D80"/>
    <w:rsid w:val="00FD6D98"/>
    <w:rsid w:val="00FD72F7"/>
    <w:rsid w:val="00FD76A6"/>
    <w:rsid w:val="00FD7E7C"/>
    <w:rsid w:val="00FD7FBA"/>
    <w:rsid w:val="00FE014D"/>
    <w:rsid w:val="00FE14C2"/>
    <w:rsid w:val="00FE1878"/>
    <w:rsid w:val="00FE1C9B"/>
    <w:rsid w:val="00FE21F3"/>
    <w:rsid w:val="00FE2C55"/>
    <w:rsid w:val="00FE2DEB"/>
    <w:rsid w:val="00FE30F2"/>
    <w:rsid w:val="00FE33F0"/>
    <w:rsid w:val="00FE3683"/>
    <w:rsid w:val="00FE38B2"/>
    <w:rsid w:val="00FE49C4"/>
    <w:rsid w:val="00FE55C7"/>
    <w:rsid w:val="00FE6883"/>
    <w:rsid w:val="00FE71D8"/>
    <w:rsid w:val="00FE7293"/>
    <w:rsid w:val="00FE73C0"/>
    <w:rsid w:val="00FF008B"/>
    <w:rsid w:val="00FF1AC4"/>
    <w:rsid w:val="00FF223A"/>
    <w:rsid w:val="00FF226A"/>
    <w:rsid w:val="00FF28EC"/>
    <w:rsid w:val="00FF2AFB"/>
    <w:rsid w:val="00FF322C"/>
    <w:rsid w:val="00FF351E"/>
    <w:rsid w:val="00FF3BE9"/>
    <w:rsid w:val="00FF4C63"/>
    <w:rsid w:val="00FF521B"/>
    <w:rsid w:val="00FF5C58"/>
    <w:rsid w:val="00FF6513"/>
    <w:rsid w:val="00FF6847"/>
    <w:rsid w:val="00FF6ACF"/>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332">
      <w:bodyDiv w:val="1"/>
      <w:marLeft w:val="0"/>
      <w:marRight w:val="0"/>
      <w:marTop w:val="0"/>
      <w:marBottom w:val="0"/>
      <w:divBdr>
        <w:top w:val="none" w:sz="0" w:space="0" w:color="auto"/>
        <w:left w:val="none" w:sz="0" w:space="0" w:color="auto"/>
        <w:bottom w:val="none" w:sz="0" w:space="0" w:color="auto"/>
        <w:right w:val="none" w:sz="0" w:space="0" w:color="auto"/>
      </w:divBdr>
    </w:div>
    <w:div w:id="508645432">
      <w:bodyDiv w:val="1"/>
      <w:marLeft w:val="0"/>
      <w:marRight w:val="0"/>
      <w:marTop w:val="0"/>
      <w:marBottom w:val="0"/>
      <w:divBdr>
        <w:top w:val="none" w:sz="0" w:space="0" w:color="auto"/>
        <w:left w:val="none" w:sz="0" w:space="0" w:color="auto"/>
        <w:bottom w:val="none" w:sz="0" w:space="0" w:color="auto"/>
        <w:right w:val="none" w:sz="0" w:space="0" w:color="auto"/>
      </w:divBdr>
    </w:div>
    <w:div w:id="607004647">
      <w:bodyDiv w:val="1"/>
      <w:marLeft w:val="0"/>
      <w:marRight w:val="0"/>
      <w:marTop w:val="0"/>
      <w:marBottom w:val="0"/>
      <w:divBdr>
        <w:top w:val="none" w:sz="0" w:space="0" w:color="auto"/>
        <w:left w:val="none" w:sz="0" w:space="0" w:color="auto"/>
        <w:bottom w:val="none" w:sz="0" w:space="0" w:color="auto"/>
        <w:right w:val="none" w:sz="0" w:space="0" w:color="auto"/>
      </w:divBdr>
    </w:div>
    <w:div w:id="702024367">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702024369">
      <w:marLeft w:val="0"/>
      <w:marRight w:val="0"/>
      <w:marTop w:val="0"/>
      <w:marBottom w:val="0"/>
      <w:divBdr>
        <w:top w:val="none" w:sz="0" w:space="0" w:color="auto"/>
        <w:left w:val="none" w:sz="0" w:space="0" w:color="auto"/>
        <w:bottom w:val="none" w:sz="0" w:space="0" w:color="auto"/>
        <w:right w:val="none" w:sz="0" w:space="0" w:color="auto"/>
      </w:divBdr>
    </w:div>
    <w:div w:id="702024370">
      <w:marLeft w:val="0"/>
      <w:marRight w:val="0"/>
      <w:marTop w:val="0"/>
      <w:marBottom w:val="0"/>
      <w:divBdr>
        <w:top w:val="none" w:sz="0" w:space="0" w:color="auto"/>
        <w:left w:val="none" w:sz="0" w:space="0" w:color="auto"/>
        <w:bottom w:val="none" w:sz="0" w:space="0" w:color="auto"/>
        <w:right w:val="none" w:sz="0" w:space="0" w:color="auto"/>
      </w:divBdr>
    </w:div>
    <w:div w:id="702024371">
      <w:marLeft w:val="0"/>
      <w:marRight w:val="0"/>
      <w:marTop w:val="0"/>
      <w:marBottom w:val="0"/>
      <w:divBdr>
        <w:top w:val="none" w:sz="0" w:space="0" w:color="auto"/>
        <w:left w:val="none" w:sz="0" w:space="0" w:color="auto"/>
        <w:bottom w:val="none" w:sz="0" w:space="0" w:color="auto"/>
        <w:right w:val="none" w:sz="0" w:space="0" w:color="auto"/>
      </w:divBdr>
    </w:div>
    <w:div w:id="702024372">
      <w:marLeft w:val="0"/>
      <w:marRight w:val="0"/>
      <w:marTop w:val="0"/>
      <w:marBottom w:val="0"/>
      <w:divBdr>
        <w:top w:val="none" w:sz="0" w:space="0" w:color="auto"/>
        <w:left w:val="none" w:sz="0" w:space="0" w:color="auto"/>
        <w:bottom w:val="none" w:sz="0" w:space="0" w:color="auto"/>
        <w:right w:val="none" w:sz="0" w:space="0" w:color="auto"/>
      </w:divBdr>
    </w:div>
    <w:div w:id="702024373">
      <w:marLeft w:val="0"/>
      <w:marRight w:val="0"/>
      <w:marTop w:val="0"/>
      <w:marBottom w:val="0"/>
      <w:divBdr>
        <w:top w:val="none" w:sz="0" w:space="0" w:color="auto"/>
        <w:left w:val="none" w:sz="0" w:space="0" w:color="auto"/>
        <w:bottom w:val="none" w:sz="0" w:space="0" w:color="auto"/>
        <w:right w:val="none" w:sz="0" w:space="0" w:color="auto"/>
      </w:divBdr>
    </w:div>
    <w:div w:id="702024374">
      <w:marLeft w:val="0"/>
      <w:marRight w:val="0"/>
      <w:marTop w:val="0"/>
      <w:marBottom w:val="0"/>
      <w:divBdr>
        <w:top w:val="none" w:sz="0" w:space="0" w:color="auto"/>
        <w:left w:val="none" w:sz="0" w:space="0" w:color="auto"/>
        <w:bottom w:val="none" w:sz="0" w:space="0" w:color="auto"/>
        <w:right w:val="none" w:sz="0" w:space="0" w:color="auto"/>
      </w:divBdr>
    </w:div>
    <w:div w:id="702024375">
      <w:marLeft w:val="0"/>
      <w:marRight w:val="0"/>
      <w:marTop w:val="0"/>
      <w:marBottom w:val="0"/>
      <w:divBdr>
        <w:top w:val="none" w:sz="0" w:space="0" w:color="auto"/>
        <w:left w:val="none" w:sz="0" w:space="0" w:color="auto"/>
        <w:bottom w:val="none" w:sz="0" w:space="0" w:color="auto"/>
        <w:right w:val="none" w:sz="0" w:space="0" w:color="auto"/>
      </w:divBdr>
    </w:div>
    <w:div w:id="702024376">
      <w:marLeft w:val="0"/>
      <w:marRight w:val="0"/>
      <w:marTop w:val="0"/>
      <w:marBottom w:val="0"/>
      <w:divBdr>
        <w:top w:val="none" w:sz="0" w:space="0" w:color="auto"/>
        <w:left w:val="none" w:sz="0" w:space="0" w:color="auto"/>
        <w:bottom w:val="none" w:sz="0" w:space="0" w:color="auto"/>
        <w:right w:val="none" w:sz="0" w:space="0" w:color="auto"/>
      </w:divBdr>
    </w:div>
    <w:div w:id="702024377">
      <w:marLeft w:val="0"/>
      <w:marRight w:val="0"/>
      <w:marTop w:val="0"/>
      <w:marBottom w:val="0"/>
      <w:divBdr>
        <w:top w:val="none" w:sz="0" w:space="0" w:color="auto"/>
        <w:left w:val="none" w:sz="0" w:space="0" w:color="auto"/>
        <w:bottom w:val="none" w:sz="0" w:space="0" w:color="auto"/>
        <w:right w:val="none" w:sz="0" w:space="0" w:color="auto"/>
      </w:divBdr>
    </w:div>
    <w:div w:id="702024378">
      <w:marLeft w:val="0"/>
      <w:marRight w:val="0"/>
      <w:marTop w:val="0"/>
      <w:marBottom w:val="0"/>
      <w:divBdr>
        <w:top w:val="none" w:sz="0" w:space="0" w:color="auto"/>
        <w:left w:val="none" w:sz="0" w:space="0" w:color="auto"/>
        <w:bottom w:val="none" w:sz="0" w:space="0" w:color="auto"/>
        <w:right w:val="none" w:sz="0" w:space="0" w:color="auto"/>
      </w:divBdr>
    </w:div>
    <w:div w:id="702024379">
      <w:marLeft w:val="0"/>
      <w:marRight w:val="0"/>
      <w:marTop w:val="0"/>
      <w:marBottom w:val="0"/>
      <w:divBdr>
        <w:top w:val="none" w:sz="0" w:space="0" w:color="auto"/>
        <w:left w:val="none" w:sz="0" w:space="0" w:color="auto"/>
        <w:bottom w:val="none" w:sz="0" w:space="0" w:color="auto"/>
        <w:right w:val="none" w:sz="0" w:space="0" w:color="auto"/>
      </w:divBdr>
    </w:div>
    <w:div w:id="702024380">
      <w:marLeft w:val="0"/>
      <w:marRight w:val="0"/>
      <w:marTop w:val="0"/>
      <w:marBottom w:val="0"/>
      <w:divBdr>
        <w:top w:val="none" w:sz="0" w:space="0" w:color="auto"/>
        <w:left w:val="none" w:sz="0" w:space="0" w:color="auto"/>
        <w:bottom w:val="none" w:sz="0" w:space="0" w:color="auto"/>
        <w:right w:val="none" w:sz="0" w:space="0" w:color="auto"/>
      </w:divBdr>
    </w:div>
    <w:div w:id="702024381">
      <w:marLeft w:val="0"/>
      <w:marRight w:val="0"/>
      <w:marTop w:val="0"/>
      <w:marBottom w:val="0"/>
      <w:divBdr>
        <w:top w:val="none" w:sz="0" w:space="0" w:color="auto"/>
        <w:left w:val="none" w:sz="0" w:space="0" w:color="auto"/>
        <w:bottom w:val="none" w:sz="0" w:space="0" w:color="auto"/>
        <w:right w:val="none" w:sz="0" w:space="0" w:color="auto"/>
      </w:divBdr>
    </w:div>
    <w:div w:id="702024382">
      <w:marLeft w:val="0"/>
      <w:marRight w:val="0"/>
      <w:marTop w:val="0"/>
      <w:marBottom w:val="0"/>
      <w:divBdr>
        <w:top w:val="none" w:sz="0" w:space="0" w:color="auto"/>
        <w:left w:val="none" w:sz="0" w:space="0" w:color="auto"/>
        <w:bottom w:val="none" w:sz="0" w:space="0" w:color="auto"/>
        <w:right w:val="none" w:sz="0" w:space="0" w:color="auto"/>
      </w:divBdr>
    </w:div>
    <w:div w:id="1662928595">
      <w:bodyDiv w:val="1"/>
      <w:marLeft w:val="0"/>
      <w:marRight w:val="0"/>
      <w:marTop w:val="0"/>
      <w:marBottom w:val="0"/>
      <w:divBdr>
        <w:top w:val="none" w:sz="0" w:space="0" w:color="auto"/>
        <w:left w:val="none" w:sz="0" w:space="0" w:color="auto"/>
        <w:bottom w:val="none" w:sz="0" w:space="0" w:color="auto"/>
        <w:right w:val="none" w:sz="0" w:space="0" w:color="auto"/>
      </w:divBdr>
    </w:div>
    <w:div w:id="1908375235">
      <w:bodyDiv w:val="1"/>
      <w:marLeft w:val="0"/>
      <w:marRight w:val="0"/>
      <w:marTop w:val="0"/>
      <w:marBottom w:val="0"/>
      <w:divBdr>
        <w:top w:val="none" w:sz="0" w:space="0" w:color="auto"/>
        <w:left w:val="none" w:sz="0" w:space="0" w:color="auto"/>
        <w:bottom w:val="none" w:sz="0" w:space="0" w:color="auto"/>
        <w:right w:val="none" w:sz="0" w:space="0" w:color="auto"/>
      </w:divBdr>
    </w:div>
    <w:div w:id="2077434142">
      <w:bodyDiv w:val="1"/>
      <w:marLeft w:val="0"/>
      <w:marRight w:val="0"/>
      <w:marTop w:val="0"/>
      <w:marBottom w:val="0"/>
      <w:divBdr>
        <w:top w:val="none" w:sz="0" w:space="0" w:color="auto"/>
        <w:left w:val="none" w:sz="0" w:space="0" w:color="auto"/>
        <w:bottom w:val="none" w:sz="0" w:space="0" w:color="auto"/>
        <w:right w:val="none" w:sz="0" w:space="0" w:color="auto"/>
      </w:divBdr>
      <w:divsChild>
        <w:div w:id="359354279">
          <w:marLeft w:val="0"/>
          <w:marRight w:val="0"/>
          <w:marTop w:val="0"/>
          <w:marBottom w:val="0"/>
          <w:divBdr>
            <w:top w:val="none" w:sz="0" w:space="0" w:color="auto"/>
            <w:left w:val="none" w:sz="0" w:space="0" w:color="auto"/>
            <w:bottom w:val="none" w:sz="0" w:space="0" w:color="auto"/>
            <w:right w:val="none" w:sz="0" w:space="0" w:color="auto"/>
          </w:divBdr>
        </w:div>
        <w:div w:id="174105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irbit.ru" TargetMode="External"/><Relationship Id="rId18" Type="http://schemas.openxmlformats.org/officeDocument/2006/relationships/hyperlink" Target="http://docs.cntd.ru/document/902053803" TargetMode="External"/><Relationship Id="rId3" Type="http://schemas.openxmlformats.org/officeDocument/2006/relationships/styles" Target="styles.xml"/><Relationship Id="rId21" Type="http://schemas.openxmlformats.org/officeDocument/2006/relationships/hyperlink" Target="consultantplus://offline/ref=E226986127EA41FC3EB3EF3A0E5C9F54C597DF836137EFE426A14BD32B03B31D11E78BEDBAC8A5F7B4319F93u8d3K" TargetMode="External"/><Relationship Id="rId7" Type="http://schemas.openxmlformats.org/officeDocument/2006/relationships/footnotes" Target="footnotes.xml"/><Relationship Id="rId12" Type="http://schemas.openxmlformats.org/officeDocument/2006/relationships/hyperlink" Target="consultantplus://offline/ref=E226986127EA41FC3EB3EF3A0E5C9F54C597DF836137EFE426A14BD32B03B31D11E78BEDBAC8A5F7B4319F93u8d3K" TargetMode="External"/><Relationship Id="rId17" Type="http://schemas.openxmlformats.org/officeDocument/2006/relationships/hyperlink" Target="http://docs.cntd.ru/document/9020538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053803" TargetMode="External"/><Relationship Id="rId20"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Irbit.ru"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4292-937A-4004-AF59-8461EC44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13059</Words>
  <Characters>74440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moso</Company>
  <LinksUpToDate>false</LinksUpToDate>
  <CharactersWithSpaces>87325</CharactersWithSpaces>
  <SharedDoc>false</SharedDoc>
  <HLinks>
    <vt:vector size="66" baseType="variant">
      <vt:variant>
        <vt:i4>6422590</vt:i4>
      </vt:variant>
      <vt:variant>
        <vt:i4>30</vt:i4>
      </vt:variant>
      <vt:variant>
        <vt:i4>0</vt:i4>
      </vt:variant>
      <vt:variant>
        <vt:i4>5</vt:i4>
      </vt:variant>
      <vt:variant>
        <vt:lpwstr>consultantplus://offline/ref=E226986127EA41FC3EB3EF3A0E5C9F54C597DF836137EFE426A14BD32B03B31D11E78BEDBAC8A5F7B4319F93u8d3K</vt:lpwstr>
      </vt:variant>
      <vt:variant>
        <vt:lpwstr/>
      </vt:variant>
      <vt:variant>
        <vt:i4>196684</vt:i4>
      </vt:variant>
      <vt:variant>
        <vt:i4>27</vt:i4>
      </vt:variant>
      <vt:variant>
        <vt:i4>0</vt:i4>
      </vt:variant>
      <vt:variant>
        <vt:i4>5</vt:i4>
      </vt:variant>
      <vt:variant>
        <vt:lpwstr>https://torgi.gov.ru/</vt:lpwstr>
      </vt:variant>
      <vt:variant>
        <vt:lpwstr/>
      </vt:variant>
      <vt:variant>
        <vt:i4>6422650</vt:i4>
      </vt:variant>
      <vt:variant>
        <vt:i4>24</vt:i4>
      </vt:variant>
      <vt:variant>
        <vt:i4>0</vt:i4>
      </vt:variant>
      <vt:variant>
        <vt:i4>5</vt:i4>
      </vt:variant>
      <vt:variant>
        <vt:lpwstr>http://docs.cntd.ru/document/901876063</vt:lpwstr>
      </vt:variant>
      <vt:variant>
        <vt:lpwstr/>
      </vt:variant>
      <vt:variant>
        <vt:i4>7012465</vt:i4>
      </vt:variant>
      <vt:variant>
        <vt:i4>21</vt:i4>
      </vt:variant>
      <vt:variant>
        <vt:i4>0</vt:i4>
      </vt:variant>
      <vt:variant>
        <vt:i4>5</vt:i4>
      </vt:variant>
      <vt:variant>
        <vt:lpwstr>http://docs.cntd.ru/document/902053803</vt:lpwstr>
      </vt:variant>
      <vt:variant>
        <vt:lpwstr/>
      </vt:variant>
      <vt:variant>
        <vt:i4>7012465</vt:i4>
      </vt:variant>
      <vt:variant>
        <vt:i4>18</vt:i4>
      </vt:variant>
      <vt:variant>
        <vt:i4>0</vt:i4>
      </vt:variant>
      <vt:variant>
        <vt:i4>5</vt:i4>
      </vt:variant>
      <vt:variant>
        <vt:lpwstr>http://docs.cntd.ru/document/902053803</vt:lpwstr>
      </vt:variant>
      <vt:variant>
        <vt:lpwstr/>
      </vt:variant>
      <vt:variant>
        <vt:i4>7012465</vt:i4>
      </vt:variant>
      <vt:variant>
        <vt:i4>15</vt:i4>
      </vt:variant>
      <vt:variant>
        <vt:i4>0</vt:i4>
      </vt:variant>
      <vt:variant>
        <vt:i4>5</vt:i4>
      </vt:variant>
      <vt:variant>
        <vt:lpwstr>http://docs.cntd.ru/document/902053803</vt:lpwstr>
      </vt:variant>
      <vt:variant>
        <vt:lpwstr/>
      </vt:variant>
      <vt:variant>
        <vt:i4>6553727</vt:i4>
      </vt:variant>
      <vt:variant>
        <vt:i4>12</vt:i4>
      </vt:variant>
      <vt:variant>
        <vt:i4>0</vt:i4>
      </vt:variant>
      <vt:variant>
        <vt:i4>5</vt:i4>
      </vt:variant>
      <vt:variant>
        <vt:lpwstr>http://www.moirbit.ru/</vt:lpwstr>
      </vt:variant>
      <vt:variant>
        <vt:lpwstr/>
      </vt:variant>
      <vt:variant>
        <vt:i4>6553727</vt:i4>
      </vt:variant>
      <vt:variant>
        <vt:i4>9</vt:i4>
      </vt:variant>
      <vt:variant>
        <vt:i4>0</vt:i4>
      </vt:variant>
      <vt:variant>
        <vt:i4>5</vt:i4>
      </vt:variant>
      <vt:variant>
        <vt:lpwstr>http://www.moirbit.ru/</vt:lpwstr>
      </vt:variant>
      <vt:variant>
        <vt:lpwstr/>
      </vt:variant>
      <vt:variant>
        <vt:i4>6422590</vt:i4>
      </vt:variant>
      <vt:variant>
        <vt:i4>6</vt:i4>
      </vt:variant>
      <vt:variant>
        <vt:i4>0</vt:i4>
      </vt:variant>
      <vt:variant>
        <vt:i4>5</vt:i4>
      </vt:variant>
      <vt:variant>
        <vt:lpwstr>consultantplus://offline/ref=E226986127EA41FC3EB3EF3A0E5C9F54C597DF836137EFE426A14BD32B03B31D11E78BEDBAC8A5F7B4319F93u8d3K</vt:lpwstr>
      </vt:variant>
      <vt:variant>
        <vt:lpwstr/>
      </vt:variant>
      <vt:variant>
        <vt:i4>6422590</vt:i4>
      </vt:variant>
      <vt:variant>
        <vt:i4>3</vt:i4>
      </vt:variant>
      <vt:variant>
        <vt:i4>0</vt:i4>
      </vt:variant>
      <vt:variant>
        <vt:i4>5</vt:i4>
      </vt:variant>
      <vt:variant>
        <vt:lpwstr>consultantplus://offline/ref=E226986127EA41FC3EB3EF3A0E5C9F54C597DF836137EFE426A14BD32B03B31D11E78BEDBAC8A5F7B4319F93u8d3K</vt:lpwstr>
      </vt:variant>
      <vt:variant>
        <vt:lpwstr/>
      </vt:variant>
      <vt:variant>
        <vt:i4>6553727</vt:i4>
      </vt:variant>
      <vt:variant>
        <vt:i4>0</vt:i4>
      </vt:variant>
      <vt:variant>
        <vt:i4>0</vt:i4>
      </vt:variant>
      <vt:variant>
        <vt:i4>5</vt:i4>
      </vt:variant>
      <vt:variant>
        <vt:lpwstr>http://www.moirbit.ru/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Ирина Панкрашкина</cp:lastModifiedBy>
  <cp:revision>2</cp:revision>
  <cp:lastPrinted>2024-12-27T11:10:00Z</cp:lastPrinted>
  <dcterms:created xsi:type="dcterms:W3CDTF">2025-01-16T12:45:00Z</dcterms:created>
  <dcterms:modified xsi:type="dcterms:W3CDTF">2025-01-16T12:45:00Z</dcterms:modified>
</cp:coreProperties>
</file>