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51" w:rsidRDefault="00AA7251" w:rsidP="00AA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A7251">
        <w:rPr>
          <w:rFonts w:ascii="Liberation Serif" w:hAnsi="Liberation Serif" w:cs="Liberation Serif"/>
          <w:bCs/>
          <w:sz w:val="28"/>
          <w:szCs w:val="28"/>
        </w:rPr>
        <w:t>В соответствии с пунктом «м»</w:t>
      </w:r>
      <w:r w:rsidRPr="00AA725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hyperlink r:id="rId5" w:history="1">
        <w:r w:rsidRPr="00AA7251">
          <w:rPr>
            <w:rFonts w:ascii="Liberation Serif" w:hAnsi="Liberation Serif" w:cs="Liberation Serif"/>
            <w:bCs/>
            <w:sz w:val="28"/>
            <w:szCs w:val="28"/>
          </w:rPr>
          <w:t>ст. 4</w:t>
        </w:r>
      </w:hyperlink>
      <w:r w:rsidRPr="00AA725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A7251">
        <w:rPr>
          <w:rFonts w:ascii="Liberation Serif" w:hAnsi="Liberation Serif" w:cs="Calibri"/>
          <w:sz w:val="28"/>
          <w:szCs w:val="28"/>
        </w:rPr>
        <w:t>Типового договора социального найма жилого помещения</w:t>
      </w:r>
      <w:r w:rsidRPr="00AA7251">
        <w:rPr>
          <w:rFonts w:ascii="Liberation Serif" w:hAnsi="Liberation Serif" w:cs="Calibri"/>
          <w:sz w:val="28"/>
          <w:szCs w:val="28"/>
        </w:rPr>
        <w:t xml:space="preserve"> </w:t>
      </w:r>
      <w:r w:rsidRPr="00AA7251">
        <w:rPr>
          <w:rFonts w:ascii="Liberation Serif" w:hAnsi="Liberation Serif" w:cs="Liberation Serif"/>
          <w:bCs/>
          <w:sz w:val="28"/>
          <w:szCs w:val="28"/>
        </w:rPr>
        <w:t>Нанимател</w:t>
      </w:r>
      <w:r w:rsidRPr="00AA7251">
        <w:rPr>
          <w:rFonts w:ascii="Liberation Serif" w:hAnsi="Liberation Serif" w:cs="Liberation Serif"/>
          <w:bCs/>
          <w:sz w:val="28"/>
          <w:szCs w:val="28"/>
        </w:rPr>
        <w:t>ь</w:t>
      </w:r>
      <w:r w:rsidRPr="00AA725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A7251">
        <w:rPr>
          <w:rFonts w:ascii="Liberation Serif" w:hAnsi="Liberation Serif" w:cs="Liberation Serif"/>
          <w:bCs/>
          <w:sz w:val="28"/>
          <w:szCs w:val="28"/>
        </w:rPr>
        <w:t xml:space="preserve">обязан </w:t>
      </w:r>
      <w:r w:rsidRPr="00AA7251">
        <w:rPr>
          <w:rFonts w:ascii="Liberation Serif" w:hAnsi="Liberation Serif" w:cs="Liberation Serif"/>
          <w:bCs/>
          <w:sz w:val="28"/>
          <w:szCs w:val="28"/>
        </w:rPr>
        <w:t xml:space="preserve">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изменения. </w:t>
      </w:r>
      <w:r w:rsidRPr="00AA7251">
        <w:rPr>
          <w:rFonts w:ascii="Liberation Serif" w:hAnsi="Liberation Serif" w:cs="Liberation Serif"/>
          <w:sz w:val="28"/>
          <w:szCs w:val="28"/>
        </w:rPr>
        <w:t>Пока этого не будет сделано, вновь вселенные лица, не вправе принимать участие в приватизации жилья и обмене жилых помещений, а также в осуществлении всех других полномочий, вытекающих из договора найма жилого помещения.</w:t>
      </w:r>
    </w:p>
    <w:p w:rsidR="00AA7251" w:rsidRPr="00E76930" w:rsidRDefault="00AA7251" w:rsidP="00AA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76930">
        <w:rPr>
          <w:rFonts w:ascii="Liberation Serif" w:hAnsi="Liberation Serif" w:cs="Liberation Serif"/>
          <w:b/>
          <w:sz w:val="28"/>
          <w:szCs w:val="28"/>
        </w:rPr>
        <w:t>Для сверки договоров социального найма необходимо обратиться в жилищный отдел администрации ГО город Ирбит.</w:t>
      </w:r>
    </w:p>
    <w:p w:rsidR="00AA7251" w:rsidRPr="00E76930" w:rsidRDefault="00AA7251" w:rsidP="00AA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76930">
        <w:rPr>
          <w:rFonts w:ascii="Liberation Serif" w:hAnsi="Liberation Serif"/>
          <w:b/>
          <w:sz w:val="28"/>
          <w:szCs w:val="28"/>
        </w:rPr>
        <w:t xml:space="preserve">График приема: среда с 14 часов до 17 часов, кабинет № 30 администрации ГО город Ирбит. </w:t>
      </w:r>
    </w:p>
    <w:p w:rsidR="00AA7251" w:rsidRPr="00AA7251" w:rsidRDefault="00AA7251" w:rsidP="00AA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A7251">
        <w:rPr>
          <w:rFonts w:ascii="Liberation Serif" w:hAnsi="Liberation Serif"/>
          <w:sz w:val="28"/>
          <w:szCs w:val="28"/>
        </w:rPr>
        <w:t xml:space="preserve">Документы, необходимые для прохождения </w:t>
      </w:r>
      <w:r>
        <w:rPr>
          <w:rFonts w:ascii="Liberation Serif" w:hAnsi="Liberation Serif"/>
          <w:sz w:val="28"/>
          <w:szCs w:val="28"/>
        </w:rPr>
        <w:t>сверки</w:t>
      </w:r>
      <w:r w:rsidRPr="00AA7251">
        <w:rPr>
          <w:rFonts w:ascii="Liberation Serif" w:hAnsi="Liberation Serif"/>
          <w:sz w:val="28"/>
          <w:szCs w:val="28"/>
        </w:rPr>
        <w:t>:</w:t>
      </w:r>
    </w:p>
    <w:p w:rsidR="00AA7251" w:rsidRPr="00AA7251" w:rsidRDefault="00AA7251" w:rsidP="00AA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A7251">
        <w:rPr>
          <w:rFonts w:ascii="Liberation Serif" w:hAnsi="Liberation Serif"/>
          <w:sz w:val="28"/>
          <w:szCs w:val="28"/>
        </w:rPr>
        <w:t>- оригиналы паспортов, свидетельств о рождении (на детей), свидетельства о заключении брака;</w:t>
      </w:r>
    </w:p>
    <w:p w:rsidR="00AA7251" w:rsidRDefault="00AA7251" w:rsidP="00AA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A7251">
        <w:rPr>
          <w:rFonts w:ascii="Liberation Serif" w:hAnsi="Liberation Serif"/>
          <w:sz w:val="28"/>
          <w:szCs w:val="28"/>
        </w:rPr>
        <w:t>- справка с м</w:t>
      </w:r>
      <w:r>
        <w:rPr>
          <w:rFonts w:ascii="Liberation Serif" w:hAnsi="Liberation Serif"/>
          <w:sz w:val="28"/>
          <w:szCs w:val="28"/>
        </w:rPr>
        <w:t xml:space="preserve">еста жительства о составе семьи, </w:t>
      </w:r>
    </w:p>
    <w:p w:rsidR="00AA7251" w:rsidRPr="00AA7251" w:rsidRDefault="00AA7251" w:rsidP="00AA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оригинал договора социального найма (ордера).</w:t>
      </w:r>
    </w:p>
    <w:p w:rsidR="00AA7251" w:rsidRPr="00AA7251" w:rsidRDefault="00AA7251" w:rsidP="00AA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A7251" w:rsidRPr="00AA7251" w:rsidRDefault="00AA7251" w:rsidP="00AA725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F194B" w:rsidRPr="00AA7251" w:rsidRDefault="00BF194B">
      <w:pPr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BF194B" w:rsidRPr="00AA7251" w:rsidSect="005629F9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51"/>
    <w:rsid w:val="00AA7251"/>
    <w:rsid w:val="00BF194B"/>
    <w:rsid w:val="00E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3599&amp;dst=100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Наталья Головизнина</cp:lastModifiedBy>
  <cp:revision>1</cp:revision>
  <dcterms:created xsi:type="dcterms:W3CDTF">2025-01-23T12:40:00Z</dcterms:created>
  <dcterms:modified xsi:type="dcterms:W3CDTF">2025-01-23T12:51:00Z</dcterms:modified>
</cp:coreProperties>
</file>