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8AE" w:rsidRPr="00C228AE" w:rsidRDefault="00C228AE" w:rsidP="00C228AE">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228AE">
        <w:rPr>
          <w:rFonts w:ascii="Times New Roman" w:eastAsia="Times New Roman" w:hAnsi="Times New Roman" w:cs="Times New Roman"/>
          <w:b/>
          <w:bCs/>
          <w:kern w:val="36"/>
          <w:sz w:val="48"/>
          <w:szCs w:val="48"/>
        </w:rPr>
        <w:t xml:space="preserve">Постановка на учет граждан, нуждающихся </w:t>
      </w:r>
      <w:proofErr w:type="gramStart"/>
      <w:r w:rsidRPr="00C228AE">
        <w:rPr>
          <w:rFonts w:ascii="Times New Roman" w:eastAsia="Times New Roman" w:hAnsi="Times New Roman" w:cs="Times New Roman"/>
          <w:b/>
          <w:bCs/>
          <w:kern w:val="36"/>
          <w:sz w:val="48"/>
          <w:szCs w:val="48"/>
        </w:rPr>
        <w:t>в</w:t>
      </w:r>
      <w:proofErr w:type="gramEnd"/>
      <w:r w:rsidRPr="00C228AE">
        <w:rPr>
          <w:rFonts w:ascii="Times New Roman" w:eastAsia="Times New Roman" w:hAnsi="Times New Roman" w:cs="Times New Roman"/>
          <w:b/>
          <w:bCs/>
          <w:kern w:val="36"/>
          <w:sz w:val="48"/>
          <w:szCs w:val="48"/>
        </w:rPr>
        <w:t xml:space="preserve"> предоставляемых по договорам социального найма жилых помещений муниципального жилищного фонда, по городу </w:t>
      </w:r>
      <w:r>
        <w:rPr>
          <w:rFonts w:ascii="Times New Roman" w:eastAsia="Times New Roman" w:hAnsi="Times New Roman" w:cs="Times New Roman"/>
          <w:b/>
          <w:bCs/>
          <w:kern w:val="36"/>
          <w:sz w:val="48"/>
          <w:szCs w:val="48"/>
        </w:rPr>
        <w:t>Ирбиту</w:t>
      </w:r>
    </w:p>
    <w:p w:rsidR="00C228AE" w:rsidRPr="00C228AE" w:rsidRDefault="00C228AE" w:rsidP="00C228AE">
      <w:pPr>
        <w:spacing w:before="100" w:beforeAutospacing="1" w:after="100" w:afterAutospacing="1" w:line="240" w:lineRule="auto"/>
        <w:ind w:firstLine="708"/>
        <w:jc w:val="both"/>
        <w:rPr>
          <w:rFonts w:ascii="Times New Roman" w:eastAsia="Times New Roman" w:hAnsi="Times New Roman" w:cs="Times New Roman"/>
          <w:sz w:val="24"/>
          <w:szCs w:val="24"/>
        </w:rPr>
      </w:pPr>
      <w:r w:rsidRPr="00C228AE">
        <w:rPr>
          <w:rFonts w:ascii="Times New Roman" w:eastAsia="Times New Roman" w:hAnsi="Times New Roman" w:cs="Times New Roman"/>
          <w:sz w:val="24"/>
          <w:szCs w:val="24"/>
        </w:rPr>
        <w:t xml:space="preserve">Улучшить жилищные условия граждане вправе в соответствии с действующим законодательством по месту жительства в порядке очередности, исходя из времени принятия на учет по предоставлению жилой площади на условиях социального найма. </w:t>
      </w:r>
    </w:p>
    <w:p w:rsidR="00C228AE" w:rsidRPr="00C228AE" w:rsidRDefault="00C228AE" w:rsidP="00C228AE">
      <w:pPr>
        <w:spacing w:before="100" w:beforeAutospacing="1" w:after="100" w:afterAutospacing="1" w:line="240" w:lineRule="auto"/>
        <w:ind w:firstLine="708"/>
        <w:jc w:val="both"/>
        <w:rPr>
          <w:rFonts w:ascii="Times New Roman" w:eastAsia="Times New Roman" w:hAnsi="Times New Roman" w:cs="Times New Roman"/>
          <w:sz w:val="24"/>
          <w:szCs w:val="24"/>
        </w:rPr>
      </w:pPr>
      <w:r w:rsidRPr="00C228AE">
        <w:rPr>
          <w:rFonts w:ascii="Times New Roman" w:eastAsia="Times New Roman" w:hAnsi="Times New Roman" w:cs="Times New Roman"/>
          <w:sz w:val="24"/>
          <w:szCs w:val="24"/>
        </w:rPr>
        <w:t xml:space="preserve">Принятие на учет граждан в качестве нуждающихся в жилых помещениях осуществляется органом местного самоуправления на основании заявлений данных граждан, поданных ими в указанный орган по месту своего жительства. С заявлением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а также документы, подтверждающие малоимущность граждан либо отнесение их к категории граждан, определенным федеральным законом, указом Президента Российской Федерации или законом субъекта Российской Федерации. </w:t>
      </w:r>
    </w:p>
    <w:p w:rsidR="00C228AE" w:rsidRPr="00C228AE" w:rsidRDefault="00C228AE" w:rsidP="00C228AE">
      <w:pPr>
        <w:spacing w:before="100" w:beforeAutospacing="1" w:after="100" w:afterAutospacing="1" w:line="240" w:lineRule="auto"/>
        <w:ind w:firstLine="708"/>
        <w:jc w:val="both"/>
        <w:rPr>
          <w:rFonts w:ascii="Times New Roman" w:eastAsia="Times New Roman" w:hAnsi="Times New Roman" w:cs="Times New Roman"/>
          <w:sz w:val="24"/>
          <w:szCs w:val="24"/>
        </w:rPr>
      </w:pPr>
      <w:r w:rsidRPr="00C228AE">
        <w:rPr>
          <w:rFonts w:ascii="Times New Roman" w:eastAsia="Times New Roman" w:hAnsi="Times New Roman" w:cs="Times New Roman"/>
          <w:sz w:val="24"/>
          <w:szCs w:val="24"/>
        </w:rPr>
        <w:t xml:space="preserve">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 </w:t>
      </w:r>
    </w:p>
    <w:p w:rsidR="00C228AE" w:rsidRPr="00C228AE" w:rsidRDefault="00C228AE" w:rsidP="00C228AE">
      <w:pPr>
        <w:spacing w:before="100" w:beforeAutospacing="1" w:after="100" w:afterAutospacing="1" w:line="240" w:lineRule="auto"/>
        <w:ind w:firstLine="708"/>
        <w:jc w:val="both"/>
        <w:rPr>
          <w:rFonts w:ascii="Times New Roman" w:eastAsia="Times New Roman" w:hAnsi="Times New Roman" w:cs="Times New Roman"/>
          <w:sz w:val="24"/>
          <w:szCs w:val="24"/>
        </w:rPr>
      </w:pPr>
      <w:r w:rsidRPr="00C228AE">
        <w:rPr>
          <w:rFonts w:ascii="Times New Roman" w:eastAsia="Times New Roman" w:hAnsi="Times New Roman" w:cs="Times New Roman"/>
          <w:sz w:val="24"/>
          <w:szCs w:val="24"/>
        </w:rPr>
        <w:t xml:space="preserve">Гражданами, нуждающимися в жилых помещениях, предоставляемых по договорам социального найма, признаются: </w:t>
      </w:r>
    </w:p>
    <w:p w:rsidR="00C228AE" w:rsidRPr="00C228AE" w:rsidRDefault="00C228AE" w:rsidP="00C228AE">
      <w:pPr>
        <w:spacing w:before="100" w:beforeAutospacing="1" w:after="100" w:afterAutospacing="1" w:line="240" w:lineRule="auto"/>
        <w:jc w:val="both"/>
        <w:rPr>
          <w:rFonts w:ascii="Times New Roman" w:eastAsia="Times New Roman" w:hAnsi="Times New Roman" w:cs="Times New Roman"/>
          <w:sz w:val="24"/>
          <w:szCs w:val="24"/>
        </w:rPr>
      </w:pPr>
      <w:r w:rsidRPr="00C228AE">
        <w:rPr>
          <w:rFonts w:ascii="Times New Roman" w:eastAsia="Times New Roman" w:hAnsi="Times New Roman" w:cs="Times New Roman"/>
          <w:sz w:val="24"/>
          <w:szCs w:val="24"/>
        </w:rPr>
        <w:t xml:space="preserve">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w:t>
      </w:r>
    </w:p>
    <w:p w:rsidR="00C228AE" w:rsidRPr="00C228AE" w:rsidRDefault="00C228AE" w:rsidP="00C228AE">
      <w:pPr>
        <w:spacing w:before="100" w:beforeAutospacing="1" w:after="100" w:afterAutospacing="1" w:line="240" w:lineRule="auto"/>
        <w:jc w:val="both"/>
        <w:rPr>
          <w:rFonts w:ascii="Times New Roman" w:eastAsia="Times New Roman" w:hAnsi="Times New Roman" w:cs="Times New Roman"/>
          <w:sz w:val="24"/>
          <w:szCs w:val="24"/>
        </w:rPr>
      </w:pPr>
      <w:r w:rsidRPr="00C228AE">
        <w:rPr>
          <w:rFonts w:ascii="Times New Roman" w:eastAsia="Times New Roman" w:hAnsi="Times New Roman" w:cs="Times New Roman"/>
          <w:sz w:val="24"/>
          <w:szCs w:val="24"/>
        </w:rPr>
        <w:t xml:space="preserve">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C228AE">
        <w:rPr>
          <w:rFonts w:ascii="Times New Roman" w:eastAsia="Times New Roman" w:hAnsi="Times New Roman" w:cs="Times New Roman"/>
          <w:sz w:val="24"/>
          <w:szCs w:val="24"/>
        </w:rPr>
        <w:t>менее учетной</w:t>
      </w:r>
      <w:proofErr w:type="gramEnd"/>
      <w:r w:rsidRPr="00C228AE">
        <w:rPr>
          <w:rFonts w:ascii="Times New Roman" w:eastAsia="Times New Roman" w:hAnsi="Times New Roman" w:cs="Times New Roman"/>
          <w:sz w:val="24"/>
          <w:szCs w:val="24"/>
        </w:rPr>
        <w:t xml:space="preserve"> нормы; </w:t>
      </w:r>
    </w:p>
    <w:p w:rsidR="00C228AE" w:rsidRPr="00C228AE" w:rsidRDefault="00C228AE" w:rsidP="00C228AE">
      <w:pPr>
        <w:spacing w:before="100" w:beforeAutospacing="1" w:after="100" w:afterAutospacing="1" w:line="240" w:lineRule="auto"/>
        <w:jc w:val="both"/>
        <w:rPr>
          <w:rFonts w:ascii="Times New Roman" w:eastAsia="Times New Roman" w:hAnsi="Times New Roman" w:cs="Times New Roman"/>
          <w:sz w:val="24"/>
          <w:szCs w:val="24"/>
        </w:rPr>
      </w:pPr>
      <w:r w:rsidRPr="00C228AE">
        <w:rPr>
          <w:rFonts w:ascii="Times New Roman" w:eastAsia="Times New Roman" w:hAnsi="Times New Roman" w:cs="Times New Roman"/>
          <w:sz w:val="24"/>
          <w:szCs w:val="24"/>
        </w:rPr>
        <w:t xml:space="preserve">3) </w:t>
      </w:r>
      <w:proofErr w:type="gramStart"/>
      <w:r w:rsidRPr="00C228AE">
        <w:rPr>
          <w:rFonts w:ascii="Times New Roman" w:eastAsia="Times New Roman" w:hAnsi="Times New Roman" w:cs="Times New Roman"/>
          <w:sz w:val="24"/>
          <w:szCs w:val="24"/>
        </w:rPr>
        <w:t>проживающие</w:t>
      </w:r>
      <w:proofErr w:type="gramEnd"/>
      <w:r w:rsidRPr="00C228AE">
        <w:rPr>
          <w:rFonts w:ascii="Times New Roman" w:eastAsia="Times New Roman" w:hAnsi="Times New Roman" w:cs="Times New Roman"/>
          <w:sz w:val="24"/>
          <w:szCs w:val="24"/>
        </w:rPr>
        <w:t xml:space="preserve"> в помещении, не отвечающем установленным для жилых помещений требованиям; </w:t>
      </w:r>
    </w:p>
    <w:p w:rsidR="00C228AE" w:rsidRPr="00C228AE" w:rsidRDefault="00C228AE" w:rsidP="00C228A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228AE">
        <w:rPr>
          <w:rFonts w:ascii="Times New Roman" w:eastAsia="Times New Roman" w:hAnsi="Times New Roman" w:cs="Times New Roman"/>
          <w:sz w:val="24"/>
          <w:szCs w:val="24"/>
        </w:rPr>
        <w:t xml:space="preserve">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w:t>
      </w:r>
      <w:r w:rsidRPr="00C228AE">
        <w:rPr>
          <w:rFonts w:ascii="Times New Roman" w:eastAsia="Times New Roman" w:hAnsi="Times New Roman" w:cs="Times New Roman"/>
          <w:sz w:val="24"/>
          <w:szCs w:val="24"/>
        </w:rPr>
        <w:lastRenderedPageBreak/>
        <w:t>жилого помещения</w:t>
      </w:r>
      <w:proofErr w:type="gramEnd"/>
      <w:r w:rsidRPr="00C228AE">
        <w:rPr>
          <w:rFonts w:ascii="Times New Roman" w:eastAsia="Times New Roman" w:hAnsi="Times New Roman" w:cs="Times New Roman"/>
          <w:sz w:val="24"/>
          <w:szCs w:val="24"/>
        </w:rPr>
        <w:t xml:space="preserve">, занимаемого по договору социального найма или принадлежащего на праве собственности. Перечень соответствующих заболеваний устанавливается Правительством Российской Федерации. </w:t>
      </w:r>
    </w:p>
    <w:p w:rsidR="00C228AE" w:rsidRPr="00C228AE" w:rsidRDefault="00C228AE" w:rsidP="00C228AE">
      <w:pPr>
        <w:ind w:firstLine="708"/>
        <w:jc w:val="both"/>
        <w:rPr>
          <w:rFonts w:ascii="Times New Roman" w:eastAsia="Times New Roman" w:hAnsi="Times New Roman" w:cs="Times New Roman"/>
          <w:sz w:val="24"/>
          <w:szCs w:val="24"/>
        </w:rPr>
      </w:pPr>
      <w:r w:rsidRPr="00C228AE">
        <w:rPr>
          <w:rFonts w:ascii="Times New Roman" w:eastAsia="Times New Roman" w:hAnsi="Times New Roman" w:cs="Times New Roman"/>
          <w:sz w:val="24"/>
          <w:szCs w:val="24"/>
        </w:rPr>
        <w:t xml:space="preserve">Учетная норма площади жилого помещения устанавливается органом местного самоуправления. </w:t>
      </w:r>
      <w:proofErr w:type="gramStart"/>
      <w:r>
        <w:rPr>
          <w:rFonts w:ascii="Times New Roman" w:eastAsia="Times New Roman" w:hAnsi="Times New Roman" w:cs="Times New Roman"/>
          <w:sz w:val="24"/>
          <w:szCs w:val="24"/>
        </w:rPr>
        <w:t xml:space="preserve">Решением Ирбитской городской </w:t>
      </w:r>
      <w:r w:rsidRPr="00C228AE">
        <w:rPr>
          <w:rFonts w:ascii="Times New Roman" w:eastAsia="Times New Roman" w:hAnsi="Times New Roman" w:cs="Times New Roman"/>
          <w:sz w:val="24"/>
          <w:szCs w:val="24"/>
        </w:rPr>
        <w:t xml:space="preserve">Думы </w:t>
      </w:r>
      <w:r w:rsidRPr="00C228AE">
        <w:rPr>
          <w:rFonts w:ascii="Times New Roman" w:hAnsi="Times New Roman" w:cs="Times New Roman"/>
          <w:sz w:val="24"/>
          <w:szCs w:val="24"/>
        </w:rPr>
        <w:t>от 01.12</w:t>
      </w:r>
      <w:r>
        <w:rPr>
          <w:rFonts w:ascii="Times New Roman" w:hAnsi="Times New Roman" w:cs="Times New Roman"/>
          <w:sz w:val="24"/>
          <w:szCs w:val="24"/>
        </w:rPr>
        <w:t>.2005 года</w:t>
      </w:r>
      <w:r w:rsidRPr="00C228AE">
        <w:rPr>
          <w:rFonts w:ascii="Times New Roman" w:hAnsi="Times New Roman" w:cs="Times New Roman"/>
          <w:sz w:val="24"/>
          <w:szCs w:val="24"/>
        </w:rPr>
        <w:t xml:space="preserve"> № 112 </w:t>
      </w:r>
      <w:r>
        <w:rPr>
          <w:rFonts w:ascii="Times New Roman" w:hAnsi="Times New Roman" w:cs="Times New Roman"/>
          <w:sz w:val="24"/>
          <w:szCs w:val="24"/>
        </w:rPr>
        <w:t>«</w:t>
      </w:r>
      <w:r w:rsidRPr="00C228AE">
        <w:rPr>
          <w:rFonts w:ascii="Times New Roman" w:hAnsi="Times New Roman" w:cs="Times New Roman"/>
          <w:sz w:val="24"/>
          <w:szCs w:val="24"/>
        </w:rPr>
        <w:t xml:space="preserve">Об установлении учётной нормы площади жилого помещения и нормы предоставления площади жилого помещения по договорам социального найма на территории </w:t>
      </w:r>
      <w:r w:rsidR="00936D40">
        <w:rPr>
          <w:rFonts w:ascii="Times New Roman" w:hAnsi="Times New Roman" w:cs="Times New Roman"/>
          <w:sz w:val="24"/>
          <w:szCs w:val="24"/>
        </w:rPr>
        <w:t>Городского округа</w:t>
      </w:r>
      <w:r w:rsidRPr="00C228AE">
        <w:rPr>
          <w:rFonts w:ascii="Times New Roman" w:hAnsi="Times New Roman" w:cs="Times New Roman"/>
          <w:sz w:val="24"/>
          <w:szCs w:val="24"/>
        </w:rPr>
        <w:t xml:space="preserve"> </w:t>
      </w:r>
      <w:r w:rsidR="00936D40">
        <w:rPr>
          <w:rFonts w:ascii="Times New Roman" w:hAnsi="Times New Roman" w:cs="Times New Roman"/>
          <w:sz w:val="24"/>
          <w:szCs w:val="24"/>
        </w:rPr>
        <w:t>«</w:t>
      </w:r>
      <w:r w:rsidRPr="00C228AE">
        <w:rPr>
          <w:rFonts w:ascii="Times New Roman" w:hAnsi="Times New Roman" w:cs="Times New Roman"/>
          <w:sz w:val="24"/>
          <w:szCs w:val="24"/>
        </w:rPr>
        <w:t>город Ирбит</w:t>
      </w:r>
      <w:r w:rsidR="00936D40">
        <w:rPr>
          <w:rFonts w:ascii="Times New Roman" w:hAnsi="Times New Roman" w:cs="Times New Roman"/>
          <w:sz w:val="24"/>
          <w:szCs w:val="24"/>
        </w:rPr>
        <w:t>» Свердловской области</w:t>
      </w:r>
      <w:r>
        <w:rPr>
          <w:rFonts w:ascii="Times New Roman" w:hAnsi="Times New Roman" w:cs="Times New Roman"/>
          <w:sz w:val="24"/>
          <w:szCs w:val="24"/>
        </w:rPr>
        <w:t xml:space="preserve">» </w:t>
      </w:r>
      <w:r w:rsidRPr="00C228AE">
        <w:rPr>
          <w:rFonts w:ascii="Times New Roman" w:eastAsia="Times New Roman" w:hAnsi="Times New Roman" w:cs="Times New Roman"/>
          <w:sz w:val="24"/>
          <w:szCs w:val="24"/>
        </w:rPr>
        <w:t xml:space="preserve">установлена учетная норма площади жилого помещения - </w:t>
      </w:r>
      <w:r w:rsidRPr="00C228AE">
        <w:rPr>
          <w:rFonts w:ascii="Times New Roman" w:hAnsi="Times New Roman" w:cs="Times New Roman"/>
          <w:sz w:val="24"/>
          <w:szCs w:val="24"/>
        </w:rPr>
        <w:t>не более 12 квадратных метров общей площади жилого помещения на одного человека</w:t>
      </w:r>
      <w:r w:rsidRPr="00C228AE">
        <w:rPr>
          <w:rFonts w:ascii="Times New Roman" w:eastAsia="Times New Roman" w:hAnsi="Times New Roman" w:cs="Times New Roman"/>
          <w:sz w:val="24"/>
          <w:szCs w:val="24"/>
        </w:rPr>
        <w:t>.</w:t>
      </w:r>
      <w:proofErr w:type="gramEnd"/>
    </w:p>
    <w:p w:rsidR="00B87A87" w:rsidRDefault="00B87A87" w:rsidP="00C228AE">
      <w:pPr>
        <w:jc w:val="both"/>
      </w:pPr>
      <w:bookmarkStart w:id="0" w:name="_GoBack"/>
      <w:bookmarkEnd w:id="0"/>
    </w:p>
    <w:sectPr w:rsidR="00B87A87" w:rsidSect="00B87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8AE"/>
    <w:rsid w:val="00936D40"/>
    <w:rsid w:val="00B87A87"/>
    <w:rsid w:val="00C228AE"/>
    <w:rsid w:val="00D42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28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8A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228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28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8A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228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406417">
      <w:bodyDiv w:val="1"/>
      <w:marLeft w:val="0"/>
      <w:marRight w:val="0"/>
      <w:marTop w:val="0"/>
      <w:marBottom w:val="0"/>
      <w:divBdr>
        <w:top w:val="none" w:sz="0" w:space="0" w:color="auto"/>
        <w:left w:val="none" w:sz="0" w:space="0" w:color="auto"/>
        <w:bottom w:val="none" w:sz="0" w:space="0" w:color="auto"/>
        <w:right w:val="none" w:sz="0" w:space="0" w:color="auto"/>
      </w:divBdr>
      <w:divsChild>
        <w:div w:id="20980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goloviznina</dc:creator>
  <cp:lastModifiedBy>Наталья Головизнина</cp:lastModifiedBy>
  <cp:revision>2</cp:revision>
  <dcterms:created xsi:type="dcterms:W3CDTF">2025-01-23T07:55:00Z</dcterms:created>
  <dcterms:modified xsi:type="dcterms:W3CDTF">2025-01-23T07:55:00Z</dcterms:modified>
</cp:coreProperties>
</file>