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D837EB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Администрация</w:t>
      </w:r>
      <w:r w:rsidR="00B1426C"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D837EB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Свердловской области</w:t>
      </w:r>
    </w:p>
    <w:p w:rsidR="00C63A38" w:rsidRPr="00D837EB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C63A38" w:rsidRPr="008E1419" w:rsidRDefault="00C63A38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C63A38" w:rsidRPr="008E1419" w:rsidRDefault="00C63A38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C63A38" w:rsidRPr="008E1419" w:rsidRDefault="00CF3EC7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от  </w:t>
      </w:r>
      <w:r w:rsidR="00205AAD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30</w:t>
      </w:r>
      <w:r w:rsidR="00B1426C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465259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января</w:t>
      </w:r>
      <w:r w:rsidR="003E4B48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B1426C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202</w:t>
      </w:r>
      <w:r w:rsidR="00465259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5</w:t>
      </w:r>
      <w:r w:rsidR="00B1426C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года № </w:t>
      </w:r>
      <w:r w:rsidR="00205AAD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127</w:t>
      </w:r>
      <w:r w:rsidR="00C63A38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-ПА</w:t>
      </w:r>
    </w:p>
    <w:p w:rsidR="00C63A38" w:rsidRPr="008E1419" w:rsidRDefault="00C63A38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г. Ирбит</w:t>
      </w:r>
    </w:p>
    <w:p w:rsidR="00C63A38" w:rsidRPr="008E1419" w:rsidRDefault="00C63A38" w:rsidP="009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95332A" w:rsidRPr="008E1419" w:rsidRDefault="0095332A" w:rsidP="009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3E4B48" w:rsidRPr="008E1419" w:rsidRDefault="003D008E" w:rsidP="0095332A">
      <w:pPr>
        <w:pStyle w:val="aff0"/>
        <w:spacing w:before="0" w:beforeAutospacing="0" w:after="0" w:afterAutospacing="0"/>
        <w:ind w:firstLine="709"/>
        <w:jc w:val="center"/>
        <w:rPr>
          <w:rFonts w:ascii="Liberation Serif" w:hAnsi="Liberation Serif"/>
          <w:b/>
        </w:rPr>
      </w:pPr>
      <w:r w:rsidRPr="008E1419">
        <w:rPr>
          <w:rFonts w:ascii="Liberation Serif" w:hAnsi="Liberation Serif" w:cs="Liberation Serif"/>
          <w:b/>
          <w:color w:val="000000" w:themeColor="text1"/>
        </w:rPr>
        <w:t xml:space="preserve">Об утверждении </w:t>
      </w:r>
      <w:r w:rsidR="00465259" w:rsidRPr="008E1419">
        <w:rPr>
          <w:rFonts w:ascii="Liberation Serif" w:hAnsi="Liberation Serif" w:cs="Liberation Serif"/>
          <w:b/>
          <w:color w:val="000000" w:themeColor="text1"/>
        </w:rPr>
        <w:t>п</w:t>
      </w:r>
      <w:r w:rsidR="00465259" w:rsidRPr="008E1419">
        <w:rPr>
          <w:rFonts w:ascii="Liberation Serif" w:hAnsi="Liberation Serif" w:cs="Liberation Serif"/>
          <w:b/>
        </w:rPr>
        <w:t xml:space="preserve">ланов мероприятий по предупреждению возникновения и распространения болезней животных </w:t>
      </w:r>
      <w:r w:rsidRPr="008E1419">
        <w:rPr>
          <w:rFonts w:ascii="Liberation Serif" w:hAnsi="Liberation Serif" w:cs="Liberation Serif"/>
          <w:b/>
          <w:color w:val="000000" w:themeColor="text1"/>
        </w:rPr>
        <w:t xml:space="preserve">на территории </w:t>
      </w:r>
      <w:r w:rsidR="001C70BA" w:rsidRPr="008E1419">
        <w:rPr>
          <w:rFonts w:ascii="Liberation Serif" w:hAnsi="Liberation Serif" w:cs="Liberation Serif"/>
          <w:b/>
          <w:color w:val="000000" w:themeColor="text1"/>
        </w:rPr>
        <w:t>Городского округа</w:t>
      </w:r>
      <w:r w:rsidRPr="008E1419">
        <w:rPr>
          <w:rFonts w:ascii="Liberation Serif" w:hAnsi="Liberation Serif" w:cs="Liberation Serif"/>
          <w:b/>
          <w:color w:val="000000" w:themeColor="text1"/>
        </w:rPr>
        <w:t xml:space="preserve"> </w:t>
      </w:r>
      <w:r w:rsidR="001C70BA" w:rsidRPr="008E1419">
        <w:rPr>
          <w:rFonts w:ascii="Liberation Serif" w:hAnsi="Liberation Serif" w:cs="Liberation Serif"/>
          <w:b/>
          <w:color w:val="000000" w:themeColor="text1"/>
        </w:rPr>
        <w:t>«</w:t>
      </w:r>
      <w:r w:rsidRPr="008E1419">
        <w:rPr>
          <w:rFonts w:ascii="Liberation Serif" w:hAnsi="Liberation Serif" w:cs="Liberation Serif"/>
          <w:b/>
          <w:color w:val="000000" w:themeColor="text1"/>
        </w:rPr>
        <w:t>город Ирбит</w:t>
      </w:r>
      <w:r w:rsidR="001C70BA" w:rsidRPr="008E1419">
        <w:rPr>
          <w:rFonts w:ascii="Liberation Serif" w:hAnsi="Liberation Serif" w:cs="Liberation Serif"/>
          <w:b/>
          <w:color w:val="000000" w:themeColor="text1"/>
        </w:rPr>
        <w:t>» Свердловской области</w:t>
      </w:r>
    </w:p>
    <w:p w:rsidR="000A2FC4" w:rsidRPr="008E1419" w:rsidRDefault="000A2FC4" w:rsidP="0095332A">
      <w:pPr>
        <w:pStyle w:val="aff2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D837EB" w:rsidRPr="008E1419" w:rsidRDefault="00D837EB" w:rsidP="0095332A">
      <w:pPr>
        <w:pStyle w:val="aff2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D008E" w:rsidRPr="008E1419" w:rsidRDefault="00472C52" w:rsidP="0095332A">
      <w:pPr>
        <w:pStyle w:val="aff2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 </w:t>
      </w:r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соответствии с </w:t>
      </w:r>
      <w:r w:rsidR="0095332A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="0095332A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законом</w:t>
        </w:r>
      </w:hyperlink>
      <w:r w:rsidR="0095332A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от   6 октября 2003 года № 131-ФЗ «Об общих принципах организации местного самоуправления в Российской Федерации», </w:t>
      </w:r>
      <w:r w:rsidR="002F61D2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разделом 4 п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ункта</w:t>
      </w:r>
      <w:r w:rsidR="002F61D2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34 распоряжения П</w:t>
      </w:r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равительства Свердловской области 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27.02.2024 </w:t>
      </w:r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№74-РП «Об утверждении Плана мероприятий по предупреждению возникновения и распространения африканской чумы свиней на территории Свердловско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й области </w:t>
      </w:r>
      <w:r w:rsid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2024-2026 годы», подпункта  1 пункта</w:t>
      </w:r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 распоряжения правительства Свердловской</w:t>
      </w:r>
      <w:proofErr w:type="gramEnd"/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области</w:t>
      </w:r>
      <w:r w:rsidR="007D1859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05.09.2024 </w:t>
      </w:r>
      <w:r w:rsidR="00DC4A27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524-РП «О внесении изменений в План мероприятий по предупреждению возникновения и распространения африканской чумы свиней на территории Свердловской области на 2024-2026 годы, утвержденный распоряжением Правительства Свердловской области от 27.02.2024 №74-РП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7D1859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пунктом 26 раздела</w:t>
      </w:r>
      <w:r w:rsidR="002F61D2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4 распоряжения П</w:t>
      </w:r>
      <w:r w:rsidR="00465259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равительства Свердловской об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ласти от 17.12.2024  № 791-РП </w:t>
      </w:r>
      <w:r w:rsidR="00465259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«Об утверждении Плана мероприятий по предупреждению возникновения и распространения ящура на территории Свердловской области на 2025-2027</w:t>
      </w:r>
      <w:proofErr w:type="gramEnd"/>
      <w:r w:rsidR="00465259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годы</w:t>
      </w:r>
      <w:r w:rsidR="0095332A" w:rsidRPr="008E141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3D008E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руководствуясь </w:t>
      </w:r>
      <w:hyperlink r:id="rId11" w:history="1">
        <w:r w:rsidR="003D008E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п</w:t>
        </w:r>
        <w:r w:rsidR="00CF6EA0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унктом</w:t>
        </w:r>
        <w:r w:rsidR="003D008E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36 статьи 6</w:t>
        </w:r>
      </w:hyperlink>
      <w:r w:rsidR="003D008E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</w:t>
      </w:r>
      <w:hyperlink r:id="rId12" w:history="1">
        <w:r w:rsidR="003D008E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п</w:t>
        </w:r>
        <w:r w:rsidR="00CF6EA0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унктом</w:t>
        </w:r>
        <w:r w:rsidR="003D008E" w:rsidRPr="008E1419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55 статьи 30</w:t>
        </w:r>
      </w:hyperlink>
      <w:r w:rsidR="003D008E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Устава</w:t>
      </w:r>
      <w:r w:rsidR="001C70BA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Городского округа «город Ирбит» Свердловской области</w:t>
      </w:r>
      <w:r w:rsidR="006C6ADE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,</w:t>
      </w:r>
      <w:r w:rsidR="001C70BA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3D008E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администрация Городского округа «город Ирбит» Свердловской области</w:t>
      </w:r>
    </w:p>
    <w:p w:rsidR="00C63A38" w:rsidRPr="008E1419" w:rsidRDefault="00C63A38" w:rsidP="0095332A">
      <w:pPr>
        <w:pStyle w:val="aff2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  <w:lang w:eastAsia="ru-RU"/>
        </w:rPr>
      </w:pPr>
      <w:r w:rsidRPr="008E1419">
        <w:rPr>
          <w:rFonts w:ascii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ПОСТАНОВЛЯЕТ: </w:t>
      </w:r>
    </w:p>
    <w:p w:rsidR="00567300" w:rsidRPr="008E1419" w:rsidRDefault="004A68E7" w:rsidP="0095332A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1. </w:t>
      </w:r>
      <w:r w:rsidR="00567300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Утвердить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комплексный план </w:t>
      </w:r>
      <w:r w:rsidRPr="008E1419">
        <w:rPr>
          <w:rFonts w:ascii="Liberation Serif" w:hAnsi="Liberation Serif"/>
          <w:w w:val="105"/>
          <w:sz w:val="24"/>
          <w:szCs w:val="24"/>
        </w:rPr>
        <w:t>мероприятий</w:t>
      </w:r>
      <w:r w:rsidRPr="008E1419">
        <w:rPr>
          <w:rFonts w:ascii="Liberation Serif" w:hAnsi="Liberation Serif"/>
          <w:spacing w:val="27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по</w:t>
      </w:r>
      <w:r w:rsidRPr="008E1419">
        <w:rPr>
          <w:rFonts w:ascii="Liberation Serif" w:hAnsi="Liberation Serif"/>
          <w:spacing w:val="-6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предупреждению</w:t>
      </w:r>
      <w:r w:rsidRPr="008E1419">
        <w:rPr>
          <w:rFonts w:ascii="Liberation Serif" w:hAnsi="Liberation Serif"/>
          <w:spacing w:val="-17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возникновения</w:t>
      </w:r>
      <w:r w:rsidRPr="008E1419">
        <w:rPr>
          <w:rFonts w:ascii="Liberation Serif" w:hAnsi="Liberation Serif"/>
          <w:spacing w:val="34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и</w:t>
      </w:r>
      <w:r w:rsidRPr="008E1419">
        <w:rPr>
          <w:rFonts w:ascii="Liberation Serif" w:hAnsi="Liberation Serif"/>
          <w:spacing w:val="-4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распространения</w:t>
      </w:r>
      <w:r w:rsidRPr="008E1419">
        <w:rPr>
          <w:rFonts w:ascii="Liberation Serif" w:hAnsi="Liberation Serif"/>
          <w:spacing w:val="-3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африканской</w:t>
      </w:r>
      <w:r w:rsidRPr="008E1419">
        <w:rPr>
          <w:rFonts w:ascii="Liberation Serif" w:hAnsi="Liberation Serif"/>
          <w:spacing w:val="22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w w:val="105"/>
          <w:sz w:val="24"/>
          <w:szCs w:val="24"/>
        </w:rPr>
        <w:t>чумы</w:t>
      </w:r>
      <w:r w:rsidRPr="008E1419">
        <w:rPr>
          <w:rFonts w:ascii="Liberation Serif" w:hAnsi="Liberation Serif"/>
          <w:spacing w:val="-3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/>
          <w:spacing w:val="-2"/>
          <w:w w:val="105"/>
          <w:sz w:val="24"/>
          <w:szCs w:val="24"/>
        </w:rPr>
        <w:t>свиней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E1419">
        <w:rPr>
          <w:rFonts w:ascii="Liberation Serif" w:hAnsi="Liberation Serif"/>
          <w:sz w:val="24"/>
          <w:szCs w:val="24"/>
        </w:rPr>
        <w:t>на</w:t>
      </w:r>
      <w:r w:rsidRPr="008E1419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8E1419">
        <w:rPr>
          <w:rFonts w:ascii="Liberation Serif" w:hAnsi="Liberation Serif"/>
          <w:sz w:val="24"/>
          <w:szCs w:val="24"/>
        </w:rPr>
        <w:t>территории Городского округа «город Ирбит» на 2025-2026</w:t>
      </w:r>
      <w:r w:rsidRPr="008E1419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8E1419">
        <w:rPr>
          <w:rFonts w:ascii="Liberation Serif" w:hAnsi="Liberation Serif"/>
          <w:spacing w:val="-4"/>
          <w:sz w:val="24"/>
          <w:szCs w:val="24"/>
        </w:rPr>
        <w:t>годы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567300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(прилага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="00567300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тся).</w:t>
      </w:r>
    </w:p>
    <w:p w:rsidR="00751223" w:rsidRPr="008E1419" w:rsidRDefault="00D837EB" w:rsidP="0095332A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 </w:t>
      </w:r>
      <w:r w:rsidR="007D1859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Утвердить </w:t>
      </w:r>
      <w:r w:rsidR="004A68E7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комплексный план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мероприятий</w:t>
      </w:r>
      <w:r w:rsidR="004A68E7" w:rsidRPr="008E1419">
        <w:rPr>
          <w:rFonts w:ascii="Liberation Serif" w:hAnsi="Liberation Serif"/>
          <w:spacing w:val="27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по</w:t>
      </w:r>
      <w:r w:rsidR="004A68E7" w:rsidRPr="008E1419">
        <w:rPr>
          <w:rFonts w:ascii="Liberation Serif" w:hAnsi="Liberation Serif"/>
          <w:spacing w:val="-6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предупреждению</w:t>
      </w:r>
      <w:r w:rsidR="004A68E7" w:rsidRPr="008E1419">
        <w:rPr>
          <w:rFonts w:ascii="Liberation Serif" w:hAnsi="Liberation Serif"/>
          <w:spacing w:val="-17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возникновения</w:t>
      </w:r>
      <w:r w:rsidR="004A68E7" w:rsidRPr="008E1419">
        <w:rPr>
          <w:rFonts w:ascii="Liberation Serif" w:hAnsi="Liberation Serif"/>
          <w:spacing w:val="34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и</w:t>
      </w:r>
      <w:r w:rsidR="004A68E7" w:rsidRPr="008E1419">
        <w:rPr>
          <w:rFonts w:ascii="Liberation Serif" w:hAnsi="Liberation Serif"/>
          <w:spacing w:val="-4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распространения</w:t>
      </w:r>
      <w:r w:rsidR="004A68E7" w:rsidRPr="008E1419">
        <w:rPr>
          <w:rFonts w:ascii="Liberation Serif" w:hAnsi="Liberation Serif"/>
          <w:spacing w:val="-3"/>
          <w:w w:val="105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w w:val="105"/>
          <w:sz w:val="24"/>
          <w:szCs w:val="24"/>
        </w:rPr>
        <w:t>ящура</w:t>
      </w:r>
      <w:r w:rsidR="004A68E7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sz w:val="24"/>
          <w:szCs w:val="24"/>
        </w:rPr>
        <w:t>на</w:t>
      </w:r>
      <w:r w:rsidR="004A68E7" w:rsidRPr="008E1419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sz w:val="24"/>
          <w:szCs w:val="24"/>
        </w:rPr>
        <w:t xml:space="preserve">территории Городского округа «город Ирбит» </w:t>
      </w:r>
      <w:r w:rsidR="008E1419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4A68E7" w:rsidRPr="008E1419">
        <w:rPr>
          <w:rFonts w:ascii="Liberation Serif" w:hAnsi="Liberation Serif"/>
          <w:sz w:val="24"/>
          <w:szCs w:val="24"/>
        </w:rPr>
        <w:t>на 2025-2026</w:t>
      </w:r>
      <w:r w:rsidR="004A68E7" w:rsidRPr="008E1419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4A68E7" w:rsidRPr="008E1419">
        <w:rPr>
          <w:rFonts w:ascii="Liberation Serif" w:hAnsi="Liberation Serif"/>
          <w:spacing w:val="-4"/>
          <w:sz w:val="24"/>
          <w:szCs w:val="24"/>
        </w:rPr>
        <w:t>годы</w:t>
      </w:r>
      <w:r w:rsidR="004A68E7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7D1859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(прилага</w:t>
      </w:r>
      <w:r w:rsidR="004A68E7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="007D1859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тся</w:t>
      </w:r>
      <w:r w:rsidR="000A2FC4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C613B" w:rsidRPr="008E1419" w:rsidRDefault="007D1859" w:rsidP="0095332A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3. </w:t>
      </w:r>
      <w:proofErr w:type="gramStart"/>
      <w:r w:rsidR="00751223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Контроль за</w:t>
      </w:r>
      <w:proofErr w:type="gramEnd"/>
      <w:r w:rsidR="00751223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исполнением   настоящего  постановления   возложить   на  заместителя главы</w:t>
      </w:r>
      <w:r w:rsidR="00A74BE2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администрации</w:t>
      </w:r>
      <w:r w:rsidR="00751223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Городского округа «город Ирбит» Свердловской области </w:t>
      </w: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В.С. Спирин</w:t>
      </w:r>
      <w:r w:rsidR="008E141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751223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C613B" w:rsidRPr="008E1419" w:rsidRDefault="007D1859" w:rsidP="0095332A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4</w:t>
      </w:r>
      <w:r w:rsidR="004C613B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 w:rsidR="00D837EB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Настоящее постановление </w:t>
      </w:r>
      <w:r w:rsidR="00CF6EA0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опубликовать в  общественно-политической газете  «Восход» и </w:t>
      </w:r>
      <w:r w:rsidR="00D837EB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разместить на официальном  сайте  администрации Городского округа «город Ирбит» Свердловской области (</w:t>
      </w:r>
      <w:hyperlink r:id="rId13" w:history="1">
        <w:r w:rsidR="00D837EB" w:rsidRPr="008E1419">
          <w:rPr>
            <w:rStyle w:val="af8"/>
            <w:rFonts w:ascii="Liberation Serif" w:hAnsi="Liberation Serif" w:cs="Liberation Serif"/>
            <w:color w:val="000000" w:themeColor="text1"/>
            <w:sz w:val="24"/>
            <w:szCs w:val="24"/>
            <w:lang w:val="en-US"/>
          </w:rPr>
          <w:t>www</w:t>
        </w:r>
        <w:r w:rsidR="00D837EB" w:rsidRPr="008E1419">
          <w:rPr>
            <w:rStyle w:val="af8"/>
            <w:rFonts w:ascii="Liberation Serif" w:hAnsi="Liberation Serif" w:cs="Liberation Serif"/>
            <w:color w:val="000000" w:themeColor="text1"/>
            <w:sz w:val="24"/>
            <w:szCs w:val="24"/>
          </w:rPr>
          <w:t>.moirbit.ru</w:t>
        </w:r>
      </w:hyperlink>
      <w:r w:rsidR="00D837EB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4C613B" w:rsidRPr="008E1419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61C8" w:rsidRPr="008E1419" w:rsidRDefault="003561C8" w:rsidP="0095332A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4C613B" w:rsidRPr="008E1419" w:rsidRDefault="004C613B" w:rsidP="0095332A">
      <w:pPr>
        <w:pStyle w:val="aff2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C63A38" w:rsidRPr="008E1419" w:rsidRDefault="00C63A38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Глава </w:t>
      </w:r>
      <w:r w:rsidR="007C7A67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Г</w:t>
      </w:r>
      <w:r w:rsidR="006F698A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ородского округа</w:t>
      </w:r>
    </w:p>
    <w:p w:rsidR="006B132D" w:rsidRPr="008E1419" w:rsidRDefault="006F698A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«</w:t>
      </w:r>
      <w:r w:rsidR="00C63A38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город Ирбит</w:t>
      </w:r>
      <w:r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» Свердловской области </w:t>
      </w:r>
      <w:r w:rsidR="00E73B04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                  </w:t>
      </w:r>
      <w:r w:rsidR="009C0200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                </w:t>
      </w:r>
      <w:r w:rsidR="00E73B04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         </w:t>
      </w:r>
      <w:r w:rsidR="002C0CDC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          </w:t>
      </w:r>
      <w:r w:rsid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          </w:t>
      </w:r>
      <w:r w:rsidR="00E73B04" w:rsidRPr="008E1419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 Н.В. Юдин</w:t>
      </w:r>
    </w:p>
    <w:p w:rsidR="007D1859" w:rsidRPr="008E1419" w:rsidRDefault="007D1859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7D1859" w:rsidRPr="008E1419" w:rsidRDefault="007D1859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7D1859" w:rsidRPr="0095332A" w:rsidRDefault="007D1859" w:rsidP="0095332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C5D05" w:rsidRPr="00DE45E5" w:rsidTr="0054629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6ADE">
              <w:rPr>
                <w:rFonts w:ascii="Liberation Serif" w:hAnsi="Liberation Serif"/>
                <w:sz w:val="24"/>
                <w:szCs w:val="24"/>
              </w:rPr>
              <w:lastRenderedPageBreak/>
              <w:t>УТВЕРЖДЕН</w:t>
            </w:r>
            <w:proofErr w:type="gramEnd"/>
            <w:r w:rsidRPr="006C6ADE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постановлением администрации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05AAD">
              <w:rPr>
                <w:rFonts w:ascii="Liberation Serif" w:hAnsi="Liberation Serif"/>
                <w:sz w:val="24"/>
                <w:szCs w:val="24"/>
              </w:rPr>
              <w:t xml:space="preserve">30.01.2025 </w:t>
            </w:r>
            <w:r w:rsidRPr="006C6ADE">
              <w:rPr>
                <w:rFonts w:ascii="Liberation Serif" w:hAnsi="Liberation Serif"/>
                <w:sz w:val="24"/>
                <w:szCs w:val="24"/>
              </w:rPr>
              <w:t>№</w:t>
            </w:r>
            <w:r w:rsidR="00205AAD">
              <w:rPr>
                <w:rFonts w:ascii="Liberation Serif" w:hAnsi="Liberation Serif"/>
                <w:sz w:val="24"/>
                <w:szCs w:val="24"/>
              </w:rPr>
              <w:t xml:space="preserve"> 127-ПА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="004A68E7" w:rsidRPr="004A68E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 утверждении п</w:t>
            </w:r>
            <w:r w:rsidR="004A68E7" w:rsidRPr="004A68E7">
              <w:rPr>
                <w:rFonts w:ascii="Liberation Serif" w:hAnsi="Liberation Serif" w:cs="Liberation Serif"/>
                <w:sz w:val="24"/>
                <w:szCs w:val="24"/>
              </w:rPr>
              <w:t xml:space="preserve">ланов мероприятий по предупреждению возникновения и распространения болезней животных </w:t>
            </w:r>
            <w:r w:rsidR="004A68E7" w:rsidRPr="004A68E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территории Городского округа «город Ирбит» Свердловской области</w:t>
            </w:r>
            <w:r w:rsidRPr="006C6AD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1C5D05" w:rsidRPr="00E30A62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C5D05" w:rsidRPr="008E1419" w:rsidRDefault="001C5D05" w:rsidP="001C5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8E1419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</w:t>
      </w:r>
    </w:p>
    <w:p w:rsidR="003B5903" w:rsidRPr="008E1419" w:rsidRDefault="003B5903" w:rsidP="003B5903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P34"/>
      <w:bookmarkEnd w:id="0"/>
      <w:r w:rsidRPr="008E1419">
        <w:rPr>
          <w:rFonts w:ascii="Liberation Serif" w:hAnsi="Liberation Serif" w:cs="Liberation Serif"/>
          <w:b/>
          <w:w w:val="110"/>
          <w:sz w:val="24"/>
          <w:szCs w:val="24"/>
        </w:rPr>
        <w:t>КОМПЛЕКСНЫЙ ПЛАН</w:t>
      </w:r>
    </w:p>
    <w:p w:rsidR="003B5903" w:rsidRPr="008E1419" w:rsidRDefault="003B5903" w:rsidP="003B5903">
      <w:pPr>
        <w:pStyle w:val="aff2"/>
        <w:jc w:val="center"/>
        <w:rPr>
          <w:rFonts w:ascii="Liberation Serif" w:hAnsi="Liberation Serif" w:cs="Liberation Serif"/>
          <w:b/>
          <w:spacing w:val="-3"/>
          <w:w w:val="105"/>
          <w:sz w:val="24"/>
          <w:szCs w:val="24"/>
        </w:rPr>
      </w:pP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мероприятий</w:t>
      </w:r>
      <w:r w:rsidRPr="008E1419">
        <w:rPr>
          <w:rFonts w:ascii="Liberation Serif" w:hAnsi="Liberation Serif" w:cs="Liberation Serif"/>
          <w:b/>
          <w:spacing w:val="27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по</w:t>
      </w:r>
      <w:r w:rsidRPr="008E1419">
        <w:rPr>
          <w:rFonts w:ascii="Liberation Serif" w:hAnsi="Liberation Serif" w:cs="Liberation Serif"/>
          <w:b/>
          <w:spacing w:val="-6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предупреждению</w:t>
      </w:r>
      <w:r w:rsidRPr="008E1419">
        <w:rPr>
          <w:rFonts w:ascii="Liberation Serif" w:hAnsi="Liberation Serif" w:cs="Liberation Serif"/>
          <w:b/>
          <w:spacing w:val="-17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возникновения</w:t>
      </w:r>
      <w:r w:rsidRPr="008E1419">
        <w:rPr>
          <w:rFonts w:ascii="Liberation Serif" w:hAnsi="Liberation Serif" w:cs="Liberation Serif"/>
          <w:b/>
          <w:spacing w:val="34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и распространения</w:t>
      </w:r>
    </w:p>
    <w:p w:rsidR="00546291" w:rsidRPr="008E1419" w:rsidRDefault="003B5903" w:rsidP="003B5903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африканской</w:t>
      </w:r>
      <w:r w:rsidRPr="008E1419">
        <w:rPr>
          <w:rFonts w:ascii="Liberation Serif" w:hAnsi="Liberation Serif" w:cs="Liberation Serif"/>
          <w:b/>
          <w:spacing w:val="22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w w:val="105"/>
          <w:sz w:val="24"/>
          <w:szCs w:val="24"/>
        </w:rPr>
        <w:t>чумы</w:t>
      </w:r>
      <w:r w:rsidRPr="008E1419">
        <w:rPr>
          <w:rFonts w:ascii="Liberation Serif" w:hAnsi="Liberation Serif" w:cs="Liberation Serif"/>
          <w:b/>
          <w:spacing w:val="-3"/>
          <w:w w:val="105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spacing w:val="-2"/>
          <w:w w:val="105"/>
          <w:sz w:val="24"/>
          <w:szCs w:val="24"/>
        </w:rPr>
        <w:t>свиней</w:t>
      </w:r>
      <w:r w:rsidRPr="008E1419">
        <w:rPr>
          <w:rFonts w:ascii="Liberation Serif" w:hAnsi="Liberation Serif" w:cs="Liberation Serif"/>
          <w:b/>
          <w:sz w:val="24"/>
          <w:szCs w:val="24"/>
        </w:rPr>
        <w:t xml:space="preserve"> на</w:t>
      </w:r>
      <w:r w:rsidRPr="008E1419">
        <w:rPr>
          <w:rFonts w:ascii="Liberation Serif" w:hAnsi="Liberation Serif" w:cs="Liberation Serif"/>
          <w:b/>
          <w:spacing w:val="-18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sz w:val="24"/>
          <w:szCs w:val="24"/>
        </w:rPr>
        <w:t>территории Городского округа «город Ирбит»</w:t>
      </w:r>
      <w:r w:rsidR="00546291" w:rsidRPr="008E1419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B5903" w:rsidRPr="008E1419" w:rsidRDefault="003B5903" w:rsidP="003B5903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E1419">
        <w:rPr>
          <w:rFonts w:ascii="Liberation Serif" w:hAnsi="Liberation Serif" w:cs="Liberation Serif"/>
          <w:b/>
          <w:sz w:val="24"/>
          <w:szCs w:val="24"/>
        </w:rPr>
        <w:t xml:space="preserve"> на 2025-2026</w:t>
      </w:r>
      <w:r w:rsidRPr="008E1419">
        <w:rPr>
          <w:rFonts w:ascii="Liberation Serif" w:hAnsi="Liberation Serif" w:cs="Liberation Serif"/>
          <w:b/>
          <w:spacing w:val="-12"/>
          <w:sz w:val="24"/>
          <w:szCs w:val="24"/>
        </w:rPr>
        <w:t xml:space="preserve"> </w:t>
      </w:r>
      <w:r w:rsidRPr="008E1419">
        <w:rPr>
          <w:rFonts w:ascii="Liberation Serif" w:hAnsi="Liberation Serif" w:cs="Liberation Serif"/>
          <w:b/>
          <w:sz w:val="24"/>
          <w:szCs w:val="24"/>
        </w:rPr>
        <w:t>годы</w:t>
      </w:r>
    </w:p>
    <w:p w:rsidR="003B5903" w:rsidRPr="009E0EFA" w:rsidRDefault="003B5903" w:rsidP="003B5903">
      <w:pPr>
        <w:spacing w:line="318" w:lineRule="exact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9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2409"/>
        <w:gridCol w:w="3403"/>
      </w:tblGrid>
      <w:tr w:rsidR="003B5903" w:rsidRPr="00272CB6" w:rsidTr="00C52052">
        <w:trPr>
          <w:tblHeader/>
        </w:trPr>
        <w:tc>
          <w:tcPr>
            <w:tcW w:w="709" w:type="dxa"/>
            <w:vAlign w:val="center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</w:t>
            </w:r>
            <w:proofErr w:type="gramEnd"/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Наименование</w:t>
            </w:r>
            <w:r w:rsidRPr="00272CB6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Срок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3403" w:type="dxa"/>
            <w:vAlign w:val="center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Ответственные</w:t>
            </w:r>
            <w:r w:rsidRPr="00272CB6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за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организацию мероприятия</w:t>
            </w:r>
          </w:p>
        </w:tc>
      </w:tr>
      <w:tr w:rsidR="003B5903" w:rsidRPr="00272CB6" w:rsidTr="00C52052">
        <w:tc>
          <w:tcPr>
            <w:tcW w:w="10491" w:type="dxa"/>
            <w:gridSpan w:val="4"/>
          </w:tcPr>
          <w:p w:rsidR="003B5903" w:rsidRPr="00272CB6" w:rsidRDefault="003B5903" w:rsidP="003B5903">
            <w:pPr>
              <w:pStyle w:val="aa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b/>
                <w:sz w:val="24"/>
                <w:szCs w:val="24"/>
              </w:rPr>
              <w:t>Организация взаимодействия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72CB6">
              <w:rPr>
                <w:rFonts w:ascii="Liberation Serif" w:hAnsi="Liberation Serif"/>
                <w:sz w:val="24"/>
                <w:szCs w:val="24"/>
              </w:rPr>
              <w:t>Размещение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электронных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печатных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средствах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массовой информации сведений об опасности африканской чумы свиней (далее </w:t>
            </w:r>
            <w:r w:rsidRPr="00272CB6">
              <w:rPr>
                <w:rFonts w:ascii="Liberation Serif" w:hAnsi="Liberation Serif"/>
                <w:w w:val="85"/>
                <w:sz w:val="24"/>
                <w:szCs w:val="24"/>
              </w:rPr>
              <w:t xml:space="preserve">—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АЧС), о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мерах по предотвращению заноса и распространения вируса АЧС, неотложных действиях владельцев животных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животноводческих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хозяйств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всех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форм собственности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 случае подозрения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или возникновения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АЧС, а также информации о нарушениях, повлекших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за собой распространение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инфекции,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принятых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мерах в отношении виновных лиц, допустивших нарушение.</w:t>
            </w:r>
            <w:proofErr w:type="gramEnd"/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861E95" w:rsidRDefault="00861E95" w:rsidP="00861E95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             </w:t>
            </w:r>
          </w:p>
          <w:p w:rsidR="00861E95" w:rsidRDefault="00861E95" w:rsidP="00861E95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3B5903" w:rsidRPr="00272CB6" w:rsidRDefault="003B5903" w:rsidP="00861E9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="00861E95">
              <w:rPr>
                <w:rFonts w:ascii="Liberation Serif" w:hAnsi="Liberation Serif"/>
                <w:sz w:val="24"/>
                <w:szCs w:val="24"/>
              </w:rPr>
              <w:t xml:space="preserve">Ирбитская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8E14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B3793"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="008E1419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Организация</w:t>
            </w:r>
            <w:r w:rsidRPr="00272CB6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поддержание</w:t>
            </w:r>
            <w:r w:rsidRPr="00272CB6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функционирования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телефонных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«горячих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линий»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целях осуществления приема информации от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юридических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физических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лиц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случаях заболевания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 падежа свиней, несанкционированных перевозок животных 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животноводческой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продукции,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реализации продукции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животноводства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неустановленных местах торговли, обнаружения бесхозяйных трупов животных.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886729" w:rsidRDefault="00C74BC0" w:rsidP="00B70556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             </w:t>
            </w:r>
          </w:p>
          <w:p w:rsidR="00861E95" w:rsidRDefault="00861E95" w:rsidP="00B70556">
            <w:pPr>
              <w:pStyle w:val="TableParagraph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  <w:p w:rsidR="00886729" w:rsidRDefault="00B70556" w:rsidP="00B7055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едущий специалист </w:t>
            </w: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государственный инспектор Свердловской области</w:t>
            </w: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891E02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91E0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91E0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891E02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91E0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91E02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886729" w:rsidRDefault="00886729" w:rsidP="00861E95">
            <w:pPr>
              <w:pStyle w:val="TableParagraph"/>
              <w:tabs>
                <w:tab w:val="left" w:pos="2285"/>
              </w:tabs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861E95" w:rsidRPr="00861E95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861E95" w:rsidRPr="00886729" w:rsidRDefault="00861E95" w:rsidP="00B70556">
            <w:pPr>
              <w:pStyle w:val="TableParagrap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3B5903" w:rsidRPr="00272CB6" w:rsidRDefault="003B5903" w:rsidP="00B70556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государственное бюджетное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861E95">
              <w:rPr>
                <w:rFonts w:ascii="Liberation Serif" w:hAnsi="Liberation Serif"/>
                <w:sz w:val="24"/>
                <w:szCs w:val="24"/>
              </w:rPr>
              <w:t xml:space="preserve">                        </w:t>
            </w:r>
            <w:r w:rsidR="00B70556"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 w:rsidR="008E1419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70" w:type="dxa"/>
          </w:tcPr>
          <w:p w:rsidR="003B5903" w:rsidRPr="00272CB6" w:rsidRDefault="003B5903" w:rsidP="008E1419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Организация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оперативного</w:t>
            </w:r>
            <w:r w:rsidRPr="00272CB6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обмена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информацией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по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между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службами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территориальных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органов федеральных органов исполнительной власти, исполнительными органами государственной власти Свердловской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области, </w:t>
            </w:r>
            <w:r w:rsidR="008E1419">
              <w:rPr>
                <w:rFonts w:ascii="Liberation Serif" w:hAnsi="Liberation Serif"/>
                <w:sz w:val="24"/>
                <w:szCs w:val="24"/>
              </w:rPr>
              <w:t>Г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ородского округа </w:t>
            </w:r>
            <w:r w:rsidR="008E1419">
              <w:rPr>
                <w:rFonts w:ascii="Liberation Serif" w:hAnsi="Liberation Serif"/>
                <w:sz w:val="24"/>
                <w:szCs w:val="24"/>
              </w:rPr>
              <w:t>«город Ирбит» Свердловской области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861E95" w:rsidRDefault="003B5903" w:rsidP="00886729">
            <w:pPr>
              <w:pStyle w:val="TableParagraph"/>
              <w:ind w:hanging="5"/>
              <w:rPr>
                <w:rStyle w:val="copytarget"/>
                <w:rFonts w:ascii="Liberation Serif" w:eastAsiaTheme="majorEastAsia" w:hAnsi="Liberation Serif"/>
                <w:sz w:val="24"/>
                <w:szCs w:val="24"/>
              </w:rPr>
            </w:pPr>
            <w:r w:rsidRPr="00272CB6">
              <w:rPr>
                <w:rStyle w:val="copytarget"/>
                <w:rFonts w:ascii="Liberation Serif" w:eastAsiaTheme="majorEastAsia" w:hAnsi="Liberation Serif"/>
                <w:sz w:val="24"/>
                <w:szCs w:val="24"/>
              </w:rPr>
              <w:t xml:space="preserve">Ирбитское управление агропромышленного комплекса и потребительского рынка </w:t>
            </w:r>
            <w:r w:rsidRPr="00861E95">
              <w:rPr>
                <w:rStyle w:val="copytarget"/>
                <w:rFonts w:ascii="Liberation Serif" w:eastAsiaTheme="majorEastAsia" w:hAnsi="Liberation Serif"/>
                <w:sz w:val="24"/>
                <w:szCs w:val="24"/>
              </w:rPr>
              <w:t>Свердловской области</w:t>
            </w:r>
          </w:p>
          <w:p w:rsidR="00861E95" w:rsidRDefault="00861E95" w:rsidP="00886729">
            <w:pPr>
              <w:pStyle w:val="TableParagraph"/>
              <w:ind w:hanging="5"/>
              <w:rPr>
                <w:rStyle w:val="copytarget"/>
                <w:rFonts w:ascii="Liberation Serif" w:eastAsiaTheme="majorEastAsia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61E95" w:rsidRDefault="00861E95" w:rsidP="00886729">
            <w:pPr>
              <w:pStyle w:val="TableParagraph"/>
              <w:ind w:hanging="5"/>
              <w:rPr>
                <w:rStyle w:val="copytarget"/>
                <w:rFonts w:ascii="Liberation Serif" w:eastAsiaTheme="majorEastAsia" w:hAnsi="Liberation Serif"/>
                <w:color w:val="FF0000"/>
                <w:sz w:val="24"/>
                <w:szCs w:val="24"/>
              </w:rPr>
            </w:pPr>
          </w:p>
          <w:p w:rsidR="00861E95" w:rsidRPr="00861E95" w:rsidRDefault="003B5903" w:rsidP="00861E95">
            <w:pPr>
              <w:pStyle w:val="TableParagraph"/>
              <w:ind w:hanging="5"/>
              <w:rPr>
                <w:rFonts w:ascii="Liberation Serif" w:hAnsi="Liberation Serif"/>
                <w:sz w:val="24"/>
                <w:szCs w:val="24"/>
              </w:rPr>
            </w:pPr>
            <w:r w:rsidRPr="00861E95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</w:p>
          <w:p w:rsidR="00861E95" w:rsidRDefault="00861E95" w:rsidP="00861E95">
            <w:pPr>
              <w:pStyle w:val="TableParagraph"/>
              <w:ind w:hanging="5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61E95" w:rsidRDefault="00861E95" w:rsidP="00861E95">
            <w:pPr>
              <w:pStyle w:val="TableParagraph"/>
              <w:ind w:hanging="5"/>
            </w:pPr>
          </w:p>
          <w:p w:rsidR="00861E95" w:rsidRDefault="00861E95" w:rsidP="00861E95">
            <w:pPr>
              <w:pStyle w:val="TableParagraph"/>
              <w:ind w:hanging="5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Style w:val="copytarget"/>
                <w:rFonts w:ascii="Liberation Serif" w:eastAsiaTheme="majorEastAsia" w:hAnsi="Liberation Serif"/>
                <w:sz w:val="24"/>
                <w:szCs w:val="24"/>
              </w:rPr>
              <w:t>а</w:t>
            </w:r>
            <w:r w:rsidR="003B5903" w:rsidRPr="00DB3793">
              <w:rPr>
                <w:rStyle w:val="copytarget"/>
                <w:rFonts w:ascii="Liberation Serif" w:eastAsiaTheme="majorEastAsia" w:hAnsi="Liberation Serif"/>
                <w:sz w:val="24"/>
                <w:szCs w:val="24"/>
              </w:rPr>
              <w:t xml:space="preserve">дминистрация </w:t>
            </w:r>
            <w:r w:rsidR="003B5903" w:rsidRPr="00DB3793">
              <w:rPr>
                <w:rFonts w:ascii="Liberation Serif" w:hAnsi="Liberation Serif"/>
                <w:spacing w:val="-6"/>
                <w:sz w:val="24"/>
                <w:szCs w:val="24"/>
              </w:rPr>
              <w:t>Городского округа «город Ирбит» Свердловской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861E95" w:rsidRDefault="00861E95" w:rsidP="00861E95">
            <w:pPr>
              <w:pStyle w:val="TableParagraph"/>
              <w:ind w:hanging="5"/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</w:pPr>
          </w:p>
          <w:p w:rsidR="003B5903" w:rsidRPr="00272CB6" w:rsidRDefault="00861E95" w:rsidP="00861E95">
            <w:pPr>
              <w:pStyle w:val="TableParagraph"/>
              <w:ind w:hanging="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м</w:t>
            </w:r>
            <w:r w:rsidR="003B5903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униципальное казённое учреждение </w:t>
            </w:r>
            <w:r w:rsid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Городского округа «</w:t>
            </w:r>
            <w:r w:rsidR="003B5903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город Ирбит</w:t>
            </w:r>
            <w:r w:rsid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» Свердловской области</w:t>
            </w:r>
            <w:r w:rsidR="003B5903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="003B5903" w:rsidRP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«</w:t>
            </w:r>
            <w:r w:rsidR="00CA342F" w:rsidRPr="00CA342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общественной безопасности</w:t>
            </w:r>
            <w:r w:rsidR="003B5903" w:rsidRP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»</w:t>
            </w:r>
            <w:r w:rsidR="00A74ADC" w:rsidRP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        </w:t>
            </w:r>
            <w:r w:rsidR="003B5903" w:rsidRPr="00CA342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Департамента ветеринарии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Свердловской области обо всех случаях выявления вируса АЧС при исследовании сывороток крови домашних свиней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биоматериала</w:t>
            </w:r>
            <w:r w:rsidRPr="00272CB6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диких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="00504993">
              <w:rPr>
                <w:rFonts w:ascii="Liberation Serif" w:hAnsi="Liberation Serif"/>
                <w:spacing w:val="-2"/>
                <w:sz w:val="24"/>
                <w:szCs w:val="24"/>
              </w:rPr>
              <w:t>кабанов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дня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подтверждения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диагноза АЧС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861E95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</w:p>
          <w:p w:rsidR="00CD52B0" w:rsidRPr="00272CB6" w:rsidRDefault="00CD52B0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rPr>
          <w:trHeight w:val="89"/>
        </w:trPr>
        <w:tc>
          <w:tcPr>
            <w:tcW w:w="10491" w:type="dxa"/>
            <w:gridSpan w:val="4"/>
          </w:tcPr>
          <w:p w:rsidR="003B5903" w:rsidRPr="00272CB6" w:rsidRDefault="003B5903" w:rsidP="00F515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Организация</w:t>
            </w:r>
            <w:r w:rsidRPr="00272CB6">
              <w:rPr>
                <w:rFonts w:ascii="Liberation Serif" w:hAnsi="Liberation Serif"/>
                <w:b/>
                <w:spacing w:val="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мониторинга</w:t>
            </w:r>
            <w:r w:rsidRPr="00272CB6">
              <w:rPr>
                <w:rFonts w:ascii="Liberation Serif" w:hAnsi="Liberation Serif"/>
                <w:b/>
                <w:spacing w:val="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b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проведение</w:t>
            </w:r>
            <w:r w:rsidRPr="00272CB6">
              <w:rPr>
                <w:rFonts w:ascii="Liberation Serif" w:hAnsi="Liberation Serif"/>
                <w:b/>
                <w:spacing w:val="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мероприятий</w:t>
            </w:r>
            <w:r w:rsidRPr="00272CB6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b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контролю</w:t>
            </w:r>
            <w:r w:rsidRPr="00272CB6">
              <w:rPr>
                <w:rFonts w:ascii="Liberation Serif" w:hAnsi="Liberation Serif"/>
                <w:b/>
                <w:spacing w:val="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за</w:t>
            </w:r>
            <w:proofErr w:type="gramEnd"/>
            <w:r w:rsidRPr="00272CB6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эпизоотической</w:t>
            </w:r>
            <w:r w:rsidRPr="00272CB6">
              <w:rPr>
                <w:rFonts w:ascii="Liberation Serif" w:hAnsi="Liberation Serif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ситуацией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Организация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проведения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регулярной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основе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диагностических исследований сывороток крови домашних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свиней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диких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кабанов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выявления вируса АЧС, включая отбор и направление проб биологического (патологического) материала 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ветеринарные</w:t>
            </w:r>
            <w:r w:rsidRPr="00272CB6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лаборатории,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том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числе от павших животных.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ind w:left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соответствии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с планами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федерального государственного эпизоотического мониторинга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Свердловской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области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2025 и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2026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годы.</w:t>
            </w:r>
          </w:p>
        </w:tc>
        <w:tc>
          <w:tcPr>
            <w:tcW w:w="3403" w:type="dxa"/>
          </w:tcPr>
          <w:p w:rsidR="00CD52B0" w:rsidRDefault="003B5903" w:rsidP="00CA342F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A74AD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B5903" w:rsidRPr="00272CB6" w:rsidRDefault="00CD52B0" w:rsidP="00CA342F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A74ADC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3B5903" w:rsidRPr="00272CB6" w:rsidRDefault="003B5903" w:rsidP="00CA342F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Наблюдение</w:t>
            </w:r>
            <w:r w:rsidRPr="00272CB6">
              <w:rPr>
                <w:rFonts w:ascii="Liberation Serif" w:hAnsi="Liberation Serif"/>
                <w:spacing w:val="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за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состоянием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поголовья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диких</w:t>
            </w:r>
            <w:r w:rsidRPr="00272CB6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кабанов.</w:t>
            </w:r>
            <w:r w:rsidRPr="00272CB6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Информирование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="00CA342F">
              <w:rPr>
                <w:rFonts w:ascii="Liberation Serif" w:hAnsi="Liberation Serif"/>
                <w:sz w:val="24"/>
                <w:szCs w:val="24"/>
              </w:rPr>
              <w:t>государственного бюджетного учреждения Свердловской области</w:t>
            </w:r>
            <w:r w:rsidR="00CA342F"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342F">
              <w:rPr>
                <w:rFonts w:ascii="Liberation Serif" w:hAnsi="Liberation Serif"/>
                <w:sz w:val="24"/>
                <w:szCs w:val="24"/>
              </w:rPr>
              <w:t>«</w:t>
            </w:r>
            <w:r w:rsidR="00CA342F"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 w:rsidR="00CA342F"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="00CA342F"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 w:rsidR="00CA342F"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обо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всех случаях гибели диких кабанов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403" w:type="dxa"/>
          </w:tcPr>
          <w:p w:rsidR="0083646E" w:rsidRPr="00861E95" w:rsidRDefault="0083646E" w:rsidP="0083646E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Ведущий специалист – государственный инспектор 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Свердловской </w:t>
            </w:r>
            <w:r w:rsidRPr="00861E95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3B5903" w:rsidRPr="00861E95" w:rsidRDefault="003B5903" w:rsidP="00C5205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Департамент</w:t>
            </w:r>
            <w:r w:rsidR="00891E02" w:rsidRPr="00861E9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61E9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61E95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="00891E02" w:rsidRPr="00861E95"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61E9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861E9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61E95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61E95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861E95" w:rsidRPr="00891E02" w:rsidRDefault="00861E95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10491" w:type="dxa"/>
            <w:gridSpan w:val="4"/>
          </w:tcPr>
          <w:p w:rsidR="003B5903" w:rsidRPr="00272CB6" w:rsidRDefault="003B5903" w:rsidP="00F51522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3.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Организационно-хозяйственные</w:t>
            </w:r>
            <w:r w:rsidRPr="00272CB6">
              <w:rPr>
                <w:rFonts w:ascii="Liberation Serif" w:hAnsi="Liberation Serif"/>
                <w:b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мероприятия</w:t>
            </w:r>
            <w:r w:rsidRPr="00272CB6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повышению</w:t>
            </w:r>
            <w:r w:rsidRPr="00272CB6">
              <w:rPr>
                <w:rFonts w:ascii="Liberation Serif" w:hAnsi="Liberation Serif"/>
                <w:b/>
                <w:spacing w:val="2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защиты</w:t>
            </w:r>
          </w:p>
          <w:p w:rsidR="003B5903" w:rsidRPr="00272CB6" w:rsidRDefault="003B5903" w:rsidP="00F515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сельскохозяйственных</w:t>
            </w:r>
            <w:r w:rsidRPr="00272CB6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организаций</w:t>
            </w:r>
            <w:r w:rsidRPr="00272CB6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от</w:t>
            </w:r>
            <w:r w:rsidRPr="00272CB6">
              <w:rPr>
                <w:rFonts w:ascii="Liberation Serif" w:hAnsi="Liberation Serif"/>
                <w:b/>
                <w:spacing w:val="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заноса</w:t>
            </w:r>
            <w:r w:rsidRPr="00272CB6">
              <w:rPr>
                <w:rFonts w:ascii="Liberation Serif" w:hAnsi="Liberation Serif"/>
                <w:b/>
                <w:spacing w:val="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>АЧС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3970" w:type="dxa"/>
          </w:tcPr>
          <w:p w:rsidR="003B5903" w:rsidRPr="00272CB6" w:rsidRDefault="003B5903" w:rsidP="00861E95">
            <w:pPr>
              <w:pStyle w:val="TableParagraph"/>
              <w:tabs>
                <w:tab w:val="left" w:pos="7012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1E95">
              <w:rPr>
                <w:rFonts w:ascii="Liberation Serif" w:hAnsi="Liberation Serif"/>
                <w:spacing w:val="-2"/>
                <w:sz w:val="24"/>
                <w:szCs w:val="24"/>
              </w:rPr>
              <w:t>Обеспечение</w:t>
            </w:r>
            <w:r w:rsidR="00861E95" w:rsidRPr="00861E9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личных подсобных хозяйств</w:t>
            </w:r>
            <w:r w:rsidRPr="00861E95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861E95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861E95">
              <w:rPr>
                <w:rFonts w:ascii="Liberation Serif" w:hAnsi="Liberation Serif"/>
                <w:sz w:val="24"/>
                <w:szCs w:val="24"/>
              </w:rPr>
              <w:t>режиме</w:t>
            </w:r>
            <w:r w:rsidRPr="00861E9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1E95">
              <w:rPr>
                <w:rFonts w:ascii="Liberation Serif" w:hAnsi="Liberation Serif"/>
                <w:sz w:val="24"/>
                <w:szCs w:val="24"/>
              </w:rPr>
              <w:t>безвыгульного</w:t>
            </w:r>
            <w:proofErr w:type="spellEnd"/>
            <w:r w:rsidRPr="00861E95">
              <w:rPr>
                <w:rFonts w:ascii="Liberation Serif" w:hAnsi="Liberation Serif"/>
                <w:sz w:val="24"/>
                <w:szCs w:val="24"/>
              </w:rPr>
              <w:t xml:space="preserve"> содержания свиней. Обеспечение соблюдения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ветеринарно-санитарных правил, касающихся недопущения заноса и распространения вируса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АЧС.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3B5903" w:rsidRPr="00272CB6" w:rsidRDefault="003B5903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Владельцы личных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подсобных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хозяйств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выполнения</w:t>
            </w:r>
            <w:r w:rsidRPr="00272CB6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запрета</w:t>
            </w:r>
            <w:r w:rsidRPr="00272CB6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на</w:t>
            </w:r>
            <w:proofErr w:type="gramEnd"/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:</w:t>
            </w:r>
          </w:p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1)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скармливание</w:t>
            </w:r>
            <w:r w:rsidRPr="00272CB6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свиньям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пищевых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отходов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без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их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термической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обработки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272CB6">
              <w:rPr>
                <w:rFonts w:ascii="Liberation Serif" w:hAnsi="Liberation Serif"/>
                <w:sz w:val="24"/>
                <w:szCs w:val="24"/>
              </w:rPr>
              <w:t>проваривание</w:t>
            </w:r>
            <w:proofErr w:type="spellEnd"/>
            <w:r w:rsidRPr="00272CB6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течение </w:t>
            </w:r>
            <w:r w:rsidRPr="00272CB6">
              <w:rPr>
                <w:rFonts w:ascii="Liberation Serif" w:hAnsi="Liberation Serif"/>
                <w:w w:val="105"/>
                <w:sz w:val="24"/>
                <w:szCs w:val="24"/>
              </w:rPr>
              <w:t>3х</w:t>
            </w:r>
            <w:r w:rsidRPr="00272CB6">
              <w:rPr>
                <w:rFonts w:ascii="Liberation Serif" w:hAnsi="Liberation Serif"/>
                <w:spacing w:val="-10"/>
                <w:w w:val="10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w w:val="105"/>
                <w:sz w:val="24"/>
                <w:szCs w:val="24"/>
              </w:rPr>
              <w:t>часов);</w:t>
            </w:r>
          </w:p>
          <w:p w:rsidR="003B5903" w:rsidRPr="00272CB6" w:rsidRDefault="003B5903" w:rsidP="00CD52B0">
            <w:pPr>
              <w:pStyle w:val="TableParagraph"/>
              <w:ind w:firstLine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2) реализацию населению пищевых отходов, образующихся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в организациях всех форм собственности, в том числе из столовых, Федеральной службы исполнения наказаний, расположенных на территории </w:t>
            </w:r>
            <w:r w:rsidR="00891E02" w:rsidRPr="00891E02">
              <w:rPr>
                <w:rFonts w:ascii="Liberation Serif" w:hAnsi="Liberation Serif"/>
                <w:sz w:val="24"/>
                <w:szCs w:val="24"/>
              </w:rPr>
              <w:t>Г</w:t>
            </w:r>
            <w:r w:rsidRPr="00891E02">
              <w:rPr>
                <w:rFonts w:ascii="Liberation Serif" w:hAnsi="Liberation Serif"/>
                <w:sz w:val="24"/>
                <w:szCs w:val="24"/>
              </w:rPr>
              <w:t xml:space="preserve">ородского округа </w:t>
            </w:r>
            <w:r w:rsidR="00891E02" w:rsidRPr="00891E02">
              <w:rPr>
                <w:rFonts w:ascii="Liberation Serif" w:hAnsi="Liberation Serif"/>
                <w:sz w:val="24"/>
                <w:szCs w:val="24"/>
              </w:rPr>
              <w:t>«</w:t>
            </w:r>
            <w:r w:rsidRPr="00891E02">
              <w:rPr>
                <w:rFonts w:ascii="Liberation Serif" w:hAnsi="Liberation Serif"/>
                <w:sz w:val="24"/>
                <w:szCs w:val="24"/>
              </w:rPr>
              <w:t>город Ирбита</w:t>
            </w:r>
            <w:r w:rsidR="00891E02" w:rsidRPr="00891E02">
              <w:rPr>
                <w:rFonts w:ascii="Liberation Serif" w:hAnsi="Liberation Serif"/>
                <w:sz w:val="24"/>
                <w:szCs w:val="24"/>
              </w:rPr>
              <w:t>»</w:t>
            </w:r>
            <w:r w:rsidR="00891E02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. Информирование 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="00CD52B0"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>«</w:t>
            </w:r>
            <w:r w:rsidR="00CD52B0"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="00CD52B0"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принимаемых мерах по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безопасному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обращению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пищевых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отходов и случаях выявления продуктов животного происхождения,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поступивших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неблагополучных по АЧС субъектов Российской Федерации.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C74BC0" w:rsidRDefault="003B5903" w:rsidP="00C52052">
            <w:pPr>
              <w:pStyle w:val="TableParagraph"/>
              <w:ind w:firstLine="4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Владельцы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личных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подсобных хозяйств,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руководители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предприятий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общественного питания</w:t>
            </w:r>
          </w:p>
          <w:p w:rsidR="003B5903" w:rsidRPr="00272CB6" w:rsidRDefault="003B5903" w:rsidP="00C52052">
            <w:pPr>
              <w:pStyle w:val="TableParagraph"/>
              <w:ind w:firstLine="4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ind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учета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поголовья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свиней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реализацией принципа универсальности для любого метода идентификации и маркировки:</w:t>
            </w:r>
          </w:p>
          <w:p w:rsidR="003B5903" w:rsidRPr="00272CB6" w:rsidRDefault="003B5903" w:rsidP="00A74ADC">
            <w:pPr>
              <w:pStyle w:val="TableParagraph"/>
              <w:numPr>
                <w:ilvl w:val="0"/>
                <w:numId w:val="34"/>
              </w:numPr>
              <w:tabs>
                <w:tab w:val="left" w:pos="36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личных подсобных</w:t>
            </w:r>
            <w:r w:rsidRPr="00272CB6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хозяйствах;</w:t>
            </w:r>
          </w:p>
          <w:p w:rsidR="003B5903" w:rsidRPr="00272CB6" w:rsidRDefault="003B5903" w:rsidP="00A74ADC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 иных организациях,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занимающихся содержанием,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разведением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убоем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свиней.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403" w:type="dxa"/>
          </w:tcPr>
          <w:p w:rsidR="00CD52B0" w:rsidRDefault="00CD52B0" w:rsidP="00CD52B0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Городского округа «</w:t>
            </w:r>
            <w:r w:rsidR="003B5903" w:rsidRPr="00891E02">
              <w:rPr>
                <w:rFonts w:ascii="Liberation Serif" w:hAnsi="Liberation Serif"/>
                <w:spacing w:val="-6"/>
                <w:sz w:val="24"/>
                <w:szCs w:val="24"/>
              </w:rPr>
              <w:t>город Ирбит» Св</w:t>
            </w:r>
            <w:r w:rsidR="00891E02">
              <w:rPr>
                <w:rFonts w:ascii="Liberation Serif" w:hAnsi="Liberation Serif"/>
                <w:spacing w:val="-6"/>
                <w:sz w:val="24"/>
                <w:szCs w:val="24"/>
              </w:rPr>
              <w:t>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CD52B0" w:rsidRDefault="00CD52B0" w:rsidP="00CD52B0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3B5903" w:rsidRPr="00272CB6" w:rsidRDefault="003B5903" w:rsidP="00CD52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владельцы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личных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подсобных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хозяйств</w:t>
            </w:r>
            <w:r w:rsidR="00B370D7">
              <w:rPr>
                <w:rFonts w:ascii="Liberation Serif" w:hAnsi="Liberation Serif"/>
                <w:spacing w:val="-2"/>
                <w:sz w:val="24"/>
                <w:szCs w:val="24"/>
              </w:rPr>
              <w:t>,</w:t>
            </w:r>
          </w:p>
        </w:tc>
      </w:tr>
      <w:tr w:rsidR="00504993" w:rsidRPr="00504993" w:rsidTr="00C52052">
        <w:tc>
          <w:tcPr>
            <w:tcW w:w="709" w:type="dxa"/>
          </w:tcPr>
          <w:p w:rsidR="003B5903" w:rsidRPr="00504993" w:rsidRDefault="003B5903" w:rsidP="00C5205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70" w:type="dxa"/>
          </w:tcPr>
          <w:p w:rsidR="003B5903" w:rsidRPr="00CD52B0" w:rsidRDefault="003B5903" w:rsidP="00CD52B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Обеспечение</w:t>
            </w:r>
            <w:r w:rsidRPr="00CD52B0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ветеринарного</w:t>
            </w:r>
            <w:r w:rsidRPr="00CD52B0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обслуживания (при</w:t>
            </w:r>
            <w:r w:rsidRPr="00CD52B0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отсутствии</w:t>
            </w:r>
            <w:r w:rsidRPr="00CD52B0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ветеринарных</w:t>
            </w:r>
            <w:r w:rsidRPr="00CD52B0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специалистов) </w:t>
            </w:r>
            <w:r w:rsidR="00CD52B0">
              <w:rPr>
                <w:rFonts w:ascii="Liberation Serif" w:hAnsi="Liberation Serif"/>
                <w:spacing w:val="-4"/>
                <w:sz w:val="24"/>
                <w:szCs w:val="24"/>
              </w:rPr>
              <w:t>личных подсобных хозяйств</w:t>
            </w:r>
            <w:r w:rsidRPr="00CD52B0">
              <w:rPr>
                <w:rFonts w:ascii="Liberation Serif" w:hAnsi="Liberation Serif"/>
                <w:spacing w:val="-4"/>
                <w:sz w:val="24"/>
                <w:szCs w:val="24"/>
              </w:rPr>
              <w:t>,</w:t>
            </w:r>
            <w:r w:rsidRPr="00CD52B0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4"/>
                <w:sz w:val="24"/>
                <w:szCs w:val="24"/>
              </w:rPr>
              <w:t>осуществляющих</w:t>
            </w:r>
            <w:r w:rsidRPr="00CD52B0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деятельность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CD52B0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>содержанию</w:t>
            </w:r>
            <w:r w:rsidRPr="00CD52B0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D52B0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>разведению</w:t>
            </w: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 xml:space="preserve">свиней </w:t>
            </w:r>
            <w:r w:rsidR="00891E02" w:rsidRPr="00CD52B0">
              <w:rPr>
                <w:rFonts w:ascii="Liberation Serif" w:hAnsi="Liberation Serif"/>
                <w:sz w:val="24"/>
                <w:szCs w:val="24"/>
              </w:rPr>
              <w:t>государственн</w:t>
            </w:r>
            <w:r w:rsidR="00CD52B0" w:rsidRPr="00CD52B0">
              <w:rPr>
                <w:rFonts w:ascii="Liberation Serif" w:hAnsi="Liberation Serif"/>
                <w:sz w:val="24"/>
                <w:szCs w:val="24"/>
              </w:rPr>
              <w:t>ым</w:t>
            </w:r>
            <w:r w:rsidR="00891E02" w:rsidRPr="00CD52B0">
              <w:rPr>
                <w:rFonts w:ascii="Liberation Serif" w:hAnsi="Liberation Serif"/>
                <w:sz w:val="24"/>
                <w:szCs w:val="24"/>
              </w:rPr>
              <w:t xml:space="preserve"> бюджетн</w:t>
            </w:r>
            <w:r w:rsidR="00CD52B0" w:rsidRPr="00CD52B0">
              <w:rPr>
                <w:rFonts w:ascii="Liberation Serif" w:hAnsi="Liberation Serif"/>
                <w:sz w:val="24"/>
                <w:szCs w:val="24"/>
              </w:rPr>
              <w:t>ым</w:t>
            </w:r>
            <w:r w:rsidR="00891E02" w:rsidRPr="00CD52B0">
              <w:rPr>
                <w:rFonts w:ascii="Liberation Serif" w:hAnsi="Liberation Serif"/>
                <w:sz w:val="24"/>
                <w:szCs w:val="24"/>
              </w:rPr>
              <w:t xml:space="preserve"> учреждение</w:t>
            </w:r>
            <w:r w:rsidR="00CD52B0" w:rsidRPr="00CD52B0">
              <w:rPr>
                <w:rFonts w:ascii="Liberation Serif" w:hAnsi="Liberation Serif"/>
                <w:sz w:val="24"/>
                <w:szCs w:val="24"/>
              </w:rPr>
              <w:t>м</w:t>
            </w:r>
            <w:r w:rsidR="00891E02" w:rsidRPr="00CD52B0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 «Ирбитская ветеринарная станция по борьбе с болезнями животных»</w:t>
            </w:r>
          </w:p>
        </w:tc>
        <w:tc>
          <w:tcPr>
            <w:tcW w:w="2409" w:type="dxa"/>
          </w:tcPr>
          <w:p w:rsidR="003B5903" w:rsidRPr="00CD52B0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ind w:firstLine="1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</w:p>
          <w:p w:rsidR="00C74BC0" w:rsidRPr="00CD52B0" w:rsidRDefault="00C74BC0" w:rsidP="00C52052">
            <w:pPr>
              <w:pStyle w:val="TableParagraph"/>
              <w:ind w:firstLine="1"/>
              <w:rPr>
                <w:rFonts w:ascii="Liberation Serif" w:hAnsi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3.5.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ind w:firstLine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Обеспечение наблюдения</w:t>
            </w:r>
            <w:r w:rsidRPr="00272CB6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за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клиническим состоянием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свиней,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представление информации</w:t>
            </w:r>
            <w:r w:rsidRPr="00272CB6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ГБУСО Ирбитскую ветстанцию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</w:t>
            </w:r>
            <w:r w:rsidRPr="00272CB6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обнаружении трупов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свиней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(или)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диких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кабанов, случаях заболевания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свиней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(при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наличии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клинических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признаков,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сходных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проявлением заболевания АЧС)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CD52B0" w:rsidRDefault="003B5903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Default="00CD52B0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D52B0" w:rsidRDefault="00CD52B0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D52B0" w:rsidRDefault="003B5903" w:rsidP="00891E02">
            <w:pPr>
              <w:shd w:val="clear" w:color="auto" w:fill="FFFFFF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владельцы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личных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подсобных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="00CD52B0">
              <w:rPr>
                <w:rFonts w:ascii="Liberation Serif" w:hAnsi="Liberation Serif"/>
                <w:spacing w:val="-6"/>
                <w:sz w:val="24"/>
                <w:szCs w:val="24"/>
              </w:rPr>
              <w:t>хозяйств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891E02" w:rsidRDefault="00A74ADC" w:rsidP="00891E02">
            <w:pPr>
              <w:shd w:val="clear" w:color="auto" w:fill="FFFFFF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                  </w:t>
            </w:r>
          </w:p>
          <w:p w:rsidR="00891E02" w:rsidRPr="00891E02" w:rsidRDefault="00891E02" w:rsidP="00891E02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едущий специалист – государственный инспектор Свердловской области</w:t>
            </w:r>
          </w:p>
          <w:p w:rsidR="003B5903" w:rsidRDefault="00891E02" w:rsidP="00891E02">
            <w:pPr>
              <w:pStyle w:val="TableParagraph"/>
              <w:ind w:firstLine="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891E02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91E0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91E0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891E02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91E0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91E02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CD52B0" w:rsidRPr="00272CB6" w:rsidRDefault="00CD52B0" w:rsidP="00891E02">
            <w:pPr>
              <w:pStyle w:val="TableParagraph"/>
              <w:ind w:firstLine="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3.6.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иммунизации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свиней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против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классической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чумы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свиней, </w:t>
            </w:r>
            <w:proofErr w:type="gramStart"/>
            <w:r w:rsidRPr="00272CB6">
              <w:rPr>
                <w:rFonts w:ascii="Liberation Serif" w:hAnsi="Liberation Serif"/>
                <w:sz w:val="24"/>
                <w:szCs w:val="24"/>
              </w:rPr>
              <w:t>рожи</w:t>
            </w:r>
            <w:proofErr w:type="gramEnd"/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других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инфекционных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болезней в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соответствии с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планом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проведения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противоэпизоотических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мероприятий,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утвержденным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Департаментом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ветеринарии.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ind w:left="33" w:right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соответствии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с планами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диагностических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исследований, ветеринарн</w:t>
            </w:r>
            <w:proofErr w:type="gramStart"/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о-</w:t>
            </w:r>
            <w:proofErr w:type="gramEnd"/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профилактических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противоэпизооти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ческих мероприятий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хозяйствах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всех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форм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собственности на 2025-2026 годы</w:t>
            </w:r>
          </w:p>
        </w:tc>
        <w:tc>
          <w:tcPr>
            <w:tcW w:w="3403" w:type="dxa"/>
          </w:tcPr>
          <w:p w:rsidR="00B370D7" w:rsidRDefault="003B5903" w:rsidP="00CD52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D52B0" w:rsidRDefault="00CD52B0" w:rsidP="00CD52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D52B0" w:rsidRDefault="00CD52B0" w:rsidP="00CD52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  <w:p w:rsidR="003B5903" w:rsidRPr="00272CB6" w:rsidRDefault="003B5903" w:rsidP="00CD52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владельцы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личных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подсобных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хозяйств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891E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</w:t>
            </w:r>
            <w:r w:rsidR="00891E02">
              <w:rPr>
                <w:rFonts w:ascii="Liberation Serif" w:hAnsi="Liberation Serif"/>
                <w:sz w:val="24"/>
                <w:szCs w:val="24"/>
              </w:rPr>
              <w:t>7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ind w:firstLine="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Информирование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Департамента ветеринарии Свердловской области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случаях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подозрения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АЧС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(или)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подтверждения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диагноза заболевания АЧС.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при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возникновении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>подозрения на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АЧС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и (или) со дня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подтверждения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диагноза АЧС</w:t>
            </w:r>
          </w:p>
        </w:tc>
        <w:tc>
          <w:tcPr>
            <w:tcW w:w="3403" w:type="dxa"/>
          </w:tcPr>
          <w:p w:rsidR="00B370D7" w:rsidRDefault="003B5903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«Ирбитская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3B5903" w:rsidRPr="00272CB6" w:rsidRDefault="00CD52B0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891E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</w:t>
            </w:r>
            <w:r w:rsidR="00891E02">
              <w:rPr>
                <w:rFonts w:ascii="Liberation Serif" w:hAnsi="Liberation Serif"/>
                <w:sz w:val="24"/>
                <w:szCs w:val="24"/>
              </w:rPr>
              <w:t>8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CD52B0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Проведение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особо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охраняемых</w:t>
            </w:r>
            <w:r w:rsidRPr="00272CB6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природных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территориях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CD52B0">
              <w:rPr>
                <w:rFonts w:ascii="Liberation Serif" w:hAnsi="Liberation Serif"/>
                <w:sz w:val="24"/>
                <w:szCs w:val="24"/>
              </w:rPr>
              <w:t>областного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значения диагностических</w:t>
            </w:r>
            <w:r w:rsidRPr="00272CB6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исследований</w:t>
            </w:r>
            <w:r w:rsidRPr="00272CB6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целях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осуществления</w:t>
            </w:r>
            <w:r w:rsidRPr="00272CB6">
              <w:rPr>
                <w:rFonts w:ascii="Liberation Serif" w:hAnsi="Liberation Serif"/>
                <w:spacing w:val="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мероприятий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мониторингу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АЧС,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включая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отбор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направление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проб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биологического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(патологического)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материала от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всех обнаруженных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павших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кабанов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ветеринарные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лаборатории.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при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возникновении</w:t>
            </w:r>
            <w:r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необходимости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проведения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03" w:type="dxa"/>
          </w:tcPr>
          <w:p w:rsidR="00B370D7" w:rsidRDefault="003B5903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Ирбитская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CD52B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D52B0" w:rsidRDefault="00CD52B0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D52B0" w:rsidRDefault="00CD52B0" w:rsidP="00891E0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D52B0" w:rsidRDefault="00891E02" w:rsidP="00891E02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едущий специалист – государственный инспектор Свердловской области</w:t>
            </w: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891E02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91E0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91E0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891E02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91E0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91E02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3B5903" w:rsidRPr="00891E02" w:rsidRDefault="00CD52B0" w:rsidP="00891E02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0F13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9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проведения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регулярной</w:t>
            </w:r>
            <w:r w:rsidRPr="00272CB6">
              <w:rPr>
                <w:rFonts w:ascii="Liberation Serif" w:hAnsi="Liberation Serif"/>
                <w:spacing w:val="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основе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мероприятий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выявлению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уничтожению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трупов диких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кабанов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оказание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содействия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специалистам государственных учреждений ветеринарии Свердловской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области в отборе проб патологического материала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от павших на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подконтрольной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территории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диких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кабанов.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CD52B0" w:rsidRDefault="003B5903" w:rsidP="00864C7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Default="00CD52B0" w:rsidP="00864C7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D52B0" w:rsidRDefault="00CD52B0" w:rsidP="00864C78">
            <w:pPr>
              <w:pStyle w:val="TableParagraph"/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</w:pPr>
          </w:p>
          <w:p w:rsidR="003B5903" w:rsidRDefault="00864C78" w:rsidP="00864C78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едущий специалист </w:t>
            </w:r>
            <w:proofErr w:type="gramStart"/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-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осударственный инспектор Свердловской области</w:t>
            </w: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891E02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91E0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91E0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891E02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91E0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91E02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  <w:r w:rsidR="00CD52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D52B0" w:rsidRPr="00272CB6" w:rsidRDefault="00CD52B0" w:rsidP="00864C7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709" w:type="dxa"/>
          </w:tcPr>
          <w:p w:rsidR="003B5903" w:rsidRPr="00504993" w:rsidRDefault="003B5903" w:rsidP="000F13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993">
              <w:rPr>
                <w:rFonts w:ascii="Liberation Serif" w:hAnsi="Liberation Serif"/>
                <w:sz w:val="24"/>
                <w:szCs w:val="24"/>
              </w:rPr>
              <w:t>3.1</w:t>
            </w:r>
            <w:r w:rsidR="000F1355" w:rsidRPr="00504993">
              <w:rPr>
                <w:rFonts w:ascii="Liberation Serif" w:hAnsi="Liberation Serif"/>
                <w:sz w:val="24"/>
                <w:szCs w:val="24"/>
              </w:rPr>
              <w:t>0</w:t>
            </w:r>
            <w:r w:rsidRPr="005049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504993" w:rsidRDefault="003B5903" w:rsidP="00A74ADC">
            <w:pPr>
              <w:pStyle w:val="TableParagraph"/>
              <w:tabs>
                <w:tab w:val="left" w:pos="3923"/>
              </w:tabs>
              <w:ind w:firstLine="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4993">
              <w:rPr>
                <w:rFonts w:ascii="Liberation Serif" w:hAnsi="Liberation Serif"/>
                <w:sz w:val="24"/>
                <w:szCs w:val="24"/>
              </w:rPr>
              <w:t>Обеспечение</w:t>
            </w:r>
            <w:r w:rsidRPr="00504993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="000F1355" w:rsidRPr="00504993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  <w:r w:rsidRPr="00504993">
              <w:rPr>
                <w:rFonts w:ascii="Liberation Serif" w:hAnsi="Liberation Serif"/>
                <w:sz w:val="24"/>
                <w:szCs w:val="24"/>
              </w:rPr>
              <w:t xml:space="preserve"> запасами дезинфицирующих средств, противочумных комплектов одежды, дезинфицирующими</w:t>
            </w:r>
            <w:r w:rsidRPr="0050499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504993">
              <w:rPr>
                <w:rFonts w:ascii="Liberation Serif" w:hAnsi="Liberation Serif"/>
                <w:spacing w:val="-2"/>
                <w:sz w:val="24"/>
                <w:szCs w:val="24"/>
              </w:rPr>
              <w:t>установками.</w:t>
            </w:r>
          </w:p>
        </w:tc>
        <w:tc>
          <w:tcPr>
            <w:tcW w:w="2409" w:type="dxa"/>
          </w:tcPr>
          <w:p w:rsidR="003B5903" w:rsidRPr="00504993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993">
              <w:rPr>
                <w:rFonts w:ascii="Liberation Serif" w:hAnsi="Liberation Serif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ind w:firstLine="5"/>
              <w:rPr>
                <w:rFonts w:ascii="Liberation Serif" w:hAnsi="Liberation Serif"/>
                <w:sz w:val="24"/>
                <w:szCs w:val="24"/>
              </w:rPr>
            </w:pPr>
            <w:r w:rsidRPr="00504993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</w:p>
          <w:p w:rsidR="00CD52B0" w:rsidRDefault="00CD52B0" w:rsidP="00C52052">
            <w:pPr>
              <w:pStyle w:val="TableParagraph"/>
              <w:ind w:firstLine="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:rsidR="00A74ADC" w:rsidRPr="00272CB6" w:rsidRDefault="00A74ADC" w:rsidP="00C52052">
            <w:pPr>
              <w:pStyle w:val="TableParagraph"/>
              <w:ind w:firstLine="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5903" w:rsidRPr="00272CB6" w:rsidTr="00C52052">
        <w:tc>
          <w:tcPr>
            <w:tcW w:w="709" w:type="dxa"/>
          </w:tcPr>
          <w:p w:rsidR="003B5903" w:rsidRPr="00272CB6" w:rsidRDefault="003B5903" w:rsidP="000F13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3.1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1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72CB6">
              <w:rPr>
                <w:rFonts w:ascii="Liberation Serif" w:hAnsi="Liberation Serif"/>
                <w:sz w:val="24"/>
                <w:szCs w:val="24"/>
              </w:rPr>
              <w:t>При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подтверждении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диагноза</w:t>
            </w:r>
            <w:r w:rsidRPr="00272CB6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установление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карантина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очаг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заболевания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АЧС,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разработка плана мероприятий по ликвидации АЧС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(в соответствии с Ветеринарными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правилами осуществления профилактических, диагностических, ограничительных и иных мероприятий,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установления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отмены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карантина и иных ограничений, направленных на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предотвращение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распространения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ликвидацию очагов африканской чумы свиней, утвержденными приказом Министерства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сельского хозяйства Российской Федерации от 28.01.2021 №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37 «Об утверждении Ветеринарных правил осуществления</w:t>
            </w:r>
            <w:proofErr w:type="gramEnd"/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профилактических, диагностических,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ограничительных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иных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мероприятий,</w:t>
            </w:r>
            <w:r w:rsidRPr="00272CB6">
              <w:rPr>
                <w:rFonts w:ascii="Liberation Serif" w:hAnsi="Liberation Serif"/>
                <w:spacing w:val="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установления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отмены</w:t>
            </w:r>
            <w:r w:rsidRPr="00272CB6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карантина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иных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ограничений,</w:t>
            </w:r>
            <w:r w:rsidRPr="00272CB6">
              <w:rPr>
                <w:rFonts w:ascii="Liberation Serif" w:hAnsi="Liberation Serif"/>
                <w:spacing w:val="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направленных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на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предотвращение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распространения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ликвидацию очагов африканской чумы свиней»).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со</w:t>
            </w:r>
            <w:r w:rsidRPr="00272CB6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дня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подтверждения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диагноза АЧС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Pr="00272CB6" w:rsidRDefault="00CD52B0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C52052">
        <w:tc>
          <w:tcPr>
            <w:tcW w:w="10491" w:type="dxa"/>
            <w:gridSpan w:val="4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4.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Организационно-хозяйственные</w:t>
            </w:r>
            <w:r w:rsidRPr="00272CB6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мероприятия</w:t>
            </w:r>
            <w:r w:rsidRPr="00272CB6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b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предупреждению</w:t>
            </w:r>
            <w:r w:rsidRPr="00272CB6">
              <w:rPr>
                <w:rFonts w:ascii="Liberation Serif" w:hAnsi="Liberation Serif"/>
                <w:b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возникновения</w:t>
            </w:r>
            <w:r w:rsidRPr="00272CB6">
              <w:rPr>
                <w:rFonts w:ascii="Liberation Serif" w:hAnsi="Liberation Serif"/>
                <w:b/>
                <w:spacing w:val="3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эпизоотической ситуации</w:t>
            </w:r>
            <w:r w:rsidRPr="00272CB6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pacing w:val="-16"/>
                <w:sz w:val="24"/>
                <w:szCs w:val="24"/>
              </w:rPr>
              <w:t>Г</w:t>
            </w:r>
            <w:r w:rsidRPr="00272CB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ородском </w:t>
            </w:r>
            <w:r w:rsidRPr="00CD52B0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округе «город Ирбит»</w:t>
            </w:r>
            <w:r w:rsidR="00CD52B0" w:rsidRPr="00CD52B0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Свердловской области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3B5903" w:rsidRPr="00272CB6" w:rsidRDefault="003B5903" w:rsidP="000F1355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Разработка</w:t>
            </w:r>
            <w:r w:rsidRPr="00272CB6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утверждение</w:t>
            </w:r>
            <w:r w:rsidRPr="00272CB6">
              <w:rPr>
                <w:rFonts w:ascii="Liberation Serif" w:hAnsi="Liberation Serif"/>
                <w:spacing w:val="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планов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мероприятий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по</w:t>
            </w:r>
            <w:r w:rsidRPr="00272CB6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предупреждению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возникновения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и рас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пространения АЧС на территории Г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ородского округа 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город Ирбит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»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CD52B0" w:rsidRDefault="00CD52B0" w:rsidP="00F51522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>Св</w:t>
            </w:r>
            <w:r w:rsidR="000F1355">
              <w:rPr>
                <w:rFonts w:ascii="Liberation Serif" w:hAnsi="Liberation Serif"/>
                <w:spacing w:val="-6"/>
                <w:sz w:val="24"/>
                <w:szCs w:val="24"/>
              </w:rPr>
              <w:t>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CD52B0" w:rsidRDefault="00CD52B0" w:rsidP="00F51522">
            <w:pPr>
              <w:pStyle w:val="TableParagraph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3B5903" w:rsidRDefault="003B5903" w:rsidP="00F5152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Pr="00272CB6" w:rsidRDefault="00CD52B0" w:rsidP="00F5152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Организация</w:t>
            </w:r>
            <w:r w:rsidRPr="00272CB6">
              <w:rPr>
                <w:rFonts w:ascii="Liberation Serif" w:hAnsi="Liberation Serif"/>
                <w:spacing w:val="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работы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определению</w:t>
            </w:r>
            <w:r w:rsidRPr="00272CB6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мест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для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экстренного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уничтожения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трупов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(туш)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животных и других биологических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отходов, обеспечение своевременной утилизации трупов сельскохозяйственных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диких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животных.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3B5903" w:rsidRPr="00272CB6" w:rsidRDefault="00CD52B0" w:rsidP="000F1355">
            <w:pPr>
              <w:pStyle w:val="TableParagraph"/>
              <w:ind w:firstLine="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Свердловской области              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4.3.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организации</w:t>
            </w:r>
            <w:r w:rsidRPr="00272CB6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проведения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региональных</w:t>
            </w:r>
            <w:r w:rsidRPr="00272CB6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учений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приобретения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совершенствования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теоретических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знаний и практических навыков при локализации и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ликвидации</w:t>
            </w:r>
            <w:r w:rsidRPr="00272CB6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очагов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>АЧС.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соответствии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с Планом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проведения командно-штабных учений (тренировок) Сводного областного мобильного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7"/>
                <w:sz w:val="24"/>
                <w:szCs w:val="24"/>
              </w:rPr>
              <w:t>противоэпизоотического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отряда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на</w:t>
            </w:r>
            <w:r w:rsidRPr="00272CB6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соответствующий год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Pr="00272CB6" w:rsidRDefault="00CD52B0" w:rsidP="00C52052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4.4.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Проведение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комиссионных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проверок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мест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торговли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поросятами,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продукцией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свиноводства,</w:t>
            </w:r>
            <w:r w:rsidRPr="00272CB6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том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числе уличной торговли, с целью выявления фактов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несанкционированной торговли.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в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ежегодными планами контрольных (надзорных) мероприятий,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а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также при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наличии</w:t>
            </w:r>
            <w:r w:rsidRPr="00272CB6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оснований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для проведения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внеплановых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контрольных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(надзорных) 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3403" w:type="dxa"/>
          </w:tcPr>
          <w:p w:rsidR="00CD52B0" w:rsidRDefault="00B370D7" w:rsidP="00CD52B0">
            <w:pPr>
              <w:pStyle w:val="TableParagraph"/>
              <w:ind w:firstLine="6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lastRenderedPageBreak/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>Св</w:t>
            </w:r>
            <w:r w:rsidR="00F51522">
              <w:rPr>
                <w:rFonts w:ascii="Liberation Serif" w:hAnsi="Liberation Serif"/>
                <w:spacing w:val="-6"/>
                <w:sz w:val="24"/>
                <w:szCs w:val="24"/>
              </w:rPr>
              <w:t>ердловской области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CD52B0" w:rsidRDefault="00CD52B0" w:rsidP="00CD52B0">
            <w:pPr>
              <w:pStyle w:val="TableParagraph"/>
              <w:ind w:firstLine="6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CD52B0" w:rsidRDefault="003B5903" w:rsidP="00CD52B0">
            <w:pPr>
              <w:pStyle w:val="TableParagraph"/>
              <w:ind w:firstLine="6"/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межмуниципальный отдел </w:t>
            </w: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Министерства внутренних дел Российской Федерации</w:t>
            </w:r>
          </w:p>
          <w:p w:rsidR="003B5903" w:rsidRPr="00272CB6" w:rsidRDefault="003B5903" w:rsidP="00CD52B0">
            <w:pPr>
              <w:pStyle w:val="TableParagraph"/>
              <w:ind w:firstLine="6"/>
              <w:rPr>
                <w:rFonts w:ascii="Liberation Serif" w:hAnsi="Liberation Serif"/>
                <w:sz w:val="24"/>
                <w:szCs w:val="24"/>
              </w:rPr>
            </w:pP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73BF" w:rsidRPr="00A073BF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073BF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Ирбитский</w:t>
            </w:r>
            <w:r w:rsidR="00A073BF" w:rsidRPr="00A073BF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4ADC">
              <w:rPr>
                <w:rFonts w:ascii="Liberation Serif" w:hAnsi="Liberation Serif"/>
                <w:sz w:val="24"/>
                <w:szCs w:val="24"/>
              </w:rPr>
              <w:t xml:space="preserve">                          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Адресное</w:t>
            </w:r>
            <w:r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населения</w:t>
            </w:r>
            <w:r w:rsidRPr="00272CB6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мероприятий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предотвращению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возникновения АЧС путем распространения информационных листовок, памяток.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CD52B0" w:rsidRDefault="00CD52B0" w:rsidP="00CD52B0">
            <w:pPr>
              <w:pStyle w:val="TableParagraph"/>
              <w:ind w:firstLine="4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3B5903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3B5903">
              <w:rPr>
                <w:rFonts w:ascii="Liberation Serif" w:hAnsi="Liberation Serif"/>
                <w:spacing w:val="-6"/>
                <w:sz w:val="24"/>
                <w:szCs w:val="24"/>
              </w:rPr>
              <w:t>Св</w:t>
            </w:r>
            <w:r w:rsidR="00F51522">
              <w:rPr>
                <w:rFonts w:ascii="Liberation Serif" w:hAnsi="Liberation Serif"/>
                <w:spacing w:val="-6"/>
                <w:sz w:val="24"/>
                <w:szCs w:val="24"/>
              </w:rPr>
              <w:t>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CD52B0" w:rsidRDefault="00CD52B0" w:rsidP="00CD52B0">
            <w:pPr>
              <w:pStyle w:val="TableParagraph"/>
              <w:ind w:firstLine="4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3B5903" w:rsidRDefault="003B5903" w:rsidP="00CD52B0">
            <w:pPr>
              <w:pStyle w:val="TableParagraph"/>
              <w:ind w:firstLine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D52B0" w:rsidRPr="00272CB6" w:rsidRDefault="00CD52B0" w:rsidP="00CD52B0">
            <w:pPr>
              <w:pStyle w:val="TableParagraph"/>
              <w:ind w:firstLine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z w:val="24"/>
                <w:szCs w:val="24"/>
              </w:rPr>
              <w:t>4.6.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Организация</w:t>
            </w:r>
            <w:r w:rsidRPr="00272CB6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проверок</w:t>
            </w:r>
            <w:r w:rsidRPr="00272CB6">
              <w:rPr>
                <w:rFonts w:ascii="Liberation Serif" w:hAnsi="Liberation Serif"/>
                <w:spacing w:val="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хозяйствующих</w:t>
            </w:r>
            <w:r w:rsidRPr="00272CB6">
              <w:rPr>
                <w:rFonts w:ascii="Liberation Serif" w:hAnsi="Liberation Serif"/>
                <w:spacing w:val="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субъектов,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осуществляющих деятельность в сфере производства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оборота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продукции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свиноводства, а также предприятий общественного питания на предмет выполнения ими требований ветеринарного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санитарного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законодательства по сбору и утилизации пищевых продуктов.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03" w:type="dxa"/>
          </w:tcPr>
          <w:p w:rsidR="00CD52B0" w:rsidRDefault="003B5903" w:rsidP="000F1355">
            <w:pPr>
              <w:pStyle w:val="TableParagraph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Ирбитский филиал 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Федерального бюджетного учреждения здравоохранения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«Центр гигиены и эпидемиологии в Свердловской области» 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(по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согласованию)</w:t>
            </w:r>
            <w:r w:rsidR="00B370D7">
              <w:rPr>
                <w:rFonts w:ascii="Liberation Serif" w:hAnsi="Liberation Serif"/>
                <w:spacing w:val="-2"/>
                <w:sz w:val="24"/>
                <w:szCs w:val="24"/>
              </w:rPr>
              <w:t>,</w:t>
            </w:r>
          </w:p>
          <w:p w:rsidR="00CD52B0" w:rsidRDefault="00CD52B0" w:rsidP="000F1355">
            <w:pPr>
              <w:pStyle w:val="TableParagraph"/>
              <w:rPr>
                <w:rFonts w:ascii="Liberation Serif" w:hAnsi="Liberation Serif"/>
                <w:color w:val="FF0000"/>
                <w:spacing w:val="-6"/>
                <w:sz w:val="24"/>
                <w:szCs w:val="24"/>
              </w:rPr>
            </w:pPr>
          </w:p>
          <w:p w:rsidR="003B5903" w:rsidRPr="00272CB6" w:rsidRDefault="00CD52B0" w:rsidP="000F135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Городского округа «город Ирбит» Свердловской области              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C520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4.7.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ind w:firstLine="3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272CB6">
              <w:rPr>
                <w:rFonts w:ascii="Liberation Serif" w:hAnsi="Liberation Serif"/>
                <w:sz w:val="24"/>
                <w:szCs w:val="24"/>
              </w:rPr>
              <w:t>контроля за</w:t>
            </w:r>
            <w:proofErr w:type="gramEnd"/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проведением дезинфекции, дератизации</w:t>
            </w:r>
            <w:r w:rsidRPr="00272CB6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 организациях торговли,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включая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продовольственные</w:t>
            </w:r>
            <w:r w:rsidRPr="00272CB6">
              <w:rPr>
                <w:rFonts w:ascii="Liberation Serif" w:hAnsi="Liberation Serif"/>
                <w:spacing w:val="-18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склады, предприятия общественного питания.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272CB6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с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ежегодными планами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контрольных (надзорных) мероприятий,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а также при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наличии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оснований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для проведения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внеплановых контрольных (надзорных)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03" w:type="dxa"/>
          </w:tcPr>
          <w:p w:rsidR="00CD52B0" w:rsidRDefault="003B5903" w:rsidP="000F1355">
            <w:pPr>
              <w:pStyle w:val="TableParagraph"/>
              <w:ind w:hanging="5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Ирбитский филиал </w:t>
            </w:r>
            <w:r w:rsidR="000F1355">
              <w:rPr>
                <w:rFonts w:ascii="Liberation Serif" w:hAnsi="Liberation Serif"/>
                <w:sz w:val="24"/>
                <w:szCs w:val="24"/>
              </w:rPr>
              <w:t>Федерального бюджетного учреждения здравоохранения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«Центр гигиены и эпидемиологии в Свердловской области» </w:t>
            </w:r>
          </w:p>
          <w:p w:rsidR="00CD52B0" w:rsidRDefault="003B5903" w:rsidP="000F1355">
            <w:pPr>
              <w:pStyle w:val="TableParagraph"/>
              <w:ind w:hanging="5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(по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="00CD52B0">
              <w:rPr>
                <w:rFonts w:ascii="Liberation Serif" w:hAnsi="Liberation Serif"/>
                <w:spacing w:val="-2"/>
                <w:sz w:val="24"/>
                <w:szCs w:val="24"/>
              </w:rPr>
              <w:t>согласованию)</w:t>
            </w:r>
            <w:r w:rsidR="00B370D7">
              <w:rPr>
                <w:rFonts w:ascii="Liberation Serif" w:hAnsi="Liberation Serif"/>
                <w:spacing w:val="-2"/>
                <w:sz w:val="24"/>
                <w:szCs w:val="24"/>
              </w:rPr>
              <w:t>,</w:t>
            </w:r>
          </w:p>
          <w:p w:rsidR="00CD52B0" w:rsidRDefault="00CD52B0" w:rsidP="000F1355">
            <w:pPr>
              <w:pStyle w:val="TableParagraph"/>
              <w:ind w:hanging="5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  <w:p w:rsidR="003B5903" w:rsidRPr="00272CB6" w:rsidRDefault="00CD52B0" w:rsidP="000F1355">
            <w:pPr>
              <w:pStyle w:val="TableParagraph"/>
              <w:ind w:hanging="5"/>
              <w:rPr>
                <w:rFonts w:ascii="Liberation Serif" w:hAnsi="Liberation Serif"/>
                <w:sz w:val="24"/>
                <w:szCs w:val="24"/>
              </w:rPr>
            </w:pPr>
            <w:r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3B5903" w:rsidRPr="00CD52B0">
              <w:rPr>
                <w:rFonts w:ascii="Liberation Serif" w:hAnsi="Liberation Serif"/>
                <w:spacing w:val="-6"/>
                <w:sz w:val="24"/>
                <w:szCs w:val="24"/>
              </w:rPr>
              <w:t>дминистрация Городского округа «город Ирбит» Свердловской области              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3B5903" w:rsidP="00B70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z w:val="24"/>
                <w:szCs w:val="24"/>
              </w:rPr>
              <w:t>4.</w:t>
            </w:r>
            <w:r w:rsidR="00B70556">
              <w:rPr>
                <w:rFonts w:ascii="Liberation Serif" w:hAnsi="Liberation Serif"/>
                <w:sz w:val="24"/>
                <w:szCs w:val="24"/>
              </w:rPr>
              <w:t>8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Оказание</w:t>
            </w:r>
            <w:r w:rsidRPr="00B370D7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содействия</w:t>
            </w:r>
            <w:r w:rsidRPr="00B370D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Департаменту</w:t>
            </w:r>
            <w:r w:rsidRPr="00B370D7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ветеринарии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области,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Управлению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Федеральной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службы</w:t>
            </w:r>
            <w:r w:rsidRPr="00B370D7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B370D7">
              <w:rPr>
                <w:rFonts w:ascii="Liberation Serif" w:hAnsi="Liberation Serif"/>
                <w:spacing w:val="-17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ветеринарному</w:t>
            </w:r>
            <w:r w:rsidRPr="00B370D7">
              <w:rPr>
                <w:rFonts w:ascii="Liberation Serif" w:hAnsi="Liberation Serif"/>
                <w:spacing w:val="9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B370D7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фитосанитарному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надзору</w:t>
            </w:r>
            <w:r w:rsidRPr="00B370D7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по</w:t>
            </w:r>
            <w:r w:rsidRPr="00B370D7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</w:t>
            </w:r>
            <w:r w:rsidRPr="00B370D7">
              <w:rPr>
                <w:rFonts w:ascii="Liberation Serif" w:hAnsi="Liberation Serif"/>
                <w:spacing w:val="11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области при</w:t>
            </w:r>
            <w:r w:rsidRPr="00B370D7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проведении </w:t>
            </w:r>
            <w:r w:rsidRPr="00B370D7">
              <w:rPr>
                <w:rFonts w:ascii="Liberation Serif" w:hAnsi="Liberation Serif"/>
                <w:spacing w:val="-2"/>
                <w:sz w:val="24"/>
                <w:szCs w:val="24"/>
              </w:rPr>
              <w:t>мероприятий по</w:t>
            </w:r>
            <w:r w:rsidRPr="00B370D7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2"/>
                <w:sz w:val="24"/>
                <w:szCs w:val="24"/>
              </w:rPr>
              <w:t>предупреждению</w:t>
            </w:r>
            <w:r w:rsidRPr="00B370D7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2"/>
                <w:sz w:val="24"/>
                <w:szCs w:val="24"/>
              </w:rPr>
              <w:t>и</w:t>
            </w:r>
            <w:r w:rsidRPr="00B370D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ликвидации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АЧС</w:t>
            </w:r>
            <w:r w:rsidRPr="00B370D7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в</w:t>
            </w:r>
            <w:r w:rsidRPr="00B370D7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r w:rsidRPr="00B370D7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>с</w:t>
            </w:r>
            <w:r w:rsidRPr="00B370D7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z w:val="24"/>
                <w:szCs w:val="24"/>
              </w:rPr>
              <w:t xml:space="preserve">законодательством </w:t>
            </w:r>
            <w:r w:rsidRPr="00B370D7">
              <w:rPr>
                <w:rFonts w:ascii="Liberation Serif" w:hAnsi="Liberation Serif"/>
                <w:spacing w:val="-6"/>
                <w:sz w:val="24"/>
                <w:szCs w:val="24"/>
              </w:rPr>
              <w:t>Российской</w:t>
            </w:r>
            <w:r w:rsidRPr="00B370D7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B370D7">
              <w:rPr>
                <w:rFonts w:ascii="Liberation Serif" w:hAnsi="Liberation Serif"/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при</w:t>
            </w:r>
            <w:r w:rsidRPr="00272CB6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возникновении </w:t>
            </w:r>
            <w:r w:rsidRPr="00272CB6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необходимости </w:t>
            </w: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3403" w:type="dxa"/>
          </w:tcPr>
          <w:p w:rsidR="003B5903" w:rsidRPr="00272CB6" w:rsidRDefault="003B5903" w:rsidP="00F51522">
            <w:pPr>
              <w:pStyle w:val="TableParagraph"/>
              <w:ind w:hanging="5"/>
              <w:rPr>
                <w:rFonts w:ascii="Liberation Serif" w:hAnsi="Liberation Serif"/>
                <w:sz w:val="24"/>
                <w:szCs w:val="24"/>
              </w:rPr>
            </w:pP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межмуниципальный отдел Министерства внутр</w:t>
            </w:r>
            <w:r w:rsidR="00F51522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енних дел Российской Федерации «Ирбитский»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91E4C">
              <w:rPr>
                <w:rFonts w:ascii="Liberation Serif" w:hAnsi="Liberation Serif"/>
                <w:sz w:val="24"/>
                <w:szCs w:val="24"/>
              </w:rPr>
              <w:t xml:space="preserve">                          </w:t>
            </w:r>
            <w:r w:rsidR="00F51522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3B5903" w:rsidRPr="00272CB6" w:rsidTr="00546291">
        <w:tc>
          <w:tcPr>
            <w:tcW w:w="709" w:type="dxa"/>
          </w:tcPr>
          <w:p w:rsidR="003B5903" w:rsidRPr="00272CB6" w:rsidRDefault="00B70556" w:rsidP="00B70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4.9</w:t>
            </w:r>
            <w:r w:rsidR="003B5903" w:rsidRPr="00272C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B5903" w:rsidRPr="00272CB6" w:rsidRDefault="003B5903" w:rsidP="00A74ADC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Обеспечение</w:t>
            </w:r>
            <w:r w:rsidRPr="00272CB6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создания,</w:t>
            </w:r>
            <w:r w:rsidRPr="00272CB6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поддержания</w:t>
            </w:r>
            <w:r w:rsidRPr="00272CB6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и</w:t>
            </w:r>
            <w:r w:rsidRPr="00272CB6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обновления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запаса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материальных ресурсов,</w:t>
            </w:r>
            <w:r w:rsidRPr="00272CB6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сре</w:t>
            </w:r>
            <w:proofErr w:type="gramStart"/>
            <w:r w:rsidRPr="00272CB6">
              <w:rPr>
                <w:rFonts w:ascii="Liberation Serif" w:hAnsi="Liberation Serif"/>
                <w:sz w:val="24"/>
                <w:szCs w:val="24"/>
              </w:rPr>
              <w:t>дств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дл</w:t>
            </w:r>
            <w:proofErr w:type="gramEnd"/>
            <w:r w:rsidRPr="00272CB6">
              <w:rPr>
                <w:rFonts w:ascii="Liberation Serif" w:hAnsi="Liberation Serif"/>
                <w:sz w:val="24"/>
                <w:szCs w:val="24"/>
              </w:rPr>
              <w:t>я бескровного</w:t>
            </w:r>
            <w:r w:rsidRPr="00272CB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умерщвления свиней, 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дезинфицирующих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="00A74ADC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             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и </w:t>
            </w:r>
            <w:proofErr w:type="spellStart"/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>инсектоакарицидных</w:t>
            </w:r>
            <w:proofErr w:type="spellEnd"/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средств,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необходимых</w:t>
            </w:r>
            <w:r w:rsidRPr="00272CB6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272CB6">
              <w:rPr>
                <w:rFonts w:ascii="Liberation Serif" w:hAnsi="Liberation Serif"/>
                <w:spacing w:val="-19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ликвидации</w:t>
            </w:r>
            <w:r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очагов</w:t>
            </w:r>
            <w:r w:rsidRPr="00272CB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АЧС.</w:t>
            </w:r>
          </w:p>
        </w:tc>
        <w:tc>
          <w:tcPr>
            <w:tcW w:w="2409" w:type="dxa"/>
          </w:tcPr>
          <w:p w:rsidR="003B5903" w:rsidRPr="00272CB6" w:rsidRDefault="003B5903" w:rsidP="00C52052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2CB6">
              <w:rPr>
                <w:rFonts w:ascii="Liberation Serif" w:hAnsi="Liberation Serif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3B5903" w:rsidRDefault="003B5903" w:rsidP="00C52052">
            <w:pPr>
              <w:pStyle w:val="TableParagraph"/>
              <w:ind w:firstLine="1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272CB6" w:rsidRDefault="00B370D7" w:rsidP="00C52052">
            <w:pPr>
              <w:pStyle w:val="TableParagraph"/>
              <w:ind w:firstLine="1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</w:tbl>
    <w:p w:rsidR="003B5903" w:rsidRDefault="003B5903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9F4F1E" w:rsidRDefault="009F4F1E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B70556" w:rsidRDefault="00B70556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F51522" w:rsidRDefault="00F51522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B70556" w:rsidRDefault="00B70556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B70556" w:rsidRDefault="00B70556" w:rsidP="003B5903">
      <w:pPr>
        <w:jc w:val="both"/>
        <w:rPr>
          <w:rFonts w:ascii="Liberation Serif" w:hAnsi="Liberation Serif"/>
          <w:sz w:val="24"/>
          <w:szCs w:val="24"/>
        </w:rPr>
      </w:pPr>
    </w:p>
    <w:p w:rsidR="009F4F1E" w:rsidRDefault="009F4F1E" w:rsidP="003B5903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F4F1E" w:rsidRPr="00DE45E5" w:rsidTr="00C5205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1E" w:rsidRPr="006C6ADE" w:rsidRDefault="009F4F1E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6ADE">
              <w:rPr>
                <w:rFonts w:ascii="Liberation Serif" w:hAnsi="Liberation Serif"/>
                <w:sz w:val="24"/>
                <w:szCs w:val="24"/>
              </w:rPr>
              <w:lastRenderedPageBreak/>
              <w:t>УТВЕРЖДЕН</w:t>
            </w:r>
            <w:proofErr w:type="gramEnd"/>
            <w:r w:rsidRPr="006C6ADE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постановлением администрации</w:t>
            </w:r>
          </w:p>
          <w:p w:rsidR="009F4F1E" w:rsidRPr="006C6ADE" w:rsidRDefault="009F4F1E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</w:t>
            </w:r>
          </w:p>
          <w:p w:rsidR="009F4F1E" w:rsidRPr="006C6ADE" w:rsidRDefault="009F4F1E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</w:p>
          <w:p w:rsidR="00205AAD" w:rsidRDefault="00205AAD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05AAD">
              <w:rPr>
                <w:rFonts w:ascii="Liberation Serif" w:hAnsi="Liberation Serif"/>
                <w:sz w:val="24"/>
                <w:szCs w:val="24"/>
              </w:rPr>
              <w:t xml:space="preserve">от 30.01.2025 № 127-ПА </w:t>
            </w:r>
          </w:p>
          <w:p w:rsidR="009F4F1E" w:rsidRPr="006C6ADE" w:rsidRDefault="009F4F1E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4A68E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 утверждении п</w:t>
            </w:r>
            <w:r w:rsidRPr="004A68E7">
              <w:rPr>
                <w:rFonts w:ascii="Liberation Serif" w:hAnsi="Liberation Serif" w:cs="Liberation Serif"/>
                <w:sz w:val="24"/>
                <w:szCs w:val="24"/>
              </w:rPr>
              <w:t xml:space="preserve">ланов мероприятий по предупреждению возникновения и распространения болезней животных </w:t>
            </w:r>
            <w:r w:rsidRPr="004A68E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территории Городского округа «город Ирбит» Свердловской области</w:t>
            </w:r>
            <w:r w:rsidRPr="006C6AD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9F4F1E" w:rsidRPr="00E30A62" w:rsidRDefault="009F4F1E" w:rsidP="00C5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F4F1E" w:rsidRPr="008E1419" w:rsidRDefault="009F4F1E" w:rsidP="009F4F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8E1419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</w:t>
      </w:r>
    </w:p>
    <w:p w:rsidR="00B9671F" w:rsidRPr="00B70556" w:rsidRDefault="00B9671F" w:rsidP="00B9671F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0556">
        <w:rPr>
          <w:rFonts w:ascii="Liberation Serif" w:hAnsi="Liberation Serif" w:cs="Liberation Serif"/>
          <w:b/>
          <w:sz w:val="24"/>
          <w:szCs w:val="24"/>
        </w:rPr>
        <w:t>КОМПЛЕКСНЫЙ ПЛАН</w:t>
      </w:r>
    </w:p>
    <w:p w:rsidR="00B9671F" w:rsidRPr="00B70556" w:rsidRDefault="00B9671F" w:rsidP="00B9671F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0556">
        <w:rPr>
          <w:rFonts w:ascii="Liberation Serif" w:hAnsi="Liberation Serif" w:cs="Liberation Serif"/>
          <w:b/>
          <w:sz w:val="24"/>
          <w:szCs w:val="24"/>
        </w:rPr>
        <w:t>мероприятий по предупреждению возникновения и распространения ящура</w:t>
      </w:r>
    </w:p>
    <w:p w:rsidR="00B9671F" w:rsidRPr="00B70556" w:rsidRDefault="00B9671F" w:rsidP="00B9671F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0556">
        <w:rPr>
          <w:rFonts w:ascii="Liberation Serif" w:hAnsi="Liberation Serif" w:cs="Liberation Serif"/>
          <w:b/>
          <w:sz w:val="24"/>
          <w:szCs w:val="24"/>
        </w:rPr>
        <w:t>на территории Городского округа «город Ирбит» Свердловской области</w:t>
      </w:r>
    </w:p>
    <w:p w:rsidR="00B9671F" w:rsidRPr="00C70A67" w:rsidRDefault="00B9671F" w:rsidP="00B9671F">
      <w:pPr>
        <w:pStyle w:val="aff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0556">
        <w:rPr>
          <w:rFonts w:ascii="Liberation Serif" w:hAnsi="Liberation Serif" w:cs="Liberation Serif"/>
          <w:b/>
          <w:sz w:val="24"/>
          <w:szCs w:val="24"/>
        </w:rPr>
        <w:t>на 2025-2027 годы</w:t>
      </w:r>
    </w:p>
    <w:p w:rsidR="00B9671F" w:rsidRPr="000A4270" w:rsidRDefault="00B9671F" w:rsidP="00685100">
      <w:pPr>
        <w:tabs>
          <w:tab w:val="left" w:pos="3828"/>
          <w:tab w:val="left" w:pos="6237"/>
        </w:tabs>
        <w:jc w:val="center"/>
        <w:rPr>
          <w:sz w:val="28"/>
          <w:szCs w:val="28"/>
        </w:rPr>
      </w:pPr>
    </w:p>
    <w:tbl>
      <w:tblPr>
        <w:tblW w:w="10379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8"/>
        <w:gridCol w:w="2409"/>
        <w:gridCol w:w="3402"/>
      </w:tblGrid>
      <w:tr w:rsidR="00B9671F" w:rsidRPr="000A4270" w:rsidTr="00685100">
        <w:trPr>
          <w:tblHeader/>
        </w:trPr>
        <w:tc>
          <w:tcPr>
            <w:tcW w:w="740" w:type="dxa"/>
            <w:vAlign w:val="center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vAlign w:val="center"/>
          </w:tcPr>
          <w:p w:rsidR="00B9671F" w:rsidRPr="00685100" w:rsidRDefault="00B9671F" w:rsidP="00C52052">
            <w:pPr>
              <w:ind w:lef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vAlign w:val="center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Исполнитель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</w:tcPr>
          <w:p w:rsidR="00B9671F" w:rsidRPr="00685100" w:rsidRDefault="00B9671F" w:rsidP="00C520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5100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 по профилактике ящура на территории Свердловской области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мониторинга ветеринарных сопроводительных документов в электронной форме в модуле «Меркурий» федеральной государственной информационной системе «ВЕТИС» с целью контроля за выполнением условий перемещения подконтрольных товаров в связи с регионализацией, определённых решением Федеральной службы по ветеринарному и фитосанитарному надзору об установлении статусов регионов Российской Федерации по заразным болезням животных и условиях перемещения подконтрольных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госветнадзору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товаров от 20.01.2017</w:t>
            </w:r>
            <w:r w:rsidR="00B370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proofErr w:type="gramEnd"/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Default="00B91E4C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B91E4C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разъяснительной работы с собственниками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(владельцами) восприимчивых к ящуру животных и производителями животноводческой продукции, полученной от восприимчивых животных, в том числе от их убоя, по вопросам неукоснительного соблюдения условий, запретов и ограничений, в связи со статусом региона, на территории которого расположено хозяйство, установленных решением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Россельхознадзора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, путем размещения информации в средствах массовой информации (средства печати, телевидение, радио, информационно-телекоммуникационная сеть «Интернет»).</w:t>
            </w:r>
            <w:proofErr w:type="gramEnd"/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B370D7" w:rsidRDefault="00B370D7" w:rsidP="00B70556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B91E4C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B91E4C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B91E4C">
              <w:rPr>
                <w:rFonts w:ascii="Liberation Serif" w:hAnsi="Liberation Serif"/>
                <w:spacing w:val="-6"/>
                <w:sz w:val="24"/>
                <w:szCs w:val="24"/>
              </w:rPr>
              <w:lastRenderedPageBreak/>
              <w:t>Свердловской области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B370D7" w:rsidRDefault="00B370D7" w:rsidP="00B70556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B370D7" w:rsidRDefault="00B9671F" w:rsidP="00B70556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Ирбитский отдел сельского хозяйства Министерства агропромышленного комплекса и потребительского рынка Свердловской области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</w:p>
          <w:p w:rsidR="00B9671F" w:rsidRDefault="00B91E4C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B91E4C" w:rsidRDefault="00B370D7" w:rsidP="00B370D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Организация оперативного обмена информацией по ящуру между исполнительными органами государственной власти Свердловской области, органами местного самоуправления.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370D7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Ирбитский отдел сельского хозяйства Министерства агропромышленного комплекса и потребительского рынка Свердловской области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</w:p>
          <w:p w:rsidR="00B370D7" w:rsidRDefault="00F51522" w:rsidP="00B370D7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B91E4C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B91E4C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B91E4C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B370D7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B9671F" w:rsidRPr="00B91E4C" w:rsidRDefault="00B370D7" w:rsidP="00B370D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м</w:t>
            </w:r>
            <w:r w:rsidR="00B70556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униципальное казённое учреждение </w:t>
            </w:r>
            <w:r w:rsidR="00B70556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Городского округа «</w:t>
            </w:r>
            <w:r w:rsidR="00B70556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город Ирбит</w:t>
            </w:r>
            <w:r w:rsidR="00B70556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» Свердловской области</w:t>
            </w:r>
            <w:r w:rsidR="00B70556" w:rsidRPr="00EE0C0D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="00B70556" w:rsidRP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«</w:t>
            </w:r>
            <w:r w:rsidR="00B70556" w:rsidRPr="00CA342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общественной безопасности</w:t>
            </w:r>
            <w:r w:rsidR="00B70556" w:rsidRPr="00CA342F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»        </w:t>
            </w:r>
            <w:r w:rsidR="00B70556" w:rsidRPr="00CA342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</w:t>
            </w: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ввозом на территорию Городского округа «город Ирбит»</w:t>
            </w:r>
            <w:r w:rsidR="00B70556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восприимчивых к ящуру животных, в том числе за выполнением условий, предусмотренных решением Федеральной службы по ветеринарному и фитосанитарному надзору об установлении статусов регионов Российской Федерации по заразным болезням животных и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условиях перемещения подконтрольных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госветнадзору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товаров от 20.01.2017г.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B370D7" w:rsidRDefault="002F61D2" w:rsidP="00AC78E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B370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671F" w:rsidRPr="00B91E4C" w:rsidRDefault="00B370D7" w:rsidP="00AC78E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Проведение контрольных мероприятий по выявлению и пресечению незаконного перемещения животных и животноводческой продукции на автодорогах, расположенных на территории Городского округа «город Ирбит» Свердловской области.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при возникновении необходимости проведения мероприятия</w:t>
            </w:r>
          </w:p>
        </w:tc>
        <w:tc>
          <w:tcPr>
            <w:tcW w:w="3402" w:type="dxa"/>
          </w:tcPr>
          <w:p w:rsidR="00B370D7" w:rsidRDefault="002F61D2" w:rsidP="00B70556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</w:p>
          <w:p w:rsidR="00B9671F" w:rsidRPr="00B91E4C" w:rsidRDefault="00CC1500" w:rsidP="00B370D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межмуниципальный отдел Министерства внутр</w:t>
            </w:r>
            <w:r w:rsidR="000F2847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енних дел Российской Федерации «Ирбитский»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F2847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</w:t>
            </w:r>
            <w:r w:rsidR="00B70556">
              <w:rPr>
                <w:rFonts w:ascii="Liberation Serif" w:hAnsi="Liberation Serif" w:cs="Liberation Serif"/>
                <w:sz w:val="24"/>
                <w:szCs w:val="24"/>
              </w:rPr>
              <w:t>(по согласованию).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D514A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</w:t>
            </w: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 привлечению к ответственности владельцев сельскохозяйственных животных за выпас на территории общего пользования вне мест</w:t>
            </w:r>
            <w:proofErr w:type="gram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, специально отведенных для этого о</w:t>
            </w:r>
            <w:r w:rsidR="000F2847">
              <w:rPr>
                <w:rFonts w:ascii="Liberation Serif" w:hAnsi="Liberation Serif" w:cs="Liberation Serif"/>
                <w:sz w:val="24"/>
                <w:szCs w:val="24"/>
              </w:rPr>
              <w:t xml:space="preserve">рганами местного самоуправления </w:t>
            </w:r>
            <w:r w:rsidR="000F2847" w:rsidRPr="000F2847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 «город Ирбит» Свердловской области                        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Pr="00B91E4C" w:rsidRDefault="00B370D7" w:rsidP="00B70556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AC78E7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AC78E7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</w:t>
            </w:r>
            <w:r w:rsidR="00AC78E7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3"/>
          </w:tcPr>
          <w:p w:rsidR="00B9671F" w:rsidRPr="00B91E4C" w:rsidRDefault="00B9671F" w:rsidP="000F2847">
            <w:pPr>
              <w:pStyle w:val="aff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Организация мониторинга и проведение мероприятий по </w:t>
            </w:r>
            <w:proofErr w:type="gramStart"/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контролю за</w:t>
            </w:r>
            <w:proofErr w:type="gramEnd"/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эпизоотической ситуацией. Эпизоотологический надзор за ящуром у восприимчивых животных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Обеспечение регулярного клинического осмотра восприимчивых к ящуру животных с обязательной регистрацией результатов осмотра и количественных данных по числу обследуемых животных и производственным данным движения поголовья.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370D7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>ладельцы личных подсобных хозяйств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0F2847" w:rsidRDefault="000F284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9671F" w:rsidRDefault="00AC78E7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B91E4C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70556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0F2847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Немедленное информирование (в течение 24 часов</w:t>
            </w:r>
            <w:r w:rsidR="000F284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  специалистов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госветслужбы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о случаях подозрения на ящур с последующим отбором проб для лабораторных исследований в соответствии с Ветеринарными правилами осуществления профилактических, диагностических,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ограничительных и иных мероприятий, установление и отмена карантина и иных ограничений, направленных на предотвращение распространение и ликвидацию очагов ящура, утвержденными приказом Министерства сельского хозяйства Российской Федерации от 24.03.2021 № 157 «Об утверждении Ветеринарных</w:t>
            </w:r>
            <w:proofErr w:type="gram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правил осуществления профилактических, диагностических, ограничительных и иных мероприятий, установление и отмены карантина и иных ограничений, направленных на предотвращение распространения и ликвидацию очагов ящура». 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24 часов после выявления ящура</w:t>
            </w:r>
          </w:p>
        </w:tc>
        <w:tc>
          <w:tcPr>
            <w:tcW w:w="3402" w:type="dxa"/>
          </w:tcPr>
          <w:p w:rsidR="00B370D7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 w:rsidRPr="002C1B79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</w:p>
          <w:p w:rsidR="000F2847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:rsidR="000F2847" w:rsidRDefault="000F284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F2847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влад</w:t>
            </w:r>
            <w:r w:rsidR="00B370D7">
              <w:rPr>
                <w:rFonts w:ascii="Liberation Serif" w:hAnsi="Liberation Serif" w:cs="Liberation Serif"/>
                <w:sz w:val="24"/>
                <w:szCs w:val="24"/>
              </w:rPr>
              <w:t>ельцы личных подсобных хозяйств,</w:t>
            </w:r>
          </w:p>
          <w:p w:rsidR="000F2847" w:rsidRDefault="000F284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9671F" w:rsidRPr="002C1B79" w:rsidRDefault="002C1B79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B79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ведущий специалист </w:t>
            </w:r>
            <w:proofErr w:type="gramStart"/>
            <w:r w:rsidRPr="002C1B79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-г</w:t>
            </w:r>
            <w:proofErr w:type="gramEnd"/>
            <w:r w:rsidRPr="002C1B79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осударственный инспектор Свердловской области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2C1B7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2C1B79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2C1B7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использования животного</w:t>
            </w:r>
            <w:r w:rsidRPr="002C1B79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2C1B79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2C1B7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2C1B79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</w:t>
            </w:r>
            <w:r w:rsidR="00B9671F" w:rsidRPr="002C1B7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2C1B79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  <w:r w:rsidR="002C1B7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Установление источника, факторов и путей передачи возбудителя ящура, а также причин, по которым произошел занос и распространение ящура.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при выявлении ящура</w:t>
            </w:r>
          </w:p>
        </w:tc>
        <w:tc>
          <w:tcPr>
            <w:tcW w:w="3402" w:type="dxa"/>
          </w:tcPr>
          <w:p w:rsidR="00B9671F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B91E4C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2C1B79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выполнения профилактических мероприятий по ящуру в хозяйствах всех форм собственности в соответствии со статусом региона, на территории которого расположено хозяйство, установленным решением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Россельхознадзора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 соответствии с планами регионального государственного эпизоотического мониторинга по Свердловской области на 2025, 2026 и 2027 годы</w:t>
            </w:r>
          </w:p>
        </w:tc>
        <w:tc>
          <w:tcPr>
            <w:tcW w:w="3402" w:type="dxa"/>
          </w:tcPr>
          <w:p w:rsidR="00B9671F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B370D7" w:rsidRPr="00B91E4C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2C1B79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="002C1B7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C52052" w:rsidRDefault="00B9671F" w:rsidP="00C52052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регулярных серологических и вирусологических исследований в соответствии с планом регионального государственного эпизоотического мониторинга по Свердловской области и Планом проведения федерального государственного эпизоотического мониторинга по Свердловской области с целью исключения возможной циркуляции вируса ящура среди восприимчивых к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ящуру животных, в том числе обитающих в дикой фауне, а также для доказательства отсутствия наличия вакцинированных против ящура животных </w:t>
            </w: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C52052" w:rsidRPr="00C52052">
              <w:rPr>
                <w:rFonts w:ascii="Liberation Serif" w:hAnsi="Liberation Serif" w:cs="Liberation Serif"/>
                <w:sz w:val="24"/>
                <w:szCs w:val="24"/>
              </w:rPr>
              <w:t>личных</w:t>
            </w:r>
            <w:proofErr w:type="gramEnd"/>
            <w:r w:rsidR="00C52052" w:rsidRPr="00C52052">
              <w:rPr>
                <w:rFonts w:ascii="Liberation Serif" w:hAnsi="Liberation Serif" w:cs="Liberation Serif"/>
                <w:sz w:val="24"/>
                <w:szCs w:val="24"/>
              </w:rPr>
              <w:t xml:space="preserve"> подсобных </w:t>
            </w:r>
            <w:proofErr w:type="gramStart"/>
            <w:r w:rsidR="00C52052" w:rsidRPr="00C52052">
              <w:rPr>
                <w:rFonts w:ascii="Liberation Serif" w:hAnsi="Liberation Serif" w:cs="Liberation Serif"/>
                <w:sz w:val="24"/>
                <w:szCs w:val="24"/>
              </w:rPr>
              <w:t>хозяйствах</w:t>
            </w:r>
            <w:proofErr w:type="gramEnd"/>
            <w:r w:rsidR="00C52052" w:rsidRPr="00C5205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«город Ирбит» Свердловской области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соответствии с планом Департамента ветеринарии Свердловской области, </w:t>
            </w:r>
            <w:r w:rsidR="00AC78E7" w:rsidRPr="007810E0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Федеральная служба по ветеринарному и фитосанитарному надзору</w:t>
            </w:r>
            <w:r w:rsidR="00AC78E7"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="00AC78E7">
              <w:rPr>
                <w:rFonts w:ascii="Liberation Serif" w:hAnsi="Liberation Serif"/>
                <w:spacing w:val="-4"/>
                <w:sz w:val="24"/>
                <w:szCs w:val="24"/>
              </w:rPr>
              <w:t>(</w:t>
            </w:r>
            <w:proofErr w:type="spellStart"/>
            <w:r w:rsidR="00AC78E7" w:rsidRPr="00272CB6">
              <w:rPr>
                <w:rFonts w:ascii="Liberation Serif" w:hAnsi="Liberation Serif"/>
                <w:spacing w:val="-4"/>
                <w:sz w:val="24"/>
                <w:szCs w:val="24"/>
              </w:rPr>
              <w:t>Россельхознадзор</w:t>
            </w:r>
            <w:proofErr w:type="spellEnd"/>
            <w:r w:rsidR="00AC78E7">
              <w:rPr>
                <w:rFonts w:ascii="Liberation Serif" w:hAnsi="Liberation Serif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370D7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0F2847" w:rsidRDefault="00B370D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F2847" w:rsidRDefault="000F284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4BC0" w:rsidRDefault="002C1B79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едущий специалист </w:t>
            </w:r>
            <w:proofErr w:type="gramStart"/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-</w:t>
            </w:r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891E02"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>осударственный инспектор Свердловской области</w:t>
            </w:r>
            <w:r>
              <w:rPr>
                <w:rStyle w:val="person-newtex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Департамента</w:t>
            </w:r>
            <w:r w:rsidRPr="00891E02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891E0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охране</w:t>
            </w:r>
            <w:r w:rsidRPr="00891E0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контролю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 xml:space="preserve"> и регулированию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использования животного</w:t>
            </w:r>
            <w:r w:rsidRPr="00891E02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мира</w:t>
            </w:r>
            <w:r w:rsidRPr="00891E0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Свердловской</w:t>
            </w:r>
            <w:r w:rsidRPr="00891E02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891E02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  <w:p w:rsidR="000F2847" w:rsidRDefault="00C74BC0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0F2847" w:rsidRDefault="000F2847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52052" w:rsidRDefault="00B9671F" w:rsidP="00B91E4C">
            <w:pPr>
              <w:pStyle w:val="aff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Управление Федеральной службы по ветеринарному и фитосанитарному надзору по Свердловской области</w:t>
            </w:r>
          </w:p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gridSpan w:val="3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Организационно-хозяйственные мероприятия по повышению защиты сельскохозяйственных организаций от заноса ящура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Принятие мер по защите животноводческих объектов (включая перерабатывающее предприятия) от заноса и распространения вируса ящура в соответствии с ветеринарными правилами.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Владельцы личных подсобных хозяйств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Обеспечение работы животноводческих предприятий всех форм собственности в режиме «закрытого типа». Обеспечение соблюдения ветеринарно-санитарных правил, касающихся недопущения заноса и распространения вируса ящура.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Владельцы личных подсобных хозяйств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Обеспечение учета поголовья животных с реализацией принципа универсальности для любого метода идентификации и маркировки, в животноводческих предприятиях всех форм собственности, в том числе в личных подсобных хозяйствах.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370D7" w:rsidRDefault="00B9671F" w:rsidP="002C1B79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Владельцы личных подсобных хозяйств, </w:t>
            </w:r>
          </w:p>
          <w:p w:rsidR="00B370D7" w:rsidRDefault="00B370D7" w:rsidP="002C1B79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AC78E7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2C1B79"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B370D7" w:rsidRDefault="00B370D7" w:rsidP="00B370D7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</w:p>
          <w:p w:rsidR="00B9671F" w:rsidRDefault="00B9671F" w:rsidP="00B370D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Ирбитский отдел сельского хозяйства Министерства агропромышленного комплекса и потребительского рынка Свердловской области</w:t>
            </w:r>
          </w:p>
          <w:p w:rsidR="00C52052" w:rsidRPr="00B91E4C" w:rsidRDefault="00C52052" w:rsidP="00B370D7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3828" w:type="dxa"/>
          </w:tcPr>
          <w:p w:rsidR="00B9671F" w:rsidRPr="00B91E4C" w:rsidRDefault="00B9671F" w:rsidP="00B370D7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Обеспечение сбора и утилизации биологических отходов в соответствии с Ветеринарными правилами перемещения, хранения, переработки и утилизации биологических отходов, утверждёнными приказом </w:t>
            </w:r>
            <w:r w:rsidR="00B370D7" w:rsidRPr="00B370D7">
              <w:rPr>
                <w:rFonts w:ascii="Liberation Serif" w:hAnsi="Liberation Serif" w:cs="Liberation Serif"/>
                <w:sz w:val="24"/>
                <w:szCs w:val="24"/>
              </w:rPr>
              <w:t>Министерства сельского хозяйства Российской Федерации</w:t>
            </w:r>
            <w:r w:rsidRPr="00B370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от 26.10.2020 № 626 «Об 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утверждении Ветеринарных правил перемещения, хранения, переработки и утилизации биологических отходов».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Владельцы личных подсобных хозяйств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C52052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828" w:type="dxa"/>
          </w:tcPr>
          <w:p w:rsidR="00B9671F" w:rsidRPr="00C52052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t>Участие в проведении командно-штабных тренировок на территории Свердловской области по проведению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ящура.</w:t>
            </w:r>
          </w:p>
        </w:tc>
        <w:tc>
          <w:tcPr>
            <w:tcW w:w="2409" w:type="dxa"/>
          </w:tcPr>
          <w:p w:rsidR="00B9671F" w:rsidRPr="00C52052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t>в соответствии с ежегодным планом проведения командно-штабных учений (тренировок) Сводного областного мобильного противоэпизоотического отряда</w:t>
            </w:r>
          </w:p>
        </w:tc>
        <w:tc>
          <w:tcPr>
            <w:tcW w:w="3402" w:type="dxa"/>
          </w:tcPr>
          <w:p w:rsidR="00B9671F" w:rsidRPr="00C52052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 w:rsidRPr="00C52052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 «Ирбитская ветеринарная станция по борьбе с болезнями животных»</w:t>
            </w:r>
            <w:r w:rsidR="00B370D7" w:rsidRPr="00C5205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52052" w:rsidRPr="00C52052" w:rsidRDefault="00B370D7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 w:rsidRPr="00C52052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C52052" w:rsidRPr="00C52052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B370D7" w:rsidRPr="00C52052" w:rsidRDefault="00C52052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 w:rsidRPr="00C5205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52052" w:rsidRPr="00C52052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052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>муниципальное казённое учреждение Городского округа «город Ирбит» Свердловской области «</w:t>
            </w:r>
            <w:r w:rsidRPr="00C5205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общественной безопасности</w:t>
            </w:r>
            <w:r w:rsidRPr="00C52052">
              <w:rPr>
                <w:rFonts w:ascii="Liberation Serif" w:hAnsi="Liberation Serif" w:cs="Liberation Serif"/>
                <w:color w:val="1E1E1E"/>
                <w:sz w:val="24"/>
                <w:szCs w:val="24"/>
                <w:shd w:val="clear" w:color="auto" w:fill="FFFFFF"/>
              </w:rPr>
              <w:t xml:space="preserve">»        </w:t>
            </w:r>
            <w:r w:rsidRPr="00C5205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совместных мероприятий по </w:t>
            </w:r>
            <w:proofErr w:type="gram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контролю за</w:t>
            </w:r>
            <w:proofErr w:type="gram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соблюдением хозяйствующими субъектами ветеринарного законодательства Российской Федерации.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при наличии оснований для осуществления контроля</w:t>
            </w:r>
          </w:p>
        </w:tc>
        <w:tc>
          <w:tcPr>
            <w:tcW w:w="3402" w:type="dxa"/>
          </w:tcPr>
          <w:p w:rsidR="00B9671F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52052" w:rsidRPr="00B91E4C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:rsidR="00B9671F" w:rsidRPr="00B91E4C" w:rsidRDefault="00B9671F" w:rsidP="00C52052">
            <w:pPr>
              <w:pStyle w:val="aff2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Организационно-хозяйственные мероприятия по предупреждению возникновения ящура на территории Городского округа «</w:t>
            </w:r>
            <w:r w:rsidRPr="00C52052">
              <w:rPr>
                <w:rFonts w:ascii="Liberation Serif" w:hAnsi="Liberation Serif" w:cs="Liberation Serif"/>
                <w:b/>
                <w:sz w:val="24"/>
                <w:szCs w:val="24"/>
              </w:rPr>
              <w:t>город Ирбит»</w:t>
            </w:r>
            <w:r w:rsidR="00C52052" w:rsidRPr="00C5205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Свердловской области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утверждение планов мероприятий по предупреждению возникновения и распространения ящура на территории Городского округа «город </w:t>
            </w: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t>Ирбит»</w:t>
            </w:r>
            <w:r w:rsidR="00C52052" w:rsidRPr="00C52052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Pr="00C520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C52052" w:rsidRDefault="00C52052" w:rsidP="00B91E4C">
            <w:pPr>
              <w:pStyle w:val="aff2"/>
              <w:rPr>
                <w:rFonts w:ascii="Liberation Serif" w:hAnsi="Liberation Serif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AC78E7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>
              <w:rPr>
                <w:rFonts w:ascii="Liberation Serif" w:hAnsi="Liberation Serif"/>
                <w:spacing w:val="-6"/>
                <w:sz w:val="24"/>
                <w:szCs w:val="24"/>
              </w:rPr>
              <w:t>,</w:t>
            </w:r>
          </w:p>
          <w:p w:rsidR="00C52052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40FF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владельцы личных подсобных хозяйств,</w:t>
            </w:r>
          </w:p>
          <w:p w:rsidR="00B240FF" w:rsidRDefault="00B240F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9671F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52052" w:rsidRPr="00B91E4C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Определение мест для экстренного уничтожения трупов (туш) животных и биологических отходов, обеспечение своевременной утилизации трупов сельскохозяйственных животных и птицы.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Pr="00B91E4C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6"/>
                <w:sz w:val="24"/>
                <w:szCs w:val="24"/>
              </w:rPr>
              <w:t>а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дминистрация </w:t>
            </w:r>
            <w:r w:rsidR="00AC78E7" w:rsidRPr="00272CB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Городского округа «город Ирбит» </w:t>
            </w:r>
            <w:r w:rsidR="00AC78E7">
              <w:rPr>
                <w:rFonts w:ascii="Liberation Serif" w:hAnsi="Liberation Serif"/>
                <w:spacing w:val="-6"/>
                <w:sz w:val="24"/>
                <w:szCs w:val="24"/>
              </w:rPr>
              <w:t>Свердловской области</w:t>
            </w:r>
            <w:r w:rsidR="00AC78E7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</w:t>
            </w:r>
            <w:r w:rsidR="00AC78E7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4.3.</w:t>
            </w:r>
          </w:p>
        </w:tc>
        <w:tc>
          <w:tcPr>
            <w:tcW w:w="3828" w:type="dxa"/>
          </w:tcPr>
          <w:p w:rsidR="00B9671F" w:rsidRPr="00C74BC0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уничтожения отходов после разделки туш </w:t>
            </w: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добытых восприимчивых животных путем сжигания.</w:t>
            </w:r>
          </w:p>
        </w:tc>
        <w:tc>
          <w:tcPr>
            <w:tcW w:w="2409" w:type="dxa"/>
          </w:tcPr>
          <w:p w:rsidR="00B9671F" w:rsidRPr="00C74BC0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02" w:type="dxa"/>
          </w:tcPr>
          <w:p w:rsidR="00B9671F" w:rsidRPr="00C74BC0" w:rsidRDefault="00B9671F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по охране, контролю и регулированию </w:t>
            </w: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использования животного мира Свердловской области</w:t>
            </w:r>
          </w:p>
          <w:p w:rsidR="00C74BC0" w:rsidRPr="00C74BC0" w:rsidRDefault="00C74BC0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74BC0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  <w:r w:rsidR="00D514A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Проведение комиссионных проверок мест торговли продукцией животноводства, в том числе уличной торговли, с целью выявления фактов несанкционированной торговли.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3402" w:type="dxa"/>
          </w:tcPr>
          <w:p w:rsidR="00B240FF" w:rsidRDefault="00CC1500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2F61D2"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</w:p>
          <w:p w:rsidR="00B240FF" w:rsidRDefault="00B240F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40FF" w:rsidRDefault="00B240F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B9671F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дминистрация Городского округа «город Ирбит», </w:t>
            </w:r>
          </w:p>
          <w:p w:rsidR="00B240FF" w:rsidRDefault="00B240F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74BC0" w:rsidRDefault="00CC1500" w:rsidP="00B240FF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0C0D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межмуниципальный отдел Министерства внутренних дел Российской </w:t>
            </w:r>
            <w:r w:rsidR="00B240FF">
              <w:rPr>
                <w:rStyle w:val="aff1"/>
                <w:rFonts w:ascii="Liberation Serif" w:hAnsi="Liberation Serif" w:cs="Liberation Serif"/>
                <w:b w:val="0"/>
                <w:color w:val="000000"/>
                <w:sz w:val="24"/>
                <w:szCs w:val="24"/>
                <w:shd w:val="clear" w:color="auto" w:fill="FFFFFF"/>
              </w:rPr>
              <w:t>Федерации «Ирбитский»</w:t>
            </w:r>
            <w:r w:rsidR="00C74BC0"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9671F" w:rsidRPr="00B91E4C" w:rsidRDefault="00C74BC0" w:rsidP="00B240FF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="00D514A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Участие в совместных проверках хозяйствующих субъектов, осуществляющих деятельность в сфере производства и оборота продукции животноводства.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3402" w:type="dxa"/>
          </w:tcPr>
          <w:p w:rsidR="00B9671F" w:rsidRDefault="00CC1500" w:rsidP="00D514A4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74BC0" w:rsidRPr="00B91E4C" w:rsidRDefault="00C74BC0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="00D514A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D514A4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содействия </w:t>
            </w:r>
            <w:r w:rsidR="00D514A4">
              <w:rPr>
                <w:rFonts w:ascii="Liberation Serif" w:hAnsi="Liberation Serif"/>
                <w:sz w:val="24"/>
                <w:szCs w:val="24"/>
              </w:rPr>
              <w:t>государственному бюджетному учреждению Свердловской области</w:t>
            </w:r>
            <w:r w:rsidR="00D514A4"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514A4">
              <w:rPr>
                <w:rFonts w:ascii="Liberation Serif" w:hAnsi="Liberation Serif"/>
                <w:sz w:val="24"/>
                <w:szCs w:val="24"/>
              </w:rPr>
              <w:t>«</w:t>
            </w:r>
            <w:r w:rsidR="00D514A4"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 w:rsidR="00D514A4"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="00D514A4"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 w:rsidR="00D514A4"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при проведении мероприятий по предупреждению возникновения и распространения ящура в соответствии с законодательством Российской Федерации.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C52052" w:rsidRPr="00C52052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 w:rsidRPr="00C52052">
              <w:rPr>
                <w:rStyle w:val="aff1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межмуниципальный отдел Министерства внутр</w:t>
            </w:r>
            <w:r w:rsidR="00B240FF" w:rsidRPr="00C52052">
              <w:rPr>
                <w:rStyle w:val="aff1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енних дел Российской Федерации «Ирбитский»</w:t>
            </w:r>
            <w:r w:rsidR="00C52052" w:rsidRPr="00C5205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671F" w:rsidRPr="00B91E4C" w:rsidRDefault="00C52052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052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B9671F" w:rsidRPr="000A4270" w:rsidTr="00685100">
        <w:tc>
          <w:tcPr>
            <w:tcW w:w="740" w:type="dxa"/>
          </w:tcPr>
          <w:p w:rsidR="00B9671F" w:rsidRPr="00B91E4C" w:rsidRDefault="00B9671F" w:rsidP="00D514A4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="00D514A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1F" w:rsidRPr="00B91E4C" w:rsidRDefault="00B9671F" w:rsidP="00A74ADC">
            <w:pPr>
              <w:pStyle w:val="af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создания и поддержания запаса материальных ресурсов, дезинфицирующих и </w:t>
            </w:r>
            <w:proofErr w:type="spellStart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инсектоакарицидных</w:t>
            </w:r>
            <w:proofErr w:type="spellEnd"/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 xml:space="preserve"> средств, необходимых для предупреждения распространения ящура.</w:t>
            </w:r>
          </w:p>
        </w:tc>
        <w:tc>
          <w:tcPr>
            <w:tcW w:w="2409" w:type="dxa"/>
          </w:tcPr>
          <w:p w:rsidR="00B9671F" w:rsidRPr="00B91E4C" w:rsidRDefault="00B9671F" w:rsidP="00B91E4C">
            <w:pPr>
              <w:pStyle w:val="af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B9671F" w:rsidRDefault="00CC1500" w:rsidP="00B91E4C">
            <w:pPr>
              <w:pStyle w:val="aff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Свердловской области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Ирбитская вет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еринарная </w:t>
            </w:r>
            <w:r w:rsidRPr="00272CB6">
              <w:rPr>
                <w:rFonts w:ascii="Liberation Serif" w:hAnsi="Liberation Serif"/>
                <w:sz w:val="24"/>
                <w:szCs w:val="24"/>
              </w:rPr>
              <w:t>станция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борьбе с болезнями животных»</w:t>
            </w:r>
          </w:p>
          <w:p w:rsidR="00C74BC0" w:rsidRPr="00B91E4C" w:rsidRDefault="00C74BC0" w:rsidP="00B91E4C">
            <w:pPr>
              <w:pStyle w:val="aff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E4C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</w:tbl>
    <w:p w:rsidR="00B9671F" w:rsidRPr="00A5201B" w:rsidRDefault="00B9671F" w:rsidP="00B9671F">
      <w:pPr>
        <w:jc w:val="center"/>
      </w:pPr>
    </w:p>
    <w:p w:rsidR="001C5D05" w:rsidRDefault="001C5D05" w:rsidP="007457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1" w:name="_GoBack"/>
      <w:bookmarkEnd w:id="1"/>
    </w:p>
    <w:sectPr w:rsidR="001C5D05" w:rsidSect="00504993">
      <w:headerReference w:type="default" r:id="rId14"/>
      <w:pgSz w:w="11909" w:h="16834"/>
      <w:pgMar w:top="709" w:right="567" w:bottom="90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29" w:rsidRDefault="00612F29" w:rsidP="00245639">
      <w:pPr>
        <w:spacing w:after="0" w:line="240" w:lineRule="auto"/>
      </w:pPr>
      <w:r>
        <w:separator/>
      </w:r>
    </w:p>
  </w:endnote>
  <w:endnote w:type="continuationSeparator" w:id="0">
    <w:p w:rsidR="00612F29" w:rsidRDefault="00612F2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29" w:rsidRDefault="00612F29" w:rsidP="00245639">
      <w:pPr>
        <w:spacing w:after="0" w:line="240" w:lineRule="auto"/>
      </w:pPr>
      <w:r>
        <w:separator/>
      </w:r>
    </w:p>
  </w:footnote>
  <w:footnote w:type="continuationSeparator" w:id="0">
    <w:p w:rsidR="00612F29" w:rsidRDefault="00612F29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12989"/>
      <w:docPartObj>
        <w:docPartGallery w:val="Page Numbers (Top of Page)"/>
        <w:docPartUnique/>
      </w:docPartObj>
    </w:sdtPr>
    <w:sdtEndPr/>
    <w:sdtContent>
      <w:p w:rsidR="00C52052" w:rsidRDefault="00C52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AAD">
          <w:rPr>
            <w:noProof/>
          </w:rPr>
          <w:t>16</w:t>
        </w:r>
        <w:r>
          <w:fldChar w:fldCharType="end"/>
        </w:r>
      </w:p>
    </w:sdtContent>
  </w:sdt>
  <w:p w:rsidR="00C52052" w:rsidRDefault="00C52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32704C"/>
    <w:multiLevelType w:val="hybridMultilevel"/>
    <w:tmpl w:val="BF2230A6"/>
    <w:lvl w:ilvl="0" w:tplc="B8CC1714">
      <w:start w:val="1"/>
      <w:numFmt w:val="decimal"/>
      <w:lvlText w:val="%1)"/>
      <w:lvlJc w:val="left"/>
      <w:pPr>
        <w:ind w:left="31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1" w:tplc="D4F20836">
      <w:numFmt w:val="bullet"/>
      <w:lvlText w:val="•"/>
      <w:lvlJc w:val="left"/>
      <w:pPr>
        <w:ind w:left="964" w:hanging="313"/>
      </w:pPr>
      <w:rPr>
        <w:rFonts w:hint="default"/>
        <w:lang w:val="ru-RU" w:eastAsia="en-US" w:bidi="ar-SA"/>
      </w:rPr>
    </w:lvl>
    <w:lvl w:ilvl="2" w:tplc="3CCA8696">
      <w:numFmt w:val="bullet"/>
      <w:lvlText w:val="•"/>
      <w:lvlJc w:val="left"/>
      <w:pPr>
        <w:ind w:left="1568" w:hanging="313"/>
      </w:pPr>
      <w:rPr>
        <w:rFonts w:hint="default"/>
        <w:lang w:val="ru-RU" w:eastAsia="en-US" w:bidi="ar-SA"/>
      </w:rPr>
    </w:lvl>
    <w:lvl w:ilvl="3" w:tplc="C1C053C6">
      <w:numFmt w:val="bullet"/>
      <w:lvlText w:val="•"/>
      <w:lvlJc w:val="left"/>
      <w:pPr>
        <w:ind w:left="2172" w:hanging="313"/>
      </w:pPr>
      <w:rPr>
        <w:rFonts w:hint="default"/>
        <w:lang w:val="ru-RU" w:eastAsia="en-US" w:bidi="ar-SA"/>
      </w:rPr>
    </w:lvl>
    <w:lvl w:ilvl="4" w:tplc="48B0F596">
      <w:numFmt w:val="bullet"/>
      <w:lvlText w:val="•"/>
      <w:lvlJc w:val="left"/>
      <w:pPr>
        <w:ind w:left="2776" w:hanging="313"/>
      </w:pPr>
      <w:rPr>
        <w:rFonts w:hint="default"/>
        <w:lang w:val="ru-RU" w:eastAsia="en-US" w:bidi="ar-SA"/>
      </w:rPr>
    </w:lvl>
    <w:lvl w:ilvl="5" w:tplc="2AAEC99E">
      <w:numFmt w:val="bullet"/>
      <w:lvlText w:val="•"/>
      <w:lvlJc w:val="left"/>
      <w:pPr>
        <w:ind w:left="3380" w:hanging="313"/>
      </w:pPr>
      <w:rPr>
        <w:rFonts w:hint="default"/>
        <w:lang w:val="ru-RU" w:eastAsia="en-US" w:bidi="ar-SA"/>
      </w:rPr>
    </w:lvl>
    <w:lvl w:ilvl="6" w:tplc="52BC723C">
      <w:numFmt w:val="bullet"/>
      <w:lvlText w:val="•"/>
      <w:lvlJc w:val="left"/>
      <w:pPr>
        <w:ind w:left="3984" w:hanging="313"/>
      </w:pPr>
      <w:rPr>
        <w:rFonts w:hint="default"/>
        <w:lang w:val="ru-RU" w:eastAsia="en-US" w:bidi="ar-SA"/>
      </w:rPr>
    </w:lvl>
    <w:lvl w:ilvl="7" w:tplc="F0F0C2C0">
      <w:numFmt w:val="bullet"/>
      <w:lvlText w:val="•"/>
      <w:lvlJc w:val="left"/>
      <w:pPr>
        <w:ind w:left="4588" w:hanging="313"/>
      </w:pPr>
      <w:rPr>
        <w:rFonts w:hint="default"/>
        <w:lang w:val="ru-RU" w:eastAsia="en-US" w:bidi="ar-SA"/>
      </w:rPr>
    </w:lvl>
    <w:lvl w:ilvl="8" w:tplc="F0AEE0C8">
      <w:numFmt w:val="bullet"/>
      <w:lvlText w:val="•"/>
      <w:lvlJc w:val="left"/>
      <w:pPr>
        <w:ind w:left="5192" w:hanging="313"/>
      </w:pPr>
      <w:rPr>
        <w:rFonts w:hint="default"/>
        <w:lang w:val="ru-RU" w:eastAsia="en-US" w:bidi="ar-SA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2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873789"/>
    <w:multiLevelType w:val="hybridMultilevel"/>
    <w:tmpl w:val="0ABA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32"/>
  </w:num>
  <w:num w:numId="7">
    <w:abstractNumId w:val="3"/>
  </w:num>
  <w:num w:numId="8">
    <w:abstractNumId w:val="5"/>
  </w:num>
  <w:num w:numId="9">
    <w:abstractNumId w:val="9"/>
  </w:num>
  <w:num w:numId="10">
    <w:abstractNumId w:val="17"/>
  </w:num>
  <w:num w:numId="11">
    <w:abstractNumId w:val="11"/>
  </w:num>
  <w:num w:numId="12">
    <w:abstractNumId w:val="7"/>
  </w:num>
  <w:num w:numId="13">
    <w:abstractNumId w:val="31"/>
  </w:num>
  <w:num w:numId="14">
    <w:abstractNumId w:val="30"/>
  </w:num>
  <w:num w:numId="15">
    <w:abstractNumId w:val="6"/>
  </w:num>
  <w:num w:numId="16">
    <w:abstractNumId w:val="29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6"/>
  </w:num>
  <w:num w:numId="22">
    <w:abstractNumId w:val="20"/>
  </w:num>
  <w:num w:numId="23">
    <w:abstractNumId w:val="23"/>
  </w:num>
  <w:num w:numId="24">
    <w:abstractNumId w:val="24"/>
  </w:num>
  <w:num w:numId="25">
    <w:abstractNumId w:val="8"/>
  </w:num>
  <w:num w:numId="26">
    <w:abstractNumId w:val="25"/>
  </w:num>
  <w:num w:numId="27">
    <w:abstractNumId w:val="16"/>
  </w:num>
  <w:num w:numId="28">
    <w:abstractNumId w:val="33"/>
  </w:num>
  <w:num w:numId="29">
    <w:abstractNumId w:val="21"/>
  </w:num>
  <w:num w:numId="30">
    <w:abstractNumId w:val="4"/>
  </w:num>
  <w:num w:numId="31">
    <w:abstractNumId w:val="28"/>
  </w:num>
  <w:num w:numId="32">
    <w:abstractNumId w:val="22"/>
  </w:num>
  <w:num w:numId="33">
    <w:abstractNumId w:val="27"/>
  </w:num>
  <w:num w:numId="3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C16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AA3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FC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1355"/>
    <w:rsid w:val="000F2288"/>
    <w:rsid w:val="000F2847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05"/>
    <w:rsid w:val="001C5D10"/>
    <w:rsid w:val="001C64D1"/>
    <w:rsid w:val="001C6FB1"/>
    <w:rsid w:val="001C70BA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AAD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0CDC"/>
    <w:rsid w:val="002C1B79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1D2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5903"/>
    <w:rsid w:val="003B614A"/>
    <w:rsid w:val="003B6C59"/>
    <w:rsid w:val="003B70DB"/>
    <w:rsid w:val="003B77FD"/>
    <w:rsid w:val="003C0156"/>
    <w:rsid w:val="003C11BB"/>
    <w:rsid w:val="003C1854"/>
    <w:rsid w:val="003C18EE"/>
    <w:rsid w:val="003C1E58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08E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778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7F0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259"/>
    <w:rsid w:val="00465433"/>
    <w:rsid w:val="0046547F"/>
    <w:rsid w:val="004658FD"/>
    <w:rsid w:val="004666CA"/>
    <w:rsid w:val="004704A3"/>
    <w:rsid w:val="0047072D"/>
    <w:rsid w:val="00471A7D"/>
    <w:rsid w:val="00472BDC"/>
    <w:rsid w:val="00472C52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16D"/>
    <w:rsid w:val="004A5C1D"/>
    <w:rsid w:val="004A62F7"/>
    <w:rsid w:val="004A68E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88C"/>
    <w:rsid w:val="004C4DDB"/>
    <w:rsid w:val="004C5F09"/>
    <w:rsid w:val="004C613B"/>
    <w:rsid w:val="004C6947"/>
    <w:rsid w:val="004D019D"/>
    <w:rsid w:val="004D02F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2A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4993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291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300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1FE7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2F29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04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73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10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32D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A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DA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DB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4EAF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859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46E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46E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1E95"/>
    <w:rsid w:val="00864C78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6729"/>
    <w:rsid w:val="00887229"/>
    <w:rsid w:val="00887A47"/>
    <w:rsid w:val="008902A4"/>
    <w:rsid w:val="008904F4"/>
    <w:rsid w:val="00890EE5"/>
    <w:rsid w:val="00891263"/>
    <w:rsid w:val="00891396"/>
    <w:rsid w:val="00891D86"/>
    <w:rsid w:val="00891E02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396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A73B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0D06"/>
    <w:rsid w:val="008E1419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E0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32A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4F1E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073BF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29D0"/>
    <w:rsid w:val="00A73A71"/>
    <w:rsid w:val="00A73B99"/>
    <w:rsid w:val="00A73FF1"/>
    <w:rsid w:val="00A74ADC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8E7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AF78DF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0FF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0D7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556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1E4C"/>
    <w:rsid w:val="00B9217C"/>
    <w:rsid w:val="00B92A43"/>
    <w:rsid w:val="00B930D4"/>
    <w:rsid w:val="00B9366A"/>
    <w:rsid w:val="00B936F9"/>
    <w:rsid w:val="00B93825"/>
    <w:rsid w:val="00B93E57"/>
    <w:rsid w:val="00B93FF1"/>
    <w:rsid w:val="00B9500E"/>
    <w:rsid w:val="00B950C0"/>
    <w:rsid w:val="00B953E4"/>
    <w:rsid w:val="00B95821"/>
    <w:rsid w:val="00B9671F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2052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A67"/>
    <w:rsid w:val="00C70C05"/>
    <w:rsid w:val="00C71D0A"/>
    <w:rsid w:val="00C71E91"/>
    <w:rsid w:val="00C72F43"/>
    <w:rsid w:val="00C7387C"/>
    <w:rsid w:val="00C7488E"/>
    <w:rsid w:val="00C74BC0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342F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1500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2B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149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1CC"/>
    <w:rsid w:val="00CF5201"/>
    <w:rsid w:val="00CF5FEE"/>
    <w:rsid w:val="00CF6760"/>
    <w:rsid w:val="00CF686E"/>
    <w:rsid w:val="00CF6EA0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4F63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14A4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7EB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6CE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793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4A27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1522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034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D34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paragraph" w:styleId="1">
    <w:name w:val="heading 1"/>
    <w:basedOn w:val="a"/>
    <w:link w:val="10"/>
    <w:uiPriority w:val="9"/>
    <w:qFormat/>
    <w:rsid w:val="003B5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90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1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5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B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3B5903"/>
    <w:pPr>
      <w:widowControl w:val="0"/>
      <w:autoSpaceDE w:val="0"/>
      <w:autoSpaceDN w:val="0"/>
      <w:spacing w:after="0" w:line="240" w:lineRule="auto"/>
      <w:ind w:left="19"/>
      <w:outlineLvl w:val="1"/>
    </w:pPr>
    <w:rPr>
      <w:rFonts w:ascii="Courier New" w:eastAsia="Courier New" w:hAnsi="Courier New" w:cs="Courier New"/>
      <w:sz w:val="29"/>
      <w:szCs w:val="29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3B5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pytarget">
    <w:name w:val="copy_target"/>
    <w:basedOn w:val="a0"/>
    <w:rsid w:val="003B5903"/>
  </w:style>
  <w:style w:type="character" w:customStyle="1" w:styleId="person-newtext">
    <w:name w:val="person-new__text"/>
    <w:basedOn w:val="a0"/>
    <w:rsid w:val="00836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paragraph" w:styleId="1">
    <w:name w:val="heading 1"/>
    <w:basedOn w:val="a"/>
    <w:link w:val="10"/>
    <w:uiPriority w:val="9"/>
    <w:qFormat/>
    <w:rsid w:val="003B5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90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1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5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B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3B5903"/>
    <w:pPr>
      <w:widowControl w:val="0"/>
      <w:autoSpaceDE w:val="0"/>
      <w:autoSpaceDN w:val="0"/>
      <w:spacing w:after="0" w:line="240" w:lineRule="auto"/>
      <w:ind w:left="19"/>
      <w:outlineLvl w:val="1"/>
    </w:pPr>
    <w:rPr>
      <w:rFonts w:ascii="Courier New" w:eastAsia="Courier New" w:hAnsi="Courier New" w:cs="Courier New"/>
      <w:sz w:val="29"/>
      <w:szCs w:val="29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3B5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pytarget">
    <w:name w:val="copy_target"/>
    <w:basedOn w:val="a0"/>
    <w:rsid w:val="003B5903"/>
  </w:style>
  <w:style w:type="character" w:customStyle="1" w:styleId="person-newtext">
    <w:name w:val="person-new__text"/>
    <w:basedOn w:val="a0"/>
    <w:rsid w:val="0083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6E5FFD5C9CAC3940AB5CCC29F642A015E8E5AEF4F8492CB933785D5A45C1839223DACE689B184CD6524D6D1D5DBC8AD23C5166FB0EDE8E1D363F7062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6E5FFD5C9CAC3940AB5CCC29F642A015E8E5AEF4F8492CB933785D5A45C1839223DACE689B184CD6524D8DED5DBC8AD23C5166FB0EDE8E1D363F70629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7C18-1238-4614-932C-1A81AEFB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2022-07-04T07:03:00Z</cp:lastPrinted>
  <dcterms:created xsi:type="dcterms:W3CDTF">2025-02-03T07:44:00Z</dcterms:created>
  <dcterms:modified xsi:type="dcterms:W3CDTF">2025-02-03T07:44:00Z</dcterms:modified>
</cp:coreProperties>
</file>