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B6" w:rsidRDefault="001550B6" w:rsidP="00975209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  <w:lang w:eastAsia="ru-RU" w:bidi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EC9EBB" wp14:editId="6E925C53">
            <wp:extent cx="504000" cy="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0B6" w:rsidRPr="001550B6" w:rsidRDefault="001550B6" w:rsidP="00975209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  <w:lang w:eastAsia="ru-RU" w:bidi="ru-RU"/>
        </w:rPr>
      </w:pPr>
      <w:r w:rsidRPr="001550B6"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  <w:lang w:eastAsia="ru-RU" w:bidi="ru-RU"/>
        </w:rPr>
        <w:t>Администрация Городского округа «город Ирбит» Свердловской области</w:t>
      </w:r>
    </w:p>
    <w:p w:rsidR="001550B6" w:rsidRDefault="001550B6" w:rsidP="00975209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  <w:lang w:eastAsia="ru-RU" w:bidi="ru-RU"/>
        </w:rPr>
      </w:pPr>
    </w:p>
    <w:p w:rsidR="00975209" w:rsidRPr="001550B6" w:rsidRDefault="00975209" w:rsidP="00975209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color w:val="FF0000"/>
          <w:sz w:val="36"/>
          <w:szCs w:val="36"/>
        </w:rPr>
      </w:pPr>
      <w:r w:rsidRPr="001550B6">
        <w:rPr>
          <w:rFonts w:ascii="Liberation Serif" w:eastAsia="Times New Roman" w:hAnsi="Liberation Serif" w:cs="Times New Roman"/>
          <w:b/>
          <w:bCs/>
          <w:color w:val="FF0000"/>
          <w:sz w:val="36"/>
          <w:szCs w:val="36"/>
          <w:lang w:eastAsia="ru-RU" w:bidi="ru-RU"/>
        </w:rPr>
        <w:t>ПАМЯТКА</w:t>
      </w:r>
    </w:p>
    <w:p w:rsidR="00975209" w:rsidRPr="001550B6" w:rsidRDefault="001550B6" w:rsidP="00975209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FF0000"/>
          <w:sz w:val="36"/>
          <w:szCs w:val="36"/>
          <w:lang w:eastAsia="ru-RU" w:bidi="ru-RU"/>
        </w:rPr>
      </w:pPr>
      <w:r>
        <w:rPr>
          <w:rFonts w:ascii="Liberation Serif" w:eastAsia="Times New Roman" w:hAnsi="Liberation Serif" w:cs="Times New Roman"/>
          <w:b/>
          <w:bCs/>
          <w:color w:val="FF0000"/>
          <w:sz w:val="36"/>
          <w:szCs w:val="36"/>
          <w:lang w:eastAsia="ru-RU" w:bidi="ru-RU"/>
        </w:rPr>
        <w:t xml:space="preserve">по действиям при паводке и наводнении </w:t>
      </w:r>
      <w:r w:rsidR="00975209" w:rsidRPr="001550B6">
        <w:rPr>
          <w:rFonts w:ascii="Liberation Serif" w:eastAsia="Times New Roman" w:hAnsi="Liberation Serif" w:cs="Times New Roman"/>
          <w:b/>
          <w:bCs/>
          <w:color w:val="FF0000"/>
          <w:sz w:val="36"/>
          <w:szCs w:val="36"/>
          <w:lang w:eastAsia="ru-RU" w:bidi="ru-RU"/>
        </w:rPr>
        <w:t xml:space="preserve">на территории </w:t>
      </w:r>
      <w:r w:rsidR="007207EC" w:rsidRPr="001550B6">
        <w:rPr>
          <w:rFonts w:ascii="Liberation Serif" w:eastAsia="Times New Roman" w:hAnsi="Liberation Serif" w:cs="Times New Roman"/>
          <w:b/>
          <w:bCs/>
          <w:color w:val="FF0000"/>
          <w:sz w:val="36"/>
          <w:szCs w:val="36"/>
          <w:lang w:eastAsia="ru-RU" w:bidi="ru-RU"/>
        </w:rPr>
        <w:t>города Ирбита</w:t>
      </w:r>
    </w:p>
    <w:p w:rsidR="007207EC" w:rsidRPr="001550B6" w:rsidRDefault="007207EC" w:rsidP="00975209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color w:val="FF0000"/>
          <w:sz w:val="36"/>
          <w:szCs w:val="36"/>
        </w:rPr>
      </w:pPr>
    </w:p>
    <w:p w:rsidR="00975209" w:rsidRPr="00346B99" w:rsidRDefault="00975209" w:rsidP="0097520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FF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b/>
          <w:color w:val="FF0000"/>
          <w:sz w:val="34"/>
          <w:szCs w:val="34"/>
          <w:lang w:eastAsia="ru-RU" w:bidi="ru-RU"/>
        </w:rPr>
        <w:t>Заблаговременно, до начала паводка:</w:t>
      </w:r>
    </w:p>
    <w:p w:rsidR="00975209" w:rsidRPr="00346B99" w:rsidRDefault="00975209" w:rsidP="00191320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перенести на чердак или</w:t>
      </w:r>
      <w:r w:rsidR="00FD6DA5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 </w:t>
      </w: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в другое безопасное место все ценные вещи;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из подвалов и овощных ямок вынести всё, что может испортиться от воды;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поднять мебель и домашнюю утварь максимально выше от воды;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перегнать в под</w:t>
      </w:r>
      <w:r w:rsidR="00346B99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готовленное место</w:t>
      </w:r>
      <w:r w:rsidR="003426FF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 </w:t>
      </w: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скот и домашних животных;</w:t>
      </w:r>
    </w:p>
    <w:p w:rsidR="00346B99" w:rsidRPr="00346B99" w:rsidRDefault="00346B99" w:rsidP="00191320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убрать из возможной зоны затопления имеющийся автомототранспорт и иную технику;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убрать со двора или надёжно закрепить всё, что может быть унесено водой;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иметь наготове исправное плавательное средство;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Calibri" w:hAnsi="Liberation Serif" w:cs="Times New Roman"/>
          <w:color w:val="000000"/>
          <w:sz w:val="34"/>
          <w:szCs w:val="34"/>
          <w:lang w:eastAsia="ru-RU" w:bidi="ru-RU"/>
        </w:rPr>
        <w:t>рассмотреть возможность использования механизмов добровольного страхования имущества от рисков его утраты;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собрать и держать в готовности:</w:t>
      </w:r>
    </w:p>
    <w:p w:rsidR="00975209" w:rsidRPr="00346B99" w:rsidRDefault="00975209" w:rsidP="0017764F">
      <w:pPr>
        <w:widowControl w:val="0"/>
        <w:spacing w:after="0" w:line="240" w:lineRule="auto"/>
        <w:ind w:left="708" w:firstLine="708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- </w:t>
      </w:r>
      <w:r w:rsidR="00B4662D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сумку </w:t>
      </w:r>
      <w:r w:rsidR="00FD6DA5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с документами и ценны</w:t>
      </w:r>
      <w:r w:rsidR="00B4662D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ми вещами;</w:t>
      </w:r>
    </w:p>
    <w:p w:rsidR="00B4662D" w:rsidRPr="00346B99" w:rsidRDefault="00191320" w:rsidP="0017764F">
      <w:pPr>
        <w:widowControl w:val="0"/>
        <w:spacing w:after="0" w:line="240" w:lineRule="auto"/>
        <w:ind w:left="708" w:firstLine="708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- </w:t>
      </w:r>
      <w:r w:rsidR="00B4662D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предметы первой необходимости, средства гигиены и тёплые вещи;</w:t>
      </w:r>
    </w:p>
    <w:p w:rsidR="00B4662D" w:rsidRPr="00346B99" w:rsidRDefault="00191320" w:rsidP="0017764F">
      <w:pPr>
        <w:widowControl w:val="0"/>
        <w:spacing w:after="0" w:line="240" w:lineRule="auto"/>
        <w:ind w:left="708" w:firstLine="708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- </w:t>
      </w:r>
      <w:r w:rsidR="00B4662D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запас продуктов на 3 суток;</w:t>
      </w:r>
    </w:p>
    <w:p w:rsidR="00B4662D" w:rsidRPr="00346B99" w:rsidRDefault="00191320" w:rsidP="0017764F">
      <w:pPr>
        <w:widowControl w:val="0"/>
        <w:spacing w:after="0" w:line="240" w:lineRule="auto"/>
        <w:ind w:left="708" w:firstLine="708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- </w:t>
      </w:r>
      <w:r w:rsidR="00B4662D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аптечку, свечи, фонарик, мобильный телефон;</w:t>
      </w:r>
    </w:p>
    <w:p w:rsidR="00B4662D" w:rsidRPr="00346B99" w:rsidRDefault="00191320" w:rsidP="0017764F">
      <w:pPr>
        <w:widowControl w:val="0"/>
        <w:spacing w:after="0" w:line="240" w:lineRule="auto"/>
        <w:ind w:left="708" w:firstLine="708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bookmarkStart w:id="0" w:name="_GoBack"/>
      <w:bookmarkEnd w:id="0"/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- </w:t>
      </w:r>
      <w:r w:rsidR="00B4662D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материалы и инструмент для консервации дома.</w:t>
      </w:r>
    </w:p>
    <w:p w:rsidR="007207EC" w:rsidRPr="00346B99" w:rsidRDefault="007207EC" w:rsidP="0097520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34"/>
          <w:szCs w:val="34"/>
          <w:lang w:eastAsia="ru-RU" w:bidi="ru-RU"/>
        </w:rPr>
      </w:pPr>
    </w:p>
    <w:p w:rsidR="00B4662D" w:rsidRPr="00346B99" w:rsidRDefault="00B4662D" w:rsidP="0097520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FF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b/>
          <w:color w:val="FF0000"/>
          <w:sz w:val="34"/>
          <w:szCs w:val="34"/>
          <w:lang w:eastAsia="ru-RU" w:bidi="ru-RU"/>
        </w:rPr>
        <w:t>При подъёме воды и угрозе затопления:</w:t>
      </w:r>
    </w:p>
    <w:p w:rsidR="007207EC" w:rsidRPr="00346B99" w:rsidRDefault="007207EC" w:rsidP="00191320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принять к сведению и выполнить все </w:t>
      </w:r>
      <w:r w:rsidR="00D91ABF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требования,</w:t>
      </w: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 </w:t>
      </w:r>
      <w:r w:rsidR="00F453E2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транслиру</w:t>
      </w:r>
      <w:r w:rsidR="006D7072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емые по ТВ,</w:t>
      </w:r>
      <w:r w:rsidR="00F453E2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 радио и </w:t>
      </w: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размещенные на официальном сайте администрации ГО город Ирбит в сети интернет</w:t>
      </w:r>
      <w:r w:rsidR="00F453E2"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отключить газ, электричество, воду;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lastRenderedPageBreak/>
        <w:t>потушить горящие котлы и печи;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подготовить плавательное средство к эвакуации (если имеется) и погрузить в него самое необходимое;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если плавательного средства нет в наличии, заблаговременно обратиться в ЕДДС о необходимости эвакуации;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плотно закрыть, заколотить досками окна и двери жилых и хозяйственных построек;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 xml:space="preserve">в зависимости от обстановки, эвакуироваться пешим порядком или на </w:t>
      </w:r>
      <w:proofErr w:type="spellStart"/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плавсредствах</w:t>
      </w:r>
      <w:proofErr w:type="spellEnd"/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.</w:t>
      </w:r>
    </w:p>
    <w:p w:rsidR="007207EC" w:rsidRPr="00346B99" w:rsidRDefault="007207EC" w:rsidP="0097520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</w:p>
    <w:p w:rsidR="00FD6DA5" w:rsidRPr="00346B99" w:rsidRDefault="00FD6DA5" w:rsidP="0097520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FF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b/>
          <w:color w:val="FF0000"/>
          <w:sz w:val="34"/>
          <w:szCs w:val="34"/>
          <w:lang w:eastAsia="ru-RU" w:bidi="ru-RU"/>
        </w:rPr>
        <w:t>Возвращение в дом</w:t>
      </w:r>
      <w:r w:rsidR="007207EC" w:rsidRPr="00346B99">
        <w:rPr>
          <w:rFonts w:ascii="Liberation Serif" w:eastAsia="Times New Roman" w:hAnsi="Liberation Serif" w:cs="Times New Roman"/>
          <w:b/>
          <w:color w:val="FF0000"/>
          <w:sz w:val="34"/>
          <w:szCs w:val="34"/>
          <w:lang w:eastAsia="ru-RU" w:bidi="ru-RU"/>
        </w:rPr>
        <w:t xml:space="preserve"> после спада воды:</w:t>
      </w:r>
    </w:p>
    <w:p w:rsidR="007207EC" w:rsidRPr="00346B99" w:rsidRDefault="007207EC" w:rsidP="00191320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проверить целостность дома, построек, жилых помещений, при необходимости приступить к восстановительным работам;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убедиться, что помещения не пострадали,</w:t>
      </w:r>
      <w:r w:rsidRPr="00346B99">
        <w:rPr>
          <w:rFonts w:ascii="Liberation Serif" w:eastAsia="Calibri" w:hAnsi="Liberation Serif" w:cs="Times New Roman"/>
          <w:color w:val="000000"/>
          <w:sz w:val="34"/>
          <w:szCs w:val="34"/>
          <w:lang w:eastAsia="ru-RU" w:bidi="ru-RU"/>
        </w:rPr>
        <w:t xml:space="preserve"> и нет опасения обрушения стен или потолка, обвалов, провалов;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проверить состояние электропроводки, исправность газовых, водопроводных сетей;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Calibri" w:hAnsi="Liberation Serif" w:cs="Times New Roman"/>
          <w:color w:val="000000"/>
          <w:sz w:val="34"/>
          <w:szCs w:val="34"/>
          <w:lang w:eastAsia="ru-RU" w:bidi="ru-RU"/>
        </w:rPr>
        <w:t>обеспечить просушку внутренних помещений, вещей, убрать мусор, проверить техническое состояние оборудования, привести территорию и жилье в пригодное состояние;</w:t>
      </w:r>
    </w:p>
    <w:p w:rsidR="00191320" w:rsidRPr="00346B99" w:rsidRDefault="00191320" w:rsidP="00191320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</w:pPr>
      <w:r w:rsidRPr="00346B99">
        <w:rPr>
          <w:rFonts w:ascii="Liberation Serif" w:eastAsia="Times New Roman" w:hAnsi="Liberation Serif" w:cs="Times New Roman"/>
          <w:color w:val="000000"/>
          <w:sz w:val="34"/>
          <w:szCs w:val="34"/>
          <w:lang w:eastAsia="ru-RU" w:bidi="ru-RU"/>
        </w:rPr>
        <w:t>с целью исключения короткого замыкания электропроводки, места прохождения электрических проводов просушить более тщательно.</w:t>
      </w:r>
    </w:p>
    <w:p w:rsidR="007207EC" w:rsidRPr="00F453E2" w:rsidRDefault="007207EC" w:rsidP="0097520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36"/>
          <w:szCs w:val="36"/>
          <w:lang w:eastAsia="ru-RU" w:bidi="ru-RU"/>
        </w:rPr>
      </w:pPr>
    </w:p>
    <w:p w:rsidR="00975209" w:rsidRPr="001550B6" w:rsidRDefault="00975209" w:rsidP="00F453E2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</w:pPr>
      <w:r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ТЕЛЕФОНЫ: Справочная служба - 8-800-300-18-09</w:t>
      </w:r>
    </w:p>
    <w:p w:rsidR="00975209" w:rsidRPr="001550B6" w:rsidRDefault="00F453E2" w:rsidP="00F453E2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</w:pPr>
      <w:r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 xml:space="preserve">Общее информирование - </w:t>
      </w:r>
      <w:r w:rsidR="00191320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отдел г</w:t>
      </w:r>
      <w:r w:rsidR="00975209"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ражданской защи</w:t>
      </w:r>
      <w:r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 xml:space="preserve">ты и общественной </w:t>
      </w:r>
      <w:r w:rsidR="00191320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безопасности а</w:t>
      </w:r>
      <w:r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дминистрации ГО город Ирбит</w:t>
      </w:r>
      <w:r w:rsidR="00975209"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 xml:space="preserve"> - 8-34355-6-30-45</w:t>
      </w:r>
    </w:p>
    <w:p w:rsidR="00F453E2" w:rsidRPr="001550B6" w:rsidRDefault="00F453E2" w:rsidP="00F453E2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</w:pPr>
      <w:r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ЕДДС- 8-34355-6-21-32</w:t>
      </w:r>
    </w:p>
    <w:p w:rsidR="00F453E2" w:rsidRPr="001550B6" w:rsidRDefault="00F453E2" w:rsidP="00F453E2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</w:pPr>
      <w:r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Пожарная охрана- 101;</w:t>
      </w:r>
    </w:p>
    <w:p w:rsidR="00F453E2" w:rsidRPr="001550B6" w:rsidRDefault="00F453E2" w:rsidP="00F453E2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</w:pPr>
      <w:r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Полиция- 102;</w:t>
      </w:r>
    </w:p>
    <w:p w:rsidR="00F453E2" w:rsidRPr="001550B6" w:rsidRDefault="00F453E2" w:rsidP="00F453E2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</w:pPr>
      <w:r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Скорая помощь – 103;</w:t>
      </w:r>
    </w:p>
    <w:p w:rsidR="00F453E2" w:rsidRPr="001550B6" w:rsidRDefault="00F453E2" w:rsidP="00F453E2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</w:pPr>
      <w:r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Газовая служба- 104;</w:t>
      </w:r>
    </w:p>
    <w:p w:rsidR="00F453E2" w:rsidRPr="001550B6" w:rsidRDefault="006D7072" w:rsidP="00F453E2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</w:pPr>
      <w:r w:rsidRPr="001550B6">
        <w:rPr>
          <w:rFonts w:ascii="Liberation Serif" w:eastAsia="Calibri" w:hAnsi="Liberation Serif" w:cs="Times New Roman"/>
          <w:b/>
          <w:bCs/>
          <w:color w:val="FF0000"/>
          <w:sz w:val="36"/>
          <w:szCs w:val="36"/>
          <w:lang w:eastAsia="ru-RU" w:bidi="ru-RU"/>
        </w:rPr>
        <w:t>Единый телефон вызова экстренных служб – 112.</w:t>
      </w:r>
    </w:p>
    <w:p w:rsidR="00BA3E5E" w:rsidRPr="00BA3E5E" w:rsidRDefault="00BA3E5E" w:rsidP="00191320">
      <w:pPr>
        <w:spacing w:after="0" w:line="240" w:lineRule="auto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ru-RU" w:bidi="ru-RU"/>
        </w:rPr>
      </w:pPr>
    </w:p>
    <w:sectPr w:rsidR="00BA3E5E" w:rsidRPr="00BA3E5E" w:rsidSect="00191320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21A"/>
    <w:multiLevelType w:val="hybridMultilevel"/>
    <w:tmpl w:val="35EA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12431"/>
    <w:multiLevelType w:val="hybridMultilevel"/>
    <w:tmpl w:val="3D7E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20FE6"/>
    <w:multiLevelType w:val="multilevel"/>
    <w:tmpl w:val="420AE596"/>
    <w:lvl w:ilvl="0">
      <w:start w:val="1"/>
      <w:numFmt w:val="bullet"/>
      <w:lvlText w:val="❖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C7020F2"/>
    <w:multiLevelType w:val="hybridMultilevel"/>
    <w:tmpl w:val="172C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35"/>
    <w:rsid w:val="001550B6"/>
    <w:rsid w:val="0017764F"/>
    <w:rsid w:val="00191320"/>
    <w:rsid w:val="001E66C6"/>
    <w:rsid w:val="003426FF"/>
    <w:rsid w:val="00346B99"/>
    <w:rsid w:val="006D7072"/>
    <w:rsid w:val="007207EC"/>
    <w:rsid w:val="00975209"/>
    <w:rsid w:val="00B4662D"/>
    <w:rsid w:val="00B64DF5"/>
    <w:rsid w:val="00BA3E5E"/>
    <w:rsid w:val="00CC00BD"/>
    <w:rsid w:val="00D10635"/>
    <w:rsid w:val="00D91ABF"/>
    <w:rsid w:val="00F453E2"/>
    <w:rsid w:val="00FB2860"/>
    <w:rsid w:val="00FB5ADF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0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0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Direct</cp:lastModifiedBy>
  <cp:revision>3</cp:revision>
  <dcterms:created xsi:type="dcterms:W3CDTF">2025-04-16T04:01:00Z</dcterms:created>
  <dcterms:modified xsi:type="dcterms:W3CDTF">2025-04-16T04:02:00Z</dcterms:modified>
</cp:coreProperties>
</file>