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E6" w:rsidRPr="00702EAD" w:rsidRDefault="004F16DA" w:rsidP="003B783A">
      <w:pPr>
        <w:pStyle w:val="western"/>
        <w:keepNext/>
        <w:pageBreakBefore/>
        <w:tabs>
          <w:tab w:val="left" w:pos="4820"/>
        </w:tabs>
        <w:spacing w:before="0" w:beforeAutospacing="0" w:after="0" w:line="240" w:lineRule="auto"/>
        <w:rPr>
          <w:rFonts w:ascii="Liberation Serif" w:hAnsi="Liberation Serif"/>
          <w:sz w:val="28"/>
          <w:szCs w:val="28"/>
        </w:rPr>
      </w:pPr>
      <w:r w:rsidRPr="00453CE6">
        <w:rPr>
          <w:rFonts w:ascii="Liberation Serif" w:hAnsi="Liberation Serif" w:cs="Liberation Serif"/>
          <w:b/>
          <w:spacing w:val="4"/>
          <w:sz w:val="28"/>
          <w:szCs w:val="28"/>
        </w:rPr>
        <w:t xml:space="preserve">   </w:t>
      </w:r>
      <w:r w:rsidR="00453CE6">
        <w:rPr>
          <w:rFonts w:ascii="Liberation Serif" w:hAnsi="Liberation Serif" w:cs="Liberation Serif"/>
          <w:b/>
          <w:spacing w:val="4"/>
          <w:sz w:val="28"/>
          <w:szCs w:val="28"/>
        </w:rPr>
        <w:t xml:space="preserve">                                                              </w:t>
      </w:r>
      <w:r w:rsidR="003B783A">
        <w:rPr>
          <w:rFonts w:ascii="Liberation Serif" w:hAnsi="Liberation Serif" w:cs="Liberation Serif"/>
          <w:b/>
          <w:spacing w:val="4"/>
          <w:sz w:val="28"/>
          <w:szCs w:val="28"/>
        </w:rPr>
        <w:t xml:space="preserve">       </w:t>
      </w:r>
      <w:r w:rsidR="00453CE6" w:rsidRPr="00702EAD">
        <w:rPr>
          <w:rFonts w:ascii="Liberation Serif" w:hAnsi="Liberation Serif"/>
          <w:sz w:val="28"/>
          <w:szCs w:val="28"/>
        </w:rPr>
        <w:t>Приложение к решению</w:t>
      </w:r>
    </w:p>
    <w:p w:rsidR="00453CE6" w:rsidRPr="00702EAD" w:rsidRDefault="00453CE6" w:rsidP="003B783A">
      <w:pPr>
        <w:keepNext/>
        <w:rPr>
          <w:rFonts w:ascii="Liberation Serif" w:hAnsi="Liberation Serif"/>
          <w:sz w:val="28"/>
          <w:szCs w:val="28"/>
        </w:rPr>
      </w:pPr>
      <w:r w:rsidRPr="00702EAD">
        <w:rPr>
          <w:rFonts w:ascii="Liberation Serif" w:hAnsi="Liberation Serif"/>
          <w:sz w:val="28"/>
          <w:szCs w:val="28"/>
        </w:rPr>
        <w:t xml:space="preserve">                                                                     </w:t>
      </w:r>
      <w:r w:rsidR="00CF0765">
        <w:rPr>
          <w:rFonts w:ascii="Liberation Serif" w:hAnsi="Liberation Serif"/>
          <w:sz w:val="28"/>
          <w:szCs w:val="28"/>
        </w:rPr>
        <w:t xml:space="preserve">       </w:t>
      </w:r>
      <w:r w:rsidRPr="00702EAD">
        <w:rPr>
          <w:rFonts w:ascii="Liberation Serif" w:hAnsi="Liberation Serif"/>
          <w:sz w:val="28"/>
          <w:szCs w:val="28"/>
        </w:rPr>
        <w:t>Думы Городского округа</w:t>
      </w:r>
    </w:p>
    <w:p w:rsidR="00E42512" w:rsidRDefault="00453CE6" w:rsidP="003B783A">
      <w:pPr>
        <w:keepNext/>
        <w:rPr>
          <w:rFonts w:ascii="Liberation Serif" w:hAnsi="Liberation Serif"/>
          <w:sz w:val="28"/>
          <w:szCs w:val="28"/>
        </w:rPr>
      </w:pPr>
      <w:r w:rsidRPr="00702EAD">
        <w:rPr>
          <w:rFonts w:ascii="Liberation Serif" w:hAnsi="Liberation Serif"/>
          <w:sz w:val="28"/>
          <w:szCs w:val="28"/>
        </w:rPr>
        <w:t xml:space="preserve">                                                                     </w:t>
      </w:r>
      <w:r w:rsidR="003B783A" w:rsidRPr="00702EAD">
        <w:rPr>
          <w:rFonts w:ascii="Liberation Serif" w:hAnsi="Liberation Serif"/>
          <w:sz w:val="28"/>
          <w:szCs w:val="28"/>
        </w:rPr>
        <w:t xml:space="preserve">       </w:t>
      </w:r>
      <w:r w:rsidRPr="00702EAD">
        <w:rPr>
          <w:rFonts w:ascii="Liberation Serif" w:hAnsi="Liberation Serif"/>
          <w:sz w:val="28"/>
          <w:szCs w:val="28"/>
        </w:rPr>
        <w:t>«город Ирбит» Свердловской</w:t>
      </w:r>
    </w:p>
    <w:p w:rsidR="00453CE6" w:rsidRPr="00702EAD" w:rsidRDefault="00E42512" w:rsidP="003B783A">
      <w:pPr>
        <w:keepNext/>
        <w:rPr>
          <w:rFonts w:ascii="Liberation Serif" w:hAnsi="Liberation Serif"/>
          <w:sz w:val="28"/>
          <w:szCs w:val="28"/>
        </w:rPr>
      </w:pPr>
      <w:r>
        <w:rPr>
          <w:rFonts w:ascii="Liberation Serif" w:hAnsi="Liberation Serif"/>
          <w:sz w:val="28"/>
          <w:szCs w:val="28"/>
        </w:rPr>
        <w:t xml:space="preserve">                                                                            области</w:t>
      </w:r>
      <w:r w:rsidR="00453CE6" w:rsidRPr="00702EAD">
        <w:rPr>
          <w:rFonts w:ascii="Liberation Serif" w:hAnsi="Liberation Serif"/>
          <w:sz w:val="28"/>
          <w:szCs w:val="28"/>
        </w:rPr>
        <w:t xml:space="preserve"> </w:t>
      </w:r>
      <w:r>
        <w:rPr>
          <w:rFonts w:ascii="Liberation Serif" w:hAnsi="Liberation Serif"/>
          <w:sz w:val="28"/>
          <w:szCs w:val="28"/>
        </w:rPr>
        <w:t xml:space="preserve">       </w:t>
      </w:r>
    </w:p>
    <w:p w:rsidR="00C32ADD" w:rsidRDefault="00453CE6" w:rsidP="003B783A">
      <w:pPr>
        <w:tabs>
          <w:tab w:val="left" w:pos="4820"/>
        </w:tabs>
        <w:rPr>
          <w:rFonts w:ascii="Liberation Serif" w:hAnsi="Liberation Serif"/>
          <w:sz w:val="28"/>
          <w:szCs w:val="28"/>
        </w:rPr>
      </w:pPr>
      <w:r w:rsidRPr="00702EAD">
        <w:rPr>
          <w:rFonts w:ascii="Liberation Serif" w:hAnsi="Liberation Serif"/>
          <w:sz w:val="28"/>
          <w:szCs w:val="28"/>
        </w:rPr>
        <w:t xml:space="preserve">                                                                     </w:t>
      </w:r>
      <w:r w:rsidR="00CF0765">
        <w:rPr>
          <w:rFonts w:ascii="Liberation Serif" w:hAnsi="Liberation Serif"/>
          <w:sz w:val="28"/>
          <w:szCs w:val="28"/>
        </w:rPr>
        <w:t xml:space="preserve">       о</w:t>
      </w:r>
      <w:r w:rsidR="00E77911">
        <w:rPr>
          <w:rFonts w:ascii="Liberation Serif" w:hAnsi="Liberation Serif"/>
          <w:sz w:val="28"/>
          <w:szCs w:val="28"/>
        </w:rPr>
        <w:t>т</w:t>
      </w:r>
      <w:r w:rsidR="00CF0765">
        <w:rPr>
          <w:rFonts w:ascii="Liberation Serif" w:hAnsi="Liberation Serif"/>
          <w:sz w:val="28"/>
          <w:szCs w:val="28"/>
        </w:rPr>
        <w:t xml:space="preserve"> ____ _________</w:t>
      </w:r>
      <w:r w:rsidR="00E77911">
        <w:rPr>
          <w:rFonts w:ascii="Liberation Serif" w:hAnsi="Liberation Serif"/>
          <w:sz w:val="28"/>
          <w:szCs w:val="28"/>
        </w:rPr>
        <w:t>202</w:t>
      </w:r>
      <w:r w:rsidR="00CF0765">
        <w:rPr>
          <w:rFonts w:ascii="Liberation Serif" w:hAnsi="Liberation Serif"/>
          <w:sz w:val="28"/>
          <w:szCs w:val="28"/>
        </w:rPr>
        <w:t>5</w:t>
      </w:r>
      <w:r w:rsidR="00E77911">
        <w:rPr>
          <w:rFonts w:ascii="Liberation Serif" w:hAnsi="Liberation Serif"/>
          <w:sz w:val="28"/>
          <w:szCs w:val="28"/>
        </w:rPr>
        <w:t xml:space="preserve"> № </w:t>
      </w:r>
      <w:r w:rsidR="00CF0765">
        <w:rPr>
          <w:rFonts w:ascii="Liberation Serif" w:hAnsi="Liberation Serif"/>
          <w:sz w:val="28"/>
          <w:szCs w:val="28"/>
        </w:rPr>
        <w:t>______</w:t>
      </w:r>
      <w:r w:rsidRPr="00702EAD">
        <w:rPr>
          <w:rFonts w:ascii="Liberation Serif" w:hAnsi="Liberation Serif"/>
          <w:sz w:val="28"/>
          <w:szCs w:val="28"/>
        </w:rPr>
        <w:t xml:space="preserve"> </w:t>
      </w:r>
    </w:p>
    <w:p w:rsidR="00C32ADD" w:rsidRDefault="00C32ADD" w:rsidP="003B783A">
      <w:pPr>
        <w:tabs>
          <w:tab w:val="left" w:pos="4820"/>
        </w:tabs>
        <w:rPr>
          <w:rFonts w:ascii="Liberation Serif" w:hAnsi="Liberation Serif"/>
          <w:sz w:val="28"/>
          <w:szCs w:val="28"/>
        </w:rPr>
      </w:pPr>
      <w:r>
        <w:rPr>
          <w:rFonts w:ascii="Liberation Serif" w:hAnsi="Liberation Serif"/>
          <w:sz w:val="28"/>
          <w:szCs w:val="28"/>
        </w:rPr>
        <w:t xml:space="preserve">                                                                             </w:t>
      </w:r>
    </w:p>
    <w:p w:rsidR="00453CE6" w:rsidRPr="00702EAD" w:rsidRDefault="00C32ADD" w:rsidP="003B074D">
      <w:pPr>
        <w:tabs>
          <w:tab w:val="left" w:pos="4820"/>
        </w:tabs>
        <w:rPr>
          <w:rFonts w:ascii="Liberation Serif" w:hAnsi="Liberation Serif" w:cs="Liberation Serif"/>
          <w:b/>
          <w:spacing w:val="4"/>
          <w:sz w:val="28"/>
          <w:szCs w:val="28"/>
        </w:rPr>
      </w:pPr>
      <w:r>
        <w:rPr>
          <w:rFonts w:ascii="Liberation Serif" w:hAnsi="Liberation Serif"/>
          <w:sz w:val="28"/>
          <w:szCs w:val="28"/>
        </w:rPr>
        <w:t xml:space="preserve">                                                                                </w:t>
      </w:r>
    </w:p>
    <w:p w:rsidR="00453CE6" w:rsidRPr="00702EAD" w:rsidRDefault="00453CE6" w:rsidP="006D703F">
      <w:pPr>
        <w:shd w:val="clear" w:color="auto" w:fill="FFFFFF"/>
        <w:jc w:val="both"/>
        <w:rPr>
          <w:rFonts w:ascii="Liberation Serif" w:hAnsi="Liberation Serif" w:cs="Liberation Serif"/>
          <w:b/>
          <w:spacing w:val="4"/>
          <w:sz w:val="28"/>
          <w:szCs w:val="28"/>
        </w:rPr>
      </w:pPr>
    </w:p>
    <w:p w:rsidR="00263FE7" w:rsidRPr="00702EAD" w:rsidRDefault="00453CE6" w:rsidP="006D703F">
      <w:pPr>
        <w:shd w:val="clear" w:color="auto" w:fill="FFFFFF"/>
        <w:jc w:val="both"/>
        <w:rPr>
          <w:rFonts w:ascii="Liberation Serif" w:hAnsi="Liberation Serif" w:cs="Liberation Serif"/>
          <w:b/>
          <w:spacing w:val="4"/>
          <w:sz w:val="28"/>
          <w:szCs w:val="28"/>
        </w:rPr>
      </w:pPr>
      <w:r w:rsidRPr="00702EAD">
        <w:rPr>
          <w:rFonts w:ascii="Liberation Serif" w:hAnsi="Liberation Serif" w:cs="Liberation Serif"/>
          <w:b/>
          <w:spacing w:val="4"/>
          <w:sz w:val="28"/>
          <w:szCs w:val="28"/>
        </w:rPr>
        <w:t xml:space="preserve">                                                 </w:t>
      </w:r>
      <w:r w:rsidR="004F16DA" w:rsidRPr="00702EAD">
        <w:rPr>
          <w:rFonts w:ascii="Liberation Serif" w:hAnsi="Liberation Serif" w:cs="Liberation Serif"/>
          <w:b/>
          <w:spacing w:val="4"/>
          <w:sz w:val="28"/>
          <w:szCs w:val="28"/>
        </w:rPr>
        <w:t xml:space="preserve"> </w:t>
      </w:r>
      <w:r w:rsidR="00263FE7" w:rsidRPr="00702EAD">
        <w:rPr>
          <w:rFonts w:ascii="Liberation Serif" w:hAnsi="Liberation Serif" w:cs="Liberation Serif"/>
          <w:b/>
          <w:spacing w:val="4"/>
          <w:sz w:val="28"/>
          <w:szCs w:val="28"/>
        </w:rPr>
        <w:t>ПОЛОЖЕНИЕ</w:t>
      </w:r>
    </w:p>
    <w:p w:rsidR="00263FE7" w:rsidRPr="00702EAD" w:rsidRDefault="00263FE7" w:rsidP="006D703F">
      <w:pPr>
        <w:jc w:val="center"/>
        <w:rPr>
          <w:rFonts w:ascii="Liberation Serif" w:hAnsi="Liberation Serif" w:cs="Liberation Serif"/>
          <w:b/>
          <w:sz w:val="28"/>
          <w:szCs w:val="28"/>
        </w:rPr>
      </w:pPr>
      <w:r w:rsidRPr="00702EAD">
        <w:rPr>
          <w:rFonts w:ascii="Liberation Serif" w:hAnsi="Liberation Serif" w:cs="Liberation Serif"/>
          <w:b/>
          <w:sz w:val="28"/>
          <w:szCs w:val="28"/>
        </w:rPr>
        <w:t>о муниципальном контро</w:t>
      </w:r>
      <w:r w:rsidR="004F16DA" w:rsidRPr="00702EAD">
        <w:rPr>
          <w:rFonts w:ascii="Liberation Serif" w:hAnsi="Liberation Serif" w:cs="Liberation Serif"/>
          <w:b/>
          <w:sz w:val="28"/>
          <w:szCs w:val="28"/>
        </w:rPr>
        <w:t>ле в сфере благоустройства на территории Городского округа «город Ирбит» Свердловской области</w:t>
      </w:r>
    </w:p>
    <w:p w:rsidR="006D703F" w:rsidRPr="00702EAD" w:rsidRDefault="006D703F" w:rsidP="006D703F">
      <w:pPr>
        <w:jc w:val="center"/>
        <w:rPr>
          <w:rFonts w:ascii="Liberation Serif" w:hAnsi="Liberation Serif" w:cs="Liberation Serif"/>
          <w:sz w:val="28"/>
          <w:szCs w:val="28"/>
        </w:rPr>
      </w:pPr>
    </w:p>
    <w:p w:rsidR="00263FE7" w:rsidRPr="00702EAD" w:rsidRDefault="00263FE7" w:rsidP="008D7594">
      <w:pPr>
        <w:jc w:val="center"/>
        <w:rPr>
          <w:rFonts w:ascii="Liberation Serif" w:hAnsi="Liberation Serif" w:cs="Liberation Serif"/>
          <w:b/>
          <w:sz w:val="28"/>
          <w:szCs w:val="28"/>
        </w:rPr>
      </w:pPr>
      <w:r w:rsidRPr="00702EAD">
        <w:rPr>
          <w:rFonts w:ascii="Liberation Serif" w:hAnsi="Liberation Serif" w:cs="Liberation Serif"/>
          <w:b/>
          <w:sz w:val="28"/>
          <w:szCs w:val="28"/>
          <w:lang w:val="en-US"/>
        </w:rPr>
        <w:t>I</w:t>
      </w:r>
      <w:r w:rsidRPr="00702EAD">
        <w:rPr>
          <w:rFonts w:ascii="Liberation Serif" w:hAnsi="Liberation Serif" w:cs="Liberation Serif"/>
          <w:b/>
          <w:sz w:val="28"/>
          <w:szCs w:val="28"/>
        </w:rPr>
        <w:t>. Общие положения</w:t>
      </w:r>
    </w:p>
    <w:p w:rsidR="006D703F" w:rsidRPr="00702EAD" w:rsidRDefault="006D703F" w:rsidP="006D703F">
      <w:pPr>
        <w:jc w:val="both"/>
        <w:rPr>
          <w:rFonts w:ascii="Liberation Serif" w:hAnsi="Liberation Serif" w:cs="Liberation Serif"/>
          <w:sz w:val="28"/>
          <w:szCs w:val="28"/>
        </w:rPr>
      </w:pPr>
    </w:p>
    <w:p w:rsidR="00FF7CF2" w:rsidRDefault="00CF0765" w:rsidP="006D703F">
      <w:pPr>
        <w:jc w:val="both"/>
        <w:rPr>
          <w:rFonts w:ascii="Liberation Serif" w:hAnsi="Liberation Serif" w:cs="Liberation Serif"/>
          <w:sz w:val="28"/>
          <w:szCs w:val="28"/>
        </w:rPr>
      </w:pPr>
      <w:r>
        <w:rPr>
          <w:rFonts w:ascii="Liberation Serif" w:hAnsi="Liberation Serif" w:cs="Liberation Serif"/>
          <w:sz w:val="28"/>
          <w:szCs w:val="28"/>
        </w:rPr>
        <w:t xml:space="preserve">           1. Муниципальном контроль</w:t>
      </w:r>
      <w:r w:rsidR="00263FE7" w:rsidRPr="00702EAD">
        <w:rPr>
          <w:rFonts w:ascii="Liberation Serif" w:hAnsi="Liberation Serif" w:cs="Liberation Serif"/>
          <w:sz w:val="28"/>
          <w:szCs w:val="28"/>
        </w:rPr>
        <w:t xml:space="preserve"> в сфере благоустройства </w:t>
      </w:r>
      <w:r>
        <w:rPr>
          <w:rFonts w:ascii="Liberation Serif" w:hAnsi="Liberation Serif" w:cs="Liberation Serif"/>
          <w:sz w:val="28"/>
          <w:szCs w:val="28"/>
        </w:rPr>
        <w:t>на территории Городского округа «город Ирбит»</w:t>
      </w:r>
      <w:r w:rsidR="00263FE7" w:rsidRPr="00702EAD">
        <w:rPr>
          <w:rFonts w:ascii="Liberation Serif" w:hAnsi="Liberation Serif" w:cs="Liberation Serif"/>
          <w:sz w:val="28"/>
          <w:szCs w:val="28"/>
        </w:rPr>
        <w:t> </w:t>
      </w:r>
      <w:r>
        <w:rPr>
          <w:rFonts w:ascii="Liberation Serif" w:hAnsi="Liberation Serif" w:cs="Liberation Serif"/>
          <w:sz w:val="28"/>
          <w:szCs w:val="28"/>
        </w:rPr>
        <w:t>Свердловской области (далее – муниципальный контроль)</w:t>
      </w:r>
      <w:r w:rsidR="00263FE7" w:rsidRPr="00702EAD">
        <w:rPr>
          <w:rFonts w:ascii="Liberation Serif" w:hAnsi="Liberation Serif" w:cs="Liberation Serif"/>
          <w:sz w:val="28"/>
          <w:szCs w:val="28"/>
        </w:rPr>
        <w:t xml:space="preserve"> </w:t>
      </w:r>
      <w:r>
        <w:rPr>
          <w:rFonts w:ascii="Liberation Serif" w:hAnsi="Liberation Serif" w:cs="Liberation Serif"/>
          <w:sz w:val="28"/>
          <w:szCs w:val="28"/>
        </w:rPr>
        <w:t xml:space="preserve">осуществляется в соответствии с </w:t>
      </w:r>
      <w:r w:rsidR="00263FE7" w:rsidRPr="00702EAD">
        <w:rPr>
          <w:rFonts w:ascii="Liberation Serif" w:hAnsi="Liberation Serif" w:cs="Liberation Serif"/>
          <w:sz w:val="28"/>
          <w:szCs w:val="28"/>
        </w:rPr>
        <w:t>Федеральн</w:t>
      </w:r>
      <w:r>
        <w:rPr>
          <w:rFonts w:ascii="Liberation Serif" w:hAnsi="Liberation Serif" w:cs="Liberation Serif"/>
          <w:sz w:val="28"/>
          <w:szCs w:val="28"/>
        </w:rPr>
        <w:t>ым</w:t>
      </w:r>
      <w:r w:rsidR="00263FE7" w:rsidRPr="00702EAD">
        <w:rPr>
          <w:rFonts w:ascii="Liberation Serif" w:hAnsi="Liberation Serif" w:cs="Liberation Serif"/>
          <w:sz w:val="28"/>
          <w:szCs w:val="28"/>
        </w:rPr>
        <w:t xml:space="preserve"> закон</w:t>
      </w:r>
      <w:r>
        <w:rPr>
          <w:rFonts w:ascii="Liberation Serif" w:hAnsi="Liberation Serif" w:cs="Liberation Serif"/>
          <w:sz w:val="28"/>
          <w:szCs w:val="28"/>
        </w:rPr>
        <w:t>ом</w:t>
      </w:r>
      <w:r w:rsidR="00263FE7" w:rsidRPr="00702EAD">
        <w:rPr>
          <w:rFonts w:ascii="Liberation Serif" w:hAnsi="Liberation Serif" w:cs="Liberation Serif"/>
          <w:sz w:val="28"/>
          <w:szCs w:val="28"/>
        </w:rPr>
        <w:t xml:space="preserve"> от 6 октября 2003 года № 131 - ФЗ «Об общих принципах организации местного самоуправления в Российской</w:t>
      </w:r>
      <w:r w:rsidR="004F16DA" w:rsidRPr="00702EAD">
        <w:rPr>
          <w:rFonts w:ascii="Liberation Serif" w:hAnsi="Liberation Serif" w:cs="Liberation Serif"/>
          <w:sz w:val="28"/>
          <w:szCs w:val="28"/>
        </w:rPr>
        <w:t xml:space="preserve"> </w:t>
      </w:r>
      <w:r w:rsidR="00263FE7" w:rsidRPr="00702EAD">
        <w:rPr>
          <w:rFonts w:ascii="Liberation Serif" w:hAnsi="Liberation Serif" w:cs="Liberation Serif"/>
          <w:sz w:val="28"/>
          <w:szCs w:val="28"/>
        </w:rPr>
        <w:t>Федерации»</w:t>
      </w:r>
      <w:r w:rsidR="006D703F" w:rsidRPr="00702EAD">
        <w:rPr>
          <w:rFonts w:ascii="Liberation Serif" w:hAnsi="Liberation Serif" w:cs="Liberation Serif"/>
          <w:sz w:val="28"/>
          <w:szCs w:val="28"/>
        </w:rPr>
        <w:t xml:space="preserve"> </w:t>
      </w:r>
      <w:r w:rsidR="00263FE7" w:rsidRPr="00702EAD">
        <w:rPr>
          <w:rFonts w:ascii="Liberation Serif" w:hAnsi="Liberation Serif" w:cs="Liberation Serif"/>
          <w:sz w:val="28"/>
          <w:szCs w:val="28"/>
        </w:rPr>
        <w:t>(далее</w:t>
      </w:r>
      <w:r w:rsidR="00263FE7" w:rsidRPr="00702EAD">
        <w:rPr>
          <w:rFonts w:ascii="Liberation Serif" w:hAnsi="Liberation Serif" w:cs="Liberation Serif"/>
          <w:spacing w:val="2"/>
          <w:sz w:val="28"/>
          <w:szCs w:val="28"/>
        </w:rPr>
        <w:t xml:space="preserve"> – </w:t>
      </w:r>
      <w:r w:rsidR="00E42512">
        <w:rPr>
          <w:rFonts w:ascii="Liberation Serif" w:hAnsi="Liberation Serif" w:cs="Liberation Serif"/>
          <w:spacing w:val="2"/>
          <w:sz w:val="28"/>
          <w:szCs w:val="28"/>
        </w:rPr>
        <w:t>Федеральный з</w:t>
      </w:r>
      <w:r w:rsidR="00263FE7" w:rsidRPr="00702EAD">
        <w:rPr>
          <w:rFonts w:ascii="Liberation Serif" w:hAnsi="Liberation Serif" w:cs="Liberation Serif"/>
          <w:sz w:val="28"/>
          <w:szCs w:val="28"/>
        </w:rPr>
        <w:t>акон № 131 - ФЗ), Федеральн</w:t>
      </w:r>
      <w:r>
        <w:rPr>
          <w:rFonts w:ascii="Liberation Serif" w:hAnsi="Liberation Serif" w:cs="Liberation Serif"/>
          <w:sz w:val="28"/>
          <w:szCs w:val="28"/>
        </w:rPr>
        <w:t>ым законом</w:t>
      </w:r>
      <w:r w:rsidR="00263FE7" w:rsidRPr="00702EAD">
        <w:rPr>
          <w:rFonts w:ascii="Liberation Serif" w:hAnsi="Liberation Serif" w:cs="Liberation Serif"/>
          <w:sz w:val="28"/>
          <w:szCs w:val="28"/>
        </w:rPr>
        <w:t xml:space="preserve"> от 31 июля 2020 года</w:t>
      </w:r>
      <w:r w:rsidR="006D703F" w:rsidRPr="00702EAD">
        <w:rPr>
          <w:rFonts w:ascii="Liberation Serif" w:hAnsi="Liberation Serif" w:cs="Liberation Serif"/>
          <w:sz w:val="28"/>
          <w:szCs w:val="28"/>
        </w:rPr>
        <w:t xml:space="preserve"> </w:t>
      </w:r>
      <w:r w:rsidR="00263FE7" w:rsidRPr="00702EAD">
        <w:rPr>
          <w:rFonts w:ascii="Liberation Serif" w:hAnsi="Liberation Serif" w:cs="Liberation Serif"/>
          <w:sz w:val="28"/>
          <w:szCs w:val="28"/>
        </w:rPr>
        <w:t>№ 248 - ФЗ «О государственном контроле (надзоре) и муниципальном контроле в Российской Федерации» (д</w:t>
      </w:r>
      <w:r>
        <w:rPr>
          <w:rFonts w:ascii="Liberation Serif" w:hAnsi="Liberation Serif" w:cs="Liberation Serif"/>
          <w:sz w:val="28"/>
          <w:szCs w:val="28"/>
        </w:rPr>
        <w:t xml:space="preserve">алее – </w:t>
      </w:r>
      <w:r w:rsidR="00E42512">
        <w:rPr>
          <w:rFonts w:ascii="Liberation Serif" w:hAnsi="Liberation Serif" w:cs="Liberation Serif"/>
          <w:sz w:val="28"/>
          <w:szCs w:val="28"/>
        </w:rPr>
        <w:t>Федеральный з</w:t>
      </w:r>
      <w:r>
        <w:rPr>
          <w:rFonts w:ascii="Liberation Serif" w:hAnsi="Liberation Serif" w:cs="Liberation Serif"/>
          <w:sz w:val="28"/>
          <w:szCs w:val="28"/>
        </w:rPr>
        <w:t>акон № 248 - ФЗ), Уставом</w:t>
      </w:r>
      <w:r w:rsidR="00263FE7" w:rsidRPr="00702EAD">
        <w:rPr>
          <w:rFonts w:ascii="Liberation Serif" w:hAnsi="Liberation Serif" w:cs="Liberation Serif"/>
          <w:sz w:val="28"/>
          <w:szCs w:val="28"/>
        </w:rPr>
        <w:t xml:space="preserve"> Городского округа «город Ирбит» Свердловской области</w:t>
      </w:r>
      <w:r>
        <w:rPr>
          <w:rFonts w:ascii="Liberation Serif" w:hAnsi="Liberation Serif" w:cs="Liberation Serif"/>
          <w:sz w:val="28"/>
          <w:szCs w:val="28"/>
        </w:rPr>
        <w:t xml:space="preserve">. </w:t>
      </w:r>
    </w:p>
    <w:p w:rsidR="004F16DA" w:rsidRPr="00702EAD" w:rsidRDefault="00FF7CF2" w:rsidP="00FF7CF2">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F0765">
        <w:rPr>
          <w:rFonts w:ascii="Liberation Serif" w:hAnsi="Liberation Serif" w:cs="Liberation Serif"/>
          <w:sz w:val="28"/>
          <w:szCs w:val="28"/>
        </w:rPr>
        <w:t xml:space="preserve">Настоящее Положение </w:t>
      </w:r>
      <w:r w:rsidR="00263FE7" w:rsidRPr="00702EAD">
        <w:rPr>
          <w:rFonts w:ascii="Liberation Serif" w:hAnsi="Liberation Serif" w:cs="Liberation Serif"/>
          <w:sz w:val="28"/>
          <w:szCs w:val="28"/>
        </w:rPr>
        <w:t>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Городского округа «город Ирбит» Свердловской области</w:t>
      </w:r>
      <w:r w:rsidR="00CF0765">
        <w:rPr>
          <w:rFonts w:ascii="Liberation Serif" w:hAnsi="Liberation Serif" w:cs="Liberation Serif"/>
          <w:sz w:val="28"/>
          <w:szCs w:val="28"/>
        </w:rPr>
        <w:t>, в отношении объектов благоустройства</w:t>
      </w:r>
      <w:r w:rsidR="00263FE7" w:rsidRPr="00702EAD">
        <w:rPr>
          <w:rFonts w:ascii="Liberation Serif" w:hAnsi="Liberation Serif" w:cs="Liberation Serif"/>
          <w:sz w:val="28"/>
          <w:szCs w:val="28"/>
        </w:rPr>
        <w:t>.</w:t>
      </w:r>
    </w:p>
    <w:p w:rsidR="00263FE7" w:rsidRPr="00CF0765" w:rsidRDefault="00FF7CF2" w:rsidP="006D703F">
      <w:pPr>
        <w:jc w:val="both"/>
        <w:rPr>
          <w:rFonts w:ascii="Liberation Serif" w:hAnsi="Liberation Serif" w:cs="Liberation Serif"/>
          <w:sz w:val="28"/>
          <w:szCs w:val="28"/>
        </w:rPr>
      </w:pPr>
      <w:r>
        <w:rPr>
          <w:rFonts w:ascii="Liberation Serif" w:hAnsi="Liberation Serif" w:cs="Liberation Serif"/>
          <w:sz w:val="28"/>
          <w:szCs w:val="28"/>
        </w:rPr>
        <w:t xml:space="preserve">          3</w:t>
      </w:r>
      <w:r w:rsidR="006D703F" w:rsidRPr="00702EAD">
        <w:rPr>
          <w:rFonts w:ascii="Liberation Serif" w:hAnsi="Liberation Serif" w:cs="Liberation Serif"/>
          <w:sz w:val="28"/>
          <w:szCs w:val="28"/>
        </w:rPr>
        <w:t>.</w:t>
      </w:r>
      <w:r w:rsidR="00540093" w:rsidRPr="00702EAD">
        <w:rPr>
          <w:rFonts w:ascii="Liberation Serif" w:hAnsi="Liberation Serif" w:cs="Liberation Serif"/>
          <w:sz w:val="28"/>
          <w:szCs w:val="28"/>
        </w:rPr>
        <w:t xml:space="preserve"> </w:t>
      </w:r>
      <w:r w:rsidR="00CF0765" w:rsidRPr="00CF0765">
        <w:rPr>
          <w:rFonts w:ascii="Liberation Serif" w:hAnsi="Liberation Serif" w:cs="Liberation Serif"/>
          <w:sz w:val="28"/>
          <w:szCs w:val="28"/>
        </w:rPr>
        <w:t>М</w:t>
      </w:r>
      <w:r w:rsidR="00263FE7" w:rsidRPr="00CF0765">
        <w:rPr>
          <w:rFonts w:ascii="Liberation Serif" w:hAnsi="Liberation Serif" w:cs="Liberation Serif"/>
          <w:sz w:val="28"/>
          <w:szCs w:val="28"/>
        </w:rPr>
        <w:t>униципального контроля в сфере благоустройства</w:t>
      </w:r>
      <w:r w:rsidR="00CF0765" w:rsidRPr="00CF0765">
        <w:rPr>
          <w:rFonts w:ascii="Liberation Serif" w:eastAsia="Calibri" w:hAnsi="Liberation Serif"/>
          <w:sz w:val="28"/>
          <w:szCs w:val="28"/>
        </w:rPr>
        <w:t xml:space="preserve">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CF0765" w:rsidRPr="00CF0765">
        <w:rPr>
          <w:rFonts w:ascii="Liberation Serif" w:hAnsi="Liberation Serif" w:cs="Liberation Serif"/>
          <w:sz w:val="28"/>
          <w:szCs w:val="28"/>
        </w:rPr>
        <w:t xml:space="preserve"> </w:t>
      </w:r>
    </w:p>
    <w:p w:rsidR="006D703F" w:rsidRPr="00FC7B9A" w:rsidRDefault="006D703F" w:rsidP="006D703F">
      <w:pPr>
        <w:tabs>
          <w:tab w:val="left" w:pos="851"/>
        </w:tabs>
        <w:jc w:val="both"/>
        <w:rPr>
          <w:rFonts w:ascii="Liberation Serif" w:hAnsi="Liberation Serif" w:cs="Liberation Serif"/>
          <w:sz w:val="28"/>
          <w:szCs w:val="28"/>
        </w:rPr>
      </w:pPr>
      <w:bookmarkStart w:id="0" w:name="_Hlk77673039"/>
      <w:bookmarkEnd w:id="0"/>
      <w:r w:rsidRPr="00FC7B9A">
        <w:rPr>
          <w:rFonts w:ascii="Liberation Serif" w:hAnsi="Liberation Serif" w:cs="Liberation Serif"/>
          <w:sz w:val="28"/>
          <w:szCs w:val="28"/>
        </w:rPr>
        <w:t xml:space="preserve">         </w:t>
      </w:r>
      <w:r w:rsidR="00FC7B9A" w:rsidRPr="00FC7B9A">
        <w:rPr>
          <w:rFonts w:ascii="Liberation Serif" w:hAnsi="Liberation Serif" w:cs="Liberation Serif"/>
          <w:sz w:val="28"/>
          <w:szCs w:val="28"/>
        </w:rPr>
        <w:t xml:space="preserve"> </w:t>
      </w:r>
      <w:r w:rsidRPr="00FC7B9A">
        <w:rPr>
          <w:rFonts w:ascii="Liberation Serif" w:hAnsi="Liberation Serif" w:cs="Liberation Serif"/>
          <w:sz w:val="28"/>
          <w:szCs w:val="28"/>
        </w:rPr>
        <w:t>4.</w:t>
      </w:r>
      <w:r w:rsidR="00540093" w:rsidRPr="00FC7B9A">
        <w:rPr>
          <w:rFonts w:ascii="Liberation Serif" w:hAnsi="Liberation Serif" w:cs="Liberation Serif"/>
          <w:sz w:val="28"/>
          <w:szCs w:val="28"/>
        </w:rPr>
        <w:t xml:space="preserve"> </w:t>
      </w:r>
      <w:r w:rsidR="00263FE7" w:rsidRPr="00FC7B9A">
        <w:rPr>
          <w:rFonts w:ascii="Liberation Serif" w:hAnsi="Liberation Serif" w:cs="Liberation Serif"/>
          <w:sz w:val="28"/>
          <w:szCs w:val="28"/>
        </w:rPr>
        <w:t xml:space="preserve">Муниципальный контроль в сфере </w:t>
      </w:r>
      <w:r w:rsidR="00CD0737" w:rsidRPr="00FC7B9A">
        <w:rPr>
          <w:rFonts w:ascii="Liberation Serif" w:hAnsi="Liberation Serif" w:cs="Liberation Serif"/>
          <w:sz w:val="28"/>
          <w:szCs w:val="28"/>
        </w:rPr>
        <w:t>благоустройства осуществляется а</w:t>
      </w:r>
      <w:r w:rsidR="00263FE7" w:rsidRPr="00FC7B9A">
        <w:rPr>
          <w:rFonts w:ascii="Liberation Serif" w:hAnsi="Liberation Serif" w:cs="Liberation Serif"/>
          <w:sz w:val="28"/>
          <w:szCs w:val="28"/>
        </w:rPr>
        <w:t xml:space="preserve">дминистрацией </w:t>
      </w:r>
      <w:r w:rsidR="00807B2F" w:rsidRPr="00FC7B9A">
        <w:rPr>
          <w:rFonts w:ascii="Liberation Serif" w:hAnsi="Liberation Serif" w:cs="Liberation Serif"/>
          <w:sz w:val="28"/>
          <w:szCs w:val="28"/>
        </w:rPr>
        <w:t>Городского округа «город Ирбит» Свердловской области</w:t>
      </w:r>
      <w:r w:rsidR="00263FE7" w:rsidRPr="00FC7B9A">
        <w:rPr>
          <w:rFonts w:ascii="Liberation Serif" w:hAnsi="Liberation Serif" w:cs="Liberation Serif"/>
          <w:sz w:val="28"/>
          <w:szCs w:val="28"/>
        </w:rPr>
        <w:t xml:space="preserve"> (далее – </w:t>
      </w:r>
      <w:r w:rsidR="00CF0765" w:rsidRPr="00FC7B9A">
        <w:rPr>
          <w:rFonts w:ascii="Liberation Serif" w:hAnsi="Liberation Serif" w:cs="Liberation Serif"/>
          <w:sz w:val="28"/>
          <w:szCs w:val="28"/>
        </w:rPr>
        <w:t>а</w:t>
      </w:r>
      <w:r w:rsidR="00263FE7" w:rsidRPr="00FC7B9A">
        <w:rPr>
          <w:rFonts w:ascii="Liberation Serif" w:hAnsi="Liberation Serif" w:cs="Liberation Serif"/>
          <w:sz w:val="28"/>
          <w:szCs w:val="28"/>
        </w:rPr>
        <w:t>дминистрация, контрольный орган).</w:t>
      </w:r>
    </w:p>
    <w:p w:rsidR="00263FE7" w:rsidRPr="00FC7B9A" w:rsidRDefault="006D703F" w:rsidP="006D703F">
      <w:pPr>
        <w:jc w:val="both"/>
        <w:rPr>
          <w:rFonts w:ascii="Liberation Serif" w:hAnsi="Liberation Serif" w:cs="Liberation Serif"/>
          <w:sz w:val="28"/>
          <w:szCs w:val="28"/>
        </w:rPr>
      </w:pPr>
      <w:r w:rsidRPr="00FC7B9A">
        <w:rPr>
          <w:rFonts w:ascii="Liberation Serif" w:hAnsi="Liberation Serif" w:cs="Liberation Serif"/>
          <w:sz w:val="28"/>
          <w:szCs w:val="28"/>
        </w:rPr>
        <w:t xml:space="preserve">       </w:t>
      </w:r>
      <w:r w:rsidR="00FC7B9A" w:rsidRPr="00FC7B9A">
        <w:rPr>
          <w:rFonts w:ascii="Liberation Serif" w:hAnsi="Liberation Serif" w:cs="Liberation Serif"/>
          <w:sz w:val="28"/>
          <w:szCs w:val="28"/>
        </w:rPr>
        <w:t xml:space="preserve"> </w:t>
      </w:r>
      <w:r w:rsidR="002D4D36" w:rsidRPr="00FC7B9A">
        <w:rPr>
          <w:rFonts w:ascii="Liberation Serif" w:hAnsi="Liberation Serif" w:cs="Liberation Serif"/>
          <w:sz w:val="28"/>
          <w:szCs w:val="28"/>
        </w:rPr>
        <w:t xml:space="preserve"> </w:t>
      </w:r>
      <w:r w:rsidR="00FC7B9A">
        <w:rPr>
          <w:rFonts w:ascii="Liberation Serif" w:hAnsi="Liberation Serif" w:cs="Liberation Serif"/>
          <w:sz w:val="28"/>
          <w:szCs w:val="28"/>
        </w:rPr>
        <w:t xml:space="preserve">5. </w:t>
      </w:r>
      <w:r w:rsidR="00263FE7" w:rsidRPr="00FC7B9A">
        <w:rPr>
          <w:rFonts w:ascii="Liberation Serif" w:hAnsi="Liberation Serif" w:cs="Liberation Serif"/>
          <w:sz w:val="28"/>
          <w:szCs w:val="28"/>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FC7B9A" w:rsidRPr="00FC7B9A" w:rsidRDefault="00FC7B9A" w:rsidP="00FC7B9A">
      <w:pPr>
        <w:contextualSpacing/>
        <w:rPr>
          <w:rFonts w:ascii="Liberation Serif" w:hAnsi="Liberation Serif"/>
          <w:sz w:val="28"/>
          <w:szCs w:val="28"/>
        </w:rPr>
      </w:pPr>
      <w:r w:rsidRPr="00FC7B9A">
        <w:rPr>
          <w:rFonts w:ascii="Liberation Serif" w:hAnsi="Liberation Serif"/>
          <w:sz w:val="28"/>
          <w:szCs w:val="28"/>
        </w:rPr>
        <w:t>- глава администрации;</w:t>
      </w:r>
    </w:p>
    <w:p w:rsidR="00B87C27" w:rsidRPr="00FC7B9A" w:rsidRDefault="00FC7B9A" w:rsidP="00FC7B9A">
      <w:pPr>
        <w:contextualSpacing/>
        <w:rPr>
          <w:rFonts w:ascii="Liberation Serif" w:hAnsi="Liberation Serif" w:cs="Liberation Serif"/>
          <w:sz w:val="28"/>
          <w:szCs w:val="28"/>
        </w:rPr>
      </w:pPr>
      <w:r w:rsidRPr="00FC7B9A">
        <w:rPr>
          <w:rFonts w:ascii="Liberation Serif" w:hAnsi="Liberation Serif"/>
          <w:sz w:val="28"/>
          <w:szCs w:val="28"/>
        </w:rPr>
        <w:t>- заместитель главы администрации.</w:t>
      </w:r>
    </w:p>
    <w:p w:rsidR="00B87C27" w:rsidRPr="00FC7B9A" w:rsidRDefault="00FC7B9A" w:rsidP="00FC7B9A">
      <w:pPr>
        <w:tabs>
          <w:tab w:val="left" w:pos="851"/>
        </w:tabs>
        <w:jc w:val="both"/>
        <w:rPr>
          <w:rFonts w:ascii="Liberation Serif" w:hAnsi="Liberation Serif" w:cs="Liberation Serif"/>
          <w:sz w:val="28"/>
          <w:szCs w:val="28"/>
        </w:rPr>
      </w:pPr>
      <w:r w:rsidRPr="00FC7B9A">
        <w:rPr>
          <w:rFonts w:ascii="Liberation Serif" w:hAnsi="Liberation Serif" w:cs="Liberation Serif"/>
          <w:sz w:val="28"/>
          <w:szCs w:val="28"/>
        </w:rPr>
        <w:tab/>
      </w:r>
      <w:r w:rsidR="00B87C27" w:rsidRPr="00FC7B9A">
        <w:rPr>
          <w:rFonts w:ascii="Liberation Serif" w:hAnsi="Liberation Serif" w:cs="Liberation Serif"/>
          <w:sz w:val="28"/>
          <w:szCs w:val="28"/>
        </w:rPr>
        <w:t>Должностными лицами, уполномоченными на непосредственное осуществление</w:t>
      </w:r>
      <w:r w:rsidR="00B87C27" w:rsidRPr="00FC7B9A">
        <w:rPr>
          <w:rFonts w:ascii="Liberation Serif" w:hAnsi="Liberation Serif" w:cs="Liberation Serif"/>
          <w:color w:val="000000"/>
          <w:sz w:val="28"/>
          <w:szCs w:val="28"/>
        </w:rPr>
        <w:t xml:space="preserve"> муниципального контроля в сфере благоустройства </w:t>
      </w:r>
      <w:r w:rsidR="00B87C27" w:rsidRPr="00FC7B9A">
        <w:rPr>
          <w:rFonts w:ascii="Liberation Serif" w:hAnsi="Liberation Serif" w:cs="Liberation Serif"/>
          <w:sz w:val="28"/>
          <w:szCs w:val="28"/>
        </w:rPr>
        <w:t xml:space="preserve"> от </w:t>
      </w:r>
      <w:r w:rsidR="00050981">
        <w:rPr>
          <w:rFonts w:ascii="Liberation Serif" w:hAnsi="Liberation Serif" w:cs="Liberation Serif"/>
          <w:sz w:val="28"/>
          <w:szCs w:val="28"/>
        </w:rPr>
        <w:t xml:space="preserve">лица </w:t>
      </w:r>
      <w:r w:rsidR="00B87C27" w:rsidRPr="00FC7B9A">
        <w:rPr>
          <w:rFonts w:ascii="Liberation Serif" w:hAnsi="Liberation Serif" w:cs="Liberation Serif"/>
          <w:sz w:val="28"/>
          <w:szCs w:val="28"/>
        </w:rPr>
        <w:t xml:space="preserve">администрации </w:t>
      </w:r>
      <w:r w:rsidRPr="00FC7B9A">
        <w:rPr>
          <w:rFonts w:ascii="Liberation Serif" w:hAnsi="Liberation Serif" w:cs="Liberation Serif"/>
          <w:sz w:val="28"/>
          <w:szCs w:val="28"/>
        </w:rPr>
        <w:t>являются специалисты отдела городс</w:t>
      </w:r>
      <w:r w:rsidR="00050981">
        <w:rPr>
          <w:rFonts w:ascii="Liberation Serif" w:hAnsi="Liberation Serif" w:cs="Liberation Serif"/>
          <w:sz w:val="28"/>
          <w:szCs w:val="28"/>
        </w:rPr>
        <w:t xml:space="preserve">кого хозяйства </w:t>
      </w:r>
      <w:r w:rsidR="00050981">
        <w:rPr>
          <w:rFonts w:ascii="Liberation Serif" w:hAnsi="Liberation Serif" w:cs="Liberation Serif"/>
          <w:sz w:val="28"/>
          <w:szCs w:val="28"/>
        </w:rPr>
        <w:lastRenderedPageBreak/>
        <w:t xml:space="preserve">администрации, в </w:t>
      </w:r>
      <w:r w:rsidRPr="00FC7B9A">
        <w:rPr>
          <w:rFonts w:ascii="Liberation Serif" w:hAnsi="Liberation Serif" w:cs="Liberation Serif"/>
          <w:sz w:val="28"/>
          <w:szCs w:val="28"/>
        </w:rPr>
        <w:t>обязанности которых входит осуществление муниципального контроля в сфере благоустройства</w:t>
      </w:r>
      <w:r w:rsidR="00050981">
        <w:rPr>
          <w:rFonts w:ascii="Liberation Serif" w:hAnsi="Liberation Serif" w:cs="Liberation Serif"/>
          <w:sz w:val="28"/>
          <w:szCs w:val="28"/>
        </w:rPr>
        <w:t xml:space="preserve"> (инспекторы)</w:t>
      </w:r>
      <w:r w:rsidRPr="00FC7B9A">
        <w:rPr>
          <w:rFonts w:ascii="Liberation Serif" w:hAnsi="Liberation Serif" w:cs="Liberation Serif"/>
          <w:sz w:val="28"/>
          <w:szCs w:val="28"/>
        </w:rPr>
        <w:t>.</w:t>
      </w:r>
    </w:p>
    <w:p w:rsidR="000D3CD6" w:rsidRPr="00C32ADD" w:rsidRDefault="006D703F" w:rsidP="000D3CD6">
      <w:pPr>
        <w:jc w:val="both"/>
        <w:rPr>
          <w:rFonts w:ascii="Liberation Serif" w:hAnsi="Liberation Serif" w:cs="Liberation Serif"/>
          <w:sz w:val="28"/>
          <w:szCs w:val="28"/>
        </w:rPr>
      </w:pPr>
      <w:r w:rsidRPr="00702EAD">
        <w:rPr>
          <w:rFonts w:ascii="Liberation Serif" w:hAnsi="Liberation Serif" w:cs="Liberation Serif"/>
          <w:sz w:val="28"/>
          <w:szCs w:val="28"/>
        </w:rPr>
        <w:t xml:space="preserve">         </w:t>
      </w:r>
      <w:r w:rsidR="00050981">
        <w:rPr>
          <w:rFonts w:ascii="Liberation Serif" w:hAnsi="Liberation Serif" w:cs="Liberation Serif"/>
          <w:sz w:val="28"/>
          <w:szCs w:val="28"/>
        </w:rPr>
        <w:t>6</w:t>
      </w:r>
      <w:r w:rsidRPr="00702EAD">
        <w:rPr>
          <w:rFonts w:ascii="Liberation Serif" w:hAnsi="Liberation Serif" w:cs="Liberation Serif"/>
          <w:sz w:val="28"/>
          <w:szCs w:val="28"/>
        </w:rPr>
        <w:t>.</w:t>
      </w:r>
      <w:r w:rsidR="00050981">
        <w:rPr>
          <w:rFonts w:ascii="Liberation Serif" w:hAnsi="Liberation Serif" w:cs="Liberation Serif"/>
          <w:sz w:val="28"/>
          <w:szCs w:val="28"/>
        </w:rPr>
        <w:t xml:space="preserve"> </w:t>
      </w:r>
      <w:r w:rsidR="000D3CD6" w:rsidRPr="00702EAD">
        <w:rPr>
          <w:rFonts w:ascii="Liberation Serif" w:hAnsi="Liberation Serif" w:cs="Liberation Serif"/>
          <w:sz w:val="28"/>
          <w:szCs w:val="28"/>
        </w:rPr>
        <w:t xml:space="preserve">Предметом муниципального контроля в сфере благоустройства </w:t>
      </w:r>
      <w:r w:rsidR="000D3CD6" w:rsidRPr="00702EAD">
        <w:rPr>
          <w:rFonts w:ascii="Liberation Serif" w:hAnsi="Liberation Serif" w:cs="Liberation Serif"/>
          <w:color w:val="000000"/>
          <w:sz w:val="28"/>
          <w:szCs w:val="28"/>
        </w:rPr>
        <w:t xml:space="preserve">является соблюдение </w:t>
      </w:r>
      <w:r w:rsidR="000D3CD6">
        <w:rPr>
          <w:rFonts w:ascii="Liberation Serif" w:hAnsi="Liberation Serif" w:cs="Liberation Serif"/>
          <w:color w:val="000000"/>
          <w:sz w:val="28"/>
          <w:szCs w:val="28"/>
        </w:rPr>
        <w:t xml:space="preserve">всеми юридическими лицами, </w:t>
      </w:r>
      <w:r w:rsidR="000D3CD6" w:rsidRPr="00C32ADD">
        <w:rPr>
          <w:rFonts w:ascii="Liberation Serif" w:hAnsi="Liberation Serif" w:cs="Liberation Serif"/>
          <w:color w:val="000000"/>
          <w:sz w:val="28"/>
          <w:szCs w:val="28"/>
        </w:rPr>
        <w:t>индивидуальными предпринимателями, и гражданами Правил благоустройства территории Городского округа «город Ирбит» Свердловской области</w:t>
      </w:r>
      <w:r w:rsidR="000D3CD6" w:rsidRPr="00C32ADD">
        <w:rPr>
          <w:rFonts w:ascii="Liberation Serif" w:hAnsi="Liberation Serif" w:cs="Liberation Serif"/>
          <w:sz w:val="28"/>
          <w:szCs w:val="28"/>
        </w:rPr>
        <w:t xml:space="preserve"> </w:t>
      </w:r>
      <w:r w:rsidR="000D3CD6" w:rsidRPr="00C32ADD">
        <w:rPr>
          <w:rFonts w:ascii="Liberation Serif" w:hAnsi="Liberation Serif" w:cs="Liberation Serif"/>
          <w:color w:val="000000"/>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FF7CF2">
        <w:rPr>
          <w:rFonts w:ascii="Liberation Serif" w:hAnsi="Liberation Serif" w:cs="Liberation Serif"/>
          <w:color w:val="000000"/>
          <w:sz w:val="28"/>
          <w:szCs w:val="28"/>
        </w:rPr>
        <w:t xml:space="preserve"> В предмет муниципального контроля не входят установленные Правилами благоустройства требования, которые в соответствие с действующим законодательством входят в предмет государственного надзора и иных видов муниципального контроля.</w:t>
      </w:r>
    </w:p>
    <w:p w:rsidR="001155E3" w:rsidRDefault="001155E3" w:rsidP="001155E3">
      <w:pPr>
        <w:jc w:val="both"/>
        <w:rPr>
          <w:rFonts w:ascii="Liberation Serif" w:hAnsi="Liberation Serif" w:cs="Liberation Serif"/>
          <w:sz w:val="28"/>
          <w:szCs w:val="28"/>
        </w:rPr>
      </w:pPr>
      <w:r>
        <w:rPr>
          <w:rFonts w:ascii="Liberation Serif" w:hAnsi="Liberation Serif" w:cs="Liberation Serif"/>
          <w:sz w:val="28"/>
          <w:szCs w:val="28"/>
        </w:rPr>
        <w:tab/>
      </w:r>
      <w:r w:rsidR="00050981">
        <w:rPr>
          <w:rFonts w:ascii="Liberation Serif" w:hAnsi="Liberation Serif" w:cs="Liberation Serif"/>
          <w:sz w:val="28"/>
          <w:szCs w:val="28"/>
        </w:rPr>
        <w:t>7</w:t>
      </w:r>
      <w:r>
        <w:rPr>
          <w:rFonts w:ascii="Liberation Serif" w:hAnsi="Liberation Serif" w:cs="Liberation Serif"/>
          <w:sz w:val="28"/>
          <w:szCs w:val="28"/>
        </w:rPr>
        <w:t xml:space="preserve">. </w:t>
      </w:r>
      <w:r w:rsidRPr="00702EAD">
        <w:rPr>
          <w:rFonts w:ascii="Liberation Serif" w:hAnsi="Liberation Serif" w:cs="Liberation Serif"/>
          <w:sz w:val="28"/>
          <w:szCs w:val="28"/>
        </w:rPr>
        <w:t>Объектами муниципального контроля в сфере благоустройства являются:</w:t>
      </w:r>
    </w:p>
    <w:p w:rsidR="001155E3" w:rsidRPr="00FF09EB" w:rsidRDefault="00FF09EB" w:rsidP="00FF09EB">
      <w:pPr>
        <w:ind w:firstLine="708"/>
        <w:jc w:val="both"/>
        <w:rPr>
          <w:rFonts w:ascii="Liberation Serif" w:hAnsi="Liberation Serif" w:cs="Liberation Serif"/>
          <w:sz w:val="28"/>
          <w:szCs w:val="28"/>
        </w:rPr>
      </w:pPr>
      <w:r w:rsidRPr="00FF09EB">
        <w:rPr>
          <w:rFonts w:ascii="Liberation Serif" w:hAnsi="Liberation Serif" w:cs="Liberation Serif"/>
          <w:sz w:val="28"/>
          <w:szCs w:val="28"/>
        </w:rPr>
        <w:t xml:space="preserve">- </w:t>
      </w:r>
      <w:r w:rsidR="001155E3" w:rsidRPr="00FF09EB">
        <w:rPr>
          <w:rFonts w:ascii="Liberation Serif" w:hAnsi="Liberation Serif" w:cs="Liberation Serif"/>
          <w:sz w:val="28"/>
          <w:szCs w:val="28"/>
        </w:rPr>
        <w:t>деятельность, действия (бездействие) граждан и организаций,</w:t>
      </w:r>
      <w:r w:rsidR="00992BBF">
        <w:rPr>
          <w:rFonts w:ascii="Liberation Serif" w:hAnsi="Liberation Serif"/>
          <w:sz w:val="28"/>
          <w:szCs w:val="28"/>
        </w:rPr>
        <w:t xml:space="preserve"> связанные </w:t>
      </w:r>
      <w:r w:rsidRPr="00FF09EB">
        <w:rPr>
          <w:rFonts w:ascii="Liberation Serif" w:hAnsi="Liberation Serif"/>
          <w:sz w:val="28"/>
          <w:szCs w:val="28"/>
        </w:rPr>
        <w:t xml:space="preserve">с соблюдением </w:t>
      </w:r>
      <w:r>
        <w:rPr>
          <w:rFonts w:ascii="Liberation Serif" w:hAnsi="Liberation Serif"/>
          <w:sz w:val="28"/>
          <w:szCs w:val="28"/>
        </w:rPr>
        <w:t>П</w:t>
      </w:r>
      <w:r w:rsidRPr="00FF09EB">
        <w:rPr>
          <w:rFonts w:ascii="Liberation Serif" w:hAnsi="Liberation Serif"/>
          <w:sz w:val="28"/>
          <w:szCs w:val="28"/>
        </w:rPr>
        <w:t>равил благоустройства на территории</w:t>
      </w:r>
      <w:r>
        <w:rPr>
          <w:rFonts w:ascii="Liberation Serif" w:hAnsi="Liberation Serif"/>
          <w:sz w:val="28"/>
          <w:szCs w:val="28"/>
        </w:rPr>
        <w:t xml:space="preserve"> Городского округа «город Ирбит» Свердловской области</w:t>
      </w:r>
      <w:r w:rsidR="001155E3" w:rsidRPr="00FF09EB">
        <w:rPr>
          <w:rFonts w:ascii="Liberation Serif" w:hAnsi="Liberation Serif" w:cs="Liberation Serif"/>
          <w:sz w:val="28"/>
          <w:szCs w:val="28"/>
        </w:rPr>
        <w:t>;</w:t>
      </w:r>
    </w:p>
    <w:p w:rsidR="001155E3" w:rsidRPr="00702EAD" w:rsidRDefault="00FF09EB" w:rsidP="00FF09EB">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1155E3" w:rsidRPr="00702EAD">
        <w:rPr>
          <w:rFonts w:ascii="Liberation Serif" w:hAnsi="Liberation Serif" w:cs="Liberation Serif"/>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Pr>
          <w:rFonts w:ascii="Liberation Serif" w:hAnsi="Liberation Serif" w:cs="Liberation Serif"/>
          <w:sz w:val="28"/>
          <w:szCs w:val="28"/>
        </w:rPr>
        <w:t>,</w:t>
      </w:r>
      <w:r w:rsidR="00992BBF">
        <w:rPr>
          <w:rFonts w:ascii="Liberation Serif" w:hAnsi="Liberation Serif"/>
          <w:sz w:val="28"/>
          <w:szCs w:val="28"/>
        </w:rPr>
        <w:t xml:space="preserve"> связанные с соблюдением П</w:t>
      </w:r>
      <w:r w:rsidRPr="00FF09EB">
        <w:rPr>
          <w:rFonts w:ascii="Liberation Serif" w:hAnsi="Liberation Serif"/>
          <w:sz w:val="28"/>
          <w:szCs w:val="28"/>
        </w:rPr>
        <w:t xml:space="preserve">равил благоустройства на территории </w:t>
      </w:r>
      <w:r>
        <w:rPr>
          <w:rFonts w:ascii="Liberation Serif" w:hAnsi="Liberation Serif"/>
          <w:sz w:val="28"/>
          <w:szCs w:val="28"/>
        </w:rPr>
        <w:t>Городского округа «город Ирбит» Свердловской области</w:t>
      </w:r>
      <w:r w:rsidR="001155E3" w:rsidRPr="00702EAD">
        <w:rPr>
          <w:rFonts w:ascii="Liberation Serif" w:hAnsi="Liberation Serif" w:cs="Liberation Serif"/>
          <w:sz w:val="28"/>
          <w:szCs w:val="28"/>
        </w:rPr>
        <w:t>;</w:t>
      </w:r>
    </w:p>
    <w:p w:rsidR="001155E3" w:rsidRPr="00702EAD" w:rsidRDefault="001155E3" w:rsidP="001155E3">
      <w:pPr>
        <w:jc w:val="both"/>
        <w:rPr>
          <w:rFonts w:ascii="Liberation Serif" w:hAnsi="Liberation Serif" w:cs="Liberation Serif"/>
          <w:sz w:val="28"/>
          <w:szCs w:val="28"/>
        </w:rPr>
      </w:pPr>
      <w:r w:rsidRPr="00702EAD">
        <w:rPr>
          <w:rFonts w:ascii="Liberation Serif" w:hAnsi="Liberation Serif" w:cs="Liberation Serif"/>
          <w:sz w:val="28"/>
          <w:szCs w:val="28"/>
        </w:rPr>
        <w:t xml:space="preserve">        </w:t>
      </w:r>
      <w:r w:rsidR="00FF09EB">
        <w:rPr>
          <w:rFonts w:ascii="Liberation Serif" w:hAnsi="Liberation Serif" w:cs="Liberation Serif"/>
          <w:sz w:val="28"/>
          <w:szCs w:val="28"/>
        </w:rPr>
        <w:t xml:space="preserve">- </w:t>
      </w:r>
      <w:r w:rsidRPr="00702EAD">
        <w:rPr>
          <w:rFonts w:ascii="Liberation Serif" w:hAnsi="Liberation Serif" w:cs="Liberation Serif"/>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находящиеся во владении</w:t>
      </w:r>
      <w:r w:rsidRPr="00702EAD">
        <w:rPr>
          <w:rFonts w:ascii="Liberation Serif" w:hAnsi="Liberation Serif" w:cs="Liberation Serif"/>
          <w:sz w:val="28"/>
          <w:szCs w:val="28"/>
        </w:rPr>
        <w:br/>
        <w:t xml:space="preserve">и (или) пользовании граждан или организаций, </w:t>
      </w:r>
      <w:r w:rsidR="00FF09EB">
        <w:rPr>
          <w:rFonts w:ascii="Liberation Serif" w:hAnsi="Liberation Serif" w:cs="Liberation Serif"/>
          <w:sz w:val="28"/>
          <w:szCs w:val="28"/>
        </w:rPr>
        <w:t xml:space="preserve">и </w:t>
      </w:r>
      <w:r w:rsidRPr="00702EAD">
        <w:rPr>
          <w:rFonts w:ascii="Liberation Serif" w:hAnsi="Liberation Serif" w:cs="Liberation Serif"/>
          <w:sz w:val="28"/>
          <w:szCs w:val="28"/>
        </w:rPr>
        <w:t xml:space="preserve">к которым </w:t>
      </w:r>
      <w:r w:rsidR="00FF09EB">
        <w:rPr>
          <w:rFonts w:ascii="Liberation Serif" w:hAnsi="Liberation Serif" w:cs="Liberation Serif"/>
          <w:sz w:val="28"/>
          <w:szCs w:val="28"/>
        </w:rPr>
        <w:t xml:space="preserve">Правилами благоустройства </w:t>
      </w:r>
      <w:r w:rsidRPr="00702EAD">
        <w:rPr>
          <w:rFonts w:ascii="Liberation Serif" w:hAnsi="Liberation Serif" w:cs="Liberation Serif"/>
          <w:sz w:val="28"/>
          <w:szCs w:val="28"/>
        </w:rPr>
        <w:t>предъявляются обязательные требования.</w:t>
      </w:r>
    </w:p>
    <w:p w:rsidR="00FF09EB" w:rsidRPr="00E42512" w:rsidRDefault="00050981" w:rsidP="00E42512">
      <w:pPr>
        <w:pStyle w:val="ac"/>
        <w:ind w:left="0" w:firstLine="708"/>
        <w:jc w:val="both"/>
        <w:rPr>
          <w:rFonts w:ascii="Liberation Serif" w:hAnsi="Liberation Serif"/>
          <w:sz w:val="28"/>
          <w:szCs w:val="28"/>
        </w:rPr>
      </w:pPr>
      <w:r>
        <w:rPr>
          <w:rFonts w:ascii="Liberation Serif" w:hAnsi="Liberation Serif" w:cs="Liberation Serif"/>
          <w:sz w:val="28"/>
          <w:szCs w:val="28"/>
        </w:rPr>
        <w:t>8</w:t>
      </w:r>
      <w:r w:rsidR="001155E3" w:rsidRPr="00E42512">
        <w:rPr>
          <w:rFonts w:ascii="Liberation Serif" w:hAnsi="Liberation Serif" w:cs="Liberation Serif"/>
          <w:sz w:val="28"/>
          <w:szCs w:val="28"/>
        </w:rPr>
        <w:t>.</w:t>
      </w:r>
      <w:r w:rsidR="00FF09EB" w:rsidRPr="00E42512">
        <w:rPr>
          <w:rFonts w:ascii="Liberation Serif" w:hAnsi="Liberation Serif" w:cs="Liberation Serif"/>
          <w:sz w:val="28"/>
          <w:szCs w:val="28"/>
        </w:rPr>
        <w:t xml:space="preserve"> </w:t>
      </w:r>
      <w:r w:rsidR="00FF09EB" w:rsidRPr="00E42512">
        <w:rPr>
          <w:rFonts w:ascii="Liberation Serif" w:hAnsi="Liberation Serif"/>
          <w:sz w:val="28"/>
          <w:szCs w:val="28"/>
        </w:rPr>
        <w:t>Учет объектов муниципального контроля осуществляется контрольным органом посредством сбора, обработки, анализа и учета информации об объектах контроля, получаемой в рамках межведомственного взаимодействия, а также общедоступной информации.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42512" w:rsidRDefault="00050981" w:rsidP="00E42512">
      <w:pPr>
        <w:autoSpaceDE w:val="0"/>
        <w:autoSpaceDN w:val="0"/>
        <w:adjustRightInd w:val="0"/>
        <w:ind w:firstLine="540"/>
        <w:jc w:val="both"/>
        <w:rPr>
          <w:rFonts w:ascii="Liberation Serif" w:eastAsiaTheme="minorHAnsi" w:hAnsi="Liberation Serif"/>
          <w:sz w:val="28"/>
          <w:szCs w:val="28"/>
          <w:lang w:eastAsia="en-US"/>
        </w:rPr>
      </w:pPr>
      <w:r>
        <w:rPr>
          <w:rFonts w:ascii="Liberation Serif" w:hAnsi="Liberation Serif" w:cs="Liberation Serif"/>
          <w:sz w:val="28"/>
          <w:szCs w:val="28"/>
        </w:rPr>
        <w:t>9</w:t>
      </w:r>
      <w:r w:rsidR="001155E3" w:rsidRPr="00E42512">
        <w:rPr>
          <w:rFonts w:ascii="Liberation Serif" w:hAnsi="Liberation Serif" w:cs="Liberation Serif"/>
          <w:sz w:val="28"/>
          <w:szCs w:val="28"/>
        </w:rPr>
        <w:t>.</w:t>
      </w:r>
      <w:r w:rsidR="00E42512" w:rsidRPr="00E42512">
        <w:rPr>
          <w:rFonts w:ascii="Liberation Serif" w:eastAsiaTheme="minorHAnsi" w:hAnsi="Liberation Serif"/>
          <w:sz w:val="28"/>
          <w:szCs w:val="28"/>
          <w:lang w:eastAsia="en-US"/>
        </w:rPr>
        <w:t xml:space="preserve"> Должностные лица, осуществляющие муниципальный контроль</w:t>
      </w:r>
      <w:r w:rsidR="00E42512" w:rsidRPr="00E42512">
        <w:rPr>
          <w:rFonts w:ascii="Liberation Serif" w:hAnsi="Liberation Serif"/>
          <w:bCs/>
          <w:sz w:val="28"/>
          <w:szCs w:val="28"/>
        </w:rPr>
        <w:t xml:space="preserve"> в сфере благоустройства</w:t>
      </w:r>
      <w:r w:rsidR="00E42512" w:rsidRPr="00E42512">
        <w:rPr>
          <w:rFonts w:ascii="Liberation Serif" w:eastAsiaTheme="minorHAnsi" w:hAnsi="Liberation Serif"/>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E42512" w:rsidRPr="00E42512">
          <w:rPr>
            <w:rFonts w:ascii="Liberation Serif" w:eastAsiaTheme="minorHAnsi" w:hAnsi="Liberation Serif"/>
            <w:sz w:val="28"/>
            <w:szCs w:val="28"/>
            <w:lang w:eastAsia="en-US"/>
          </w:rPr>
          <w:t>статьей</w:t>
        </w:r>
      </w:hyperlink>
      <w:r w:rsidR="00E42512" w:rsidRPr="00E42512">
        <w:rPr>
          <w:rFonts w:ascii="Liberation Serif" w:eastAsiaTheme="minorHAnsi" w:hAnsi="Liberation Serif"/>
          <w:sz w:val="28"/>
          <w:szCs w:val="28"/>
          <w:lang w:eastAsia="en-US"/>
        </w:rPr>
        <w:t xml:space="preserve"> 29 Федерального закона от 31.07.2020 № 248-ФЗ «О государственном контроле </w:t>
      </w:r>
      <w:r w:rsidR="00E42512" w:rsidRPr="00E42512">
        <w:rPr>
          <w:rFonts w:ascii="Liberation Serif" w:eastAsiaTheme="minorHAnsi" w:hAnsi="Liberation Serif"/>
          <w:sz w:val="28"/>
          <w:szCs w:val="28"/>
          <w:lang w:eastAsia="en-US"/>
        </w:rPr>
        <w:lastRenderedPageBreak/>
        <w:t>(надзоре) и муниципальном контроле в Российской Федерации» (далее - Федеральный закон № 248-ФЗ).</w:t>
      </w:r>
    </w:p>
    <w:p w:rsidR="00050981" w:rsidRPr="00E42512" w:rsidRDefault="00050981" w:rsidP="00050981">
      <w:pPr>
        <w:pStyle w:val="ac"/>
        <w:ind w:left="0" w:firstLine="540"/>
        <w:jc w:val="both"/>
        <w:rPr>
          <w:rFonts w:ascii="Liberation Serif" w:eastAsiaTheme="minorHAnsi" w:hAnsi="Liberation Serif"/>
          <w:sz w:val="28"/>
          <w:szCs w:val="28"/>
          <w:lang w:eastAsia="en-US"/>
        </w:rPr>
      </w:pPr>
      <w:r>
        <w:rPr>
          <w:color w:val="000000"/>
          <w:sz w:val="28"/>
          <w:szCs w:val="28"/>
        </w:rPr>
        <w:t>10.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E42512" w:rsidRPr="00E42512" w:rsidRDefault="00050981" w:rsidP="00E42512">
      <w:pPr>
        <w:pStyle w:val="ConsPlusNormal"/>
        <w:suppressAutoHyphens w:val="0"/>
        <w:ind w:firstLine="709"/>
        <w:jc w:val="both"/>
        <w:rPr>
          <w:rFonts w:ascii="Liberation Serif" w:hAnsi="Liberation Serif" w:cs="Times New Roman"/>
          <w:sz w:val="28"/>
          <w:szCs w:val="28"/>
        </w:rPr>
      </w:pPr>
      <w:r>
        <w:rPr>
          <w:rFonts w:ascii="Liberation Serif" w:hAnsi="Liberation Serif" w:cs="Times New Roman"/>
          <w:sz w:val="28"/>
          <w:szCs w:val="28"/>
        </w:rPr>
        <w:t xml:space="preserve">11. </w:t>
      </w:r>
      <w:r w:rsidR="00E42512" w:rsidRPr="00E42512">
        <w:rPr>
          <w:rFonts w:ascii="Liberation Serif" w:hAnsi="Liberation Serif" w:cs="Times New Roman"/>
          <w:sz w:val="28"/>
          <w:szCs w:val="28"/>
        </w:rPr>
        <w:t>К отношениям, связанным с осуществлением муниципального  контроля</w:t>
      </w:r>
      <w:r w:rsidR="00E42512" w:rsidRPr="00E42512">
        <w:rPr>
          <w:rFonts w:ascii="Liberation Serif" w:hAnsi="Liberation Serif" w:cs="Times New Roman"/>
          <w:bCs/>
          <w:sz w:val="28"/>
          <w:szCs w:val="28"/>
        </w:rPr>
        <w:t xml:space="preserve"> в сфере благоустройства</w:t>
      </w:r>
      <w:r w:rsidR="00E42512" w:rsidRPr="00E42512">
        <w:rPr>
          <w:rFonts w:ascii="Liberation Serif" w:hAnsi="Liberation Serif"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E42512" w:rsidRPr="00E42512">
        <w:rPr>
          <w:rStyle w:val="af"/>
          <w:rFonts w:ascii="Liberation Serif" w:hAnsi="Liberation Serif" w:cs="Times New Roman"/>
          <w:sz w:val="28"/>
          <w:szCs w:val="28"/>
        </w:rPr>
        <w:t>закона</w:t>
      </w:r>
      <w:r w:rsidR="00E42512" w:rsidRPr="00E42512">
        <w:rPr>
          <w:rFonts w:ascii="Liberation Serif" w:hAnsi="Liberation Serif" w:cs="Times New Roman"/>
          <w:sz w:val="28"/>
          <w:szCs w:val="28"/>
        </w:rPr>
        <w:t xml:space="preserve"> № 248-ФЗ, Федерального </w:t>
      </w:r>
      <w:r w:rsidR="00E42512" w:rsidRPr="00E42512">
        <w:rPr>
          <w:rStyle w:val="af"/>
          <w:rFonts w:ascii="Liberation Serif" w:hAnsi="Liberation Serif" w:cs="Times New Roman"/>
          <w:sz w:val="28"/>
          <w:szCs w:val="28"/>
        </w:rPr>
        <w:t>закона</w:t>
      </w:r>
      <w:r w:rsidR="00E42512" w:rsidRPr="00E42512">
        <w:rPr>
          <w:rFonts w:ascii="Liberation Serif" w:hAnsi="Liberation Serif" w:cs="Times New Roman"/>
          <w:sz w:val="28"/>
          <w:szCs w:val="28"/>
        </w:rPr>
        <w:t xml:space="preserve"> </w:t>
      </w:r>
      <w:r>
        <w:rPr>
          <w:rFonts w:ascii="Liberation Serif" w:hAnsi="Liberation Serif" w:cs="Times New Roman"/>
          <w:sz w:val="28"/>
          <w:szCs w:val="28"/>
        </w:rPr>
        <w:t>№ 131-ФЗ</w:t>
      </w:r>
      <w:r w:rsidR="00E42512" w:rsidRPr="00E42512">
        <w:rPr>
          <w:rFonts w:ascii="Liberation Serif" w:hAnsi="Liberation Serif" w:cs="Times New Roman"/>
          <w:sz w:val="28"/>
          <w:szCs w:val="28"/>
        </w:rPr>
        <w:t>.</w:t>
      </w:r>
      <w:bookmarkStart w:id="1" w:name="Par61"/>
      <w:bookmarkEnd w:id="1"/>
    </w:p>
    <w:p w:rsidR="00263FE7" w:rsidRPr="00702EAD" w:rsidRDefault="00263FE7" w:rsidP="00E42512">
      <w:pPr>
        <w:ind w:firstLine="708"/>
        <w:jc w:val="both"/>
        <w:rPr>
          <w:rFonts w:ascii="Liberation Serif" w:hAnsi="Liberation Serif" w:cs="Liberation Serif"/>
          <w:sz w:val="28"/>
          <w:szCs w:val="28"/>
        </w:rPr>
      </w:pPr>
    </w:p>
    <w:p w:rsidR="009E0D01" w:rsidRDefault="00263FE7" w:rsidP="008D7594">
      <w:pPr>
        <w:jc w:val="center"/>
        <w:rPr>
          <w:rFonts w:ascii="Liberation Serif" w:hAnsi="Liberation Serif" w:cs="Liberation Serif"/>
          <w:b/>
          <w:sz w:val="28"/>
          <w:szCs w:val="28"/>
        </w:rPr>
      </w:pPr>
      <w:r w:rsidRPr="00702EAD">
        <w:rPr>
          <w:rFonts w:ascii="Liberation Serif" w:hAnsi="Liberation Serif" w:cs="Liberation Serif"/>
          <w:b/>
          <w:sz w:val="28"/>
          <w:szCs w:val="28"/>
          <w:lang w:val="en-US"/>
        </w:rPr>
        <w:t>II</w:t>
      </w:r>
      <w:r w:rsidRPr="00702EAD">
        <w:rPr>
          <w:rFonts w:ascii="Liberation Serif" w:hAnsi="Liberation Serif" w:cs="Liberation Serif"/>
          <w:b/>
          <w:sz w:val="28"/>
          <w:szCs w:val="28"/>
        </w:rPr>
        <w:t>. Управление рисками причинения вреда (ущерба) охраняемым законом ценностям при осуществлении муниципального контроля</w:t>
      </w:r>
    </w:p>
    <w:p w:rsidR="008E11A5" w:rsidRPr="00702EAD" w:rsidRDefault="008E11A5" w:rsidP="00D87CB8">
      <w:pPr>
        <w:jc w:val="center"/>
        <w:rPr>
          <w:rFonts w:ascii="Liberation Serif" w:hAnsi="Liberation Serif" w:cs="Liberation Serif"/>
          <w:b/>
          <w:sz w:val="28"/>
          <w:szCs w:val="28"/>
        </w:rPr>
      </w:pPr>
    </w:p>
    <w:p w:rsidR="008E11A5" w:rsidRDefault="009E0D01" w:rsidP="008E11A5">
      <w:pPr>
        <w:shd w:val="clear" w:color="auto" w:fill="FFFFFF"/>
        <w:ind w:firstLine="709"/>
        <w:jc w:val="both"/>
      </w:pPr>
      <w:r w:rsidRPr="008E11A5">
        <w:rPr>
          <w:rFonts w:ascii="Liberation Serif" w:hAnsi="Liberation Serif"/>
          <w:sz w:val="28"/>
          <w:szCs w:val="28"/>
        </w:rPr>
        <w:t xml:space="preserve">12. </w:t>
      </w:r>
      <w:r w:rsidR="008E11A5" w:rsidRPr="008E11A5">
        <w:rPr>
          <w:rFonts w:ascii="Liberation Serif" w:eastAsiaTheme="minorHAnsi" w:hAnsi="Liberation Serif"/>
          <w:sz w:val="28"/>
          <w:szCs w:val="28"/>
          <w:lang w:eastAsia="en-US"/>
        </w:rPr>
        <w:t>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r w:rsidR="008E11A5">
        <w:rPr>
          <w:rFonts w:ascii="Liberation Serif" w:eastAsiaTheme="minorHAnsi" w:hAnsi="Liberation Serif"/>
          <w:sz w:val="28"/>
          <w:szCs w:val="28"/>
          <w:lang w:eastAsia="en-US"/>
        </w:rPr>
        <w:t>,</w:t>
      </w:r>
      <w:r w:rsidR="008E11A5" w:rsidRPr="008E11A5">
        <w:rPr>
          <w:rFonts w:ascii="Liberation Serif" w:hAnsi="Liberation Serif"/>
          <w:sz w:val="28"/>
          <w:szCs w:val="28"/>
        </w:rPr>
        <w:t xml:space="preserve"> </w:t>
      </w:r>
      <w:r w:rsidR="008E11A5">
        <w:rPr>
          <w:rFonts w:ascii="Liberation Serif" w:hAnsi="Liberation Serif"/>
          <w:sz w:val="28"/>
          <w:szCs w:val="28"/>
        </w:rPr>
        <w:t>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E11A5" w:rsidRDefault="008E11A5" w:rsidP="008E11A5">
      <w:pPr>
        <w:shd w:val="clear" w:color="auto" w:fill="FFFFFF"/>
        <w:ind w:firstLine="709"/>
        <w:jc w:val="both"/>
      </w:pPr>
      <w:r>
        <w:rPr>
          <w:rFonts w:ascii="Liberation Serif" w:hAnsi="Liberation Serif"/>
          <w:sz w:val="28"/>
          <w:szCs w:val="28"/>
        </w:rPr>
        <w:t>12.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Pr>
          <w:rFonts w:ascii="Liberation Serif" w:hAnsi="Liberation Serif"/>
          <w:i/>
          <w:iCs/>
          <w:sz w:val="28"/>
          <w:szCs w:val="28"/>
        </w:rPr>
        <w:t> </w:t>
      </w:r>
      <w:r>
        <w:rPr>
          <w:rFonts w:ascii="Liberation Serif" w:hAnsi="Liberation Serif"/>
          <w:sz w:val="28"/>
          <w:szCs w:val="28"/>
        </w:rPr>
        <w:t>среднего, умеренного и низкого риска в соответствии с Федеральным законом от 31.07.2020 № 248-ФЗ.</w:t>
      </w:r>
    </w:p>
    <w:p w:rsidR="008E11A5" w:rsidRDefault="008E11A5" w:rsidP="008E11A5">
      <w:pPr>
        <w:shd w:val="clear" w:color="auto" w:fill="FFFFFF"/>
        <w:ind w:firstLine="709"/>
        <w:jc w:val="both"/>
      </w:pPr>
      <w:r>
        <w:rPr>
          <w:rFonts w:ascii="Liberation Serif" w:hAnsi="Liberation Serif"/>
          <w:sz w:val="28"/>
          <w:szCs w:val="28"/>
        </w:rPr>
        <w:t>Отнесение объектов муниципального  контроля к категориям риска определяется нормативным правовым актом контрольного органа.</w:t>
      </w:r>
      <w:r>
        <w:t xml:space="preserve"> </w:t>
      </w:r>
      <w:r>
        <w:rPr>
          <w:rFonts w:ascii="Liberation Serif" w:hAnsi="Liberation Serif"/>
          <w:sz w:val="28"/>
          <w:szCs w:val="28"/>
        </w:rPr>
        <w:t>При отсутствии нормативного правового акта  об отнесении объектов муниципального контроля к категориям риска такие объекты считаются отнесенными к низкой категории риска.</w:t>
      </w:r>
    </w:p>
    <w:p w:rsidR="008E11A5" w:rsidRDefault="008E11A5" w:rsidP="008E11A5">
      <w:pPr>
        <w:shd w:val="clear" w:color="auto" w:fill="FFFFFF"/>
        <w:ind w:firstLine="709"/>
        <w:jc w:val="both"/>
      </w:pPr>
      <w:r>
        <w:rPr>
          <w:rFonts w:ascii="Liberation Serif" w:hAnsi="Liberation Serif"/>
          <w:sz w:val="28"/>
          <w:szCs w:val="28"/>
        </w:rPr>
        <w:t>13.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E11A5" w:rsidRDefault="008E11A5" w:rsidP="008E11A5">
      <w:pPr>
        <w:shd w:val="clear" w:color="auto" w:fill="FFFFFF"/>
        <w:ind w:firstLine="709"/>
        <w:jc w:val="both"/>
      </w:pPr>
      <w:r>
        <w:rPr>
          <w:rFonts w:ascii="Liberation Serif" w:hAnsi="Liberation Serif"/>
          <w:sz w:val="28"/>
          <w:szCs w:val="28"/>
        </w:rPr>
        <w:t>14.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 1 к настоящему Положению.</w:t>
      </w:r>
    </w:p>
    <w:p w:rsidR="008E11A5" w:rsidRPr="008E11A5" w:rsidRDefault="008E11A5" w:rsidP="008E11A5">
      <w:pPr>
        <w:autoSpaceDE w:val="0"/>
        <w:autoSpaceDN w:val="0"/>
        <w:adjustRightInd w:val="0"/>
        <w:ind w:firstLine="540"/>
        <w:jc w:val="both"/>
        <w:rPr>
          <w:rFonts w:ascii="Liberation Serif" w:eastAsiaTheme="minorHAnsi" w:hAnsi="Liberation Serif"/>
          <w:sz w:val="28"/>
          <w:szCs w:val="28"/>
          <w:lang w:eastAsia="en-US"/>
        </w:rPr>
      </w:pPr>
    </w:p>
    <w:p w:rsidR="00263FE7" w:rsidRPr="00702EAD" w:rsidRDefault="00CF6171" w:rsidP="00D87CB8">
      <w:pPr>
        <w:jc w:val="center"/>
        <w:rPr>
          <w:rFonts w:ascii="Liberation Serif" w:hAnsi="Liberation Serif" w:cs="Liberation Serif"/>
          <w:b/>
          <w:sz w:val="28"/>
          <w:szCs w:val="28"/>
        </w:rPr>
      </w:pPr>
      <w:r w:rsidRPr="00702EAD">
        <w:rPr>
          <w:rFonts w:ascii="Liberation Serif" w:hAnsi="Liberation Serif" w:cs="Liberation Serif"/>
          <w:b/>
          <w:sz w:val="28"/>
          <w:szCs w:val="28"/>
          <w:lang w:val="en-US"/>
        </w:rPr>
        <w:lastRenderedPageBreak/>
        <w:t>I</w:t>
      </w:r>
      <w:r w:rsidR="001155E3" w:rsidRPr="00702EAD">
        <w:rPr>
          <w:rFonts w:ascii="Liberation Serif" w:hAnsi="Liberation Serif" w:cs="Liberation Serif"/>
          <w:b/>
          <w:sz w:val="28"/>
          <w:szCs w:val="28"/>
          <w:lang w:val="en-US"/>
        </w:rPr>
        <w:t>II</w:t>
      </w:r>
      <w:r w:rsidR="00263FE7" w:rsidRPr="00702EAD">
        <w:rPr>
          <w:rFonts w:ascii="Liberation Serif" w:hAnsi="Liberation Serif" w:cs="Liberation Serif"/>
          <w:b/>
          <w:sz w:val="28"/>
          <w:szCs w:val="28"/>
        </w:rPr>
        <w:t>. Профилактика рисков причинения вреда (ущерба) охраняемым законом ценностям</w:t>
      </w:r>
    </w:p>
    <w:p w:rsidR="00263FE7" w:rsidRPr="00702EAD" w:rsidRDefault="00263FE7" w:rsidP="00D87CB8">
      <w:pPr>
        <w:jc w:val="center"/>
        <w:rPr>
          <w:rFonts w:ascii="Liberation Serif" w:hAnsi="Liberation Serif" w:cs="Liberation Serif"/>
          <w:sz w:val="28"/>
          <w:szCs w:val="28"/>
        </w:rPr>
      </w:pPr>
    </w:p>
    <w:p w:rsidR="00872450" w:rsidRPr="00872450" w:rsidRDefault="00CF6171" w:rsidP="00872450">
      <w:pPr>
        <w:ind w:firstLine="708"/>
        <w:jc w:val="both"/>
        <w:rPr>
          <w:rFonts w:ascii="Liberation Serif" w:hAnsi="Liberation Serif"/>
          <w:sz w:val="28"/>
          <w:szCs w:val="28"/>
        </w:rPr>
      </w:pPr>
      <w:r w:rsidRPr="00872450">
        <w:rPr>
          <w:rFonts w:ascii="Liberation Serif" w:hAnsi="Liberation Serif" w:cs="Liberation Serif"/>
          <w:sz w:val="28"/>
          <w:szCs w:val="28"/>
        </w:rPr>
        <w:t>1</w:t>
      </w:r>
      <w:r w:rsidR="00872450" w:rsidRPr="00872450">
        <w:rPr>
          <w:rFonts w:ascii="Liberation Serif" w:hAnsi="Liberation Serif" w:cs="Liberation Serif"/>
          <w:sz w:val="28"/>
          <w:szCs w:val="28"/>
        </w:rPr>
        <w:t>5</w:t>
      </w:r>
      <w:r w:rsidR="005C1439" w:rsidRPr="00872450">
        <w:rPr>
          <w:rFonts w:ascii="Liberation Serif" w:hAnsi="Liberation Serif" w:cs="Liberation Serif"/>
          <w:sz w:val="28"/>
          <w:szCs w:val="28"/>
        </w:rPr>
        <w:t>.</w:t>
      </w:r>
      <w:r w:rsidR="00540093" w:rsidRPr="00872450">
        <w:rPr>
          <w:rFonts w:ascii="Liberation Serif" w:hAnsi="Liberation Serif" w:cs="Liberation Serif"/>
          <w:sz w:val="28"/>
          <w:szCs w:val="28"/>
        </w:rPr>
        <w:t xml:space="preserve"> </w:t>
      </w:r>
      <w:r w:rsidR="00872450" w:rsidRPr="00872450">
        <w:rPr>
          <w:rFonts w:ascii="Liberation Serif" w:hAnsi="Liberation Serif"/>
          <w:sz w:val="28"/>
          <w:szCs w:val="28"/>
        </w:rPr>
        <w:t xml:space="preserve">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Профилактические мероприятия </w:t>
      </w:r>
      <w:r w:rsidR="00872450" w:rsidRPr="00872450">
        <w:rPr>
          <w:rFonts w:ascii="Liberation Serif" w:eastAsia="Calibri" w:hAnsi="Liberation Serif"/>
          <w:sz w:val="28"/>
          <w:szCs w:val="28"/>
        </w:rPr>
        <w:t>являются приоритетным по отношению к проведению контрольных мероприятий.</w:t>
      </w:r>
    </w:p>
    <w:p w:rsidR="00872450" w:rsidRDefault="00872450" w:rsidP="00872450">
      <w:pPr>
        <w:ind w:firstLine="708"/>
        <w:jc w:val="both"/>
      </w:pPr>
      <w:r>
        <w:rPr>
          <w:rFonts w:ascii="Liberation Serif" w:hAnsi="Liberation Serif"/>
          <w:sz w:val="28"/>
          <w:szCs w:val="28"/>
        </w:rPr>
        <w:t>16.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r>
        <w:rPr>
          <w:rFonts w:ascii="Liberation Serif" w:hAnsi="Liberation Serif" w:cs="Calibri"/>
          <w:sz w:val="28"/>
          <w:szCs w:val="28"/>
        </w:rPr>
        <w:t xml:space="preserve"> Разработка и утверждение программы профилактики осуществляется контрольным органом в порядке, утвержденном Правительством Российской Федерации. Утвержденная программа профилактики размещается на официальном сайте администрации.</w:t>
      </w:r>
    </w:p>
    <w:p w:rsidR="00872450" w:rsidRDefault="00872450" w:rsidP="00872450">
      <w:pPr>
        <w:shd w:val="clear" w:color="auto" w:fill="FFFFFF"/>
        <w:ind w:firstLine="708"/>
        <w:jc w:val="both"/>
      </w:pPr>
      <w:bookmarkStart w:id="2" w:name="dst100495"/>
      <w:bookmarkStart w:id="3" w:name="dst100494"/>
      <w:bookmarkStart w:id="4" w:name="dst100493"/>
      <w:bookmarkStart w:id="5" w:name="dst100492"/>
      <w:bookmarkEnd w:id="2"/>
      <w:bookmarkEnd w:id="3"/>
      <w:bookmarkEnd w:id="4"/>
      <w:bookmarkEnd w:id="5"/>
      <w:r>
        <w:rPr>
          <w:rFonts w:ascii="Liberation Serif" w:hAnsi="Liberation Serif"/>
          <w:sz w:val="28"/>
          <w:szCs w:val="28"/>
        </w:rPr>
        <w:t>17. Профилактические мероприятия, предусмотренные программой профилактики, обязательны для проведения контрольным органом.</w:t>
      </w:r>
      <w:bookmarkStart w:id="6" w:name="dst100496"/>
      <w:bookmarkEnd w:id="6"/>
      <w:r>
        <w:rPr>
          <w:rFonts w:ascii="Liberation Serif" w:hAnsi="Liberation Serif"/>
          <w:sz w:val="28"/>
          <w:szCs w:val="28"/>
        </w:rPr>
        <w:t xml:space="preserve"> Возможно проведение профилактических мероприятий, не предусмотренных программой профилактики. </w:t>
      </w:r>
      <w:r>
        <w:rPr>
          <w:rFonts w:ascii="Liberation Serif" w:hAnsi="Liberation Serif" w:cs="Calibri"/>
          <w:sz w:val="28"/>
          <w:szCs w:val="28"/>
        </w:rPr>
        <w:t>В случае</w:t>
      </w:r>
      <w:proofErr w:type="gramStart"/>
      <w:r>
        <w:rPr>
          <w:rFonts w:ascii="Liberation Serif" w:hAnsi="Liberation Serif" w:cs="Calibri"/>
          <w:sz w:val="28"/>
          <w:szCs w:val="28"/>
        </w:rPr>
        <w:t>,</w:t>
      </w:r>
      <w:proofErr w:type="gramEnd"/>
      <w:r>
        <w:rPr>
          <w:rFonts w:ascii="Liberation Serif" w:hAnsi="Liberation Serif" w:cs="Calibri"/>
          <w:sz w:val="28"/>
          <w:szCs w:val="28"/>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872450" w:rsidRDefault="00872450" w:rsidP="00872450">
      <w:pPr>
        <w:shd w:val="clear" w:color="auto" w:fill="FFFFFF"/>
        <w:ind w:firstLine="708"/>
        <w:jc w:val="both"/>
        <w:rPr>
          <w:rFonts w:ascii="Liberation Serif" w:hAnsi="Liberation Serif"/>
          <w:sz w:val="28"/>
          <w:szCs w:val="28"/>
        </w:rPr>
      </w:pPr>
      <w:r>
        <w:rPr>
          <w:rFonts w:ascii="Liberation Serif" w:hAnsi="Liberation Serif"/>
          <w:sz w:val="28"/>
          <w:szCs w:val="28"/>
        </w:rPr>
        <w:t>18. Контрольный орган проводит следующие профилактические мероприятия:</w:t>
      </w:r>
    </w:p>
    <w:p w:rsidR="00872450" w:rsidRDefault="00872450" w:rsidP="00872450">
      <w:pPr>
        <w:shd w:val="clear" w:color="auto" w:fill="FFFFFF"/>
        <w:ind w:firstLine="708"/>
        <w:jc w:val="both"/>
        <w:rPr>
          <w:rFonts w:ascii="Liberation Serif" w:hAnsi="Liberation Serif"/>
          <w:sz w:val="28"/>
          <w:szCs w:val="28"/>
        </w:rPr>
      </w:pPr>
      <w:bookmarkStart w:id="7" w:name="dst100499"/>
      <w:bookmarkEnd w:id="7"/>
      <w:r>
        <w:rPr>
          <w:rFonts w:ascii="Liberation Serif" w:hAnsi="Liberation Serif"/>
          <w:sz w:val="28"/>
          <w:szCs w:val="28"/>
        </w:rPr>
        <w:t>1) информирование;</w:t>
      </w:r>
    </w:p>
    <w:p w:rsidR="00872450" w:rsidRDefault="00872450" w:rsidP="00872450">
      <w:pPr>
        <w:shd w:val="clear" w:color="auto" w:fill="FFFFFF"/>
        <w:ind w:firstLine="708"/>
        <w:jc w:val="both"/>
      </w:pPr>
      <w:bookmarkStart w:id="8" w:name="dst100502"/>
      <w:bookmarkStart w:id="9" w:name="dst100501"/>
      <w:bookmarkStart w:id="10" w:name="dst100500"/>
      <w:bookmarkEnd w:id="8"/>
      <w:bookmarkEnd w:id="9"/>
      <w:bookmarkEnd w:id="10"/>
      <w:r>
        <w:rPr>
          <w:rFonts w:ascii="Liberation Serif" w:hAnsi="Liberation Serif"/>
          <w:sz w:val="28"/>
          <w:szCs w:val="28"/>
        </w:rPr>
        <w:t xml:space="preserve">2) </w:t>
      </w:r>
      <w:bookmarkStart w:id="11" w:name="dst100503"/>
      <w:bookmarkEnd w:id="11"/>
      <w:r>
        <w:rPr>
          <w:rFonts w:ascii="Liberation Serif" w:hAnsi="Liberation Serif"/>
          <w:sz w:val="28"/>
          <w:szCs w:val="28"/>
        </w:rPr>
        <w:t>консультирование;</w:t>
      </w:r>
    </w:p>
    <w:p w:rsidR="00872450" w:rsidRDefault="00872450" w:rsidP="00872450">
      <w:pPr>
        <w:shd w:val="clear" w:color="auto" w:fill="FFFFFF"/>
        <w:ind w:firstLine="708"/>
        <w:jc w:val="both"/>
      </w:pPr>
      <w:r>
        <w:rPr>
          <w:rFonts w:ascii="Liberation Serif" w:hAnsi="Liberation Serif"/>
          <w:sz w:val="28"/>
          <w:szCs w:val="28"/>
        </w:rPr>
        <w:t>3) объявление предостережения о недопустимости нарушения обязательных требований (далее – предостережение);</w:t>
      </w:r>
    </w:p>
    <w:p w:rsidR="00872450" w:rsidRDefault="00872450" w:rsidP="00872450">
      <w:pPr>
        <w:shd w:val="clear" w:color="auto" w:fill="FFFFFF"/>
        <w:ind w:firstLine="708"/>
        <w:jc w:val="both"/>
        <w:rPr>
          <w:rFonts w:ascii="Liberation Serif" w:hAnsi="Liberation Serif"/>
          <w:sz w:val="28"/>
          <w:szCs w:val="28"/>
        </w:rPr>
      </w:pPr>
      <w:r>
        <w:rPr>
          <w:rFonts w:ascii="Liberation Serif" w:hAnsi="Liberation Serif"/>
          <w:sz w:val="28"/>
          <w:szCs w:val="28"/>
        </w:rPr>
        <w:t>4) профилактический визит.</w:t>
      </w:r>
    </w:p>
    <w:p w:rsidR="00872450" w:rsidRDefault="00872450" w:rsidP="00872450">
      <w:pPr>
        <w:shd w:val="clear" w:color="auto" w:fill="FFFFFF"/>
        <w:ind w:firstLine="708"/>
        <w:jc w:val="both"/>
      </w:pPr>
      <w:r>
        <w:rPr>
          <w:rFonts w:ascii="Liberation Serif" w:hAnsi="Liberation Serif"/>
          <w:sz w:val="28"/>
          <w:szCs w:val="28"/>
        </w:rPr>
        <w:t>19. Информирование</w:t>
      </w:r>
      <w:bookmarkStart w:id="12" w:name="dst100511"/>
      <w:bookmarkEnd w:id="12"/>
      <w:r>
        <w:rPr>
          <w:rFonts w:ascii="Liberation Serif" w:hAnsi="Liberation Serif"/>
          <w:sz w:val="28"/>
          <w:szCs w:val="28"/>
        </w:rPr>
        <w:t xml:space="preserve">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Городского округа «город Ирбит» Свердловской области в сети «Интернет», в средствах массовой информации и в иных формах, в том числе, </w:t>
      </w:r>
      <w:r>
        <w:rPr>
          <w:rFonts w:ascii="Liberation Serif" w:hAnsi="Liberation Serif" w:cs="Calibri"/>
          <w:sz w:val="28"/>
          <w:szCs w:val="28"/>
        </w:rPr>
        <w:t>через личные кабинеты контролируемых лиц в государственных информационных системах (при их наличии)</w:t>
      </w:r>
      <w:r>
        <w:rPr>
          <w:rFonts w:ascii="Liberation Serif" w:hAnsi="Liberation Serif"/>
          <w:sz w:val="28"/>
          <w:szCs w:val="28"/>
        </w:rPr>
        <w:t>.</w:t>
      </w:r>
    </w:p>
    <w:p w:rsidR="00872450" w:rsidRDefault="00872450" w:rsidP="00872450">
      <w:pPr>
        <w:autoSpaceDE w:val="0"/>
        <w:ind w:firstLine="708"/>
        <w:jc w:val="both"/>
      </w:pPr>
      <w:r>
        <w:rPr>
          <w:rFonts w:ascii="Liberation Serif" w:hAnsi="Liberation Serif"/>
          <w:sz w:val="28"/>
          <w:szCs w:val="28"/>
        </w:rPr>
        <w:lastRenderedPageBreak/>
        <w:t xml:space="preserve">20. Консультирование контролируемых лиц и их представителей по вопросам, связанным с организацией и осуществлением муниципального контроля, проводится инспекторами  в устной и письменной форме без взимания платы. </w:t>
      </w:r>
    </w:p>
    <w:p w:rsidR="00872450" w:rsidRDefault="00872450" w:rsidP="00872450">
      <w:pPr>
        <w:autoSpaceDE w:val="0"/>
        <w:ind w:firstLine="708"/>
        <w:jc w:val="both"/>
        <w:rPr>
          <w:rFonts w:ascii="Liberation Serif" w:hAnsi="Liberation Serif"/>
          <w:sz w:val="28"/>
          <w:szCs w:val="28"/>
        </w:rPr>
      </w:pPr>
      <w:r>
        <w:rPr>
          <w:rFonts w:ascii="Liberation Serif" w:hAnsi="Liberation Serif"/>
          <w:sz w:val="28"/>
          <w:szCs w:val="28"/>
        </w:rPr>
        <w:t>21. Консультирование в устной форме проводится инспекторами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872450" w:rsidRDefault="00872450" w:rsidP="00872450">
      <w:pPr>
        <w:widowControl w:val="0"/>
        <w:autoSpaceDE w:val="0"/>
        <w:ind w:firstLine="709"/>
        <w:jc w:val="both"/>
        <w:rPr>
          <w:rFonts w:ascii="Liberation Serif" w:hAnsi="Liberation Serif"/>
          <w:sz w:val="28"/>
          <w:szCs w:val="28"/>
        </w:rPr>
      </w:pPr>
      <w:bookmarkStart w:id="13" w:name="dst100556"/>
      <w:bookmarkEnd w:id="13"/>
      <w:r>
        <w:rPr>
          <w:rFonts w:ascii="Liberation Serif" w:hAnsi="Liberation Serif"/>
          <w:sz w:val="28"/>
          <w:szCs w:val="28"/>
        </w:rPr>
        <w:t xml:space="preserve"> 1) местонахождение, контактные телефоны, адрес официального сайта администрации Городского округа «город Ирбит» Свердловской области в сети «Интернет» и адреса электронной почты;</w:t>
      </w:r>
    </w:p>
    <w:p w:rsidR="00872450" w:rsidRDefault="00872450" w:rsidP="00872450">
      <w:pPr>
        <w:widowControl w:val="0"/>
        <w:autoSpaceDE w:val="0"/>
        <w:ind w:firstLine="709"/>
        <w:jc w:val="both"/>
      </w:pPr>
      <w:r>
        <w:rPr>
          <w:rFonts w:ascii="Liberation Serif" w:hAnsi="Liberation Serif"/>
          <w:sz w:val="28"/>
          <w:szCs w:val="28"/>
        </w:rPr>
        <w:t xml:space="preserve"> 2) график работы контрольного органа</w:t>
      </w:r>
      <w:proofErr w:type="gramStart"/>
      <w:r>
        <w:rPr>
          <w:rFonts w:ascii="Liberation Serif" w:hAnsi="Liberation Serif"/>
          <w:sz w:val="28"/>
          <w:szCs w:val="28"/>
        </w:rPr>
        <w:t xml:space="preserve"> ,</w:t>
      </w:r>
      <w:proofErr w:type="gramEnd"/>
      <w:r>
        <w:rPr>
          <w:rFonts w:ascii="Liberation Serif" w:hAnsi="Liberation Serif"/>
          <w:sz w:val="28"/>
          <w:szCs w:val="28"/>
        </w:rPr>
        <w:t xml:space="preserve"> время приема посетителей;</w:t>
      </w:r>
    </w:p>
    <w:p w:rsidR="00872450" w:rsidRDefault="00872450" w:rsidP="00872450">
      <w:pPr>
        <w:widowControl w:val="0"/>
        <w:autoSpaceDE w:val="0"/>
        <w:ind w:firstLine="709"/>
        <w:jc w:val="both"/>
      </w:pPr>
      <w:r>
        <w:rPr>
          <w:rFonts w:ascii="Liberation Serif" w:hAnsi="Liberation Serif"/>
          <w:sz w:val="28"/>
          <w:szCs w:val="28"/>
        </w:rPr>
        <w:t xml:space="preserve"> 3) перечень нормативных правовых актов, регулирующих осуществление муниципального контроля сфере благоустройства, организация и порядок осуществления муниципального  контроля;</w:t>
      </w:r>
    </w:p>
    <w:p w:rsidR="00872450" w:rsidRDefault="00872450" w:rsidP="00872450">
      <w:pPr>
        <w:widowControl w:val="0"/>
        <w:autoSpaceDE w:val="0"/>
        <w:ind w:firstLine="709"/>
        <w:jc w:val="both"/>
        <w:rPr>
          <w:rFonts w:ascii="Liberation Serif" w:hAnsi="Liberation Serif"/>
          <w:sz w:val="28"/>
          <w:szCs w:val="28"/>
        </w:rPr>
      </w:pPr>
      <w:r>
        <w:rPr>
          <w:rFonts w:ascii="Liberation Serif" w:hAnsi="Liberation Serif"/>
          <w:sz w:val="28"/>
          <w:szCs w:val="28"/>
        </w:rPr>
        <w:t xml:space="preserve"> 4) перечень нормативных правовых актов, содержащих обязательные требования;</w:t>
      </w:r>
    </w:p>
    <w:p w:rsidR="00872450" w:rsidRDefault="00872450" w:rsidP="00872450">
      <w:pPr>
        <w:widowControl w:val="0"/>
        <w:autoSpaceDE w:val="0"/>
        <w:ind w:firstLine="709"/>
        <w:jc w:val="both"/>
      </w:pPr>
      <w:r>
        <w:rPr>
          <w:rFonts w:ascii="Liberation Serif" w:hAnsi="Liberation Serif"/>
          <w:color w:val="000000"/>
          <w:sz w:val="28"/>
          <w:szCs w:val="28"/>
          <w:shd w:val="clear" w:color="auto" w:fill="FFFFFF"/>
        </w:rPr>
        <w:t xml:space="preserve"> 5) применение мер ответственности за нарушение обязательных требований.</w:t>
      </w:r>
    </w:p>
    <w:p w:rsidR="00872450" w:rsidRDefault="00872450" w:rsidP="00872450">
      <w:pPr>
        <w:widowControl w:val="0"/>
        <w:autoSpaceDE w:val="0"/>
        <w:ind w:firstLine="709"/>
        <w:jc w:val="both"/>
        <w:rPr>
          <w:rFonts w:ascii="Liberation Serif" w:hAnsi="Liberation Serif"/>
          <w:sz w:val="28"/>
          <w:szCs w:val="28"/>
        </w:rPr>
      </w:pPr>
      <w:r>
        <w:rPr>
          <w:rFonts w:ascii="Liberation Serif" w:hAnsi="Liberation Serif"/>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872450" w:rsidRDefault="00872450" w:rsidP="00872450">
      <w:pPr>
        <w:shd w:val="clear" w:color="auto" w:fill="FFFFFF"/>
        <w:ind w:firstLine="709"/>
        <w:jc w:val="both"/>
      </w:pPr>
      <w:r>
        <w:rPr>
          <w:rFonts w:ascii="Liberation Serif" w:hAnsi="Liberation Serif"/>
          <w:sz w:val="28"/>
          <w:szCs w:val="28"/>
        </w:rPr>
        <w:t>Время консультирования не превышает 15 минут.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w:t>
      </w:r>
      <w:hyperlink r:id="rId10" w:anchor="_blank" w:history="1">
        <w:r>
          <w:rPr>
            <w:rFonts w:ascii="Liberation Serif" w:hAnsi="Liberation Serif"/>
            <w:sz w:val="28"/>
            <w:szCs w:val="28"/>
          </w:rPr>
          <w:t>законом</w:t>
        </w:r>
      </w:hyperlink>
      <w:r>
        <w:rPr>
          <w:rFonts w:ascii="Liberation Serif" w:hAnsi="Liberation Serif"/>
          <w:sz w:val="28"/>
          <w:szCs w:val="28"/>
        </w:rPr>
        <w:t> от 02.05.2006 года № 59-ФЗ «О порядке рассмотрения обращений граждан Российской Федерации». Контролируемое лицо вправе записаться на консультирование, в том числе посредством Единого портала государственных и муниципальных услуг (ЕГПУ).</w:t>
      </w:r>
    </w:p>
    <w:p w:rsidR="00872450" w:rsidRDefault="00872450" w:rsidP="00872450">
      <w:pPr>
        <w:shd w:val="clear" w:color="auto" w:fill="FFFFFF"/>
        <w:ind w:firstLine="708"/>
        <w:jc w:val="both"/>
        <w:rPr>
          <w:rFonts w:ascii="Liberation Serif" w:hAnsi="Liberation Serif"/>
          <w:sz w:val="28"/>
          <w:szCs w:val="28"/>
        </w:rPr>
      </w:pPr>
      <w:bookmarkStart w:id="14" w:name="dst100559"/>
      <w:bookmarkStart w:id="15" w:name="dst100558"/>
      <w:bookmarkEnd w:id="14"/>
      <w:bookmarkEnd w:id="15"/>
      <w:r>
        <w:rPr>
          <w:rFonts w:ascii="Liberation Serif" w:hAnsi="Liberation Serif"/>
          <w:sz w:val="28"/>
          <w:szCs w:val="28"/>
        </w:rPr>
        <w:t>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 Если поставленные во время консультирования вопросы не относятся к  муниципальному контролю в сфере благоустройства, даются разъяснения по обращению в соответствующие органы власти или к соответствующим лицам.</w:t>
      </w:r>
    </w:p>
    <w:p w:rsidR="00872450" w:rsidRDefault="00872450" w:rsidP="00872450">
      <w:pPr>
        <w:shd w:val="clear" w:color="auto" w:fill="FFFFFF"/>
        <w:ind w:firstLine="708"/>
        <w:jc w:val="both"/>
        <w:rPr>
          <w:rFonts w:ascii="Liberation Serif" w:hAnsi="Liberation Serif"/>
          <w:sz w:val="28"/>
          <w:szCs w:val="28"/>
        </w:rPr>
      </w:pPr>
      <w:bookmarkStart w:id="16" w:name="dst100562"/>
      <w:bookmarkStart w:id="17" w:name="dst100561"/>
      <w:bookmarkStart w:id="18" w:name="dst100560"/>
      <w:bookmarkEnd w:id="16"/>
      <w:bookmarkEnd w:id="17"/>
      <w:bookmarkEnd w:id="18"/>
      <w:r>
        <w:rPr>
          <w:rFonts w:ascii="Liberation Serif" w:hAnsi="Liberation Serif"/>
          <w:sz w:val="28"/>
          <w:szCs w:val="28"/>
        </w:rPr>
        <w:t>23. Консультирование в письменной форме осуществляется путем направления ответа на письменное обращение контролируемых лиц и их представителей в случаях: представлен письменный запрос о предоставлении письменного ответа по вопросам консультирования;  ответ на поставленные вопросы требует дополнительных запросов сведений от органов власти и иных лиц.</w:t>
      </w:r>
    </w:p>
    <w:p w:rsidR="00872450" w:rsidRDefault="00872450" w:rsidP="00872450">
      <w:pPr>
        <w:widowControl w:val="0"/>
        <w:shd w:val="clear" w:color="auto" w:fill="FFFFFF"/>
        <w:tabs>
          <w:tab w:val="left" w:pos="1134"/>
        </w:tabs>
        <w:ind w:firstLine="709"/>
        <w:jc w:val="both"/>
      </w:pPr>
      <w:r>
        <w:rPr>
          <w:rFonts w:ascii="Liberation Serif" w:hAnsi="Liberation Serif" w:cs="Arial"/>
          <w:color w:val="000000"/>
          <w:sz w:val="28"/>
          <w:szCs w:val="28"/>
        </w:rPr>
        <w:lastRenderedPageBreak/>
        <w:t xml:space="preserve">24. В случае поступления более  пяти однотипных запросов контролируемых лиц о предоставлении письменных ответов об организации </w:t>
      </w:r>
      <w:r>
        <w:rPr>
          <w:rFonts w:ascii="Liberation Serif" w:hAnsi="Liberation Serif" w:cs="Arial"/>
          <w:color w:val="000000"/>
          <w:sz w:val="28"/>
          <w:szCs w:val="28"/>
        </w:rPr>
        <w:br/>
        <w:t>и осуществлении муниципального контроля, консультирование по однотипным вопросам, осуществляется посредством размещения на официальном сайте Городского округа «город Ирбит» Свердловской области</w:t>
      </w:r>
      <w:r>
        <w:rPr>
          <w:rFonts w:ascii="Liberation Serif" w:hAnsi="Liberation Serif"/>
          <w:color w:val="000000"/>
          <w:sz w:val="28"/>
          <w:szCs w:val="28"/>
        </w:rPr>
        <w:t xml:space="preserve"> </w:t>
      </w:r>
      <w:r>
        <w:rPr>
          <w:rFonts w:ascii="Liberation Serif" w:hAnsi="Liberation Serif" w:cs="Arial"/>
          <w:color w:val="000000"/>
          <w:sz w:val="28"/>
          <w:szCs w:val="28"/>
        </w:rPr>
        <w:t>в информационно-телекоммуникационной сети «Интернет»</w:t>
      </w:r>
      <w:r>
        <w:rPr>
          <w:rFonts w:ascii="Liberation Serif" w:hAnsi="Liberation Serif"/>
          <w:color w:val="000000"/>
          <w:sz w:val="28"/>
          <w:szCs w:val="28"/>
        </w:rPr>
        <w:t xml:space="preserve"> www.moirbit.ru.</w:t>
      </w:r>
      <w:r>
        <w:rPr>
          <w:rFonts w:ascii="Liberation Serif" w:hAnsi="Liberation Serif" w:cs="Arial"/>
          <w:color w:val="000000"/>
          <w:sz w:val="28"/>
          <w:szCs w:val="28"/>
        </w:rPr>
        <w:t xml:space="preserve"> письменного разъяснения, подписанного уполномоченным </w:t>
      </w:r>
      <w:r>
        <w:rPr>
          <w:rFonts w:ascii="Liberation Serif" w:hAnsi="Liberation Serif" w:cs="Calibri"/>
          <w:color w:val="000000"/>
          <w:sz w:val="28"/>
          <w:szCs w:val="28"/>
        </w:rPr>
        <w:t>должностным лицом администрации</w:t>
      </w:r>
      <w:r>
        <w:rPr>
          <w:rFonts w:ascii="Liberation Serif" w:hAnsi="Liberation Serif" w:cs="Arial"/>
          <w:color w:val="000000"/>
          <w:sz w:val="28"/>
          <w:szCs w:val="28"/>
        </w:rPr>
        <w:t>.</w:t>
      </w:r>
    </w:p>
    <w:p w:rsidR="00872450" w:rsidRDefault="00872450" w:rsidP="00FD26D1">
      <w:pPr>
        <w:widowControl w:val="0"/>
        <w:shd w:val="clear" w:color="auto" w:fill="FFFFFF"/>
        <w:tabs>
          <w:tab w:val="left" w:pos="1134"/>
        </w:tabs>
        <w:ind w:firstLine="709"/>
        <w:jc w:val="both"/>
        <w:rPr>
          <w:rFonts w:ascii="Liberation Serif" w:hAnsi="Liberation Serif"/>
          <w:sz w:val="28"/>
          <w:szCs w:val="28"/>
        </w:rPr>
      </w:pPr>
      <w:r>
        <w:rPr>
          <w:rFonts w:ascii="Liberation Serif" w:hAnsi="Liberation Serif" w:cs="Arial"/>
          <w:color w:val="000000"/>
          <w:sz w:val="28"/>
          <w:szCs w:val="28"/>
        </w:rPr>
        <w:t>25. Контрольный орган осуществляет учет консультирований по вопросам муниципального контроля.</w:t>
      </w:r>
    </w:p>
    <w:p w:rsidR="00FD26D1" w:rsidRDefault="00FD26D1" w:rsidP="00FD26D1">
      <w:pPr>
        <w:autoSpaceDE w:val="0"/>
        <w:ind w:firstLine="708"/>
        <w:jc w:val="both"/>
      </w:pPr>
      <w:r>
        <w:rPr>
          <w:rFonts w:ascii="Liberation Serif" w:hAnsi="Liberation Serif"/>
          <w:sz w:val="28"/>
          <w:szCs w:val="28"/>
        </w:rPr>
        <w:t>26.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D26D1" w:rsidRDefault="00FD26D1" w:rsidP="00FD26D1">
      <w:pPr>
        <w:shd w:val="clear" w:color="auto" w:fill="FFFFFF"/>
        <w:ind w:firstLine="708"/>
        <w:jc w:val="both"/>
        <w:rPr>
          <w:rFonts w:ascii="Liberation Serif" w:hAnsi="Liberation Serif"/>
          <w:sz w:val="28"/>
          <w:szCs w:val="28"/>
        </w:rPr>
      </w:pPr>
      <w:r>
        <w:rPr>
          <w:rFonts w:ascii="Liberation Serif" w:hAnsi="Liberation Serif"/>
          <w:sz w:val="28"/>
          <w:szCs w:val="28"/>
        </w:rPr>
        <w:t xml:space="preserve">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w:t>
      </w:r>
    </w:p>
    <w:p w:rsidR="00FD26D1" w:rsidRDefault="00FD26D1" w:rsidP="00FD26D1">
      <w:pPr>
        <w:ind w:firstLine="708"/>
        <w:jc w:val="both"/>
      </w:pPr>
      <w:r>
        <w:rPr>
          <w:rFonts w:ascii="Liberation Serif" w:hAnsi="Liberation Serif" w:cs="Calibri"/>
          <w:sz w:val="28"/>
          <w:szCs w:val="28"/>
        </w:rPr>
        <w:t xml:space="preserve">28. Предостережение направляется контролируемому лицу на бумажном носителе заказным почтовым отправлением либо вручается лично, а также может быть направлено посредством государственных информационных систем, по адресу электронной почты юридического лица, индивидуального предпринимателя, гражданина. </w:t>
      </w:r>
    </w:p>
    <w:p w:rsidR="004C0C36" w:rsidRDefault="004C0C36" w:rsidP="004C0C36">
      <w:pPr>
        <w:shd w:val="clear" w:color="auto" w:fill="FFFFFF"/>
        <w:ind w:firstLine="708"/>
        <w:jc w:val="both"/>
      </w:pPr>
      <w:r>
        <w:rPr>
          <w:rFonts w:ascii="Liberation Serif" w:hAnsi="Liberation Serif"/>
          <w:sz w:val="28"/>
          <w:szCs w:val="28"/>
        </w:rPr>
        <w:t xml:space="preserve">29. </w:t>
      </w:r>
      <w:bookmarkStart w:id="19" w:name="dst100552"/>
      <w:bookmarkEnd w:id="19"/>
      <w:r>
        <w:rPr>
          <w:rFonts w:ascii="Liberation Serif" w:hAnsi="Liberation Serif" w:cs="Calibri"/>
          <w:sz w:val="28"/>
          <w:szCs w:val="28"/>
        </w:rPr>
        <w:t xml:space="preserve">Контролируемое лицо </w:t>
      </w:r>
      <w:r>
        <w:rPr>
          <w:rStyle w:val="pt-a0-000004"/>
          <w:rFonts w:ascii="Liberation Serif" w:hAnsi="Liberation Serif" w:cs="Liberation Serif"/>
          <w:sz w:val="28"/>
          <w:szCs w:val="28"/>
        </w:rPr>
        <w:t>в течение 15 календарных дней с момента получения предостережения</w:t>
      </w:r>
      <w:r>
        <w:rPr>
          <w:rFonts w:ascii="Liberation Serif" w:hAnsi="Liberation Serif" w:cs="Calibri"/>
          <w:sz w:val="28"/>
          <w:szCs w:val="28"/>
        </w:rPr>
        <w:t xml:space="preserve"> вправе подать в контрольный орган возражение в отношении указанного предостережения.</w:t>
      </w:r>
      <w:r>
        <w:rPr>
          <w:rFonts w:ascii="Liberation Serif" w:hAnsi="Liberation Serif"/>
          <w:sz w:val="28"/>
          <w:szCs w:val="28"/>
        </w:rPr>
        <w:t xml:space="preserve"> </w:t>
      </w:r>
      <w:r>
        <w:rPr>
          <w:rStyle w:val="pt-a0-000004"/>
          <w:rFonts w:ascii="Liberation Serif" w:hAnsi="Liberation Serif" w:cs="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4C0C36" w:rsidRDefault="004C0C36" w:rsidP="004C0C36">
      <w:pPr>
        <w:shd w:val="clear" w:color="auto" w:fill="FFFFFF"/>
        <w:ind w:firstLine="708"/>
        <w:jc w:val="both"/>
      </w:pPr>
      <w:r>
        <w:rPr>
          <w:rFonts w:ascii="Liberation Serif" w:hAnsi="Liberation Serif"/>
          <w:sz w:val="28"/>
          <w:szCs w:val="28"/>
        </w:rPr>
        <w:t xml:space="preserve"> 30. Возражение рассматривается контрольным органом в течение 15 рабочих дней со дня регистрации возражения, в ходе рассмотрения п</w:t>
      </w:r>
      <w:r>
        <w:rPr>
          <w:rFonts w:ascii="Liberation Serif" w:hAnsi="Liberation Serif" w:cs="Liberation Serif"/>
          <w:sz w:val="28"/>
          <w:szCs w:val="28"/>
        </w:rPr>
        <w:t xml:space="preserve">ри необходимости запрашиваются документы и материалы в государственных органах, органах местного самоуправления и у иных лиц. </w:t>
      </w:r>
      <w:r>
        <w:rPr>
          <w:rFonts w:ascii="Liberation Serif" w:hAnsi="Liberation Serif"/>
          <w:sz w:val="28"/>
          <w:szCs w:val="28"/>
        </w:rPr>
        <w:t xml:space="preserve"> </w:t>
      </w:r>
    </w:p>
    <w:p w:rsidR="004C0C36" w:rsidRDefault="004C0C36" w:rsidP="004C0C36">
      <w:pPr>
        <w:ind w:firstLine="709"/>
        <w:jc w:val="both"/>
      </w:pPr>
      <w:r>
        <w:rPr>
          <w:rFonts w:ascii="Liberation Serif" w:hAnsi="Liberation Serif"/>
          <w:color w:val="000000"/>
          <w:sz w:val="28"/>
          <w:szCs w:val="28"/>
        </w:rPr>
        <w:lastRenderedPageBreak/>
        <w:t>31. По результатам рассмотрения доводов, представленных контролируемым лицом в возражениях, контрольный орган принимает одно из следующих решений:</w:t>
      </w:r>
    </w:p>
    <w:p w:rsidR="004C0C36" w:rsidRDefault="004C0C36" w:rsidP="004C0C36">
      <w:pPr>
        <w:ind w:firstLine="709"/>
        <w:jc w:val="both"/>
      </w:pPr>
      <w:r>
        <w:rPr>
          <w:rFonts w:ascii="Liberation Serif" w:hAnsi="Liberation Serif"/>
          <w:color w:val="000000"/>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4C0C36" w:rsidRDefault="004C0C36" w:rsidP="004C0C36">
      <w:pPr>
        <w:ind w:firstLine="709"/>
        <w:jc w:val="both"/>
      </w:pPr>
      <w:r>
        <w:rPr>
          <w:rFonts w:ascii="Liberation Serif" w:hAnsi="Liberation Serif"/>
          <w:color w:val="000000"/>
          <w:sz w:val="28"/>
          <w:szCs w:val="28"/>
        </w:rPr>
        <w:t>2) в случае непринятия доводов отказывает в удовлетворении возражения с указанием причины отказа.</w:t>
      </w:r>
    </w:p>
    <w:p w:rsidR="004C0C36" w:rsidRDefault="004C0C36" w:rsidP="004C0C36">
      <w:pPr>
        <w:ind w:firstLine="709"/>
        <w:jc w:val="both"/>
      </w:pPr>
      <w:r>
        <w:rPr>
          <w:rFonts w:ascii="Liberation Serif" w:hAnsi="Liberation Serif"/>
          <w:color w:val="000000"/>
          <w:sz w:val="28"/>
          <w:szCs w:val="28"/>
        </w:rPr>
        <w:t xml:space="preserve">32.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 и направляет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 адресу электронной почты юридического лица, индивидуального предпринимателя или гражданина, </w:t>
      </w:r>
      <w:proofErr w:type="gramStart"/>
      <w:r>
        <w:rPr>
          <w:rFonts w:ascii="Liberation Serif" w:hAnsi="Liberation Serif"/>
          <w:color w:val="000000"/>
          <w:sz w:val="28"/>
          <w:szCs w:val="28"/>
        </w:rPr>
        <w:t>указанному</w:t>
      </w:r>
      <w:proofErr w:type="gramEnd"/>
      <w:r>
        <w:rPr>
          <w:rFonts w:ascii="Liberation Serif" w:hAnsi="Liberation Serif"/>
          <w:color w:val="000000"/>
          <w:sz w:val="28"/>
          <w:szCs w:val="28"/>
        </w:rPr>
        <w:t xml:space="preserve"> соответственно в возражении на предостережение.</w:t>
      </w:r>
    </w:p>
    <w:p w:rsidR="004C0C36" w:rsidRDefault="004C0C36" w:rsidP="004C0C36">
      <w:pPr>
        <w:ind w:firstLine="709"/>
        <w:jc w:val="both"/>
      </w:pPr>
      <w:r>
        <w:rPr>
          <w:rFonts w:ascii="Liberation Serif" w:hAnsi="Liberation Serif"/>
          <w:color w:val="000000"/>
          <w:sz w:val="28"/>
          <w:szCs w:val="28"/>
        </w:rPr>
        <w:t>33. Повторное направление возражения по тем же основаниям не                    допускается.</w:t>
      </w:r>
      <w:bookmarkStart w:id="20" w:name="dst100032"/>
      <w:bookmarkStart w:id="21" w:name="dst100045"/>
      <w:bookmarkEnd w:id="20"/>
      <w:bookmarkEnd w:id="21"/>
    </w:p>
    <w:p w:rsidR="004C0C36" w:rsidRDefault="004C0C36" w:rsidP="004C0C36">
      <w:pPr>
        <w:shd w:val="clear" w:color="auto" w:fill="FFFFFF"/>
        <w:ind w:firstLine="708"/>
        <w:jc w:val="both"/>
        <w:rPr>
          <w:rFonts w:ascii="Liberation Serif" w:hAnsi="Liberation Serif"/>
          <w:sz w:val="28"/>
          <w:szCs w:val="28"/>
        </w:rPr>
      </w:pPr>
      <w:r>
        <w:rPr>
          <w:rFonts w:ascii="Liberation Serif" w:hAnsi="Liberation Serif"/>
          <w:sz w:val="28"/>
          <w:szCs w:val="28"/>
        </w:rPr>
        <w:t>34. Контрольный орган осуществляет учет объявленных им предостережений  и использует соответствующие данные для проведения иных профилактических,  а также контрольных мероприятий.</w:t>
      </w:r>
    </w:p>
    <w:p w:rsidR="004C0C36" w:rsidRPr="004C0C36" w:rsidRDefault="004C0C36" w:rsidP="004C0C36">
      <w:pPr>
        <w:pStyle w:val="ConsPlusNormal"/>
        <w:suppressAutoHyphens w:val="0"/>
        <w:ind w:firstLine="709"/>
        <w:jc w:val="both"/>
        <w:rPr>
          <w:rFonts w:ascii="Liberation Serif" w:hAnsi="Liberation Serif" w:cs="Times New Roman"/>
          <w:sz w:val="28"/>
          <w:szCs w:val="28"/>
        </w:rPr>
      </w:pPr>
      <w:r w:rsidRPr="004C0C36">
        <w:rPr>
          <w:rFonts w:ascii="Liberation Serif" w:hAnsi="Liberation Serif" w:cs="Calibri"/>
          <w:sz w:val="28"/>
          <w:szCs w:val="28"/>
        </w:rPr>
        <w:t xml:space="preserve">35. </w:t>
      </w:r>
      <w:r w:rsidRPr="004C0C36">
        <w:rPr>
          <w:rFonts w:ascii="Liberation Serif" w:hAnsi="Liberation Serif"/>
          <w:color w:val="000000"/>
          <w:sz w:val="28"/>
          <w:szCs w:val="28"/>
          <w:lang w:eastAsia="ru-RU"/>
        </w:rPr>
        <w:t>Профилактический визит проводится в форме профилактической беседы инспектором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4C0C36">
        <w:rPr>
          <w:rFonts w:ascii="Liberation Serif" w:hAnsi="Liberation Serif"/>
          <w:color w:val="000000"/>
          <w:sz w:val="28"/>
          <w:szCs w:val="28"/>
        </w:rPr>
        <w:t xml:space="preserve"> </w:t>
      </w:r>
      <w:r w:rsidRPr="004C0C36">
        <w:rPr>
          <w:rFonts w:ascii="Liberation Serif" w:hAnsi="Liberation Serif"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C0C36" w:rsidRDefault="004C0C36" w:rsidP="004C0C36">
      <w:pPr>
        <w:ind w:firstLine="709"/>
        <w:jc w:val="both"/>
        <w:rPr>
          <w:rFonts w:ascii="Liberation Serif" w:hAnsi="Liberation Serif"/>
          <w:color w:val="000000"/>
          <w:sz w:val="28"/>
          <w:szCs w:val="28"/>
        </w:rPr>
      </w:pPr>
      <w:r>
        <w:rPr>
          <w:rFonts w:ascii="Liberation Serif" w:hAnsi="Liberation Serif"/>
          <w:color w:val="000000"/>
          <w:sz w:val="28"/>
          <w:szCs w:val="28"/>
        </w:rPr>
        <w:t>36. Обязательный профилактический визит проводится:</w:t>
      </w:r>
    </w:p>
    <w:p w:rsidR="004C0C36" w:rsidRDefault="004C0C36" w:rsidP="004C0C36">
      <w:pPr>
        <w:ind w:firstLine="709"/>
        <w:jc w:val="both"/>
      </w:pPr>
      <w:r>
        <w:rPr>
          <w:rFonts w:ascii="Liberation Serif" w:hAnsi="Liberation Serif"/>
          <w:color w:val="000000"/>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 2 ст. 25 Федерального закона от 31.07.2020 № 248-ФЗ;</w:t>
      </w:r>
    </w:p>
    <w:p w:rsidR="004C0C36" w:rsidRDefault="004C0C36" w:rsidP="004C0C36">
      <w:pPr>
        <w:ind w:firstLine="709"/>
        <w:jc w:val="both"/>
      </w:pPr>
      <w:r>
        <w:rPr>
          <w:rFonts w:ascii="Liberation Serif" w:hAnsi="Liberation Serif"/>
          <w:color w:val="000000"/>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w:t>
      </w:r>
      <w:r>
        <w:rPr>
          <w:rFonts w:ascii="Liberation Serif" w:hAnsi="Liberation Serif"/>
          <w:color w:val="000000"/>
          <w:sz w:val="28"/>
          <w:szCs w:val="28"/>
        </w:rPr>
        <w:lastRenderedPageBreak/>
        <w:t>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4C0C36" w:rsidRDefault="004C0C36" w:rsidP="004C0C36">
      <w:pPr>
        <w:ind w:firstLine="709"/>
        <w:jc w:val="both"/>
      </w:pPr>
      <w:r>
        <w:rPr>
          <w:rFonts w:ascii="Liberation Serif" w:hAnsi="Liberation Serif"/>
          <w:color w:val="000000"/>
          <w:sz w:val="28"/>
          <w:szCs w:val="28"/>
        </w:rPr>
        <w:t>37. Обязательный профилактический визит не предусматривает отказ контролируемого лица от его проведения.</w:t>
      </w:r>
    </w:p>
    <w:p w:rsidR="004C0C36" w:rsidRDefault="004C0C36" w:rsidP="004C0C36">
      <w:pPr>
        <w:ind w:firstLine="709"/>
        <w:jc w:val="both"/>
      </w:pPr>
      <w:r>
        <w:rPr>
          <w:rFonts w:ascii="Liberation Serif" w:hAnsi="Liberation Serif"/>
          <w:color w:val="000000"/>
          <w:sz w:val="28"/>
          <w:szCs w:val="28"/>
        </w:rPr>
        <w:t>38.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C0C36" w:rsidRDefault="004C0C36" w:rsidP="004C0C36">
      <w:pPr>
        <w:ind w:firstLine="709"/>
        <w:jc w:val="both"/>
      </w:pPr>
      <w:r>
        <w:rPr>
          <w:rFonts w:ascii="Liberation Serif" w:hAnsi="Liberation Serif"/>
          <w:color w:val="000000"/>
          <w:sz w:val="28"/>
          <w:szCs w:val="28"/>
        </w:rPr>
        <w:t>39.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C0C36" w:rsidRDefault="004C0C36" w:rsidP="004C0C36">
      <w:pPr>
        <w:ind w:firstLine="709"/>
        <w:jc w:val="both"/>
      </w:pPr>
      <w:r>
        <w:rPr>
          <w:rFonts w:ascii="Liberation Serif" w:hAnsi="Liberation Serif"/>
          <w:color w:val="000000"/>
          <w:sz w:val="28"/>
          <w:szCs w:val="28"/>
        </w:rPr>
        <w:t xml:space="preserve">40.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w:t>
      </w:r>
      <w:hyperlink r:id="rId11" w:tgtFrame="_top">
        <w:r>
          <w:rPr>
            <w:rFonts w:ascii="Liberation Serif" w:hAnsi="Liberation Serif"/>
            <w:color w:val="000000"/>
            <w:sz w:val="28"/>
            <w:szCs w:val="28"/>
          </w:rPr>
          <w:t>№ 248-ФЗ</w:t>
        </w:r>
      </w:hyperlink>
      <w:r>
        <w:rPr>
          <w:rFonts w:ascii="Liberation Serif" w:hAnsi="Liberation Serif"/>
          <w:color w:val="000000"/>
          <w:sz w:val="28"/>
          <w:szCs w:val="28"/>
        </w:rPr>
        <w:t> для контрольных (надзорных) мероприятий.</w:t>
      </w:r>
    </w:p>
    <w:p w:rsidR="004C0C36" w:rsidRDefault="004C0C36" w:rsidP="004C0C36">
      <w:pPr>
        <w:ind w:firstLine="709"/>
        <w:jc w:val="both"/>
      </w:pPr>
      <w:r>
        <w:rPr>
          <w:rFonts w:ascii="Liberation Serif" w:hAnsi="Liberation Serif"/>
          <w:color w:val="000000"/>
          <w:sz w:val="28"/>
          <w:szCs w:val="28"/>
        </w:rPr>
        <w:t xml:space="preserve">41.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w:t>
      </w:r>
      <w:hyperlink r:id="rId12" w:tgtFrame="_top">
        <w:r>
          <w:rPr>
            <w:rFonts w:ascii="Liberation Serif" w:hAnsi="Liberation Serif"/>
            <w:color w:val="000000"/>
            <w:sz w:val="28"/>
            <w:szCs w:val="28"/>
          </w:rPr>
          <w:t>№ 248-ФЗ</w:t>
        </w:r>
      </w:hyperlink>
      <w:r>
        <w:rPr>
          <w:rFonts w:ascii="Liberation Serif" w:hAnsi="Liberation Serif"/>
          <w:color w:val="000000"/>
          <w:sz w:val="28"/>
          <w:szCs w:val="28"/>
        </w:rPr>
        <w:t xml:space="preserve"> для контрольных (надзорных) мероприятий.</w:t>
      </w:r>
    </w:p>
    <w:p w:rsidR="004C0C36" w:rsidRDefault="004C0C36" w:rsidP="004C0C36">
      <w:pPr>
        <w:ind w:firstLine="709"/>
        <w:jc w:val="both"/>
      </w:pPr>
      <w:r>
        <w:rPr>
          <w:rFonts w:ascii="Liberation Serif" w:hAnsi="Liberation Serif"/>
          <w:color w:val="000000"/>
          <w:sz w:val="28"/>
          <w:szCs w:val="28"/>
        </w:rPr>
        <w:t xml:space="preserve">42.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w:t>
      </w:r>
      <w:hyperlink r:id="rId13" w:tgtFrame="_top">
        <w:r>
          <w:rPr>
            <w:rFonts w:ascii="Liberation Serif" w:hAnsi="Liberation Serif"/>
            <w:color w:val="000000"/>
            <w:sz w:val="28"/>
            <w:szCs w:val="28"/>
          </w:rPr>
          <w:t>№ 248-ФЗ</w:t>
        </w:r>
      </w:hyperlink>
      <w:r>
        <w:rPr>
          <w:rFonts w:ascii="Liberation Serif" w:hAnsi="Liberation Serif"/>
          <w:color w:val="000000"/>
          <w:sz w:val="28"/>
          <w:szCs w:val="28"/>
        </w:rPr>
        <w:t> для контрольных (надзорных) мероприятий.</w:t>
      </w:r>
    </w:p>
    <w:p w:rsidR="004C0C36" w:rsidRDefault="004C0C36" w:rsidP="004C0C36">
      <w:pPr>
        <w:ind w:firstLine="709"/>
        <w:jc w:val="both"/>
      </w:pPr>
      <w:r>
        <w:rPr>
          <w:rFonts w:ascii="Liberation Serif" w:hAnsi="Liberation Serif"/>
          <w:color w:val="000000"/>
          <w:sz w:val="28"/>
          <w:szCs w:val="28"/>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Pr>
          <w:rFonts w:ascii="Liberation Serif" w:hAnsi="Liberation Serif"/>
          <w:color w:val="000000"/>
          <w:sz w:val="28"/>
          <w:szCs w:val="28"/>
        </w:rPr>
        <w:t>с даты составления</w:t>
      </w:r>
      <w:proofErr w:type="gramEnd"/>
      <w:r>
        <w:rPr>
          <w:rFonts w:ascii="Liberation Serif" w:hAnsi="Liberation Serif"/>
          <w:color w:val="000000"/>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C0C36" w:rsidRDefault="004C0C36" w:rsidP="004C0C36">
      <w:pPr>
        <w:ind w:firstLine="709"/>
        <w:jc w:val="both"/>
      </w:pPr>
      <w:r>
        <w:rPr>
          <w:rFonts w:ascii="Liberation Serif" w:hAnsi="Liberation Serif"/>
          <w:color w:val="000000"/>
          <w:sz w:val="28"/>
          <w:szCs w:val="28"/>
        </w:rPr>
        <w:t xml:space="preserve">43.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w:t>
      </w:r>
      <w:hyperlink r:id="rId14" w:tgtFrame="_top">
        <w:r>
          <w:rPr>
            <w:rFonts w:ascii="Liberation Serif" w:hAnsi="Liberation Serif"/>
            <w:color w:val="000000"/>
            <w:sz w:val="28"/>
            <w:szCs w:val="28"/>
          </w:rPr>
          <w:t>№ 248-ФЗ</w:t>
        </w:r>
      </w:hyperlink>
      <w:r>
        <w:rPr>
          <w:rFonts w:ascii="Liberation Serif" w:hAnsi="Liberation Serif"/>
          <w:color w:val="000000"/>
          <w:sz w:val="28"/>
          <w:szCs w:val="28"/>
        </w:rPr>
        <w:t>.</w:t>
      </w:r>
    </w:p>
    <w:p w:rsidR="004C0C36" w:rsidRDefault="004C0C36" w:rsidP="004C0C36">
      <w:pPr>
        <w:ind w:firstLine="709"/>
        <w:jc w:val="both"/>
      </w:pPr>
      <w:r>
        <w:rPr>
          <w:rFonts w:ascii="Liberation Serif" w:hAnsi="Liberation Serif"/>
          <w:color w:val="000000"/>
          <w:sz w:val="28"/>
          <w:szCs w:val="28"/>
        </w:rPr>
        <w:t xml:space="preserve">44.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w:t>
      </w:r>
      <w:r>
        <w:rPr>
          <w:rFonts w:ascii="Liberation Serif" w:hAnsi="Liberation Serif"/>
          <w:color w:val="000000"/>
          <w:sz w:val="28"/>
          <w:szCs w:val="28"/>
        </w:rPr>
        <w:lastRenderedPageBreak/>
        <w:t>ориентированной некоммерческой организацией либо государственным или муниципальным учреждением.</w:t>
      </w:r>
    </w:p>
    <w:p w:rsidR="004C0C36" w:rsidRDefault="004C0C36" w:rsidP="004C0C36">
      <w:pPr>
        <w:ind w:firstLine="709"/>
        <w:jc w:val="both"/>
      </w:pPr>
      <w:r>
        <w:rPr>
          <w:rFonts w:ascii="Liberation Serif" w:hAnsi="Liberation Serif"/>
          <w:color w:val="000000"/>
          <w:sz w:val="28"/>
          <w:szCs w:val="28"/>
        </w:rPr>
        <w:t>45.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C0C36" w:rsidRDefault="004C0C36" w:rsidP="004C0C36">
      <w:pPr>
        <w:ind w:firstLine="709"/>
        <w:jc w:val="both"/>
      </w:pPr>
      <w:r>
        <w:rPr>
          <w:rFonts w:ascii="Liberation Serif" w:hAnsi="Liberation Serif"/>
          <w:color w:val="000000"/>
          <w:sz w:val="28"/>
          <w:szCs w:val="28"/>
        </w:rPr>
        <w:t>46. В случае принятия решения о проведении профилактического визита контрольный орган в течение 20 дней согласовывает дату его проведения с контролируемым лицом любым способом, обеспечивающим фиксирование такого согласования.</w:t>
      </w:r>
    </w:p>
    <w:p w:rsidR="004C0C36" w:rsidRDefault="004C0C36" w:rsidP="004C0C36">
      <w:pPr>
        <w:ind w:firstLine="709"/>
        <w:jc w:val="both"/>
      </w:pPr>
      <w:r>
        <w:rPr>
          <w:rFonts w:ascii="Liberation Serif" w:hAnsi="Liberation Serif"/>
          <w:color w:val="000000"/>
          <w:sz w:val="28"/>
          <w:szCs w:val="28"/>
        </w:rPr>
        <w:t>47. Решение об отказе в проведении профилактического визита принимается в следующих случаях:</w:t>
      </w:r>
    </w:p>
    <w:p w:rsidR="004C0C36" w:rsidRDefault="004C0C36" w:rsidP="004C0C36">
      <w:pPr>
        <w:ind w:firstLine="709"/>
        <w:jc w:val="both"/>
      </w:pPr>
      <w:r>
        <w:rPr>
          <w:rFonts w:ascii="Liberation Serif" w:hAnsi="Liberation Serif"/>
          <w:color w:val="000000"/>
          <w:sz w:val="28"/>
          <w:szCs w:val="28"/>
        </w:rPr>
        <w:t>1) от контролируемого лица поступило уведомление об отзыве заявления;</w:t>
      </w:r>
    </w:p>
    <w:p w:rsidR="004C0C36" w:rsidRDefault="004C0C36" w:rsidP="004C0C36">
      <w:pPr>
        <w:ind w:firstLine="709"/>
        <w:jc w:val="both"/>
      </w:pPr>
      <w:r>
        <w:rPr>
          <w:rFonts w:ascii="Liberation Serif" w:hAnsi="Liberation Serif"/>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C0C36" w:rsidRDefault="004C0C36" w:rsidP="004C0C36">
      <w:pPr>
        <w:ind w:firstLine="709"/>
        <w:jc w:val="both"/>
      </w:pPr>
      <w:r>
        <w:rPr>
          <w:rFonts w:ascii="Liberation Serif" w:hAnsi="Liberation Serif"/>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4C0C36" w:rsidRDefault="004C0C36" w:rsidP="004C0C36">
      <w:pPr>
        <w:ind w:firstLine="709"/>
        <w:jc w:val="both"/>
      </w:pPr>
      <w:r>
        <w:rPr>
          <w:rFonts w:ascii="Liberation Serif" w:hAnsi="Liberation Serif"/>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C0C36" w:rsidRDefault="004C0C36" w:rsidP="004C0C36">
      <w:pPr>
        <w:ind w:firstLine="709"/>
        <w:jc w:val="both"/>
      </w:pPr>
      <w:r>
        <w:rPr>
          <w:rFonts w:ascii="Liberation Serif" w:hAnsi="Liberation Serif"/>
          <w:color w:val="000000"/>
          <w:sz w:val="28"/>
          <w:szCs w:val="28"/>
        </w:rPr>
        <w:t xml:space="preserve">48.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w:t>
      </w:r>
      <w:hyperlink r:id="rId15" w:tgtFrame="_top">
        <w:r>
          <w:rPr>
            <w:rFonts w:ascii="Liberation Serif" w:hAnsi="Liberation Serif"/>
            <w:color w:val="000000"/>
            <w:sz w:val="28"/>
            <w:szCs w:val="28"/>
          </w:rPr>
          <w:t>№ 248-ФЗ</w:t>
        </w:r>
      </w:hyperlink>
      <w:r>
        <w:rPr>
          <w:rFonts w:ascii="Liberation Serif" w:hAnsi="Liberation Serif"/>
          <w:color w:val="000000"/>
          <w:sz w:val="28"/>
          <w:szCs w:val="28"/>
        </w:rPr>
        <w:t>.</w:t>
      </w:r>
    </w:p>
    <w:p w:rsidR="004C0C36" w:rsidRDefault="004C0C36" w:rsidP="004C0C36">
      <w:pPr>
        <w:ind w:firstLine="709"/>
        <w:jc w:val="both"/>
      </w:pPr>
      <w:r>
        <w:rPr>
          <w:rFonts w:ascii="Liberation Serif" w:hAnsi="Liberation Serif"/>
          <w:color w:val="000000"/>
          <w:sz w:val="28"/>
          <w:szCs w:val="28"/>
        </w:rPr>
        <w:t>49.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4C0C36" w:rsidRDefault="004C0C36" w:rsidP="004C0C36">
      <w:pPr>
        <w:ind w:firstLine="709"/>
        <w:jc w:val="both"/>
      </w:pPr>
      <w:r>
        <w:rPr>
          <w:rFonts w:ascii="Liberation Serif" w:hAnsi="Liberation Serif"/>
          <w:color w:val="000000"/>
          <w:sz w:val="28"/>
          <w:szCs w:val="28"/>
        </w:rPr>
        <w:t>50.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C0C36" w:rsidRDefault="004C0C36" w:rsidP="004C0C36">
      <w:pPr>
        <w:ind w:firstLine="709"/>
        <w:jc w:val="both"/>
      </w:pPr>
      <w:r>
        <w:rPr>
          <w:rFonts w:ascii="Liberation Serif" w:hAnsi="Liberation Serif"/>
          <w:color w:val="000000"/>
          <w:sz w:val="28"/>
          <w:szCs w:val="28"/>
        </w:rPr>
        <w:t>51.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72450" w:rsidRDefault="004C0C36" w:rsidP="004C0C36">
      <w:pPr>
        <w:ind w:firstLine="709"/>
        <w:jc w:val="both"/>
        <w:rPr>
          <w:rFonts w:ascii="Liberation Serif" w:hAnsi="Liberation Serif" w:cs="Liberation Serif"/>
          <w:sz w:val="28"/>
          <w:szCs w:val="28"/>
        </w:rPr>
      </w:pPr>
      <w:r>
        <w:rPr>
          <w:rFonts w:ascii="Liberation Serif" w:hAnsi="Liberation Serif"/>
          <w:color w:val="000000"/>
          <w:sz w:val="28"/>
          <w:szCs w:val="28"/>
        </w:rPr>
        <w:t xml:space="preserve">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w:t>
      </w:r>
      <w:r>
        <w:rPr>
          <w:rFonts w:ascii="Liberation Serif" w:hAnsi="Liberation Serif"/>
          <w:color w:val="000000"/>
          <w:sz w:val="28"/>
          <w:szCs w:val="28"/>
        </w:rPr>
        <w:lastRenderedPageBreak/>
        <w:t>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7B6ABF" w:rsidRPr="00702EAD" w:rsidRDefault="007B6ABF" w:rsidP="00AF06DA">
      <w:pPr>
        <w:pStyle w:val="a7"/>
        <w:spacing w:before="0" w:beforeAutospacing="0" w:after="0" w:line="240" w:lineRule="auto"/>
        <w:jc w:val="both"/>
        <w:rPr>
          <w:rFonts w:ascii="Liberation Serif" w:hAnsi="Liberation Serif"/>
          <w:sz w:val="28"/>
          <w:szCs w:val="28"/>
        </w:rPr>
      </w:pPr>
    </w:p>
    <w:p w:rsidR="00263FE7" w:rsidRDefault="00992BBF" w:rsidP="00992BBF">
      <w:pPr>
        <w:jc w:val="center"/>
        <w:rPr>
          <w:rFonts w:ascii="Liberation Serif" w:hAnsi="Liberation Serif" w:cs="Liberation Serif"/>
          <w:b/>
          <w:sz w:val="28"/>
          <w:szCs w:val="28"/>
        </w:rPr>
      </w:pPr>
      <w:r>
        <w:rPr>
          <w:rFonts w:ascii="Liberation Serif" w:hAnsi="Liberation Serif" w:cs="Liberation Serif"/>
          <w:b/>
          <w:sz w:val="28"/>
          <w:szCs w:val="28"/>
          <w:lang w:val="en-US"/>
        </w:rPr>
        <w:t>I</w:t>
      </w:r>
      <w:r w:rsidR="00263FE7" w:rsidRPr="00702EAD">
        <w:rPr>
          <w:rFonts w:ascii="Liberation Serif" w:hAnsi="Liberation Serif" w:cs="Liberation Serif"/>
          <w:b/>
          <w:sz w:val="28"/>
          <w:szCs w:val="28"/>
          <w:lang w:val="en-US"/>
        </w:rPr>
        <w:t>V</w:t>
      </w:r>
      <w:r w:rsidR="00263FE7" w:rsidRPr="00702EAD">
        <w:rPr>
          <w:rFonts w:ascii="Liberation Serif" w:hAnsi="Liberation Serif" w:cs="Liberation Serif"/>
          <w:b/>
          <w:sz w:val="28"/>
          <w:szCs w:val="28"/>
        </w:rPr>
        <w:t xml:space="preserve">. </w:t>
      </w:r>
      <w:r>
        <w:rPr>
          <w:rFonts w:ascii="Liberation Serif" w:hAnsi="Liberation Serif" w:cs="Liberation Serif"/>
          <w:b/>
          <w:sz w:val="28"/>
          <w:szCs w:val="28"/>
        </w:rPr>
        <w:t>Порядок организации и осуществления</w:t>
      </w:r>
      <w:r w:rsidR="00263FE7" w:rsidRPr="00702EAD">
        <w:rPr>
          <w:rFonts w:ascii="Liberation Serif" w:hAnsi="Liberation Serif" w:cs="Liberation Serif"/>
          <w:b/>
          <w:sz w:val="28"/>
          <w:szCs w:val="28"/>
        </w:rPr>
        <w:t xml:space="preserve"> </w:t>
      </w:r>
      <w:r>
        <w:rPr>
          <w:rFonts w:ascii="Liberation Serif" w:hAnsi="Liberation Serif" w:cs="Liberation Serif"/>
          <w:b/>
          <w:sz w:val="28"/>
          <w:szCs w:val="28"/>
        </w:rPr>
        <w:t>контрольных мероприятий</w:t>
      </w:r>
    </w:p>
    <w:p w:rsidR="00992BBF" w:rsidRPr="00702EAD" w:rsidRDefault="00992BBF" w:rsidP="00992BBF">
      <w:pPr>
        <w:jc w:val="center"/>
        <w:rPr>
          <w:rFonts w:ascii="Liberation Serif" w:hAnsi="Liberation Serif" w:cs="Liberation Serif"/>
          <w:sz w:val="28"/>
          <w:szCs w:val="28"/>
        </w:rPr>
      </w:pPr>
    </w:p>
    <w:p w:rsidR="00992BBF" w:rsidRDefault="00D25BD4" w:rsidP="00992BBF">
      <w:pPr>
        <w:ind w:hanging="142"/>
        <w:jc w:val="both"/>
        <w:rPr>
          <w:rFonts w:ascii="Liberation Serif" w:hAnsi="Liberation Serif"/>
          <w:color w:val="000000"/>
          <w:sz w:val="28"/>
          <w:szCs w:val="28"/>
        </w:rPr>
      </w:pPr>
      <w:r w:rsidRPr="00702EAD">
        <w:rPr>
          <w:rFonts w:ascii="Liberation Serif" w:hAnsi="Liberation Serif" w:cs="Liberation Serif"/>
          <w:sz w:val="28"/>
          <w:szCs w:val="28"/>
        </w:rPr>
        <w:t xml:space="preserve">         </w:t>
      </w:r>
      <w:r w:rsidR="00CF6171" w:rsidRPr="00702EAD">
        <w:rPr>
          <w:rFonts w:ascii="Liberation Serif" w:hAnsi="Liberation Serif" w:cs="Liberation Serif"/>
          <w:sz w:val="28"/>
          <w:szCs w:val="28"/>
        </w:rPr>
        <w:t xml:space="preserve"> </w:t>
      </w:r>
      <w:r w:rsidR="00992BBF">
        <w:rPr>
          <w:rFonts w:ascii="Liberation Serif" w:hAnsi="Liberation Serif" w:cs="Liberation Serif"/>
          <w:sz w:val="28"/>
          <w:szCs w:val="28"/>
        </w:rPr>
        <w:t xml:space="preserve"> </w:t>
      </w:r>
      <w:r w:rsidR="00CF6171" w:rsidRPr="00702EAD">
        <w:rPr>
          <w:rFonts w:ascii="Liberation Serif" w:hAnsi="Liberation Serif" w:cs="Liberation Serif"/>
          <w:sz w:val="28"/>
          <w:szCs w:val="28"/>
        </w:rPr>
        <w:t>5</w:t>
      </w:r>
      <w:r w:rsidR="00992BBF">
        <w:rPr>
          <w:rFonts w:ascii="Liberation Serif" w:hAnsi="Liberation Serif" w:cs="Liberation Serif"/>
          <w:sz w:val="28"/>
          <w:szCs w:val="28"/>
        </w:rPr>
        <w:t>3</w:t>
      </w:r>
      <w:r w:rsidR="00E56529" w:rsidRPr="00702EAD">
        <w:rPr>
          <w:rFonts w:ascii="Liberation Serif" w:hAnsi="Liberation Serif" w:cs="Liberation Serif"/>
          <w:sz w:val="28"/>
          <w:szCs w:val="28"/>
        </w:rPr>
        <w:t>.</w:t>
      </w:r>
      <w:r w:rsidR="0014106D">
        <w:rPr>
          <w:rFonts w:ascii="Liberation Serif" w:hAnsi="Liberation Serif" w:cs="Liberation Serif"/>
          <w:sz w:val="28"/>
          <w:szCs w:val="28"/>
        </w:rPr>
        <w:t xml:space="preserve"> </w:t>
      </w:r>
      <w:r w:rsidR="00992BBF">
        <w:rPr>
          <w:rFonts w:ascii="Liberation Serif" w:hAnsi="Liberation Serif"/>
          <w:color w:val="000000"/>
          <w:sz w:val="28"/>
          <w:szCs w:val="28"/>
        </w:rPr>
        <w:t>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от 31.07.2020 № 248-ФЗ</w:t>
      </w:r>
      <w:r w:rsidR="00992BBF">
        <w:rPr>
          <w:rFonts w:ascii="Liberation Serif" w:hAnsi="Liberation Serif"/>
          <w:color w:val="000000"/>
          <w:sz w:val="28"/>
          <w:szCs w:val="28"/>
        </w:rPr>
        <w:t xml:space="preserve">. </w:t>
      </w:r>
    </w:p>
    <w:p w:rsidR="00992BBF" w:rsidRDefault="00992BBF" w:rsidP="00631C8A">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54. </w:t>
      </w:r>
      <w:r>
        <w:rPr>
          <w:rFonts w:ascii="Liberation Serif" w:hAnsi="Liberation Serif"/>
          <w:color w:val="000000"/>
          <w:sz w:val="28"/>
          <w:szCs w:val="28"/>
        </w:rPr>
        <w:t>В соответствии с частью 2 статьи 61 Федерального закона от 31.07.2020 № 248-ФЗ при осуществлении муниципального контроля плановые контрольные мероприятия не проводятся.</w:t>
      </w:r>
    </w:p>
    <w:p w:rsidR="00263FE7" w:rsidRPr="00631C8A" w:rsidRDefault="00631C8A" w:rsidP="00631C8A">
      <w:pPr>
        <w:ind w:firstLine="709"/>
        <w:jc w:val="both"/>
      </w:pPr>
      <w:r>
        <w:rPr>
          <w:rFonts w:ascii="Liberation Serif" w:hAnsi="Liberation Serif" w:cs="Liberation Serif"/>
          <w:sz w:val="28"/>
          <w:szCs w:val="28"/>
        </w:rPr>
        <w:t>55</w:t>
      </w:r>
      <w:r w:rsidR="00D25BD4" w:rsidRPr="00702EAD">
        <w:rPr>
          <w:rFonts w:ascii="Liberation Serif" w:hAnsi="Liberation Serif" w:cs="Liberation Serif"/>
          <w:sz w:val="28"/>
          <w:szCs w:val="28"/>
        </w:rPr>
        <w:t>.</w:t>
      </w:r>
      <w:r w:rsidR="0014106D">
        <w:rPr>
          <w:rFonts w:ascii="Liberation Serif" w:hAnsi="Liberation Serif" w:cs="Liberation Serif"/>
          <w:sz w:val="28"/>
          <w:szCs w:val="28"/>
        </w:rPr>
        <w:t xml:space="preserve"> </w:t>
      </w:r>
      <w:r>
        <w:rPr>
          <w:rFonts w:ascii="Liberation Serif" w:hAnsi="Liberation Serif"/>
          <w:color w:val="000000"/>
          <w:sz w:val="28"/>
          <w:szCs w:val="28"/>
        </w:rPr>
        <w:t xml:space="preserve">Внеплановые контрольные мероприятия проводятся при наличии оснований, предусмотренных </w:t>
      </w:r>
      <w:hyperlink r:id="rId16" w:tgtFrame="_top">
        <w:r>
          <w:rPr>
            <w:rFonts w:ascii="Liberation Serif" w:hAnsi="Liberation Serif"/>
            <w:color w:val="000000"/>
            <w:sz w:val="28"/>
            <w:szCs w:val="28"/>
          </w:rPr>
          <w:t>пунктами 1</w:t>
        </w:r>
      </w:hyperlink>
      <w:r>
        <w:rPr>
          <w:rFonts w:ascii="Liberation Serif" w:hAnsi="Liberation Serif"/>
          <w:color w:val="000000"/>
          <w:sz w:val="28"/>
          <w:szCs w:val="28"/>
        </w:rPr>
        <w:t xml:space="preserve">, </w:t>
      </w:r>
      <w:hyperlink r:id="rId17" w:tgtFrame="_top">
        <w:r>
          <w:rPr>
            <w:rFonts w:ascii="Liberation Serif" w:hAnsi="Liberation Serif"/>
            <w:color w:val="000000"/>
            <w:sz w:val="28"/>
            <w:szCs w:val="28"/>
          </w:rPr>
          <w:t>3</w:t>
        </w:r>
      </w:hyperlink>
      <w:r>
        <w:rPr>
          <w:rFonts w:ascii="Liberation Serif" w:hAnsi="Liberation Serif"/>
          <w:color w:val="000000"/>
          <w:sz w:val="28"/>
          <w:szCs w:val="28"/>
        </w:rPr>
        <w:t xml:space="preserve">, </w:t>
      </w:r>
      <w:hyperlink r:id="rId18" w:tgtFrame="_top">
        <w:r>
          <w:rPr>
            <w:rFonts w:ascii="Liberation Serif" w:hAnsi="Liberation Serif"/>
            <w:color w:val="000000"/>
            <w:sz w:val="28"/>
            <w:szCs w:val="28"/>
          </w:rPr>
          <w:t>4</w:t>
        </w:r>
      </w:hyperlink>
      <w:r>
        <w:rPr>
          <w:rFonts w:ascii="Liberation Serif" w:hAnsi="Liberation Serif"/>
          <w:color w:val="000000"/>
          <w:sz w:val="28"/>
          <w:szCs w:val="28"/>
        </w:rPr>
        <w:t xml:space="preserve">, </w:t>
      </w:r>
      <w:hyperlink r:id="rId19" w:tgtFrame="_top">
        <w:r>
          <w:rPr>
            <w:rFonts w:ascii="Liberation Serif" w:hAnsi="Liberation Serif"/>
            <w:color w:val="000000"/>
            <w:sz w:val="28"/>
            <w:szCs w:val="28"/>
          </w:rPr>
          <w:t>5 части 1 статьи 57</w:t>
        </w:r>
      </w:hyperlink>
      <w:r>
        <w:rPr>
          <w:rFonts w:ascii="Liberation Serif" w:hAnsi="Liberation Serif"/>
          <w:color w:val="000000"/>
          <w:sz w:val="28"/>
          <w:szCs w:val="28"/>
        </w:rPr>
        <w:t xml:space="preserve"> Федерального закона от 31.07.2020 № 248-ФЗ.</w:t>
      </w:r>
      <w:r>
        <w:rPr>
          <w:rFonts w:ascii="Liberation Serif" w:hAnsi="Liberation Serif"/>
          <w:color w:val="000000"/>
          <w:sz w:val="28"/>
          <w:szCs w:val="28"/>
        </w:rPr>
        <w:t xml:space="preserve"> </w:t>
      </w:r>
      <w:r w:rsidR="00263FE7" w:rsidRPr="00702EAD">
        <w:rPr>
          <w:rFonts w:ascii="Liberation Serif" w:hAnsi="Liberation Serif" w:cs="Liberation Serif"/>
          <w:sz w:val="28"/>
          <w:szCs w:val="28"/>
        </w:rPr>
        <w:t xml:space="preserve">С учетом требований части 2 статьи 66 Закона № 248 - ФЗ все внеплановые контрольные мероприятия при осуществлении муниципального контроля в сфере благоустройства </w:t>
      </w:r>
      <w:r>
        <w:rPr>
          <w:rFonts w:ascii="Liberation Serif" w:hAnsi="Liberation Serif" w:cs="Liberation Serif"/>
          <w:sz w:val="28"/>
          <w:szCs w:val="28"/>
        </w:rPr>
        <w:t xml:space="preserve">проводятся </w:t>
      </w:r>
      <w:r w:rsidR="00263FE7" w:rsidRPr="00702EAD">
        <w:rPr>
          <w:rFonts w:ascii="Liberation Serif" w:hAnsi="Liberation Serif" w:cs="Liberation Serif"/>
          <w:sz w:val="28"/>
          <w:szCs w:val="28"/>
        </w:rPr>
        <w:t xml:space="preserve">после согласования с </w:t>
      </w:r>
      <w:r w:rsidR="00E46FCD" w:rsidRPr="00702EAD">
        <w:rPr>
          <w:rFonts w:ascii="Liberation Serif" w:hAnsi="Liberation Serif" w:cs="Liberation Serif"/>
          <w:sz w:val="28"/>
          <w:szCs w:val="28"/>
        </w:rPr>
        <w:t>Ирбитской межрайонной</w:t>
      </w:r>
      <w:r w:rsidR="00B825BA" w:rsidRPr="00702EAD">
        <w:rPr>
          <w:rFonts w:ascii="Liberation Serif" w:hAnsi="Liberation Serif" w:cs="Liberation Serif"/>
          <w:sz w:val="28"/>
          <w:szCs w:val="28"/>
        </w:rPr>
        <w:t xml:space="preserve"> прокуратурой</w:t>
      </w:r>
      <w:r w:rsidR="00263FE7" w:rsidRPr="00C32ADD">
        <w:rPr>
          <w:rFonts w:ascii="Liberation Serif" w:hAnsi="Liberation Serif" w:cs="Liberation Serif"/>
          <w:sz w:val="28"/>
          <w:szCs w:val="28"/>
        </w:rPr>
        <w:t>.</w:t>
      </w:r>
    </w:p>
    <w:p w:rsidR="00631C8A" w:rsidRDefault="00631C8A" w:rsidP="00631C8A">
      <w:pPr>
        <w:ind w:firstLine="709"/>
        <w:jc w:val="both"/>
      </w:pPr>
      <w:r>
        <w:rPr>
          <w:rFonts w:ascii="Liberation Serif" w:hAnsi="Liberation Serif"/>
          <w:color w:val="000000"/>
          <w:sz w:val="28"/>
          <w:szCs w:val="28"/>
        </w:rPr>
        <w:t xml:space="preserve">56. </w:t>
      </w:r>
      <w:r>
        <w:rPr>
          <w:rFonts w:ascii="Liberation Serif" w:hAnsi="Liberation Serif"/>
          <w:color w:val="000000"/>
          <w:sz w:val="28"/>
          <w:szCs w:val="28"/>
        </w:rPr>
        <w:t>Для проведения контрольного мероприятия принимается решение, подписанное руководителем контрольного органа, в котором указываются:</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1) дата, время и место выпуска решения;</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2) кем принято решение;</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3) основание проведения контрольного мероприятия;</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4) вид контроля;</w:t>
      </w:r>
    </w:p>
    <w:p w:rsidR="00631C8A" w:rsidRDefault="00631C8A" w:rsidP="00631C8A">
      <w:pPr>
        <w:ind w:firstLine="709"/>
        <w:jc w:val="both"/>
      </w:pPr>
      <w:r>
        <w:rPr>
          <w:rFonts w:ascii="Liberation Serif" w:hAnsi="Liberation Serif"/>
          <w:color w:val="000000"/>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31C8A" w:rsidRDefault="00631C8A" w:rsidP="00631C8A">
      <w:pPr>
        <w:ind w:firstLine="709"/>
        <w:jc w:val="both"/>
      </w:pPr>
      <w:r>
        <w:rPr>
          <w:rFonts w:ascii="Liberation Serif" w:hAnsi="Liberation Serif"/>
          <w:color w:val="000000"/>
          <w:sz w:val="28"/>
          <w:szCs w:val="28"/>
        </w:rPr>
        <w:t>6) объект контроля, в отношении которого проводится контрольное мероприятие;</w:t>
      </w:r>
    </w:p>
    <w:p w:rsidR="00631C8A" w:rsidRDefault="00631C8A" w:rsidP="00631C8A">
      <w:pPr>
        <w:ind w:firstLine="709"/>
        <w:jc w:val="both"/>
      </w:pPr>
      <w:r>
        <w:rPr>
          <w:rFonts w:ascii="Liberation Serif" w:hAnsi="Liberation Serif"/>
          <w:color w:val="000000"/>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631C8A" w:rsidRDefault="00631C8A" w:rsidP="00631C8A">
      <w:pPr>
        <w:ind w:firstLine="709"/>
        <w:jc w:val="both"/>
      </w:pPr>
      <w:r>
        <w:rPr>
          <w:rFonts w:ascii="Liberation Serif" w:hAnsi="Liberation Serif"/>
          <w:color w:val="000000"/>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9) вид контрольного мероприятия;</w:t>
      </w:r>
    </w:p>
    <w:p w:rsidR="00631C8A" w:rsidRDefault="00631C8A" w:rsidP="00631C8A">
      <w:pPr>
        <w:ind w:firstLine="709"/>
        <w:jc w:val="both"/>
      </w:pPr>
      <w:r>
        <w:rPr>
          <w:rFonts w:ascii="Liberation Serif" w:hAnsi="Liberation Serif"/>
          <w:color w:val="000000"/>
          <w:sz w:val="28"/>
          <w:szCs w:val="28"/>
        </w:rPr>
        <w:t>10) перечень контрольных действий, совершаемых в рамках контрольного мероприятия;</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lastRenderedPageBreak/>
        <w:t>11) предмет контрольного мероприятия;</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12) проверочные листы, если их применение является обязательным;</w:t>
      </w:r>
    </w:p>
    <w:p w:rsidR="00631C8A" w:rsidRDefault="00631C8A" w:rsidP="00631C8A">
      <w:pPr>
        <w:ind w:firstLine="709"/>
        <w:jc w:val="both"/>
      </w:pPr>
      <w:r>
        <w:rPr>
          <w:rFonts w:ascii="Liberation Serif" w:hAnsi="Liberation Serif"/>
          <w:color w:val="000000"/>
          <w:sz w:val="28"/>
          <w:szCs w:val="28"/>
        </w:rPr>
        <w:t>13) дата проведения контрольного мероприятия, в том числе срок непосредственного взаимодействия с контролируемым лицом;</w:t>
      </w:r>
    </w:p>
    <w:p w:rsidR="00631C8A" w:rsidRDefault="00631C8A" w:rsidP="00631C8A">
      <w:pPr>
        <w:ind w:firstLine="709"/>
        <w:jc w:val="both"/>
      </w:pPr>
      <w:r>
        <w:rPr>
          <w:rFonts w:ascii="Liberation Serif" w:hAnsi="Liberation Serif"/>
          <w:color w:val="000000"/>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15) иные сведения, если это предусмотрено Положением.</w:t>
      </w:r>
    </w:p>
    <w:p w:rsidR="00631C8A" w:rsidRDefault="00631C8A" w:rsidP="00631C8A">
      <w:pPr>
        <w:ind w:firstLine="709"/>
        <w:jc w:val="both"/>
      </w:pPr>
      <w:r>
        <w:rPr>
          <w:rFonts w:ascii="Liberation Serif" w:hAnsi="Liberation Serif"/>
          <w:color w:val="000000"/>
          <w:sz w:val="28"/>
          <w:szCs w:val="28"/>
        </w:rPr>
        <w:t>5</w:t>
      </w:r>
      <w:r>
        <w:rPr>
          <w:rFonts w:ascii="Liberation Serif" w:hAnsi="Liberation Serif"/>
          <w:color w:val="000000"/>
          <w:sz w:val="28"/>
          <w:szCs w:val="28"/>
        </w:rPr>
        <w:t>7</w:t>
      </w:r>
      <w:r>
        <w:rPr>
          <w:rFonts w:ascii="Liberation Serif" w:hAnsi="Liberation Serif"/>
          <w:color w:val="000000"/>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1) инспекционный визит;</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2) документарная проверка;</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3) выездная проверка;</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4) рейдовый осмотр.</w:t>
      </w:r>
    </w:p>
    <w:p w:rsidR="00631C8A" w:rsidRDefault="00631C8A" w:rsidP="00631C8A">
      <w:pPr>
        <w:ind w:firstLine="709"/>
        <w:jc w:val="both"/>
      </w:pPr>
      <w:r>
        <w:rPr>
          <w:rFonts w:ascii="Liberation Serif" w:hAnsi="Liberation Serif"/>
          <w:color w:val="000000"/>
          <w:sz w:val="28"/>
          <w:szCs w:val="28"/>
        </w:rPr>
        <w:t>55.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31C8A" w:rsidRDefault="00631C8A" w:rsidP="00631C8A">
      <w:pPr>
        <w:ind w:firstLine="709"/>
        <w:jc w:val="both"/>
      </w:pPr>
      <w:r>
        <w:rPr>
          <w:rFonts w:ascii="Liberation Serif" w:hAnsi="Liberation Serif"/>
          <w:color w:val="000000"/>
          <w:sz w:val="28"/>
          <w:szCs w:val="28"/>
        </w:rPr>
        <w:t>1) наблюдение за соблюдением обязательных требований (мониторинг безопасности);</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2) выездное обследование.</w:t>
      </w:r>
    </w:p>
    <w:p w:rsidR="00631C8A" w:rsidRDefault="00631C8A" w:rsidP="00631C8A">
      <w:pPr>
        <w:ind w:firstLine="709"/>
        <w:jc w:val="both"/>
        <w:rPr>
          <w:rFonts w:ascii="Liberation Serif" w:hAnsi="Liberation Serif"/>
          <w:color w:val="000000"/>
          <w:sz w:val="28"/>
          <w:szCs w:val="28"/>
        </w:rPr>
      </w:pPr>
      <w:r>
        <w:rPr>
          <w:rFonts w:ascii="Liberation Serif" w:hAnsi="Liberation Serif"/>
          <w:color w:val="000000"/>
          <w:sz w:val="28"/>
          <w:szCs w:val="28"/>
        </w:rPr>
        <w:t>58.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 248-ФЗ.</w:t>
      </w:r>
    </w:p>
    <w:p w:rsidR="006F4E1F" w:rsidRDefault="006F4E1F" w:rsidP="006F4E1F">
      <w:pPr>
        <w:ind w:firstLine="709"/>
        <w:jc w:val="both"/>
      </w:pPr>
      <w:r>
        <w:rPr>
          <w:rFonts w:ascii="Liberation Serif" w:hAnsi="Liberation Serif"/>
          <w:color w:val="000000"/>
          <w:sz w:val="28"/>
          <w:szCs w:val="28"/>
        </w:rPr>
        <w:t xml:space="preserve">59. </w:t>
      </w:r>
      <w:r>
        <w:rPr>
          <w:rFonts w:ascii="Liberation Serif" w:hAnsi="Liberation Serif"/>
          <w:color w:val="000000"/>
          <w:sz w:val="28"/>
          <w:szCs w:val="28"/>
        </w:rPr>
        <w:t>При осуществлении муниципального контроля взаимодействием с контролируемыми лицами являются:</w:t>
      </w:r>
    </w:p>
    <w:p w:rsidR="006F4E1F" w:rsidRDefault="006F4E1F" w:rsidP="006F4E1F">
      <w:pPr>
        <w:ind w:firstLine="709"/>
        <w:jc w:val="both"/>
      </w:pPr>
      <w:r>
        <w:rPr>
          <w:rFonts w:ascii="Liberation Serif" w:hAnsi="Liberation Serif"/>
          <w:color w:val="000000"/>
          <w:sz w:val="28"/>
          <w:szCs w:val="28"/>
        </w:rPr>
        <w:t>1) встречи, телефонные и иные переговоры (непосредственное взаимодействие) между инспектором и контролируемым лицом или его представителем;</w:t>
      </w:r>
    </w:p>
    <w:p w:rsidR="006F4E1F" w:rsidRDefault="006F4E1F" w:rsidP="006F4E1F">
      <w:pPr>
        <w:ind w:firstLine="709"/>
        <w:jc w:val="both"/>
        <w:rPr>
          <w:rFonts w:ascii="Liberation Serif" w:hAnsi="Liberation Serif"/>
          <w:color w:val="000000"/>
          <w:sz w:val="28"/>
          <w:szCs w:val="28"/>
        </w:rPr>
      </w:pPr>
      <w:r>
        <w:rPr>
          <w:rFonts w:ascii="Liberation Serif" w:hAnsi="Liberation Serif"/>
          <w:color w:val="000000"/>
          <w:sz w:val="28"/>
          <w:szCs w:val="28"/>
        </w:rPr>
        <w:t>2) запрос документов, иных материалов;</w:t>
      </w:r>
    </w:p>
    <w:p w:rsidR="006F4E1F" w:rsidRDefault="006F4E1F" w:rsidP="006F4E1F">
      <w:pPr>
        <w:widowControl w:val="0"/>
        <w:autoSpaceDE w:val="0"/>
        <w:ind w:firstLine="708"/>
        <w:jc w:val="both"/>
        <w:rPr>
          <w:rFonts w:ascii="Liberation Serif" w:hAnsi="Liberation Serif"/>
          <w:color w:val="000000"/>
          <w:sz w:val="28"/>
          <w:szCs w:val="28"/>
        </w:rPr>
      </w:pPr>
      <w:r>
        <w:rPr>
          <w:rFonts w:ascii="Liberation Serif" w:hAnsi="Liberation Serif"/>
          <w:color w:val="000000"/>
          <w:sz w:val="28"/>
          <w:szCs w:val="28"/>
        </w:rPr>
        <w:t xml:space="preserve">60.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6F4E1F" w:rsidRDefault="006F4E1F" w:rsidP="006F4E1F">
      <w:pPr>
        <w:ind w:firstLine="708"/>
        <w:jc w:val="both"/>
        <w:rPr>
          <w:rFonts w:ascii="Liberation Serif" w:hAnsi="Liberation Serif" w:cs="Calibri"/>
          <w:sz w:val="28"/>
          <w:szCs w:val="28"/>
        </w:rPr>
      </w:pPr>
      <w:r>
        <w:rPr>
          <w:rFonts w:ascii="Liberation Serif" w:hAnsi="Liberation Serif" w:cs="Calibri"/>
          <w:sz w:val="28"/>
          <w:szCs w:val="28"/>
        </w:rPr>
        <w:t>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t xml:space="preserve">2) при проведении контрольных мероприятий, включая контрольные мероприятия без взаимодействия; </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lastRenderedPageBreak/>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t>61.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6F4E1F" w:rsidRDefault="006F4E1F" w:rsidP="006F4E1F">
      <w:pPr>
        <w:ind w:firstLine="708"/>
        <w:jc w:val="both"/>
        <w:rPr>
          <w:rFonts w:ascii="Liberation Serif" w:hAnsi="Liberation Serif" w:cs="Calibri"/>
          <w:sz w:val="28"/>
          <w:szCs w:val="28"/>
        </w:rPr>
      </w:pPr>
      <w:r>
        <w:rPr>
          <w:rFonts w:ascii="Liberation Serif" w:hAnsi="Liberation Serif" w:cs="Calibri"/>
          <w:sz w:val="28"/>
          <w:szCs w:val="28"/>
        </w:rPr>
        <w:t>62.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 обеспечивает, в том числе по решению руководителя контрольного органа, проведение контрольного мероприятия без взаимодействия.</w:t>
      </w:r>
    </w:p>
    <w:p w:rsidR="006F4E1F" w:rsidRDefault="006F4E1F" w:rsidP="006F4E1F">
      <w:pPr>
        <w:ind w:firstLine="708"/>
        <w:jc w:val="both"/>
        <w:rPr>
          <w:rFonts w:ascii="Liberation Serif" w:hAnsi="Liberation Serif" w:cs="Calibri"/>
          <w:sz w:val="28"/>
          <w:szCs w:val="28"/>
        </w:rPr>
      </w:pPr>
      <w:r>
        <w:rPr>
          <w:rFonts w:ascii="Liberation Serif" w:hAnsi="Liberation Serif" w:cs="Calibri"/>
          <w:sz w:val="28"/>
          <w:szCs w:val="28"/>
        </w:rPr>
        <w:t>63.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администрации в сети «Интернет», а также в информационной системе контрольного органа;</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t xml:space="preserve">3) при иных способах подачи таких обращений (заявлений) гражданами и организациями после принятия должностным лицом контрольного органа </w:t>
      </w:r>
      <w:r>
        <w:rPr>
          <w:rFonts w:ascii="Liberation Serif" w:hAnsi="Liberation Serif" w:cs="Calibri"/>
          <w:sz w:val="28"/>
          <w:szCs w:val="28"/>
        </w:rPr>
        <w:lastRenderedPageBreak/>
        <w:t>мер по установлению личности гражданина и полномочий представителя организации и их подтверждения.</w:t>
      </w:r>
    </w:p>
    <w:p w:rsidR="006F4E1F" w:rsidRDefault="006F4E1F" w:rsidP="006F4E1F">
      <w:pPr>
        <w:ind w:firstLine="708"/>
        <w:jc w:val="both"/>
        <w:rPr>
          <w:rFonts w:ascii="Liberation Serif" w:hAnsi="Liberation Serif" w:cs="Calibri"/>
          <w:sz w:val="28"/>
          <w:szCs w:val="28"/>
        </w:rPr>
      </w:pPr>
      <w:r>
        <w:rPr>
          <w:rFonts w:ascii="Liberation Serif" w:hAnsi="Liberation Serif" w:cs="Calibri"/>
          <w:sz w:val="28"/>
          <w:szCs w:val="28"/>
        </w:rPr>
        <w:t xml:space="preserve">64.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w:t>
      </w:r>
      <w:proofErr w:type="gramStart"/>
      <w:r>
        <w:rPr>
          <w:rFonts w:ascii="Liberation Serif" w:hAnsi="Liberation Serif" w:cs="Calibri"/>
          <w:sz w:val="28"/>
          <w:szCs w:val="28"/>
        </w:rPr>
        <w:t>обращении</w:t>
      </w:r>
      <w:proofErr w:type="gramEnd"/>
      <w:r>
        <w:rPr>
          <w:rFonts w:ascii="Liberation Serif" w:hAnsi="Liberation Serif" w:cs="Calibri"/>
          <w:sz w:val="28"/>
          <w:szCs w:val="28"/>
        </w:rPr>
        <w:t xml:space="preserve"> (заявлении) были указаны заведомо ложные сведения.</w:t>
      </w:r>
    </w:p>
    <w:p w:rsidR="006F4E1F" w:rsidRDefault="006F4E1F" w:rsidP="006F4E1F">
      <w:pPr>
        <w:ind w:firstLine="708"/>
        <w:jc w:val="both"/>
        <w:rPr>
          <w:rFonts w:ascii="Liberation Serif" w:hAnsi="Liberation Serif" w:cs="Calibri"/>
          <w:sz w:val="28"/>
          <w:szCs w:val="28"/>
        </w:rPr>
      </w:pPr>
      <w:r>
        <w:rPr>
          <w:rFonts w:ascii="Liberation Serif" w:hAnsi="Liberation Serif" w:cs="Calibri"/>
          <w:sz w:val="28"/>
          <w:szCs w:val="28"/>
        </w:rPr>
        <w:t>65.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 59-ФЗ «О порядке рассмотрения обращений граждан Российской Федерации».</w:t>
      </w:r>
    </w:p>
    <w:p w:rsidR="006F4E1F" w:rsidRDefault="006F4E1F" w:rsidP="006F4E1F">
      <w:pPr>
        <w:ind w:firstLine="708"/>
        <w:jc w:val="both"/>
        <w:rPr>
          <w:rFonts w:ascii="Liberation Serif" w:hAnsi="Liberation Serif" w:cs="Calibri"/>
          <w:sz w:val="28"/>
          <w:szCs w:val="28"/>
        </w:rPr>
      </w:pPr>
      <w:r>
        <w:rPr>
          <w:rFonts w:ascii="Liberation Serif" w:hAnsi="Liberation Serif" w:cs="Calibri"/>
          <w:sz w:val="28"/>
          <w:szCs w:val="28"/>
        </w:rPr>
        <w:t>66.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орган контроля.</w:t>
      </w:r>
    </w:p>
    <w:p w:rsidR="006F4E1F" w:rsidRDefault="006F4E1F" w:rsidP="006F4E1F">
      <w:pPr>
        <w:ind w:firstLine="708"/>
        <w:jc w:val="both"/>
        <w:rPr>
          <w:rFonts w:ascii="Liberation Serif" w:hAnsi="Liberation Serif" w:cs="Calibri"/>
          <w:sz w:val="28"/>
          <w:szCs w:val="28"/>
        </w:rPr>
      </w:pPr>
      <w:r>
        <w:rPr>
          <w:rFonts w:ascii="Liberation Serif" w:hAnsi="Liberation Serif" w:cs="Calibri"/>
          <w:sz w:val="28"/>
          <w:szCs w:val="28"/>
        </w:rPr>
        <w:t>67.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контрольного органа:</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w:t>
      </w:r>
      <w:proofErr w:type="gramStart"/>
      <w:r>
        <w:rPr>
          <w:rFonts w:ascii="Liberation Serif" w:hAnsi="Liberation Serif" w:cs="Calibri"/>
          <w:sz w:val="28"/>
          <w:szCs w:val="28"/>
        </w:rPr>
        <w:t>не соответствие</w:t>
      </w:r>
      <w:proofErr w:type="gramEnd"/>
      <w:r>
        <w:rPr>
          <w:rFonts w:ascii="Liberation Serif" w:hAnsi="Liberation Serif" w:cs="Calibri"/>
          <w:sz w:val="28"/>
          <w:szCs w:val="28"/>
        </w:rPr>
        <w:t xml:space="preserve">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6F4E1F" w:rsidRDefault="006F4E1F" w:rsidP="006F4E1F">
      <w:pPr>
        <w:ind w:firstLine="709"/>
        <w:jc w:val="both"/>
        <w:rPr>
          <w:rFonts w:ascii="Liberation Serif" w:hAnsi="Liberation Serif" w:cs="Calibri"/>
          <w:sz w:val="28"/>
          <w:szCs w:val="28"/>
        </w:rPr>
      </w:pPr>
      <w:r>
        <w:rPr>
          <w:rFonts w:ascii="Liberation Serif" w:hAnsi="Liberation Serif" w:cs="Calibri"/>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3B074D" w:rsidRDefault="003B074D" w:rsidP="006F4E1F">
      <w:pPr>
        <w:ind w:firstLine="709"/>
        <w:jc w:val="both"/>
        <w:rPr>
          <w:rFonts w:ascii="Liberation Serif" w:hAnsi="Liberation Serif" w:cs="Calibri"/>
          <w:sz w:val="28"/>
          <w:szCs w:val="28"/>
        </w:rPr>
      </w:pPr>
    </w:p>
    <w:p w:rsidR="00FF54D5" w:rsidRDefault="00FF54D5" w:rsidP="00FF54D5">
      <w:pPr>
        <w:jc w:val="center"/>
        <w:rPr>
          <w:rFonts w:ascii="Liberation Serif" w:hAnsi="Liberation Serif"/>
          <w:bCs/>
          <w:color w:val="000000"/>
          <w:sz w:val="28"/>
          <w:szCs w:val="28"/>
        </w:rPr>
      </w:pPr>
      <w:r>
        <w:rPr>
          <w:rFonts w:ascii="Liberation Serif" w:hAnsi="Liberation Serif"/>
          <w:bCs/>
          <w:color w:val="000000"/>
          <w:sz w:val="28"/>
          <w:szCs w:val="28"/>
        </w:rPr>
        <w:lastRenderedPageBreak/>
        <w:t>Контрольные мероприятия</w:t>
      </w:r>
    </w:p>
    <w:p w:rsidR="00FF54D5" w:rsidRDefault="00FF54D5" w:rsidP="00FF54D5">
      <w:pPr>
        <w:ind w:firstLine="708"/>
        <w:jc w:val="both"/>
      </w:pPr>
      <w:r>
        <w:rPr>
          <w:rFonts w:ascii="Liberation Serif" w:hAnsi="Liberation Serif"/>
          <w:color w:val="000000"/>
          <w:sz w:val="28"/>
          <w:szCs w:val="28"/>
        </w:rPr>
        <w:t>68. Инспекционный визит - контрольное мероприятие, проводимое путем взаимодействия с конкретным контролируемым лицом и (или) владельцем (пользователем) производственного объекта.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54D5" w:rsidRDefault="00FF54D5" w:rsidP="00FF54D5">
      <w:pPr>
        <w:ind w:firstLine="708"/>
        <w:jc w:val="both"/>
      </w:pPr>
      <w:r>
        <w:rPr>
          <w:rFonts w:ascii="Liberation Serif" w:hAnsi="Liberation Serif"/>
          <w:color w:val="000000"/>
          <w:sz w:val="28"/>
          <w:szCs w:val="28"/>
        </w:rPr>
        <w:t>69. Инспекционный визит может проводиться с использованием средств дистанционного взаимодействия, в том числе посредством аудио- или видеосвязи, а также с использованием мобильного приложения «Инспектор».</w:t>
      </w:r>
    </w:p>
    <w:p w:rsidR="00FF54D5" w:rsidRDefault="00FF54D5" w:rsidP="00FF54D5">
      <w:pPr>
        <w:ind w:firstLine="708"/>
        <w:jc w:val="both"/>
      </w:pPr>
      <w:r>
        <w:rPr>
          <w:rFonts w:ascii="Liberation Serif" w:hAnsi="Liberation Serif"/>
          <w:color w:val="000000"/>
          <w:sz w:val="28"/>
          <w:szCs w:val="28"/>
        </w:rPr>
        <w:t>70. В ходе инспекционного визита могут совершаться следующие контрольные действия:</w:t>
      </w:r>
    </w:p>
    <w:p w:rsidR="00FF54D5" w:rsidRDefault="00FF54D5" w:rsidP="00FF54D5">
      <w:pPr>
        <w:jc w:val="both"/>
        <w:rPr>
          <w:rFonts w:ascii="Liberation Serif" w:hAnsi="Liberation Serif"/>
          <w:color w:val="000000"/>
          <w:sz w:val="28"/>
          <w:szCs w:val="28"/>
        </w:rPr>
      </w:pPr>
      <w:r>
        <w:rPr>
          <w:rFonts w:ascii="Liberation Serif" w:hAnsi="Liberation Serif"/>
          <w:color w:val="000000"/>
          <w:sz w:val="28"/>
          <w:szCs w:val="28"/>
        </w:rPr>
        <w:t>1) осмотр;</w:t>
      </w:r>
    </w:p>
    <w:p w:rsidR="00FF54D5" w:rsidRDefault="00FF54D5" w:rsidP="00FF54D5">
      <w:pPr>
        <w:jc w:val="both"/>
        <w:rPr>
          <w:rFonts w:ascii="Liberation Serif" w:hAnsi="Liberation Serif"/>
          <w:color w:val="000000"/>
          <w:sz w:val="28"/>
          <w:szCs w:val="28"/>
        </w:rPr>
      </w:pPr>
      <w:r>
        <w:rPr>
          <w:rFonts w:ascii="Liberation Serif" w:hAnsi="Liberation Serif"/>
          <w:color w:val="000000"/>
          <w:sz w:val="28"/>
          <w:szCs w:val="28"/>
        </w:rPr>
        <w:t>2) опрос;</w:t>
      </w:r>
    </w:p>
    <w:p w:rsidR="00FF54D5" w:rsidRDefault="00FF54D5" w:rsidP="00FF54D5">
      <w:pPr>
        <w:jc w:val="both"/>
        <w:rPr>
          <w:rFonts w:ascii="Liberation Serif" w:hAnsi="Liberation Serif"/>
          <w:color w:val="000000"/>
          <w:sz w:val="28"/>
          <w:szCs w:val="28"/>
        </w:rPr>
      </w:pPr>
      <w:r>
        <w:rPr>
          <w:rFonts w:ascii="Liberation Serif" w:hAnsi="Liberation Serif"/>
          <w:color w:val="000000"/>
          <w:sz w:val="28"/>
          <w:szCs w:val="28"/>
        </w:rPr>
        <w:t>3) получение письменных объяснений;</w:t>
      </w:r>
    </w:p>
    <w:p w:rsidR="00FF54D5" w:rsidRDefault="00FF54D5" w:rsidP="00FF54D5">
      <w:pPr>
        <w:jc w:val="both"/>
        <w:rPr>
          <w:rFonts w:ascii="Liberation Serif" w:hAnsi="Liberation Serif"/>
          <w:color w:val="000000"/>
          <w:sz w:val="28"/>
          <w:szCs w:val="28"/>
        </w:rPr>
      </w:pPr>
      <w:r>
        <w:rPr>
          <w:rFonts w:ascii="Liberation Serif" w:hAnsi="Liberation Serif"/>
          <w:color w:val="000000"/>
          <w:sz w:val="28"/>
          <w:szCs w:val="28"/>
        </w:rPr>
        <w:t>4) инструментальное обследование;</w:t>
      </w:r>
    </w:p>
    <w:p w:rsidR="00FF54D5" w:rsidRDefault="00FF54D5" w:rsidP="00FF54D5">
      <w:pPr>
        <w:jc w:val="both"/>
      </w:pPr>
      <w:r>
        <w:rPr>
          <w:rFonts w:ascii="Liberation Serif" w:hAnsi="Liberation Serif"/>
          <w:color w:val="000000"/>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54D5" w:rsidRDefault="00FF54D5" w:rsidP="00FF54D5">
      <w:pPr>
        <w:ind w:firstLine="708"/>
        <w:jc w:val="both"/>
      </w:pPr>
      <w:r>
        <w:rPr>
          <w:rFonts w:ascii="Liberation Serif" w:hAnsi="Liberation Serif"/>
          <w:color w:val="000000"/>
          <w:sz w:val="28"/>
          <w:szCs w:val="28"/>
        </w:rPr>
        <w:t>71. Инспекционный визит проводится без предварительного уведомления контролируемого лица и собственника производственного объекта.</w:t>
      </w:r>
    </w:p>
    <w:p w:rsidR="00FF54D5" w:rsidRDefault="00FF54D5" w:rsidP="00FF54D5">
      <w:pPr>
        <w:ind w:firstLine="708"/>
        <w:jc w:val="both"/>
      </w:pPr>
      <w:r>
        <w:rPr>
          <w:rFonts w:ascii="Liberation Serif" w:hAnsi="Liberation Serif"/>
          <w:color w:val="000000"/>
          <w:sz w:val="28"/>
          <w:szCs w:val="28"/>
        </w:rPr>
        <w:t>72.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F54D5" w:rsidRDefault="00FF54D5" w:rsidP="00FF54D5">
      <w:pPr>
        <w:ind w:firstLine="708"/>
        <w:jc w:val="both"/>
      </w:pPr>
      <w:r>
        <w:rPr>
          <w:rFonts w:ascii="Liberation Serif" w:hAnsi="Liberation Serif"/>
          <w:color w:val="000000"/>
          <w:sz w:val="28"/>
          <w:szCs w:val="28"/>
        </w:rPr>
        <w:t>73. Контролируемые лица или их представители обязаны обеспечить беспрепятственный доступ инспектора в здания, сооружения, помещения.</w:t>
      </w:r>
    </w:p>
    <w:p w:rsidR="00FF54D5" w:rsidRDefault="00FF54D5" w:rsidP="00FF54D5">
      <w:pPr>
        <w:ind w:firstLine="708"/>
        <w:jc w:val="both"/>
      </w:pPr>
      <w:r>
        <w:rPr>
          <w:rFonts w:ascii="Liberation Serif" w:hAnsi="Liberation Serif"/>
          <w:color w:val="000000"/>
          <w:sz w:val="28"/>
          <w:szCs w:val="28"/>
        </w:rPr>
        <w:t xml:space="preserve">74. Внеплановый инспекционный визит проводится  по согласованию с органами прокуратуры, за исключением случаев его проведения в соответствии с </w:t>
      </w:r>
      <w:hyperlink r:id="rId20" w:tgtFrame="_top">
        <w:r>
          <w:rPr>
            <w:rFonts w:ascii="Liberation Serif" w:hAnsi="Liberation Serif"/>
            <w:color w:val="000000"/>
            <w:sz w:val="28"/>
            <w:szCs w:val="28"/>
          </w:rPr>
          <w:t>пунктами 3</w:t>
        </w:r>
      </w:hyperlink>
      <w:r>
        <w:rPr>
          <w:rFonts w:ascii="Liberation Serif" w:hAnsi="Liberation Serif"/>
          <w:color w:val="000000"/>
          <w:sz w:val="28"/>
          <w:szCs w:val="28"/>
        </w:rPr>
        <w:t xml:space="preserve"> - </w:t>
      </w:r>
      <w:hyperlink r:id="rId21" w:tgtFrame="_top">
        <w:r>
          <w:rPr>
            <w:rFonts w:ascii="Liberation Serif" w:hAnsi="Liberation Serif"/>
            <w:color w:val="000000"/>
            <w:sz w:val="28"/>
            <w:szCs w:val="28"/>
          </w:rPr>
          <w:t>6 части 1 статьи 57</w:t>
        </w:r>
      </w:hyperlink>
      <w:r>
        <w:rPr>
          <w:rFonts w:ascii="Liberation Serif" w:hAnsi="Liberation Serif"/>
          <w:color w:val="000000"/>
          <w:sz w:val="28"/>
          <w:szCs w:val="28"/>
        </w:rPr>
        <w:t xml:space="preserve"> и </w:t>
      </w:r>
      <w:hyperlink r:id="rId22" w:tgtFrame="_top">
        <w:r>
          <w:rPr>
            <w:rFonts w:ascii="Liberation Serif" w:hAnsi="Liberation Serif"/>
            <w:color w:val="000000"/>
            <w:sz w:val="28"/>
            <w:szCs w:val="28"/>
          </w:rPr>
          <w:t>частью 12 статьи 66</w:t>
        </w:r>
      </w:hyperlink>
      <w:r>
        <w:rPr>
          <w:rFonts w:ascii="Liberation Serif" w:hAnsi="Liberation Serif"/>
          <w:color w:val="000000"/>
          <w:sz w:val="28"/>
          <w:szCs w:val="28"/>
        </w:rPr>
        <w:t xml:space="preserve"> Федерального закона от 31.07.2020 № 248-ФЗ.</w:t>
      </w:r>
    </w:p>
    <w:p w:rsidR="00FF54D5" w:rsidRDefault="00FF54D5" w:rsidP="00FF54D5">
      <w:pPr>
        <w:ind w:firstLine="708"/>
        <w:jc w:val="both"/>
      </w:pPr>
      <w:r>
        <w:rPr>
          <w:rFonts w:ascii="Liberation Serif" w:hAnsi="Liberation Serif"/>
          <w:color w:val="000000"/>
          <w:sz w:val="28"/>
          <w:szCs w:val="28"/>
        </w:rPr>
        <w:t>75. Документарная проверка -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F54D5" w:rsidRDefault="00FF54D5" w:rsidP="00FF54D5">
      <w:pPr>
        <w:ind w:firstLine="708"/>
        <w:jc w:val="both"/>
      </w:pPr>
      <w:r>
        <w:rPr>
          <w:rFonts w:ascii="Liberation Serif" w:hAnsi="Liberation Serif"/>
          <w:color w:val="000000"/>
          <w:sz w:val="28"/>
          <w:szCs w:val="28"/>
        </w:rPr>
        <w:t xml:space="preserve">76.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w:t>
      </w:r>
      <w:r>
        <w:rPr>
          <w:rFonts w:ascii="Liberation Serif" w:hAnsi="Liberation Serif"/>
          <w:color w:val="000000"/>
          <w:sz w:val="28"/>
          <w:szCs w:val="28"/>
        </w:rPr>
        <w:lastRenderedPageBreak/>
        <w:t>о результатах осуществленного в отношении этих контролируемых лиц муниципального земельного  контроля.</w:t>
      </w:r>
    </w:p>
    <w:p w:rsidR="00FF54D5" w:rsidRDefault="00FF54D5" w:rsidP="00FF54D5">
      <w:pPr>
        <w:ind w:firstLine="708"/>
        <w:jc w:val="both"/>
      </w:pPr>
      <w:r>
        <w:rPr>
          <w:rFonts w:ascii="Liberation Serif" w:hAnsi="Liberation Serif"/>
          <w:color w:val="000000"/>
          <w:sz w:val="28"/>
          <w:szCs w:val="28"/>
        </w:rPr>
        <w:t>77. В ходе документарной проверки могут совершаться следующие контрольные действия:</w:t>
      </w:r>
    </w:p>
    <w:p w:rsidR="00FF54D5" w:rsidRDefault="00FF54D5" w:rsidP="00FF54D5">
      <w:pPr>
        <w:jc w:val="both"/>
        <w:rPr>
          <w:rFonts w:ascii="Liberation Serif" w:hAnsi="Liberation Serif"/>
          <w:color w:val="000000"/>
          <w:sz w:val="28"/>
          <w:szCs w:val="28"/>
        </w:rPr>
      </w:pPr>
      <w:r>
        <w:rPr>
          <w:rFonts w:ascii="Liberation Serif" w:hAnsi="Liberation Serif"/>
          <w:color w:val="000000"/>
          <w:sz w:val="28"/>
          <w:szCs w:val="28"/>
        </w:rPr>
        <w:t>1) истребование документов;</w:t>
      </w:r>
    </w:p>
    <w:p w:rsidR="00FF54D5" w:rsidRDefault="00FF54D5" w:rsidP="00FF54D5">
      <w:pPr>
        <w:jc w:val="both"/>
        <w:rPr>
          <w:rFonts w:ascii="Liberation Serif" w:hAnsi="Liberation Serif"/>
          <w:color w:val="000000"/>
          <w:sz w:val="28"/>
          <w:szCs w:val="28"/>
        </w:rPr>
      </w:pPr>
      <w:r>
        <w:rPr>
          <w:rFonts w:ascii="Liberation Serif" w:hAnsi="Liberation Serif"/>
          <w:color w:val="000000"/>
          <w:sz w:val="28"/>
          <w:szCs w:val="28"/>
        </w:rPr>
        <w:t>2) получение письменных объяснений;</w:t>
      </w:r>
    </w:p>
    <w:p w:rsidR="00FF54D5" w:rsidRDefault="00FF54D5" w:rsidP="00FF54D5">
      <w:pPr>
        <w:jc w:val="both"/>
        <w:rPr>
          <w:rFonts w:ascii="Liberation Serif" w:hAnsi="Liberation Serif"/>
          <w:color w:val="000000"/>
          <w:sz w:val="28"/>
          <w:szCs w:val="28"/>
        </w:rPr>
      </w:pPr>
      <w:r>
        <w:rPr>
          <w:rFonts w:ascii="Liberation Serif" w:hAnsi="Liberation Serif"/>
          <w:color w:val="000000"/>
          <w:sz w:val="28"/>
          <w:szCs w:val="28"/>
        </w:rPr>
        <w:t>3) экспертиза.</w:t>
      </w:r>
    </w:p>
    <w:p w:rsidR="00FF54D5" w:rsidRDefault="00FF54D5" w:rsidP="00FF54D5">
      <w:pPr>
        <w:ind w:firstLine="708"/>
        <w:jc w:val="both"/>
      </w:pPr>
      <w:r>
        <w:rPr>
          <w:rFonts w:ascii="Liberation Serif" w:hAnsi="Liberation Serif"/>
          <w:color w:val="000000"/>
          <w:sz w:val="28"/>
          <w:szCs w:val="28"/>
        </w:rPr>
        <w:t>78. В случае</w:t>
      </w:r>
      <w:proofErr w:type="gramStart"/>
      <w:r>
        <w:rPr>
          <w:rFonts w:ascii="Liberation Serif" w:hAnsi="Liberation Serif"/>
          <w:color w:val="000000"/>
          <w:sz w:val="28"/>
          <w:szCs w:val="28"/>
        </w:rPr>
        <w:t>,</w:t>
      </w:r>
      <w:proofErr w:type="gramEnd"/>
      <w:r>
        <w:rPr>
          <w:rFonts w:ascii="Liberation Serif" w:hAnsi="Liberation Serif"/>
          <w:color w:val="000000"/>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F54D5" w:rsidRDefault="00FF54D5" w:rsidP="00FF54D5">
      <w:pPr>
        <w:ind w:firstLine="708"/>
        <w:jc w:val="both"/>
      </w:pPr>
      <w:r>
        <w:rPr>
          <w:rFonts w:ascii="Liberation Serif" w:hAnsi="Liberation Serif"/>
          <w:color w:val="000000"/>
          <w:sz w:val="28"/>
          <w:szCs w:val="28"/>
        </w:rPr>
        <w:t>79. Срок проведения документарной проверки не может превышать 10 рабочих дней. В указанный срок не включается период с момента:</w:t>
      </w:r>
    </w:p>
    <w:p w:rsidR="00FF54D5" w:rsidRDefault="00FF54D5" w:rsidP="00FF54D5">
      <w:pPr>
        <w:jc w:val="both"/>
      </w:pPr>
      <w:r>
        <w:rPr>
          <w:rFonts w:ascii="Liberation Serif" w:hAnsi="Liberation Serif"/>
          <w:color w:val="000000"/>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F54D5" w:rsidRDefault="00FF54D5" w:rsidP="00FF54D5">
      <w:pPr>
        <w:jc w:val="both"/>
      </w:pPr>
      <w:r>
        <w:rPr>
          <w:rFonts w:ascii="Liberation Serif" w:hAnsi="Liberation Serif"/>
          <w:color w:val="000000"/>
          <w:sz w:val="28"/>
          <w:szCs w:val="28"/>
        </w:rPr>
        <w:t>2)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F54D5" w:rsidRDefault="00FF54D5" w:rsidP="00FF54D5">
      <w:pPr>
        <w:ind w:firstLine="708"/>
        <w:jc w:val="both"/>
      </w:pPr>
      <w:r>
        <w:rPr>
          <w:rFonts w:ascii="Liberation Serif" w:hAnsi="Liberation Serif"/>
          <w:color w:val="000000"/>
          <w:sz w:val="28"/>
          <w:szCs w:val="28"/>
        </w:rPr>
        <w:t xml:space="preserve">80.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 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w:t>
      </w:r>
      <w:r>
        <w:rPr>
          <w:rFonts w:ascii="Liberation Serif" w:hAnsi="Liberation Serif"/>
          <w:color w:val="000000"/>
          <w:sz w:val="28"/>
          <w:szCs w:val="28"/>
        </w:rPr>
        <w:lastRenderedPageBreak/>
        <w:t>правами просмотра и поиска информации, необходимой для осуществления контрольных мероприятий на срок проведения документарной проверки.</w:t>
      </w:r>
    </w:p>
    <w:p w:rsidR="00FF54D5" w:rsidRDefault="00FF54D5" w:rsidP="00FF54D5">
      <w:pPr>
        <w:ind w:firstLine="708"/>
        <w:jc w:val="both"/>
      </w:pPr>
      <w:r>
        <w:rPr>
          <w:rFonts w:ascii="Liberation Serif" w:hAnsi="Liberation Serif"/>
          <w:color w:val="000000"/>
          <w:sz w:val="28"/>
          <w:szCs w:val="28"/>
        </w:rPr>
        <w:t>81.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F54D5" w:rsidRDefault="00FF54D5" w:rsidP="00FF54D5">
      <w:pPr>
        <w:ind w:firstLine="708"/>
        <w:jc w:val="both"/>
      </w:pPr>
      <w:r>
        <w:rPr>
          <w:rFonts w:ascii="Liberation Serif" w:hAnsi="Liberation Serif"/>
          <w:color w:val="000000"/>
          <w:sz w:val="28"/>
          <w:szCs w:val="28"/>
        </w:rPr>
        <w:t>82. Письменные объяснения могут быть запрошены от контролируемого лица или его представителя, свидетелей. Указанные лица предоставляют письменные объяснения в свободной форме не позднее двух рабочих дней до даты завершения проверки. Письменные объяснения оформляются путем составления письменного документа в свободной форме.</w:t>
      </w:r>
    </w:p>
    <w:p w:rsidR="00FF54D5" w:rsidRDefault="00FF54D5" w:rsidP="00FF54D5">
      <w:pPr>
        <w:ind w:firstLine="708"/>
        <w:jc w:val="both"/>
      </w:pPr>
      <w:r>
        <w:rPr>
          <w:rFonts w:ascii="Liberation Serif" w:hAnsi="Liberation Serif"/>
          <w:color w:val="000000"/>
          <w:sz w:val="28"/>
          <w:szCs w:val="28"/>
        </w:rPr>
        <w:t>Инспектор контрольного органа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контрольного органа с их слов записал верно, и подписывают документ, указывая дату и место его составления.</w:t>
      </w:r>
    </w:p>
    <w:p w:rsidR="00FF54D5" w:rsidRDefault="00FF54D5" w:rsidP="00FF54D5">
      <w:pPr>
        <w:ind w:firstLine="708"/>
        <w:jc w:val="both"/>
      </w:pPr>
      <w:r>
        <w:rPr>
          <w:rFonts w:ascii="Liberation Serif" w:hAnsi="Liberation Serif"/>
          <w:color w:val="000000"/>
          <w:sz w:val="28"/>
          <w:szCs w:val="28"/>
        </w:rPr>
        <w:t>83. Экспертиза осуществляется экспертом или экспертной организацией по поручению контрольного органа.</w:t>
      </w:r>
    </w:p>
    <w:p w:rsidR="00FF54D5" w:rsidRDefault="00FF54D5" w:rsidP="00FF54D5">
      <w:pPr>
        <w:ind w:firstLine="708"/>
        <w:jc w:val="both"/>
      </w:pPr>
      <w:r>
        <w:rPr>
          <w:rFonts w:ascii="Liberation Serif" w:hAnsi="Liberation Serif"/>
          <w:color w:val="00000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r>
        <w:rPr>
          <w:rFonts w:ascii="Liberation Serif" w:hAnsi="Liberation Serif"/>
          <w:sz w:val="28"/>
          <w:szCs w:val="28"/>
        </w:rPr>
        <w:t xml:space="preserve"> </w:t>
      </w:r>
      <w:r>
        <w:rPr>
          <w:rFonts w:ascii="Liberation Serif" w:hAnsi="Liberation Serif"/>
          <w:color w:val="000000"/>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Результаты экспертизы оформляются экспертным заключением по форме, утвержденной контрольным органом.</w:t>
      </w:r>
    </w:p>
    <w:p w:rsidR="00FF54D5" w:rsidRDefault="00FF54D5" w:rsidP="00FF54D5">
      <w:pPr>
        <w:ind w:firstLine="708"/>
        <w:jc w:val="both"/>
      </w:pPr>
      <w:r>
        <w:rPr>
          <w:rFonts w:ascii="Liberation Serif" w:hAnsi="Liberation Serif"/>
          <w:color w:val="000000"/>
          <w:sz w:val="28"/>
          <w:szCs w:val="28"/>
        </w:rPr>
        <w:t>84. Выездная проверка -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F54D5" w:rsidRDefault="00FF54D5" w:rsidP="00FF54D5">
      <w:pPr>
        <w:ind w:firstLine="708"/>
        <w:jc w:val="both"/>
      </w:pPr>
      <w:r>
        <w:rPr>
          <w:rFonts w:ascii="Liberation Serif" w:hAnsi="Liberation Serif"/>
          <w:color w:val="000000"/>
          <w:sz w:val="28"/>
          <w:szCs w:val="28"/>
        </w:rPr>
        <w:t>85.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проводиться с использованием средств дистанционного взаимодействия, в том числе посредством аудио- или видеосвязи, а также с использованием мобильного приложения «Инспектор».</w:t>
      </w:r>
    </w:p>
    <w:p w:rsidR="00FF54D5" w:rsidRDefault="00FF54D5" w:rsidP="00FF54D5">
      <w:pPr>
        <w:ind w:firstLine="708"/>
        <w:jc w:val="both"/>
      </w:pPr>
      <w:r>
        <w:rPr>
          <w:rFonts w:ascii="Liberation Serif" w:hAnsi="Liberation Serif"/>
          <w:color w:val="000000"/>
          <w:sz w:val="28"/>
          <w:szCs w:val="28"/>
        </w:rPr>
        <w:t>86. Выездная проверка проводится в случае, если не представляется возможным:</w:t>
      </w:r>
    </w:p>
    <w:p w:rsidR="00FF54D5" w:rsidRDefault="00FF54D5" w:rsidP="00FF54D5">
      <w:pPr>
        <w:jc w:val="both"/>
      </w:pPr>
      <w:r>
        <w:rPr>
          <w:rFonts w:ascii="Liberation Serif" w:hAnsi="Liberation Serif"/>
          <w:color w:val="000000"/>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F54D5" w:rsidRDefault="00FF54D5" w:rsidP="00FF54D5">
      <w:pPr>
        <w:jc w:val="both"/>
      </w:pPr>
      <w:r>
        <w:rPr>
          <w:rFonts w:ascii="Liberation Serif" w:hAnsi="Liberation Serif"/>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FF54D5" w:rsidRDefault="00FF54D5" w:rsidP="00FF54D5">
      <w:pPr>
        <w:ind w:firstLine="708"/>
        <w:jc w:val="both"/>
      </w:pPr>
      <w:r>
        <w:rPr>
          <w:rFonts w:ascii="Liberation Serif" w:hAnsi="Liberation Serif"/>
          <w:color w:val="000000"/>
          <w:sz w:val="28"/>
          <w:szCs w:val="28"/>
        </w:rPr>
        <w:t xml:space="preserve">87. Внеплановая выездная проверка проводится по согласованию с органами прокуратуры, за исключением случаев ее проведения в соответствии с </w:t>
      </w:r>
      <w:hyperlink r:id="rId23" w:tgtFrame="_top">
        <w:r>
          <w:rPr>
            <w:rFonts w:ascii="Liberation Serif" w:hAnsi="Liberation Serif"/>
            <w:color w:val="000000"/>
            <w:sz w:val="28"/>
            <w:szCs w:val="28"/>
          </w:rPr>
          <w:t>пунктами 3</w:t>
        </w:r>
      </w:hyperlink>
      <w:r>
        <w:rPr>
          <w:rFonts w:ascii="Liberation Serif" w:hAnsi="Liberation Serif"/>
          <w:color w:val="000000"/>
          <w:sz w:val="28"/>
          <w:szCs w:val="28"/>
        </w:rPr>
        <w:t xml:space="preserve"> - </w:t>
      </w:r>
      <w:hyperlink r:id="rId24" w:tgtFrame="_top">
        <w:r>
          <w:rPr>
            <w:rFonts w:ascii="Liberation Serif" w:hAnsi="Liberation Serif"/>
            <w:color w:val="000000"/>
            <w:sz w:val="28"/>
            <w:szCs w:val="28"/>
          </w:rPr>
          <w:t>6 части 1 статьи 57</w:t>
        </w:r>
      </w:hyperlink>
      <w:r>
        <w:rPr>
          <w:rFonts w:ascii="Liberation Serif" w:hAnsi="Liberation Serif"/>
          <w:color w:val="000000"/>
          <w:sz w:val="28"/>
          <w:szCs w:val="28"/>
        </w:rPr>
        <w:t xml:space="preserve"> и </w:t>
      </w:r>
      <w:hyperlink r:id="rId25" w:tgtFrame="_top">
        <w:r>
          <w:rPr>
            <w:rFonts w:ascii="Liberation Serif" w:hAnsi="Liberation Serif"/>
            <w:color w:val="000000"/>
            <w:sz w:val="28"/>
            <w:szCs w:val="28"/>
          </w:rPr>
          <w:t>частью 12 статьи 66</w:t>
        </w:r>
      </w:hyperlink>
      <w:r>
        <w:rPr>
          <w:rFonts w:ascii="Liberation Serif" w:hAnsi="Liberation Serif"/>
          <w:color w:val="000000"/>
          <w:sz w:val="28"/>
          <w:szCs w:val="28"/>
        </w:rPr>
        <w:t xml:space="preserve"> Федерального закона от 31.07.2020 № 248-ФЗ.</w:t>
      </w:r>
    </w:p>
    <w:p w:rsidR="00FF54D5" w:rsidRDefault="00FF54D5" w:rsidP="00FF54D5">
      <w:pPr>
        <w:ind w:firstLine="708"/>
        <w:jc w:val="both"/>
      </w:pPr>
      <w:r>
        <w:rPr>
          <w:rFonts w:ascii="Liberation Serif" w:hAnsi="Liberation Serif"/>
          <w:color w:val="000000"/>
          <w:sz w:val="28"/>
          <w:szCs w:val="28"/>
        </w:rPr>
        <w:t xml:space="preserve">88.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6" w:tgtFrame="_top">
        <w:r>
          <w:rPr>
            <w:rFonts w:ascii="Liberation Serif" w:hAnsi="Liberation Serif"/>
            <w:color w:val="000000"/>
            <w:sz w:val="28"/>
            <w:szCs w:val="28"/>
          </w:rPr>
          <w:t>статьей 21</w:t>
        </w:r>
      </w:hyperlink>
      <w:r>
        <w:rPr>
          <w:rFonts w:ascii="Liberation Serif" w:hAnsi="Liberation Serif"/>
          <w:color w:val="000000"/>
          <w:sz w:val="28"/>
          <w:szCs w:val="28"/>
        </w:rPr>
        <w:t xml:space="preserve"> Федерального закона от 31.07.2020 № 248-ФЗ, если иное не предусмотрено федеральным законом о виде контроля.</w:t>
      </w:r>
    </w:p>
    <w:p w:rsidR="00FF54D5" w:rsidRDefault="00FF54D5" w:rsidP="00FF54D5">
      <w:pPr>
        <w:ind w:firstLine="708"/>
        <w:jc w:val="both"/>
      </w:pPr>
      <w:r>
        <w:rPr>
          <w:rFonts w:ascii="Liberation Serif" w:hAnsi="Liberation Serif"/>
          <w:color w:val="000000"/>
          <w:sz w:val="28"/>
          <w:szCs w:val="28"/>
        </w:rPr>
        <w:t xml:space="preserve">89.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7" w:tgtFrame="_top">
        <w:r>
          <w:rPr>
            <w:rFonts w:ascii="Liberation Serif" w:hAnsi="Liberation Serif"/>
            <w:color w:val="000000"/>
            <w:sz w:val="28"/>
            <w:szCs w:val="28"/>
          </w:rPr>
          <w:t>пункт 6 части 1 статьи 57</w:t>
        </w:r>
      </w:hyperlink>
      <w:r>
        <w:rPr>
          <w:rFonts w:ascii="Liberation Serif" w:hAnsi="Liberation Serif"/>
          <w:color w:val="000000"/>
          <w:sz w:val="28"/>
          <w:szCs w:val="28"/>
        </w:rPr>
        <w:t xml:space="preserve"> Федерального закона от 31.07.2020 № 248-ФЗ и которая для </w:t>
      </w:r>
      <w:proofErr w:type="spellStart"/>
      <w:r>
        <w:rPr>
          <w:rFonts w:ascii="Liberation Serif" w:hAnsi="Liberation Serif"/>
          <w:color w:val="000000"/>
          <w:sz w:val="28"/>
          <w:szCs w:val="28"/>
        </w:rPr>
        <w:t>микропредприятия</w:t>
      </w:r>
      <w:proofErr w:type="spellEnd"/>
      <w:r>
        <w:rPr>
          <w:rFonts w:ascii="Liberation Serif" w:hAnsi="Liberation Serif"/>
          <w:color w:val="000000"/>
          <w:sz w:val="28"/>
          <w:szCs w:val="28"/>
        </w:rPr>
        <w:t xml:space="preserve"> не может продолжаться более 40 часов.</w:t>
      </w:r>
    </w:p>
    <w:p w:rsidR="00FF54D5" w:rsidRDefault="00FF54D5" w:rsidP="00FF54D5">
      <w:pPr>
        <w:ind w:firstLine="708"/>
        <w:jc w:val="both"/>
      </w:pPr>
      <w:r>
        <w:rPr>
          <w:rFonts w:ascii="Liberation Serif" w:hAnsi="Liberation Serif"/>
          <w:color w:val="000000"/>
          <w:sz w:val="28"/>
          <w:szCs w:val="28"/>
        </w:rPr>
        <w:t>90. В ходе выездной проверки могут совершаться следующие контрольные действия:</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1) осмотр;</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2) опрос;</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3) получение письменных объяснений;</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4) истребование документов;</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5) экспертиза.</w:t>
      </w:r>
    </w:p>
    <w:p w:rsidR="00FF54D5" w:rsidRDefault="00FF54D5" w:rsidP="00FF54D5">
      <w:pPr>
        <w:ind w:firstLine="708"/>
        <w:jc w:val="both"/>
      </w:pPr>
      <w:r>
        <w:rPr>
          <w:rFonts w:ascii="Liberation Serif" w:hAnsi="Liberation Serif"/>
          <w:color w:val="000000"/>
          <w:sz w:val="28"/>
          <w:szCs w:val="28"/>
        </w:rPr>
        <w:t>91. Осмотр осуществляется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w:t>
      </w:r>
    </w:p>
    <w:p w:rsidR="00FF54D5" w:rsidRDefault="00FF54D5" w:rsidP="00FF54D5">
      <w:pPr>
        <w:ind w:firstLine="708"/>
        <w:jc w:val="both"/>
      </w:pPr>
      <w:r>
        <w:rPr>
          <w:rFonts w:ascii="Liberation Serif" w:hAnsi="Liberation Serif"/>
          <w:color w:val="000000"/>
          <w:sz w:val="28"/>
          <w:szCs w:val="28"/>
        </w:rPr>
        <w:t>Под опросом понимается контрольное действие, заключающееся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F54D5" w:rsidRDefault="00FF54D5" w:rsidP="00FF54D5">
      <w:pPr>
        <w:ind w:firstLine="708"/>
        <w:jc w:val="both"/>
      </w:pPr>
      <w:r>
        <w:rPr>
          <w:rFonts w:ascii="Liberation Serif" w:hAnsi="Liberation Serif"/>
          <w:color w:val="000000"/>
          <w:sz w:val="28"/>
          <w:szCs w:val="28"/>
        </w:rPr>
        <w:lastRenderedPageBreak/>
        <w:t>93.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F54D5" w:rsidRDefault="00FF54D5" w:rsidP="00FF54D5">
      <w:pPr>
        <w:ind w:firstLine="708"/>
        <w:jc w:val="both"/>
      </w:pPr>
      <w:r>
        <w:rPr>
          <w:rFonts w:ascii="Liberation Serif" w:hAnsi="Liberation Serif"/>
          <w:color w:val="000000"/>
          <w:sz w:val="28"/>
          <w:szCs w:val="28"/>
        </w:rPr>
        <w:t>94. Представление контролируемым лицом истребуемых документов, письменных объяснений, проведение экспертизы осуществляется в соответствии с пунктами 80-81,82 и 83 настоящего Положения.</w:t>
      </w:r>
    </w:p>
    <w:p w:rsidR="00FF54D5" w:rsidRDefault="00FF54D5" w:rsidP="00FF54D5">
      <w:pPr>
        <w:ind w:firstLine="708"/>
        <w:jc w:val="both"/>
      </w:pPr>
      <w:r>
        <w:rPr>
          <w:rFonts w:ascii="Liberation Serif" w:hAnsi="Liberation Serif"/>
          <w:color w:val="000000"/>
          <w:sz w:val="28"/>
          <w:szCs w:val="28"/>
        </w:rPr>
        <w:t>95.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31.07.2020 № 248-ФЗ.</w:t>
      </w:r>
    </w:p>
    <w:p w:rsidR="00FF54D5" w:rsidRDefault="00FF54D5" w:rsidP="00FF54D5">
      <w:pPr>
        <w:ind w:firstLine="708"/>
        <w:jc w:val="both"/>
      </w:pPr>
      <w:r>
        <w:rPr>
          <w:rFonts w:ascii="Liberation Serif" w:hAnsi="Liberation Serif"/>
          <w:color w:val="000000"/>
          <w:sz w:val="28"/>
          <w:szCs w:val="28"/>
        </w:rPr>
        <w:t>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F54D5" w:rsidRDefault="00FF54D5" w:rsidP="00FF54D5">
      <w:pPr>
        <w:ind w:firstLine="708"/>
        <w:jc w:val="both"/>
      </w:pPr>
      <w:r>
        <w:rPr>
          <w:rFonts w:ascii="Liberation Serif" w:hAnsi="Liberation Serif"/>
          <w:color w:val="000000"/>
          <w:sz w:val="28"/>
          <w:szCs w:val="28"/>
        </w:rPr>
        <w:t>96. 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F54D5" w:rsidRDefault="00FF54D5" w:rsidP="00FF54D5">
      <w:pPr>
        <w:ind w:firstLine="708"/>
        <w:jc w:val="both"/>
      </w:pPr>
      <w:r>
        <w:rPr>
          <w:rFonts w:ascii="Liberation Serif" w:hAnsi="Liberation Serif"/>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F54D5" w:rsidRDefault="00FF54D5" w:rsidP="00FF54D5">
      <w:pPr>
        <w:ind w:firstLine="708"/>
        <w:jc w:val="both"/>
      </w:pPr>
      <w:r>
        <w:rPr>
          <w:rFonts w:ascii="Liberation Serif" w:hAnsi="Liberation Serif"/>
          <w:color w:val="000000"/>
          <w:sz w:val="28"/>
          <w:szCs w:val="28"/>
        </w:rPr>
        <w:t>97. В ходе рейдового осмотра могут совершаться следующие контрольные действия:</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1) осмотр;</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2) опрос;</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3) получение письменных объяснений;</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4) истребование документов;</w:t>
      </w:r>
    </w:p>
    <w:p w:rsidR="00FF54D5" w:rsidRDefault="00FF54D5" w:rsidP="00FF54D5">
      <w:pPr>
        <w:ind w:firstLine="567"/>
        <w:jc w:val="both"/>
        <w:rPr>
          <w:rFonts w:ascii="Liberation Serif" w:hAnsi="Liberation Serif"/>
          <w:color w:val="000000"/>
          <w:sz w:val="28"/>
          <w:szCs w:val="28"/>
        </w:rPr>
      </w:pPr>
      <w:r>
        <w:rPr>
          <w:rFonts w:ascii="Liberation Serif" w:hAnsi="Liberation Serif"/>
          <w:color w:val="000000"/>
          <w:sz w:val="28"/>
          <w:szCs w:val="28"/>
        </w:rPr>
        <w:t>5) экспертиза.</w:t>
      </w:r>
    </w:p>
    <w:p w:rsidR="00FF54D5" w:rsidRDefault="00FF54D5" w:rsidP="00FF54D5">
      <w:pPr>
        <w:ind w:firstLine="708"/>
        <w:jc w:val="both"/>
      </w:pPr>
      <w:r>
        <w:rPr>
          <w:rFonts w:ascii="Liberation Serif" w:hAnsi="Liberation Serif"/>
          <w:color w:val="000000"/>
          <w:sz w:val="28"/>
          <w:szCs w:val="28"/>
        </w:rPr>
        <w:t xml:space="preserve">98. Проведение осмотра, опроса, представление контролируемым лицом письменных объяснений, истребуемых документов, проведение </w:t>
      </w:r>
      <w:r>
        <w:rPr>
          <w:rFonts w:ascii="Liberation Serif" w:hAnsi="Liberation Serif"/>
          <w:color w:val="000000"/>
          <w:sz w:val="28"/>
          <w:szCs w:val="28"/>
        </w:rPr>
        <w:lastRenderedPageBreak/>
        <w:t>экспертизы осуществляется в соответствии с пунктами 80-81,82 и 83  настоящего Положения.</w:t>
      </w:r>
    </w:p>
    <w:p w:rsidR="00FF54D5" w:rsidRDefault="00FF54D5" w:rsidP="00FF54D5">
      <w:pPr>
        <w:ind w:firstLine="708"/>
        <w:jc w:val="both"/>
      </w:pPr>
      <w:r>
        <w:rPr>
          <w:rFonts w:ascii="Liberation Serif" w:hAnsi="Liberation Serif"/>
          <w:color w:val="000000"/>
          <w:sz w:val="28"/>
          <w:szCs w:val="28"/>
        </w:rPr>
        <w:t>99.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F54D5" w:rsidRDefault="00FF54D5" w:rsidP="00FF54D5">
      <w:pPr>
        <w:ind w:firstLine="708"/>
        <w:jc w:val="both"/>
      </w:pPr>
      <w:r>
        <w:rPr>
          <w:rFonts w:ascii="Liberation Serif" w:hAnsi="Liberation Serif"/>
          <w:color w:val="000000"/>
          <w:sz w:val="28"/>
          <w:szCs w:val="28"/>
        </w:rPr>
        <w:t>100. При проведении рейдового осмотра должностное лицо контрольного органа вправе взаимодействовать с находящимися на производственных объектах лицами.</w:t>
      </w:r>
    </w:p>
    <w:p w:rsidR="00FF54D5" w:rsidRDefault="00FF54D5" w:rsidP="00FF54D5">
      <w:pPr>
        <w:ind w:firstLine="708"/>
        <w:jc w:val="both"/>
      </w:pPr>
      <w:r>
        <w:rPr>
          <w:rFonts w:ascii="Liberation Serif" w:hAnsi="Liberation Serif"/>
          <w:color w:val="000000"/>
          <w:sz w:val="28"/>
          <w:szCs w:val="28"/>
        </w:rPr>
        <w:t>101.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rsidR="00FF54D5" w:rsidRDefault="00FF54D5" w:rsidP="00FF54D5">
      <w:pPr>
        <w:ind w:firstLine="708"/>
        <w:jc w:val="both"/>
      </w:pPr>
      <w:r>
        <w:rPr>
          <w:rFonts w:ascii="Liberation Serif" w:hAnsi="Liberation Serif"/>
          <w:color w:val="000000"/>
          <w:sz w:val="28"/>
          <w:szCs w:val="28"/>
        </w:rPr>
        <w:t>102. В случае</w:t>
      </w:r>
      <w:proofErr w:type="gramStart"/>
      <w:r>
        <w:rPr>
          <w:rFonts w:ascii="Liberation Serif" w:hAnsi="Liberation Serif"/>
          <w:color w:val="000000"/>
          <w:sz w:val="28"/>
          <w:szCs w:val="28"/>
        </w:rPr>
        <w:t>,</w:t>
      </w:r>
      <w:proofErr w:type="gramEnd"/>
      <w:r>
        <w:rPr>
          <w:rFonts w:ascii="Liberation Serif" w:hAnsi="Liberation Serif"/>
          <w:color w:val="000000"/>
          <w:sz w:val="28"/>
          <w:szCs w:val="28"/>
        </w:rPr>
        <w:t xml:space="preserve">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F54D5" w:rsidRDefault="00FF54D5" w:rsidP="00FF54D5">
      <w:pPr>
        <w:jc w:val="both"/>
      </w:pPr>
      <w:r>
        <w:rPr>
          <w:rFonts w:ascii="Liberation Serif" w:hAnsi="Liberation Serif"/>
          <w:color w:val="000000"/>
          <w:sz w:val="28"/>
          <w:szCs w:val="28"/>
        </w:rPr>
        <w:t xml:space="preserve">         103. Рейдовый осмотр проводится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 248-ФЗ.</w:t>
      </w:r>
    </w:p>
    <w:p w:rsidR="00FF54D5" w:rsidRDefault="00FF54D5" w:rsidP="00FF54D5">
      <w:pPr>
        <w:shd w:val="clear" w:color="auto" w:fill="FFFFFF"/>
        <w:ind w:firstLine="708"/>
        <w:jc w:val="both"/>
        <w:rPr>
          <w:rFonts w:ascii="Liberation Serif" w:hAnsi="Liberation Serif"/>
          <w:sz w:val="28"/>
          <w:szCs w:val="28"/>
        </w:rPr>
      </w:pPr>
      <w:r>
        <w:rPr>
          <w:rFonts w:ascii="Liberation Serif" w:hAnsi="Liberation Serif"/>
          <w:sz w:val="28"/>
          <w:szCs w:val="28"/>
        </w:rPr>
        <w:t xml:space="preserve">104. Случаями, при наступлении которых контролируемые лица из числа индивидуальных предпринимателей и граждан вправе представить уполномоченному органу информацию о невозможности присутствия при проведении контрольного мероприятия, являются: </w:t>
      </w:r>
    </w:p>
    <w:p w:rsidR="00FF54D5" w:rsidRDefault="00FF54D5" w:rsidP="00FF54D5">
      <w:pPr>
        <w:shd w:val="clear" w:color="auto" w:fill="FFFFFF"/>
        <w:jc w:val="both"/>
        <w:rPr>
          <w:rFonts w:ascii="Liberation Serif" w:hAnsi="Liberation Serif"/>
          <w:sz w:val="28"/>
          <w:szCs w:val="28"/>
        </w:rPr>
      </w:pPr>
      <w:r>
        <w:rPr>
          <w:rFonts w:ascii="Liberation Serif" w:hAnsi="Liberation Serif"/>
          <w:sz w:val="28"/>
          <w:szCs w:val="28"/>
        </w:rPr>
        <w:t xml:space="preserve">          1) нахождение на стационарном лечении в медицинском учреждении; </w:t>
      </w:r>
    </w:p>
    <w:p w:rsidR="00FF54D5" w:rsidRDefault="00FF54D5" w:rsidP="00FF54D5">
      <w:pPr>
        <w:shd w:val="clear" w:color="auto" w:fill="FFFFFF"/>
        <w:jc w:val="both"/>
        <w:rPr>
          <w:rFonts w:ascii="Liberation Serif" w:hAnsi="Liberation Serif"/>
          <w:sz w:val="28"/>
          <w:szCs w:val="28"/>
        </w:rPr>
      </w:pPr>
      <w:r>
        <w:rPr>
          <w:rFonts w:ascii="Liberation Serif" w:hAnsi="Liberation Serif"/>
          <w:sz w:val="28"/>
          <w:szCs w:val="28"/>
        </w:rPr>
        <w:t xml:space="preserve">          2) нахождение за пределами Российской Федерации;</w:t>
      </w:r>
    </w:p>
    <w:p w:rsidR="00FF54D5" w:rsidRDefault="00FF54D5" w:rsidP="00FF54D5">
      <w:pPr>
        <w:shd w:val="clear" w:color="auto" w:fill="FFFFFF"/>
        <w:jc w:val="both"/>
        <w:rPr>
          <w:rFonts w:ascii="Liberation Serif" w:hAnsi="Liberation Serif"/>
          <w:sz w:val="28"/>
          <w:szCs w:val="28"/>
        </w:rPr>
      </w:pPr>
      <w:r>
        <w:rPr>
          <w:rFonts w:ascii="Liberation Serif" w:hAnsi="Liberation Serif"/>
          <w:sz w:val="28"/>
          <w:szCs w:val="28"/>
        </w:rPr>
        <w:tab/>
        <w:t>3) административный арест, избрание меры пресечения;</w:t>
      </w:r>
    </w:p>
    <w:p w:rsidR="00FF54D5" w:rsidRDefault="00FF54D5" w:rsidP="00FF54D5">
      <w:pPr>
        <w:shd w:val="clear" w:color="auto" w:fill="FFFFFF"/>
        <w:jc w:val="both"/>
        <w:rPr>
          <w:rFonts w:ascii="Liberation Serif" w:hAnsi="Liberation Serif"/>
          <w:sz w:val="28"/>
          <w:szCs w:val="28"/>
        </w:rPr>
      </w:pPr>
      <w:r>
        <w:rPr>
          <w:rFonts w:ascii="Liberation Serif" w:hAnsi="Liberation Serif"/>
          <w:sz w:val="28"/>
          <w:szCs w:val="28"/>
        </w:rPr>
        <w:tab/>
        <w:t>4) наступление обстоятельств непреодолимой силы (военные действия, стихийные бедствия, техногенные и природные катастрофы).</w:t>
      </w:r>
    </w:p>
    <w:p w:rsidR="00FF54D5" w:rsidRDefault="00FF54D5" w:rsidP="00FF54D5">
      <w:pPr>
        <w:shd w:val="clear" w:color="auto" w:fill="FFFFFF"/>
        <w:jc w:val="both"/>
        <w:rPr>
          <w:rFonts w:ascii="Liberation Serif" w:hAnsi="Liberation Serif"/>
          <w:sz w:val="28"/>
          <w:szCs w:val="28"/>
        </w:rPr>
      </w:pPr>
      <w:r>
        <w:rPr>
          <w:rFonts w:ascii="Liberation Serif" w:hAnsi="Liberation Serif"/>
          <w:sz w:val="28"/>
          <w:szCs w:val="28"/>
        </w:rPr>
        <w:tab/>
        <w:t>Информация должна содержать описание обстоятельств и их продолжительность; сведения о причинно-следственной связи непреодолимой силы и невозможностью присутствия; срок, необходимый для устранения обстоятельств, препятствующих присутствию.</w:t>
      </w:r>
    </w:p>
    <w:p w:rsidR="00FF54D5" w:rsidRDefault="00FF54D5" w:rsidP="00FF54D5">
      <w:pPr>
        <w:shd w:val="clear" w:color="auto" w:fill="FFFFFF"/>
        <w:jc w:val="both"/>
      </w:pPr>
      <w:r>
        <w:rPr>
          <w:rFonts w:ascii="Liberation Serif" w:hAnsi="Liberation Serif"/>
          <w:sz w:val="28"/>
          <w:szCs w:val="28"/>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обращения контролируемого лица (индивидуального предпринимателя, гражданина).</w:t>
      </w:r>
    </w:p>
    <w:p w:rsidR="00FF54D5" w:rsidRDefault="00FF54D5" w:rsidP="00FF54D5">
      <w:pPr>
        <w:shd w:val="clear" w:color="auto" w:fill="FFFFFF"/>
        <w:ind w:firstLine="708"/>
        <w:jc w:val="both"/>
        <w:rPr>
          <w:rFonts w:ascii="Liberation Serif" w:hAnsi="Liberation Serif"/>
          <w:sz w:val="28"/>
          <w:szCs w:val="28"/>
        </w:rPr>
      </w:pPr>
      <w:r>
        <w:rPr>
          <w:rFonts w:ascii="Liberation Serif" w:hAnsi="Liberation Serif"/>
          <w:sz w:val="28"/>
          <w:szCs w:val="28"/>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C9000C" w:rsidRPr="00C9000C" w:rsidRDefault="00C9000C" w:rsidP="00C9000C">
      <w:pPr>
        <w:pStyle w:val="ac"/>
        <w:tabs>
          <w:tab w:val="left" w:pos="1134"/>
        </w:tabs>
        <w:ind w:left="0"/>
        <w:jc w:val="both"/>
        <w:rPr>
          <w:rFonts w:ascii="Liberation Serif" w:hAnsi="Liberation Serif"/>
          <w:sz w:val="28"/>
          <w:szCs w:val="28"/>
        </w:rPr>
      </w:pPr>
      <w:r>
        <w:rPr>
          <w:rFonts w:ascii="Liberation Serif" w:hAnsi="Liberation Serif"/>
          <w:sz w:val="28"/>
          <w:szCs w:val="28"/>
        </w:rPr>
        <w:t xml:space="preserve">           </w:t>
      </w:r>
      <w:r w:rsidRPr="00C9000C">
        <w:rPr>
          <w:rFonts w:ascii="Liberation Serif" w:hAnsi="Liberation Serif"/>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C9000C">
        <w:rPr>
          <w:rFonts w:ascii="Liberation Serif" w:hAnsi="Liberation Serif"/>
          <w:sz w:val="28"/>
          <w:szCs w:val="28"/>
        </w:rPr>
        <w:lastRenderedPageBreak/>
        <w:t xml:space="preserve">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C9000C">
        <w:rPr>
          <w:rFonts w:ascii="Liberation Serif" w:hAnsi="Liberation Serif"/>
          <w:color w:val="000000"/>
          <w:sz w:val="28"/>
          <w:szCs w:val="28"/>
        </w:rPr>
        <w:t xml:space="preserve">предусматривающего взаимодействие с контролируемым лицом, в порядке, предусмотренном </w:t>
      </w:r>
      <w:hyperlink r:id="rId28" w:history="1">
        <w:r w:rsidRPr="00C9000C">
          <w:rPr>
            <w:rStyle w:val="Internetlink"/>
            <w:rFonts w:ascii="Liberation Serif" w:hAnsi="Liberation Serif"/>
            <w:color w:val="000000"/>
            <w:sz w:val="28"/>
            <w:szCs w:val="28"/>
            <w:u w:val="none"/>
          </w:rPr>
          <w:t>частями 4</w:t>
        </w:r>
      </w:hyperlink>
      <w:r w:rsidRPr="00C9000C">
        <w:rPr>
          <w:rFonts w:ascii="Liberation Serif" w:hAnsi="Liberation Serif"/>
          <w:color w:val="000000"/>
          <w:sz w:val="28"/>
          <w:szCs w:val="28"/>
        </w:rPr>
        <w:t xml:space="preserve"> и </w:t>
      </w:r>
      <w:hyperlink r:id="rId29" w:history="1">
        <w:r w:rsidRPr="00C9000C">
          <w:rPr>
            <w:rStyle w:val="Internetlink"/>
            <w:rFonts w:ascii="Liberation Serif" w:hAnsi="Liberation Serif"/>
            <w:color w:val="000000"/>
            <w:sz w:val="28"/>
            <w:szCs w:val="28"/>
            <w:u w:val="none"/>
          </w:rPr>
          <w:t>5 статьи 21</w:t>
        </w:r>
      </w:hyperlink>
      <w:r w:rsidRPr="00C9000C">
        <w:rPr>
          <w:rFonts w:ascii="Liberation Serif" w:hAnsi="Liberation Serif"/>
          <w:color w:val="000000"/>
          <w:sz w:val="28"/>
          <w:szCs w:val="28"/>
        </w:rPr>
        <w:t xml:space="preserve"> </w:t>
      </w:r>
      <w:r w:rsidRPr="00C9000C">
        <w:rPr>
          <w:rFonts w:ascii="Liberation Serif" w:eastAsia="Calibri" w:hAnsi="Liberation Serif"/>
          <w:color w:val="000000"/>
          <w:sz w:val="28"/>
          <w:szCs w:val="28"/>
        </w:rPr>
        <w:t>Федерального закона № 248-ФЗ</w:t>
      </w:r>
      <w:r w:rsidRPr="00C9000C">
        <w:rPr>
          <w:rFonts w:ascii="Liberation Serif" w:hAnsi="Liberation Serif"/>
          <w:color w:val="000000"/>
          <w:sz w:val="28"/>
          <w:szCs w:val="28"/>
        </w:rPr>
        <w:t xml:space="preserve">. В этом случае </w:t>
      </w:r>
      <w:r>
        <w:rPr>
          <w:rFonts w:ascii="Liberation Serif" w:hAnsi="Liberation Serif"/>
          <w:color w:val="000000"/>
          <w:sz w:val="28"/>
          <w:szCs w:val="28"/>
        </w:rPr>
        <w:t xml:space="preserve">инспектор </w:t>
      </w:r>
      <w:r w:rsidRPr="00C9000C">
        <w:rPr>
          <w:rFonts w:ascii="Liberation Serif" w:hAnsi="Liberation Serif"/>
          <w:sz w:val="28"/>
          <w:szCs w:val="28"/>
        </w:rPr>
        <w:t>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r w:rsidRPr="00C9000C">
        <w:rPr>
          <w:rFonts w:ascii="Liberation Serif" w:hAnsi="Liberation Serif"/>
          <w:color w:val="FF3333"/>
          <w:sz w:val="28"/>
          <w:szCs w:val="28"/>
        </w:rPr>
        <w:t>.</w:t>
      </w:r>
    </w:p>
    <w:p w:rsidR="00C9000C" w:rsidRDefault="00C9000C" w:rsidP="00C9000C">
      <w:pPr>
        <w:ind w:firstLine="709"/>
        <w:jc w:val="both"/>
        <w:rPr>
          <w:rFonts w:ascii="Liberation Serif" w:hAnsi="Liberation Serif" w:cs="Calibri"/>
          <w:sz w:val="28"/>
          <w:szCs w:val="28"/>
        </w:rPr>
      </w:pPr>
      <w:r>
        <w:rPr>
          <w:rFonts w:ascii="Liberation Serif" w:hAnsi="Liberation Serif" w:cs="Calibri"/>
          <w:sz w:val="28"/>
          <w:szCs w:val="28"/>
        </w:rPr>
        <w:t>105. Наблюдение за соблюдением обязательных требований (мониторинг безопасности) -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9000C" w:rsidRDefault="00C9000C" w:rsidP="00C9000C">
      <w:pPr>
        <w:ind w:firstLine="709"/>
        <w:jc w:val="both"/>
        <w:rPr>
          <w:rFonts w:ascii="Liberation Serif" w:hAnsi="Liberation Serif" w:cs="Calibri"/>
          <w:sz w:val="28"/>
          <w:szCs w:val="28"/>
        </w:rPr>
      </w:pPr>
      <w:r>
        <w:rPr>
          <w:rFonts w:ascii="Liberation Serif" w:hAnsi="Liberation Serif" w:cs="Calibri"/>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C9000C" w:rsidRDefault="00C9000C" w:rsidP="00C9000C">
      <w:pPr>
        <w:ind w:firstLine="709"/>
        <w:jc w:val="both"/>
        <w:rPr>
          <w:rFonts w:ascii="Liberation Serif" w:hAnsi="Liberation Serif" w:cs="Calibri"/>
          <w:sz w:val="28"/>
          <w:szCs w:val="28"/>
        </w:rPr>
      </w:pPr>
      <w:r>
        <w:rPr>
          <w:rFonts w:ascii="Liberation Serif" w:hAnsi="Liberation Serif" w:cs="Calibri"/>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rsidR="00C9000C" w:rsidRDefault="00C9000C" w:rsidP="00C9000C">
      <w:pPr>
        <w:ind w:firstLine="709"/>
        <w:jc w:val="both"/>
      </w:pPr>
      <w:r>
        <w:rPr>
          <w:rFonts w:ascii="Liberation Serif" w:hAnsi="Liberation Serif"/>
          <w:color w:val="000000"/>
          <w:sz w:val="28"/>
          <w:szCs w:val="28"/>
        </w:rPr>
        <w:t>1) решение о проведении внепланового контрольного мероприятия в соответствии со статьей 60 Федерального закона от 31.07.2020 № 248-ФЗ;</w:t>
      </w:r>
    </w:p>
    <w:p w:rsidR="00C9000C" w:rsidRDefault="00C9000C" w:rsidP="00C9000C">
      <w:pPr>
        <w:ind w:firstLine="709"/>
        <w:jc w:val="both"/>
        <w:rPr>
          <w:rFonts w:ascii="Liberation Serif" w:hAnsi="Liberation Serif"/>
          <w:color w:val="000000"/>
          <w:sz w:val="28"/>
          <w:szCs w:val="28"/>
        </w:rPr>
      </w:pPr>
      <w:r>
        <w:rPr>
          <w:rFonts w:ascii="Liberation Serif" w:hAnsi="Liberation Serif"/>
          <w:color w:val="000000"/>
          <w:sz w:val="28"/>
          <w:szCs w:val="28"/>
        </w:rPr>
        <w:t>2) решение об объявлении предостережения;</w:t>
      </w:r>
    </w:p>
    <w:p w:rsidR="00C9000C" w:rsidRDefault="00C9000C" w:rsidP="00C9000C">
      <w:pPr>
        <w:ind w:firstLine="709"/>
        <w:jc w:val="both"/>
      </w:pPr>
      <w:r>
        <w:rPr>
          <w:rFonts w:ascii="Liberation Serif" w:hAnsi="Liberation Serif"/>
          <w:color w:val="000000"/>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в случае указания такой возможности в федеральном законе о виде контроля, законе Свердловской области о виде контроля;</w:t>
      </w:r>
    </w:p>
    <w:p w:rsidR="00C9000C" w:rsidRDefault="00C9000C" w:rsidP="00C9000C">
      <w:pPr>
        <w:ind w:firstLine="709"/>
        <w:jc w:val="both"/>
      </w:pPr>
      <w:r>
        <w:rPr>
          <w:rFonts w:ascii="Liberation Serif" w:hAnsi="Liberation Serif"/>
          <w:color w:val="000000"/>
          <w:sz w:val="28"/>
          <w:szCs w:val="28"/>
        </w:rPr>
        <w:t>4) решение, закрепленное в федеральном законе о виде контроля, законе Свердловской области  о виде контроля в соответствии с частью 3 статьи 90 Федерального закона от 31.07.2020 № 248-ФЗ.</w:t>
      </w:r>
    </w:p>
    <w:p w:rsidR="00C9000C" w:rsidRDefault="00C9000C" w:rsidP="00C9000C">
      <w:pPr>
        <w:ind w:firstLine="709"/>
        <w:jc w:val="both"/>
        <w:rPr>
          <w:rFonts w:ascii="Liberation Serif" w:hAnsi="Liberation Serif" w:cs="Calibri"/>
          <w:sz w:val="28"/>
          <w:szCs w:val="28"/>
        </w:rPr>
      </w:pPr>
      <w:r>
        <w:rPr>
          <w:rFonts w:ascii="Liberation Serif" w:hAnsi="Liberation Serif" w:cs="Calibri"/>
          <w:sz w:val="28"/>
          <w:szCs w:val="28"/>
        </w:rPr>
        <w:t>106. Выездное обследование проводится в целях оценки соблюдения контролируемыми лицами обязательных требований.</w:t>
      </w:r>
    </w:p>
    <w:p w:rsidR="00C9000C" w:rsidRDefault="00C9000C" w:rsidP="00C9000C">
      <w:pPr>
        <w:ind w:firstLine="709"/>
        <w:jc w:val="both"/>
        <w:rPr>
          <w:rFonts w:ascii="Liberation Serif" w:hAnsi="Liberation Serif" w:cs="Calibri"/>
          <w:sz w:val="28"/>
          <w:szCs w:val="28"/>
        </w:rPr>
      </w:pPr>
      <w:r>
        <w:rPr>
          <w:rFonts w:ascii="Liberation Serif" w:hAnsi="Liberation Serif" w:cs="Calibri"/>
          <w:sz w:val="28"/>
          <w:szCs w:val="28"/>
        </w:rPr>
        <w:lastRenderedPageBreak/>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9000C" w:rsidRDefault="00C9000C" w:rsidP="00C9000C">
      <w:pPr>
        <w:ind w:firstLine="709"/>
        <w:jc w:val="both"/>
        <w:rPr>
          <w:rFonts w:ascii="Liberation Serif" w:hAnsi="Liberation Serif" w:cs="Calibri"/>
          <w:sz w:val="28"/>
          <w:szCs w:val="28"/>
        </w:rPr>
      </w:pPr>
      <w:r>
        <w:rPr>
          <w:rFonts w:ascii="Liberation Serif" w:hAnsi="Liberation Serif" w:cs="Calibri"/>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инструментальное обследование (с применением видеозаписи), испытание, экспертиза.</w:t>
      </w:r>
    </w:p>
    <w:p w:rsidR="00C9000C" w:rsidRDefault="00C9000C" w:rsidP="00C9000C">
      <w:pPr>
        <w:ind w:firstLine="709"/>
        <w:jc w:val="both"/>
        <w:rPr>
          <w:rFonts w:ascii="Liberation Serif" w:hAnsi="Liberation Serif" w:cs="Calibri"/>
          <w:sz w:val="28"/>
          <w:szCs w:val="28"/>
        </w:rPr>
      </w:pPr>
      <w:r>
        <w:rPr>
          <w:rFonts w:ascii="Liberation Serif" w:hAnsi="Liberation Serif" w:cs="Calibri"/>
          <w:sz w:val="28"/>
          <w:szCs w:val="28"/>
        </w:rPr>
        <w:t>Выездное обследование проводится без информирования контролируемого лица.</w:t>
      </w:r>
    </w:p>
    <w:p w:rsidR="00C9000C" w:rsidRDefault="00C9000C" w:rsidP="00C9000C">
      <w:pPr>
        <w:ind w:firstLine="709"/>
        <w:jc w:val="both"/>
      </w:pPr>
      <w:r>
        <w:rPr>
          <w:rFonts w:ascii="Liberation Serif" w:hAnsi="Liberation Serif" w:cs="Calibri"/>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w:t>
      </w:r>
      <w:r>
        <w:rPr>
          <w:rFonts w:ascii="Liberation Serif" w:hAnsi="Liberation Serif"/>
          <w:color w:val="000000"/>
          <w:sz w:val="28"/>
          <w:szCs w:val="28"/>
        </w:rPr>
        <w:t>закона от 31.07.2020 № 248-ФЗ.</w:t>
      </w:r>
    </w:p>
    <w:p w:rsidR="00C9000C" w:rsidRDefault="00C9000C" w:rsidP="00C9000C">
      <w:pPr>
        <w:ind w:firstLine="709"/>
        <w:jc w:val="both"/>
        <w:rPr>
          <w:rFonts w:ascii="Liberation Serif" w:hAnsi="Liberation Serif" w:cs="Calibri"/>
          <w:sz w:val="28"/>
          <w:szCs w:val="28"/>
        </w:rPr>
      </w:pPr>
      <w:r>
        <w:rPr>
          <w:rFonts w:ascii="Liberation Serif" w:hAnsi="Liberation Serif" w:cs="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F4E1F" w:rsidRDefault="00C9000C" w:rsidP="00DD06D1">
      <w:pPr>
        <w:ind w:firstLine="708"/>
        <w:jc w:val="both"/>
      </w:pPr>
      <w:r>
        <w:rPr>
          <w:rFonts w:ascii="Liberation Serif" w:hAnsi="Liberation Serif"/>
          <w:sz w:val="28"/>
          <w:szCs w:val="28"/>
        </w:rPr>
        <w:t>Кроме случаев, установленных частью 2 статьи 87 Федерального закона № 248-ФЗ</w:t>
      </w:r>
      <w:r>
        <w:rPr>
          <w:rStyle w:val="af0"/>
          <w:rFonts w:ascii="Liberation Serif" w:hAnsi="Liberation Serif"/>
          <w:b/>
          <w:sz w:val="28"/>
          <w:szCs w:val="28"/>
        </w:rPr>
        <w:footnoteReference w:id="1"/>
      </w:r>
      <w:r>
        <w:rPr>
          <w:rFonts w:ascii="Liberation Serif" w:hAnsi="Liberation Serif"/>
          <w:sz w:val="28"/>
          <w:szCs w:val="28"/>
        </w:rPr>
        <w:t xml:space="preserve">,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FF6196" w:rsidRDefault="00FF6196" w:rsidP="00FF6196">
      <w:pPr>
        <w:ind w:firstLine="708"/>
        <w:jc w:val="both"/>
      </w:pPr>
      <w:r>
        <w:rPr>
          <w:rFonts w:ascii="Liberation Serif" w:hAnsi="Liberation Serif" w:cs="Calibri"/>
          <w:sz w:val="28"/>
          <w:szCs w:val="28"/>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r>
        <w:rPr>
          <w:rFonts w:ascii="Liberation Serif" w:hAnsi="Liberation Serif"/>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FF6196" w:rsidRDefault="00FF6196" w:rsidP="00FF6196">
      <w:pPr>
        <w:autoSpaceDE w:val="0"/>
        <w:ind w:firstLine="709"/>
        <w:jc w:val="both"/>
      </w:pPr>
      <w:r>
        <w:rPr>
          <w:rFonts w:ascii="Liberation Serif" w:hAnsi="Liberation Serif"/>
          <w:sz w:val="28"/>
          <w:szCs w:val="28"/>
        </w:rPr>
        <w:t xml:space="preserve"> 108. Информирование контролируемых лиц о совершаемых </w:t>
      </w:r>
      <w:r>
        <w:rPr>
          <w:rFonts w:ascii="Liberation Serif" w:hAnsi="Liberation Serif"/>
          <w:color w:val="000000"/>
          <w:sz w:val="28"/>
          <w:szCs w:val="28"/>
        </w:rPr>
        <w:t xml:space="preserve">должностными лицами контрольного органа </w:t>
      </w:r>
      <w:r>
        <w:rPr>
          <w:rFonts w:ascii="Liberation Serif" w:hAnsi="Liberation Serif"/>
          <w:sz w:val="28"/>
          <w:szCs w:val="28"/>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FF6196" w:rsidRDefault="00FF6196" w:rsidP="00FF6196">
      <w:pPr>
        <w:autoSpaceDE w:val="0"/>
        <w:ind w:firstLine="709"/>
        <w:jc w:val="both"/>
      </w:pPr>
      <w:r>
        <w:rPr>
          <w:rFonts w:ascii="Liberation Serif" w:hAnsi="Liberation Serif"/>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Pr>
          <w:rFonts w:ascii="Liberation Serif" w:hAnsi="Liberation Serif"/>
          <w:color w:val="000000"/>
          <w:sz w:val="28"/>
          <w:szCs w:val="28"/>
        </w:rPr>
        <w:t>должностными лицами уполномоченного органа</w:t>
      </w:r>
      <w:r>
        <w:rPr>
          <w:rFonts w:ascii="Liberation Serif" w:hAnsi="Liberation Serif"/>
          <w:sz w:val="28"/>
          <w:szCs w:val="28"/>
        </w:rPr>
        <w:t xml:space="preserve"> действиях и принимаемых решениях путем направления ему документов на бумажном носителе в случае отсутствия у органа муниципального контроля сведений, об адресе электронной почты контролируемого лица. Указанный гражданин вправе </w:t>
      </w:r>
      <w:r>
        <w:rPr>
          <w:rFonts w:ascii="Liberation Serif" w:hAnsi="Liberation Serif"/>
          <w:sz w:val="28"/>
          <w:szCs w:val="28"/>
        </w:rPr>
        <w:lastRenderedPageBreak/>
        <w:t>направлять органу муниципального контроля документы на бумажном носителе.</w:t>
      </w:r>
    </w:p>
    <w:p w:rsidR="00263FE7" w:rsidRPr="00702EAD" w:rsidRDefault="00263FE7" w:rsidP="006D703F">
      <w:pPr>
        <w:jc w:val="both"/>
        <w:rPr>
          <w:rFonts w:ascii="Liberation Serif" w:hAnsi="Liberation Serif" w:cs="Liberation Serif"/>
          <w:sz w:val="28"/>
          <w:szCs w:val="28"/>
        </w:rPr>
      </w:pPr>
    </w:p>
    <w:p w:rsidR="00C9000C" w:rsidRDefault="009F43E2" w:rsidP="00C9000C">
      <w:pPr>
        <w:widowControl w:val="0"/>
        <w:autoSpaceDE w:val="0"/>
        <w:jc w:val="center"/>
        <w:rPr>
          <w:rFonts w:ascii="Liberation Serif" w:hAnsi="Liberation Serif"/>
          <w:b/>
          <w:sz w:val="28"/>
          <w:szCs w:val="28"/>
        </w:rPr>
      </w:pPr>
      <w:r w:rsidRPr="00702EAD">
        <w:rPr>
          <w:rFonts w:ascii="Liberation Serif" w:hAnsi="Liberation Serif" w:cs="Liberation Serif"/>
          <w:b/>
          <w:sz w:val="28"/>
          <w:szCs w:val="28"/>
        </w:rPr>
        <w:t xml:space="preserve">              </w:t>
      </w:r>
      <w:r w:rsidR="00263FE7" w:rsidRPr="00702EAD">
        <w:rPr>
          <w:rFonts w:ascii="Liberation Serif" w:hAnsi="Liberation Serif" w:cs="Liberation Serif"/>
          <w:b/>
          <w:sz w:val="28"/>
          <w:szCs w:val="28"/>
          <w:lang w:val="en-US"/>
        </w:rPr>
        <w:t>V</w:t>
      </w:r>
      <w:r w:rsidR="00263FE7" w:rsidRPr="00702EAD">
        <w:rPr>
          <w:rFonts w:ascii="Liberation Serif" w:hAnsi="Liberation Serif" w:cs="Liberation Serif"/>
          <w:b/>
          <w:sz w:val="28"/>
          <w:szCs w:val="28"/>
        </w:rPr>
        <w:t>.</w:t>
      </w:r>
      <w:r w:rsidR="00C9000C">
        <w:rPr>
          <w:rFonts w:ascii="Liberation Serif" w:hAnsi="Liberation Serif"/>
          <w:b/>
          <w:sz w:val="28"/>
          <w:szCs w:val="28"/>
        </w:rPr>
        <w:t xml:space="preserve"> Результаты контрольных мероприятий и решения, принимаемые по результатам контрольных мероприятий</w:t>
      </w:r>
    </w:p>
    <w:p w:rsidR="00CA771A" w:rsidRDefault="00CA771A" w:rsidP="00C9000C">
      <w:pPr>
        <w:widowControl w:val="0"/>
        <w:autoSpaceDE w:val="0"/>
        <w:jc w:val="center"/>
      </w:pPr>
    </w:p>
    <w:p w:rsidR="00CA771A" w:rsidRDefault="00CA771A" w:rsidP="00CA771A">
      <w:pPr>
        <w:pStyle w:val="ac"/>
        <w:tabs>
          <w:tab w:val="left" w:pos="1134"/>
        </w:tabs>
        <w:ind w:left="0" w:firstLine="737"/>
        <w:jc w:val="both"/>
      </w:pPr>
      <w:r>
        <w:rPr>
          <w:rFonts w:ascii="Liberation Serif" w:hAnsi="Liberation Serif" w:cs="Calibri"/>
          <w:sz w:val="28"/>
          <w:szCs w:val="28"/>
        </w:rPr>
        <w:t xml:space="preserve">109.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w:t>
      </w:r>
      <w:r>
        <w:rPr>
          <w:rFonts w:ascii="Liberation Serif" w:hAnsi="Liberation Serif" w:cs="Liberation Serif"/>
          <w:sz w:val="28"/>
          <w:szCs w:val="28"/>
        </w:rPr>
        <w:t>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A771A" w:rsidRDefault="00CA771A" w:rsidP="00CA771A">
      <w:pPr>
        <w:pStyle w:val="ac"/>
        <w:tabs>
          <w:tab w:val="left" w:pos="1134"/>
        </w:tabs>
        <w:ind w:left="0" w:firstLine="737"/>
        <w:jc w:val="both"/>
        <w:rPr>
          <w:rFonts w:ascii="Liberation Serif" w:hAnsi="Liberation Serif"/>
          <w:sz w:val="28"/>
          <w:szCs w:val="28"/>
        </w:rPr>
      </w:pPr>
      <w:r>
        <w:rPr>
          <w:rFonts w:ascii="Liberation Serif" w:hAnsi="Liberation Serif"/>
          <w:sz w:val="28"/>
          <w:szCs w:val="28"/>
        </w:rPr>
        <w:t>110. Результаты контрольного мероприятия оформляются в порядке, установленном статьей 87 Федерального закона от 31.07.2020 № 248-ФЗ.</w:t>
      </w:r>
    </w:p>
    <w:p w:rsidR="00CA771A" w:rsidRDefault="00CA771A" w:rsidP="00CA771A">
      <w:pPr>
        <w:ind w:firstLine="708"/>
        <w:jc w:val="both"/>
      </w:pPr>
      <w:r>
        <w:rPr>
          <w:rFonts w:ascii="Liberation Serif" w:hAnsi="Liberation Serif"/>
          <w:sz w:val="28"/>
          <w:szCs w:val="28"/>
        </w:rPr>
        <w:t>111. По окончании проведения контрольного мероприятия, предусматривающего взаимодействие с контролируемым лицом, а в случаях, установленны</w:t>
      </w:r>
      <w:r>
        <w:rPr>
          <w:rFonts w:ascii="Liberation Serif" w:hAnsi="Liberation Serif"/>
          <w:sz w:val="28"/>
          <w:szCs w:val="28"/>
        </w:rPr>
        <w:t>х Федеральным законом № 248-ФЗ,</w:t>
      </w:r>
      <w:r>
        <w:rPr>
          <w:rFonts w:ascii="Liberation Serif" w:hAnsi="Liberation Serif"/>
          <w:sz w:val="28"/>
          <w:szCs w:val="28"/>
        </w:rPr>
        <w:t xml:space="preserve">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Pr>
          <w:rFonts w:ascii="Liberation Serif" w:hAnsi="Liberation Serif"/>
          <w:sz w:val="28"/>
          <w:szCs w:val="28"/>
        </w:rPr>
        <w:t>,</w:t>
      </w:r>
      <w:proofErr w:type="gramEnd"/>
      <w:r>
        <w:rPr>
          <w:rFonts w:ascii="Liberation Serif" w:hAnsi="Liberation Serif"/>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w:t>
      </w:r>
      <w:r>
        <w:rPr>
          <w:rFonts w:ascii="Liberation Serif" w:hAnsi="Liberation Serif"/>
          <w:sz w:val="28"/>
          <w:szCs w:val="28"/>
        </w:rPr>
        <w:t>турной единицей оно установлено</w:t>
      </w:r>
      <w:r>
        <w:rPr>
          <w:rFonts w:ascii="Liberation Serif" w:hAnsi="Liberation Serif"/>
          <w:sz w:val="28"/>
          <w:szCs w:val="28"/>
        </w:rPr>
        <w:t>.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CA771A" w:rsidRDefault="00CA771A" w:rsidP="00CA771A">
      <w:pPr>
        <w:jc w:val="both"/>
      </w:pPr>
      <w:r>
        <w:rPr>
          <w:rFonts w:ascii="Liberation Serif" w:hAnsi="Liberation Serif"/>
          <w:sz w:val="28"/>
          <w:szCs w:val="28"/>
        </w:rPr>
        <w:tab/>
        <w:t xml:space="preserve">Акт составляется в сроки, определенные частью 3 статьи 87 Федерального закона № 248-ФЗ. </w:t>
      </w:r>
    </w:p>
    <w:p w:rsidR="00CA771A" w:rsidRDefault="00CA771A" w:rsidP="00CA771A">
      <w:pPr>
        <w:ind w:firstLine="709"/>
        <w:jc w:val="both"/>
      </w:pPr>
      <w:r>
        <w:rPr>
          <w:rFonts w:ascii="Liberation Serif" w:hAnsi="Liberation Serif"/>
          <w:sz w:val="28"/>
          <w:szCs w:val="28"/>
        </w:rPr>
        <w:t>112. Контролируемое лицо или его представитель знакомится с содержанием акта на месте проведения контрольного мероприятия.</w:t>
      </w:r>
    </w:p>
    <w:p w:rsidR="00CA771A" w:rsidRDefault="00CA771A" w:rsidP="00CA771A">
      <w:pPr>
        <w:ind w:firstLine="709"/>
        <w:jc w:val="both"/>
      </w:pPr>
      <w:bookmarkStart w:id="22" w:name="p1207"/>
      <w:bookmarkEnd w:id="22"/>
      <w:r>
        <w:rPr>
          <w:rFonts w:ascii="Liberation Serif" w:hAnsi="Liberation Serif"/>
          <w:color w:val="000000"/>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30" w:tgtFrame="_top">
        <w:r>
          <w:rPr>
            <w:rFonts w:ascii="Liberation Serif" w:hAnsi="Liberation Serif"/>
            <w:color w:val="000000"/>
            <w:sz w:val="28"/>
            <w:szCs w:val="28"/>
          </w:rPr>
          <w:t>статьей 21</w:t>
        </w:r>
      </w:hyperlink>
      <w:r>
        <w:rPr>
          <w:rFonts w:ascii="Liberation Serif" w:hAnsi="Liberation Serif"/>
          <w:color w:val="000000"/>
          <w:sz w:val="28"/>
          <w:szCs w:val="28"/>
        </w:rPr>
        <w:t xml:space="preserve"> Федерального закона от 31.07.2020 № 248-ФЗ.</w:t>
      </w:r>
    </w:p>
    <w:p w:rsidR="00CA771A" w:rsidRDefault="00CA771A" w:rsidP="00CA771A">
      <w:pPr>
        <w:ind w:firstLine="709"/>
        <w:jc w:val="both"/>
      </w:pPr>
      <w:r>
        <w:rPr>
          <w:rFonts w:ascii="Liberation Serif" w:hAnsi="Liberation Serif"/>
          <w:color w:val="000000"/>
          <w:sz w:val="28"/>
          <w:szCs w:val="28"/>
        </w:rPr>
        <w:t>113.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A771A" w:rsidRDefault="00CA771A" w:rsidP="00CA771A">
      <w:pPr>
        <w:ind w:firstLine="709"/>
        <w:jc w:val="both"/>
      </w:pPr>
      <w:bookmarkStart w:id="23" w:name="p1212"/>
      <w:bookmarkEnd w:id="23"/>
      <w:r>
        <w:rPr>
          <w:rFonts w:ascii="Liberation Serif" w:hAnsi="Liberation Serif"/>
          <w:color w:val="000000"/>
          <w:sz w:val="28"/>
          <w:szCs w:val="28"/>
        </w:rPr>
        <w:t xml:space="preserve">114. В случае несогласия с фактами, выводами, предложениями, изложенными в акте, контролируемое лицо в течение 15 рабочих дней со дня </w:t>
      </w:r>
      <w:r>
        <w:rPr>
          <w:rFonts w:ascii="Liberation Serif" w:hAnsi="Liberation Serif"/>
          <w:color w:val="000000"/>
          <w:sz w:val="28"/>
          <w:szCs w:val="28"/>
        </w:rPr>
        <w:lastRenderedPageBreak/>
        <w:t>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CA771A" w:rsidRDefault="00CA771A" w:rsidP="00CA771A">
      <w:pPr>
        <w:ind w:firstLine="709"/>
        <w:jc w:val="both"/>
      </w:pPr>
      <w:r>
        <w:rPr>
          <w:rFonts w:ascii="Liberation Serif" w:hAnsi="Liberation Serif"/>
          <w:color w:val="000000"/>
          <w:sz w:val="28"/>
          <w:szCs w:val="28"/>
        </w:rPr>
        <w:t>115. 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CA771A" w:rsidRDefault="00CA771A" w:rsidP="00CA771A">
      <w:pPr>
        <w:ind w:firstLine="709"/>
        <w:jc w:val="both"/>
      </w:pPr>
      <w:r>
        <w:rPr>
          <w:rFonts w:ascii="Liberation Serif" w:hAnsi="Liberation Serif"/>
          <w:color w:val="000000"/>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CA771A" w:rsidRDefault="00CA771A" w:rsidP="00CA771A">
      <w:pPr>
        <w:ind w:firstLine="709"/>
        <w:jc w:val="both"/>
      </w:pPr>
      <w:r>
        <w:rPr>
          <w:rFonts w:ascii="Liberation Serif" w:hAnsi="Liberation Serif"/>
          <w:color w:val="000000"/>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A771A" w:rsidRDefault="00CA771A" w:rsidP="00CA771A">
      <w:pPr>
        <w:ind w:firstLine="709"/>
        <w:jc w:val="both"/>
      </w:pPr>
      <w:r>
        <w:rPr>
          <w:rFonts w:ascii="Liberation Serif" w:hAnsi="Liberation Serif"/>
          <w:color w:val="000000"/>
          <w:sz w:val="28"/>
          <w:szCs w:val="28"/>
        </w:rPr>
        <w:t>116.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CA771A" w:rsidRDefault="00CA771A" w:rsidP="00CA771A">
      <w:pPr>
        <w:ind w:firstLine="709"/>
        <w:jc w:val="both"/>
      </w:pPr>
      <w:r>
        <w:rPr>
          <w:rFonts w:ascii="Liberation Serif" w:hAnsi="Liberation Serif"/>
          <w:color w:val="000000"/>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rsidR="00CA771A" w:rsidRDefault="00CA771A" w:rsidP="00CA771A">
      <w:pPr>
        <w:ind w:firstLine="709"/>
        <w:jc w:val="both"/>
      </w:pPr>
      <w:r>
        <w:rPr>
          <w:rFonts w:ascii="Liberation Serif" w:hAnsi="Liberation Serif"/>
          <w:color w:val="000000"/>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CA771A" w:rsidRDefault="00CA771A" w:rsidP="00CA771A">
      <w:pPr>
        <w:ind w:firstLine="709"/>
        <w:jc w:val="both"/>
      </w:pPr>
      <w:r>
        <w:rPr>
          <w:rFonts w:ascii="Liberation Serif" w:hAnsi="Liberation Serif"/>
          <w:color w:val="000000"/>
          <w:sz w:val="28"/>
          <w:szCs w:val="28"/>
        </w:rPr>
        <w:t>117.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A771A" w:rsidRDefault="00CA771A" w:rsidP="00CA771A">
      <w:pPr>
        <w:ind w:firstLine="709"/>
        <w:jc w:val="both"/>
      </w:pPr>
      <w:r>
        <w:rPr>
          <w:rFonts w:ascii="Liberation Serif" w:hAnsi="Liberation Serif"/>
          <w:color w:val="000000"/>
          <w:sz w:val="28"/>
          <w:szCs w:val="28"/>
        </w:rPr>
        <w:t>118.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 248-ФЗ.</w:t>
      </w:r>
    </w:p>
    <w:p w:rsidR="00CA771A" w:rsidRDefault="00CA771A" w:rsidP="00CA771A">
      <w:pPr>
        <w:pStyle w:val="ac"/>
        <w:tabs>
          <w:tab w:val="left" w:pos="1134"/>
        </w:tabs>
        <w:ind w:left="0" w:firstLine="737"/>
        <w:jc w:val="both"/>
      </w:pPr>
      <w:r>
        <w:rPr>
          <w:rFonts w:ascii="Liberation Serif" w:hAnsi="Liberation Serif"/>
          <w:sz w:val="28"/>
          <w:szCs w:val="28"/>
        </w:rPr>
        <w:t xml:space="preserve">119.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w:t>
      </w:r>
      <w:r>
        <w:rPr>
          <w:rFonts w:ascii="Liberation Serif" w:hAnsi="Liberation Serif"/>
          <w:sz w:val="28"/>
          <w:szCs w:val="28"/>
        </w:rPr>
        <w:lastRenderedPageBreak/>
        <w:t>устранения и (или) о проведении мероприятий по предотвращению причинения вреда (ущерба) охраняемым законом ценностям.</w:t>
      </w:r>
    </w:p>
    <w:p w:rsidR="00CA771A" w:rsidRDefault="00CA771A" w:rsidP="00CA771A">
      <w:pPr>
        <w:pStyle w:val="ac"/>
        <w:tabs>
          <w:tab w:val="left" w:pos="1134"/>
        </w:tabs>
        <w:ind w:left="0" w:firstLine="737"/>
        <w:jc w:val="both"/>
      </w:pPr>
      <w:r>
        <w:rPr>
          <w:rFonts w:ascii="Liberation Serif" w:hAnsi="Liberation Serif"/>
          <w:sz w:val="28"/>
          <w:szCs w:val="28"/>
        </w:rPr>
        <w:t xml:space="preserve">Предписание выдается </w:t>
      </w:r>
      <w:r>
        <w:rPr>
          <w:rFonts w:ascii="Liberation Serif" w:hAnsi="Liberation Serif"/>
          <w:sz w:val="28"/>
          <w:szCs w:val="28"/>
        </w:rPr>
        <w:t xml:space="preserve">в порядке, определенном статьей 90.1 Федерального закона № 248-ФЗ.  </w:t>
      </w:r>
    </w:p>
    <w:p w:rsidR="00CA771A" w:rsidRDefault="00CA771A" w:rsidP="00CA771A">
      <w:pPr>
        <w:ind w:firstLine="709"/>
        <w:jc w:val="both"/>
      </w:pPr>
      <w:r>
        <w:rPr>
          <w:rFonts w:ascii="Liberation Serif" w:hAnsi="Liberation Serif"/>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w:t>
      </w:r>
    </w:p>
    <w:p w:rsidR="00263FE7" w:rsidRPr="00702EAD" w:rsidRDefault="00CA771A" w:rsidP="008D7594">
      <w:pPr>
        <w:ind w:firstLine="709"/>
        <w:jc w:val="both"/>
        <w:rPr>
          <w:rFonts w:ascii="Liberation Serif" w:hAnsi="Liberation Serif" w:cs="Liberation Serif"/>
          <w:b/>
          <w:sz w:val="28"/>
          <w:szCs w:val="28"/>
        </w:rPr>
      </w:pPr>
      <w:r>
        <w:rPr>
          <w:rFonts w:ascii="Liberation Serif" w:hAnsi="Liberation Serif"/>
          <w:color w:val="000000"/>
          <w:sz w:val="28"/>
          <w:szCs w:val="28"/>
        </w:rPr>
        <w:t>120. Исполнение решений контрольного органа осуществляется в порядке, установленном статьями 92-95 Федерального закона от 31.07.2020 № 248-ФЗ.</w:t>
      </w:r>
    </w:p>
    <w:p w:rsidR="00263FE7" w:rsidRPr="00702EAD" w:rsidRDefault="00263FE7" w:rsidP="006D703F">
      <w:pPr>
        <w:jc w:val="both"/>
        <w:rPr>
          <w:rFonts w:ascii="Liberation Serif" w:hAnsi="Liberation Serif" w:cs="Liberation Serif"/>
          <w:sz w:val="28"/>
          <w:szCs w:val="28"/>
        </w:rPr>
      </w:pPr>
    </w:p>
    <w:p w:rsidR="00263FE7" w:rsidRPr="00702EAD" w:rsidRDefault="00263FE7" w:rsidP="00F25B0A">
      <w:pPr>
        <w:jc w:val="center"/>
        <w:rPr>
          <w:rFonts w:ascii="Liberation Serif" w:hAnsi="Liberation Serif" w:cs="Liberation Serif"/>
          <w:b/>
          <w:sz w:val="28"/>
          <w:szCs w:val="28"/>
        </w:rPr>
      </w:pPr>
      <w:r w:rsidRPr="00702EAD">
        <w:rPr>
          <w:rFonts w:ascii="Liberation Serif" w:hAnsi="Liberation Serif" w:cs="Liberation Serif"/>
          <w:b/>
          <w:sz w:val="28"/>
          <w:szCs w:val="28"/>
        </w:rPr>
        <w:t xml:space="preserve"> </w:t>
      </w:r>
      <w:r w:rsidRPr="00702EAD">
        <w:rPr>
          <w:rFonts w:ascii="Liberation Serif" w:hAnsi="Liberation Serif" w:cs="Liberation Serif"/>
          <w:b/>
          <w:sz w:val="28"/>
          <w:szCs w:val="28"/>
          <w:lang w:val="en-US"/>
        </w:rPr>
        <w:t>VI</w:t>
      </w:r>
      <w:r w:rsidR="006C6C71" w:rsidRPr="00702EAD">
        <w:rPr>
          <w:rFonts w:ascii="Liberation Serif" w:hAnsi="Liberation Serif" w:cs="Liberation Serif"/>
          <w:b/>
          <w:sz w:val="28"/>
          <w:szCs w:val="28"/>
        </w:rPr>
        <w:t>. О</w:t>
      </w:r>
      <w:r w:rsidRPr="00702EAD">
        <w:rPr>
          <w:rFonts w:ascii="Liberation Serif" w:hAnsi="Liberation Serif" w:cs="Liberation Serif"/>
          <w:b/>
          <w:sz w:val="28"/>
          <w:szCs w:val="28"/>
        </w:rPr>
        <w:t>бжалование решений контрольного органа,</w:t>
      </w:r>
    </w:p>
    <w:p w:rsidR="00263FE7" w:rsidRDefault="00263FE7" w:rsidP="00F25B0A">
      <w:pPr>
        <w:jc w:val="center"/>
        <w:rPr>
          <w:rFonts w:ascii="Liberation Serif" w:hAnsi="Liberation Serif" w:cs="Liberation Serif"/>
          <w:b/>
          <w:sz w:val="28"/>
          <w:szCs w:val="28"/>
        </w:rPr>
      </w:pPr>
      <w:r w:rsidRPr="00702EAD">
        <w:rPr>
          <w:rFonts w:ascii="Liberation Serif" w:hAnsi="Liberation Serif" w:cs="Liberation Serif"/>
          <w:b/>
          <w:sz w:val="28"/>
          <w:szCs w:val="28"/>
        </w:rPr>
        <w:t>действий (бездействия) его должностных лиц</w:t>
      </w:r>
    </w:p>
    <w:p w:rsidR="00FA2218" w:rsidRPr="00702EAD" w:rsidRDefault="00FA2218" w:rsidP="00F25B0A">
      <w:pPr>
        <w:jc w:val="center"/>
        <w:rPr>
          <w:rFonts w:ascii="Liberation Serif" w:hAnsi="Liberation Serif" w:cs="Liberation Serif"/>
          <w:b/>
          <w:sz w:val="28"/>
          <w:szCs w:val="28"/>
        </w:rPr>
      </w:pPr>
    </w:p>
    <w:p w:rsidR="00FA2218" w:rsidRDefault="00FA2218" w:rsidP="00FA2218">
      <w:pPr>
        <w:ind w:firstLine="709"/>
        <w:jc w:val="both"/>
      </w:pPr>
      <w:r>
        <w:rPr>
          <w:rFonts w:ascii="Liberation Serif" w:hAnsi="Liberation Serif" w:cs="Liberation Serif"/>
          <w:sz w:val="28"/>
          <w:szCs w:val="28"/>
        </w:rPr>
        <w:t>121.</w:t>
      </w:r>
      <w:r>
        <w:rPr>
          <w:rFonts w:ascii="Liberation Serif" w:hAnsi="Liberation Serif"/>
          <w:sz w:val="28"/>
          <w:szCs w:val="28"/>
        </w:rPr>
        <w:t> </w:t>
      </w:r>
      <w:r>
        <w:rPr>
          <w:rFonts w:ascii="Liberation Serif" w:hAnsi="Liberation Serif" w:cs="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решений контрольного органа, действий (бездействия) их должностных лиц в соответствии с частью 4 статьи 40 Федерального закона </w:t>
      </w:r>
      <w:r>
        <w:rPr>
          <w:rFonts w:ascii="Liberation Serif" w:hAnsi="Liberation Serif"/>
          <w:color w:val="000000"/>
          <w:sz w:val="28"/>
          <w:szCs w:val="28"/>
        </w:rPr>
        <w:t>от 31.07.2020 № 248-ФЗ</w:t>
      </w:r>
      <w:r>
        <w:rPr>
          <w:rFonts w:ascii="Liberation Serif" w:hAnsi="Liberation Serif" w:cs="Liberation Serif"/>
          <w:sz w:val="28"/>
          <w:szCs w:val="28"/>
        </w:rPr>
        <w:t xml:space="preserve"> и в соответствии с настоящим положением.</w:t>
      </w:r>
    </w:p>
    <w:p w:rsidR="00FA2218" w:rsidRDefault="00FA2218" w:rsidP="00FA2218">
      <w:pPr>
        <w:ind w:firstLine="709"/>
        <w:jc w:val="both"/>
      </w:pPr>
      <w:r>
        <w:rPr>
          <w:rFonts w:ascii="Liberation Serif" w:hAnsi="Liberation Serif" w:cs="Liberation Serif"/>
          <w:sz w:val="28"/>
          <w:szCs w:val="28"/>
        </w:rPr>
        <w:t>122. Сроки подачи жалобы определяются в соответствии с частями                 5-11 статьи 40 Федерального закона</w:t>
      </w:r>
      <w:r>
        <w:rPr>
          <w:rFonts w:ascii="Liberation Serif" w:hAnsi="Liberation Serif"/>
          <w:color w:val="000000"/>
          <w:sz w:val="28"/>
          <w:szCs w:val="28"/>
        </w:rPr>
        <w:t xml:space="preserve"> от 31.07.2020 № 248-ФЗ</w:t>
      </w:r>
      <w:r>
        <w:rPr>
          <w:rFonts w:ascii="Liberation Serif" w:hAnsi="Liberation Serif" w:cs="Liberation Serif"/>
          <w:sz w:val="28"/>
          <w:szCs w:val="28"/>
        </w:rPr>
        <w:t>.</w:t>
      </w:r>
    </w:p>
    <w:p w:rsidR="00FA2218" w:rsidRDefault="00FA2218" w:rsidP="00FA2218">
      <w:pPr>
        <w:ind w:firstLine="708"/>
        <w:jc w:val="both"/>
      </w:pPr>
      <w:r>
        <w:rPr>
          <w:rFonts w:ascii="Liberation Serif" w:hAnsi="Liberation Serif"/>
          <w:color w:val="00000A"/>
          <w:kern w:val="2"/>
          <w:sz w:val="28"/>
          <w:szCs w:val="28"/>
          <w:lang w:eastAsia="zh-CN" w:bidi="hi-IN"/>
        </w:rPr>
        <w:t>123.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Fonts w:ascii="Liberation Serif" w:hAnsi="Liberation Serif"/>
          <w:color w:val="000000"/>
          <w:sz w:val="28"/>
          <w:szCs w:val="28"/>
        </w:rPr>
        <w:t xml:space="preserve"> от 31.07.2020 </w:t>
      </w:r>
      <w:r>
        <w:rPr>
          <w:rFonts w:ascii="Liberation Serif" w:hAnsi="Liberation Serif"/>
          <w:color w:val="00000A"/>
          <w:kern w:val="2"/>
          <w:sz w:val="28"/>
          <w:szCs w:val="28"/>
          <w:lang w:eastAsia="zh-CN" w:bidi="hi-IN"/>
        </w:rPr>
        <w:t xml:space="preserve"> </w:t>
      </w:r>
      <w:r>
        <w:rPr>
          <w:rFonts w:ascii="Liberation Serif" w:eastAsia="Segoe UI Symbol" w:hAnsi="Liberation Serif" w:cs="Segoe UI Symbol"/>
          <w:color w:val="00000A"/>
          <w:kern w:val="2"/>
          <w:sz w:val="28"/>
          <w:szCs w:val="28"/>
          <w:lang w:eastAsia="zh-CN" w:bidi="hi-IN"/>
        </w:rPr>
        <w:t>№</w:t>
      </w:r>
      <w:r>
        <w:rPr>
          <w:rFonts w:ascii="Liberation Serif" w:hAnsi="Liberation Serif"/>
          <w:color w:val="00000A"/>
          <w:kern w:val="2"/>
          <w:sz w:val="28"/>
          <w:szCs w:val="28"/>
          <w:lang w:eastAsia="zh-CN" w:bidi="hi-IN"/>
        </w:rPr>
        <w:t xml:space="preserve"> 248-ФЗ.</w:t>
      </w:r>
    </w:p>
    <w:p w:rsidR="00FA2218" w:rsidRDefault="00FA2218" w:rsidP="00FA2218">
      <w:pPr>
        <w:jc w:val="both"/>
      </w:pPr>
      <w:r>
        <w:rPr>
          <w:rFonts w:ascii="Liberation Serif" w:hAnsi="Liberation Serif"/>
          <w:color w:val="00000A"/>
          <w:kern w:val="2"/>
          <w:sz w:val="28"/>
          <w:szCs w:val="28"/>
          <w:lang w:eastAsia="zh-CN" w:bidi="hi-IN"/>
        </w:rPr>
        <w:t xml:space="preserve">  </w:t>
      </w:r>
      <w:r>
        <w:rPr>
          <w:rFonts w:ascii="Liberation Serif" w:hAnsi="Liberation Serif"/>
          <w:color w:val="00000A"/>
          <w:kern w:val="2"/>
          <w:sz w:val="28"/>
          <w:szCs w:val="28"/>
          <w:lang w:eastAsia="zh-CN" w:bidi="hi-IN"/>
        </w:rPr>
        <w:tab/>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от 31.07.2020 </w:t>
      </w:r>
      <w:r>
        <w:rPr>
          <w:rFonts w:ascii="Liberation Serif" w:eastAsia="Segoe UI Symbol" w:hAnsi="Liberation Serif" w:cs="Segoe UI Symbol"/>
          <w:color w:val="00000A"/>
          <w:kern w:val="2"/>
          <w:sz w:val="28"/>
          <w:szCs w:val="28"/>
          <w:lang w:eastAsia="zh-CN" w:bidi="hi-IN"/>
        </w:rPr>
        <w:t>№</w:t>
      </w:r>
      <w:r>
        <w:rPr>
          <w:rFonts w:ascii="Liberation Serif" w:hAnsi="Liberation Serif"/>
          <w:color w:val="00000A"/>
          <w:kern w:val="2"/>
          <w:sz w:val="28"/>
          <w:szCs w:val="28"/>
          <w:lang w:eastAsia="zh-CN" w:bidi="hi-IN"/>
        </w:rPr>
        <w:t xml:space="preserve"> 248-ФЗ.</w:t>
      </w:r>
    </w:p>
    <w:p w:rsidR="00FA2218" w:rsidRDefault="00FA2218" w:rsidP="00FA2218">
      <w:pPr>
        <w:shd w:val="clear" w:color="auto" w:fill="FFFFFF"/>
        <w:spacing w:line="302" w:lineRule="atLeast"/>
        <w:ind w:firstLine="709"/>
        <w:jc w:val="both"/>
      </w:pPr>
      <w:r>
        <w:rPr>
          <w:rFonts w:ascii="Liberation Serif" w:hAnsi="Liberation Serif" w:cs="Liberation Serif"/>
          <w:sz w:val="28"/>
          <w:szCs w:val="28"/>
        </w:rPr>
        <w:t>124.</w:t>
      </w:r>
      <w:r>
        <w:rPr>
          <w:rFonts w:ascii="Liberation Serif" w:hAnsi="Liberation Serif"/>
          <w:color w:val="00000A"/>
          <w:sz w:val="28"/>
          <w:szCs w:val="28"/>
        </w:rPr>
        <w:t xml:space="preserve"> Жалоба на решение контрольного органа, действий (бездействия) его должностных лиц рассматривается руководителем контрольного органа</w:t>
      </w:r>
      <w:r>
        <w:rPr>
          <w:rFonts w:ascii="Liberation Serif" w:hAnsi="Liberation Serif" w:cs="Liberation Serif"/>
          <w:sz w:val="28"/>
          <w:szCs w:val="28"/>
        </w:rPr>
        <w:t xml:space="preserve"> либо его заместителем.</w:t>
      </w:r>
    </w:p>
    <w:p w:rsidR="00FA2218" w:rsidRDefault="00FA2218" w:rsidP="00FA2218">
      <w:pPr>
        <w:shd w:val="clear" w:color="auto" w:fill="FFFFFF"/>
        <w:spacing w:line="302" w:lineRule="atLeast"/>
        <w:ind w:firstLine="709"/>
        <w:jc w:val="both"/>
      </w:pPr>
      <w:r>
        <w:rPr>
          <w:rFonts w:ascii="Liberation Serif" w:hAnsi="Liberation Serif" w:cs="Liberation Serif"/>
          <w:sz w:val="28"/>
          <w:szCs w:val="28"/>
        </w:rPr>
        <w:t xml:space="preserve"> Жалоба, поданная в досудебном порядке на действия (бездействие) руководителя (заместителя руководителя) контрольного органа, подлежит рассмотрению главой (заместителем главы) администрации Городского округа «город Ирбит» Свердловской области.</w:t>
      </w:r>
      <w:r>
        <w:rPr>
          <w:rFonts w:ascii="Liberation Serif" w:hAnsi="Liberation Serif"/>
          <w:color w:val="00000A"/>
          <w:kern w:val="2"/>
          <w:sz w:val="28"/>
          <w:szCs w:val="28"/>
          <w:lang w:eastAsia="zh-CN" w:bidi="hi-IN"/>
        </w:rPr>
        <w:t xml:space="preserve">   </w:t>
      </w:r>
    </w:p>
    <w:p w:rsidR="00FA2218" w:rsidRDefault="00FA2218" w:rsidP="00FA2218">
      <w:pPr>
        <w:ind w:firstLine="708"/>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125.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FA2218" w:rsidRDefault="00FA2218" w:rsidP="00FA2218">
      <w:pPr>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lastRenderedPageBreak/>
        <w:t xml:space="preserve">          126.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A2218" w:rsidRDefault="00FA2218" w:rsidP="00FA2218">
      <w:pPr>
        <w:ind w:firstLine="708"/>
        <w:jc w:val="both"/>
      </w:pPr>
      <w:r>
        <w:rPr>
          <w:rFonts w:ascii="Liberation Serif" w:hAnsi="Liberation Serif"/>
          <w:color w:val="00000A"/>
          <w:kern w:val="2"/>
          <w:sz w:val="28"/>
          <w:szCs w:val="28"/>
          <w:lang w:eastAsia="zh-CN" w:bidi="hi-IN"/>
        </w:rPr>
        <w:t>127.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принимает одно из  решений, предусмотренных частью 10 статьи 40 Федерального закона от 31.07.2020 № 248-ФЗ.</w:t>
      </w:r>
    </w:p>
    <w:p w:rsidR="00FA2218" w:rsidRDefault="00FA2218" w:rsidP="00FA2218">
      <w:pPr>
        <w:jc w:val="both"/>
      </w:pPr>
      <w:r>
        <w:rPr>
          <w:rFonts w:ascii="Liberation Serif" w:hAnsi="Liberation Serif"/>
          <w:color w:val="00000A"/>
          <w:kern w:val="2"/>
          <w:sz w:val="28"/>
          <w:szCs w:val="28"/>
          <w:lang w:eastAsia="zh-CN" w:bidi="hi-IN"/>
        </w:rPr>
        <w:t xml:space="preserve">         128. В срок не позднее пяти рабочих дней </w:t>
      </w:r>
      <w:r>
        <w:rPr>
          <w:rFonts w:ascii="Liberation Serif" w:eastAsia="Droid Sans Fallback" w:hAnsi="Liberation Serif" w:cs="FreeSans"/>
          <w:kern w:val="2"/>
          <w:sz w:val="28"/>
          <w:szCs w:val="28"/>
          <w:lang w:eastAsia="zh-CN" w:bidi="hi-IN"/>
        </w:rPr>
        <w:t>со дня получения жалобы контролируемый орган отказывает в рассмотрении жалобы в случаях, установленных частью 1 статьи 42 Федерального закона от 31.07.2020 № 248-ФЗ.</w:t>
      </w:r>
    </w:p>
    <w:p w:rsidR="00FA2218" w:rsidRDefault="00FA2218" w:rsidP="00FA2218">
      <w:pPr>
        <w:ind w:firstLine="708"/>
        <w:jc w:val="both"/>
      </w:pPr>
      <w:r>
        <w:rPr>
          <w:rFonts w:ascii="Liberation Serif" w:hAnsi="Liberation Serif"/>
          <w:color w:val="00000A"/>
          <w:kern w:val="2"/>
          <w:sz w:val="28"/>
          <w:szCs w:val="28"/>
          <w:lang w:eastAsia="zh-CN" w:bidi="hi-IN"/>
        </w:rPr>
        <w:t xml:space="preserve">129. Форма и содержание жалобы, установлены частью 1 статьи 41 Федерального закона от 31.07.2020 </w:t>
      </w:r>
      <w:r>
        <w:rPr>
          <w:rFonts w:ascii="Liberation Serif" w:eastAsia="Segoe UI Symbol" w:hAnsi="Liberation Serif" w:cs="Segoe UI Symbol"/>
          <w:color w:val="00000A"/>
          <w:kern w:val="2"/>
          <w:sz w:val="28"/>
          <w:szCs w:val="28"/>
          <w:lang w:eastAsia="zh-CN" w:bidi="hi-IN"/>
        </w:rPr>
        <w:t>№</w:t>
      </w:r>
      <w:r>
        <w:rPr>
          <w:rFonts w:ascii="Liberation Serif" w:hAnsi="Liberation Serif"/>
          <w:color w:val="00000A"/>
          <w:kern w:val="2"/>
          <w:sz w:val="28"/>
          <w:szCs w:val="28"/>
          <w:lang w:eastAsia="zh-CN" w:bidi="hi-IN"/>
        </w:rPr>
        <w:t xml:space="preserve"> 248-ФЗ.  </w:t>
      </w:r>
    </w:p>
    <w:p w:rsidR="00FA2218" w:rsidRDefault="00FA2218" w:rsidP="00FA2218">
      <w:pPr>
        <w:jc w:val="both"/>
      </w:pPr>
      <w:r>
        <w:rPr>
          <w:rFonts w:ascii="Liberation Serif" w:hAnsi="Liberation Serif"/>
          <w:color w:val="00000A"/>
          <w:kern w:val="2"/>
          <w:sz w:val="28"/>
          <w:szCs w:val="28"/>
          <w:lang w:eastAsia="zh-CN" w:bidi="hi-IN"/>
        </w:rPr>
        <w:t xml:space="preserve">         130.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rFonts w:ascii="Liberation Serif" w:hAnsi="Liberation Serif"/>
          <w:color w:val="000000"/>
          <w:kern w:val="2"/>
          <w:sz w:val="28"/>
          <w:szCs w:val="28"/>
          <w:lang w:eastAsia="zh-CN" w:bidi="hi-IN"/>
        </w:rPr>
        <w:t>й. Срок отказа в рассмотрении жалобы 5 рабочих дней со дня получения жалобы.</w:t>
      </w:r>
    </w:p>
    <w:p w:rsidR="00FA2218" w:rsidRDefault="00FA2218" w:rsidP="00FA2218">
      <w:pPr>
        <w:ind w:firstLine="708"/>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 xml:space="preserve">131.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FA2218" w:rsidRDefault="00FA2218" w:rsidP="00FA2218">
      <w:pPr>
        <w:ind w:firstLine="708"/>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132. Срок рассмотрения жалобы может быть продлен на двадцать рабочих дней, в следующих исключительных случаях:</w:t>
      </w:r>
    </w:p>
    <w:p w:rsidR="00FA2218" w:rsidRDefault="00FA2218" w:rsidP="00FA2218">
      <w:pPr>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1) проведение в отношении должностного лица, действия (бездействия) которого обжалуются служебной проверки по фактам, указанным в жалобе;</w:t>
      </w:r>
    </w:p>
    <w:p w:rsidR="00FA2218" w:rsidRDefault="00FA2218" w:rsidP="00FA2218">
      <w:pPr>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2) отсутствие должностного лица, действия (бездействия) которого обжалуются, по уважительной причине (болезнь, отпуск, командировка);</w:t>
      </w:r>
    </w:p>
    <w:p w:rsidR="00FA2218" w:rsidRDefault="00FA2218" w:rsidP="00FA2218">
      <w:pPr>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FA2218" w:rsidRDefault="00FA2218" w:rsidP="00FA2218">
      <w:pPr>
        <w:ind w:firstLine="708"/>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 xml:space="preserve">133.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w:t>
      </w:r>
      <w:r>
        <w:rPr>
          <w:rFonts w:ascii="Liberation Serif" w:hAnsi="Liberation Serif"/>
          <w:color w:val="00000A"/>
          <w:kern w:val="2"/>
          <w:sz w:val="28"/>
          <w:szCs w:val="28"/>
          <w:lang w:eastAsia="zh-CN" w:bidi="hi-IN"/>
        </w:rPr>
        <w:lastRenderedPageBreak/>
        <w:t xml:space="preserve">относящихся к предмету жалобы, не является основанием для отказа в рассмотрении жалобы. </w:t>
      </w:r>
    </w:p>
    <w:p w:rsidR="00FA2218" w:rsidRDefault="00FA2218" w:rsidP="00FA2218">
      <w:pPr>
        <w:ind w:firstLine="708"/>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A2218" w:rsidRDefault="00FA2218" w:rsidP="00FA2218">
      <w:pPr>
        <w:ind w:firstLine="708"/>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 xml:space="preserve">134.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FA2218" w:rsidRDefault="00FA2218" w:rsidP="00FA2218">
      <w:pPr>
        <w:ind w:firstLine="708"/>
        <w:jc w:val="both"/>
        <w:rPr>
          <w:rFonts w:ascii="Liberation Serif" w:hAnsi="Liberation Serif"/>
          <w:color w:val="00000A"/>
          <w:kern w:val="2"/>
          <w:sz w:val="28"/>
          <w:szCs w:val="28"/>
          <w:lang w:eastAsia="zh-CN" w:bidi="hi-IN"/>
        </w:rPr>
      </w:pPr>
      <w:r>
        <w:rPr>
          <w:rFonts w:ascii="Liberation Serif" w:hAnsi="Liberation Serif"/>
          <w:color w:val="00000A"/>
          <w:kern w:val="2"/>
          <w:sz w:val="28"/>
          <w:szCs w:val="28"/>
          <w:lang w:eastAsia="zh-CN" w:bidi="hi-IN"/>
        </w:rPr>
        <w:t>135.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71747" w:rsidRPr="00702EAD" w:rsidRDefault="004F7517" w:rsidP="006D703F">
      <w:pPr>
        <w:jc w:val="both"/>
        <w:rPr>
          <w:rFonts w:ascii="Liberation Serif" w:hAnsi="Liberation Serif" w:cs="Liberation Serif"/>
          <w:color w:val="000000"/>
          <w:sz w:val="28"/>
          <w:szCs w:val="28"/>
        </w:rPr>
      </w:pPr>
      <w:r w:rsidRPr="00702EAD">
        <w:rPr>
          <w:rFonts w:ascii="Liberation Serif" w:hAnsi="Liberation Serif" w:cs="Liberation Serif"/>
          <w:color w:val="000000"/>
          <w:sz w:val="28"/>
          <w:szCs w:val="28"/>
        </w:rPr>
        <w:t xml:space="preserve">      </w:t>
      </w:r>
    </w:p>
    <w:p w:rsidR="00671747" w:rsidRPr="00702EAD" w:rsidRDefault="00BC72C1" w:rsidP="00DD06D1">
      <w:pPr>
        <w:pStyle w:val="a7"/>
        <w:spacing w:before="0" w:beforeAutospacing="0" w:after="0" w:line="240" w:lineRule="auto"/>
        <w:jc w:val="center"/>
        <w:rPr>
          <w:rFonts w:ascii="Liberation Serif" w:hAnsi="Liberation Serif"/>
          <w:b/>
          <w:sz w:val="28"/>
          <w:szCs w:val="28"/>
        </w:rPr>
      </w:pPr>
      <w:r w:rsidRPr="00702EAD">
        <w:rPr>
          <w:rFonts w:ascii="Liberation Serif" w:hAnsi="Liberation Serif"/>
          <w:b/>
          <w:sz w:val="28"/>
          <w:szCs w:val="28"/>
          <w:lang w:val="en-US"/>
        </w:rPr>
        <w:t>VII</w:t>
      </w:r>
      <w:r w:rsidR="00671747" w:rsidRPr="00702EAD">
        <w:rPr>
          <w:rFonts w:ascii="Liberation Serif" w:hAnsi="Liberation Serif"/>
          <w:b/>
          <w:sz w:val="28"/>
          <w:szCs w:val="28"/>
        </w:rPr>
        <w:t>. Оценка результативности и эффективности деятельности контрольного органа</w:t>
      </w:r>
    </w:p>
    <w:p w:rsidR="006E28F2" w:rsidRPr="00702EAD" w:rsidRDefault="006E28F2" w:rsidP="00671747">
      <w:pPr>
        <w:pStyle w:val="a7"/>
        <w:spacing w:before="0" w:beforeAutospacing="0" w:after="0" w:line="240" w:lineRule="auto"/>
        <w:ind w:left="360"/>
        <w:jc w:val="both"/>
        <w:rPr>
          <w:rFonts w:ascii="Liberation Serif" w:hAnsi="Liberation Serif"/>
          <w:sz w:val="28"/>
          <w:szCs w:val="28"/>
        </w:rPr>
      </w:pPr>
    </w:p>
    <w:p w:rsidR="00DD06D1" w:rsidRPr="00324D9C" w:rsidRDefault="00DD06D1" w:rsidP="00DD06D1">
      <w:pPr>
        <w:ind w:firstLine="708"/>
        <w:jc w:val="both"/>
        <w:rPr>
          <w:rFonts w:ascii="Liberation Serif" w:hAnsi="Liberation Serif"/>
        </w:rPr>
      </w:pPr>
      <w:r w:rsidRPr="00324D9C">
        <w:rPr>
          <w:rFonts w:ascii="Liberation Serif" w:hAnsi="Liberation Serif"/>
          <w:bCs/>
          <w:iCs/>
          <w:sz w:val="28"/>
          <w:szCs w:val="28"/>
        </w:rPr>
        <w:t>136. Оценка результативности и эффективности деятельности контрольного органа осуществляется на основе системы показателей, в которую входят: ключевые показатели муниципального контроля</w:t>
      </w:r>
      <w:r>
        <w:rPr>
          <w:rFonts w:ascii="Liberation Serif" w:hAnsi="Liberation Serif"/>
          <w:bCs/>
          <w:iCs/>
          <w:sz w:val="28"/>
          <w:szCs w:val="28"/>
        </w:rPr>
        <w:t xml:space="preserve"> в сфере благоустройства</w:t>
      </w:r>
      <w:r w:rsidRPr="00324D9C">
        <w:rPr>
          <w:rFonts w:ascii="Liberation Serif" w:hAnsi="Liberation Serif"/>
          <w:bCs/>
          <w:iCs/>
          <w:sz w:val="28"/>
          <w:szCs w:val="28"/>
        </w:rPr>
        <w:t>; индикативные показатели муниципального  контроля</w:t>
      </w:r>
      <w:r>
        <w:rPr>
          <w:rFonts w:ascii="Liberation Serif" w:hAnsi="Liberation Serif"/>
          <w:bCs/>
          <w:iCs/>
          <w:sz w:val="28"/>
          <w:szCs w:val="28"/>
        </w:rPr>
        <w:t xml:space="preserve"> в сфере благоустройства</w:t>
      </w:r>
      <w:r w:rsidRPr="00324D9C">
        <w:rPr>
          <w:rFonts w:ascii="Liberation Serif" w:hAnsi="Liberation Serif"/>
          <w:bCs/>
          <w:iCs/>
          <w:sz w:val="28"/>
          <w:szCs w:val="28"/>
        </w:rPr>
        <w:t>.</w:t>
      </w:r>
    </w:p>
    <w:p w:rsidR="00DD06D1" w:rsidRPr="00324D9C" w:rsidRDefault="00DD06D1" w:rsidP="00DD06D1">
      <w:pPr>
        <w:ind w:firstLine="708"/>
        <w:jc w:val="both"/>
        <w:rPr>
          <w:rFonts w:ascii="Liberation Serif" w:hAnsi="Liberation Serif"/>
          <w:bCs/>
          <w:iCs/>
          <w:sz w:val="28"/>
          <w:szCs w:val="28"/>
        </w:rPr>
      </w:pPr>
      <w:r>
        <w:rPr>
          <w:rFonts w:ascii="Liberation Serif" w:hAnsi="Liberation Serif"/>
          <w:bCs/>
          <w:iCs/>
          <w:sz w:val="28"/>
          <w:szCs w:val="28"/>
        </w:rPr>
        <w:t>137</w:t>
      </w:r>
      <w:r w:rsidRPr="00324D9C">
        <w:rPr>
          <w:rFonts w:ascii="Liberation Serif" w:hAnsi="Liberation Serif"/>
          <w:bCs/>
          <w:iCs/>
          <w:sz w:val="28"/>
          <w:szCs w:val="28"/>
        </w:rPr>
        <w:t>. Ключевые показатели муниципального контроля и их целевые значения, индикативные показатели муниципального контроля утверждаются решением Думы Городского округа «город Ирбит» Свердловской области (приложение № 2 к настоящему Положению).</w:t>
      </w:r>
    </w:p>
    <w:p w:rsidR="00C32ADD" w:rsidRDefault="00C32ADD"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DD06D1" w:rsidRDefault="00DD06D1" w:rsidP="00DD06D1">
      <w:pPr>
        <w:jc w:val="center"/>
        <w:rPr>
          <w:rFonts w:ascii="Liberation Serif" w:hAnsi="Liberation Serif"/>
          <w:b/>
          <w:bCs/>
          <w:sz w:val="28"/>
          <w:szCs w:val="28"/>
        </w:rPr>
      </w:pPr>
      <w:r w:rsidRPr="00324D9C">
        <w:rPr>
          <w:rFonts w:ascii="Liberation Serif" w:hAnsi="Liberation Serif"/>
          <w:b/>
          <w:bCs/>
          <w:sz w:val="28"/>
          <w:szCs w:val="28"/>
        </w:rPr>
        <w:t xml:space="preserve"> </w:t>
      </w:r>
      <w:r w:rsidRPr="00324D9C">
        <w:rPr>
          <w:rFonts w:ascii="Liberation Serif" w:hAnsi="Liberation Serif"/>
          <w:b/>
          <w:bCs/>
          <w:sz w:val="28"/>
          <w:szCs w:val="28"/>
        </w:rPr>
        <w:t>VIII. Заключительные положения</w:t>
      </w:r>
    </w:p>
    <w:p w:rsidR="00DD06D1" w:rsidRPr="00324D9C" w:rsidRDefault="00DD06D1" w:rsidP="00DD06D1">
      <w:pPr>
        <w:jc w:val="center"/>
        <w:rPr>
          <w:rFonts w:ascii="Liberation Serif" w:hAnsi="Liberation Serif"/>
        </w:rPr>
      </w:pPr>
    </w:p>
    <w:p w:rsidR="00DD06D1" w:rsidRPr="00324D9C" w:rsidRDefault="00DD06D1" w:rsidP="00DD06D1">
      <w:pPr>
        <w:ind w:firstLine="708"/>
        <w:jc w:val="both"/>
        <w:rPr>
          <w:rFonts w:ascii="Liberation Serif" w:hAnsi="Liberation Serif"/>
        </w:rPr>
      </w:pPr>
      <w:r w:rsidRPr="00324D9C">
        <w:rPr>
          <w:rFonts w:ascii="Liberation Serif" w:eastAsia="SimSun" w:hAnsi="Liberation Serif"/>
          <w:bCs/>
          <w:iCs/>
          <w:kern w:val="2"/>
          <w:sz w:val="28"/>
          <w:szCs w:val="28"/>
          <w:lang w:eastAsia="zh-CN" w:bidi="hi-IN"/>
        </w:rPr>
        <w:t xml:space="preserve">138. </w:t>
      </w:r>
      <w:r>
        <w:rPr>
          <w:rFonts w:ascii="Liberation Serif" w:eastAsia="SimSun" w:hAnsi="Liberation Serif"/>
          <w:bCs/>
          <w:iCs/>
          <w:kern w:val="2"/>
          <w:sz w:val="28"/>
          <w:szCs w:val="28"/>
          <w:lang w:eastAsia="zh-CN" w:bidi="hi-IN"/>
        </w:rPr>
        <w:t xml:space="preserve"> </w:t>
      </w:r>
      <w:r w:rsidRPr="00324D9C">
        <w:rPr>
          <w:rFonts w:ascii="Liberation Serif" w:hAnsi="Liberation Serif"/>
          <w:color w:val="000000"/>
          <w:sz w:val="28"/>
          <w:szCs w:val="28"/>
        </w:rPr>
        <w:t>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D06D1" w:rsidRPr="00324D9C" w:rsidRDefault="00DD06D1" w:rsidP="00DD06D1">
      <w:pPr>
        <w:jc w:val="both"/>
        <w:rPr>
          <w:rFonts w:ascii="Liberation Serif" w:hAnsi="Liberation Serif"/>
        </w:rPr>
      </w:pPr>
      <w:r w:rsidRPr="00324D9C">
        <w:rPr>
          <w:rFonts w:ascii="Liberation Serif" w:hAnsi="Liberation Serif"/>
          <w:bCs/>
          <w:iCs/>
          <w:sz w:val="28"/>
          <w:szCs w:val="28"/>
        </w:rPr>
        <w:t xml:space="preserve">          139. </w:t>
      </w:r>
      <w:r w:rsidRPr="00324D9C">
        <w:rPr>
          <w:rFonts w:ascii="Liberation Serif" w:hAnsi="Liberation Serif"/>
          <w:sz w:val="28"/>
          <w:szCs w:val="28"/>
        </w:rPr>
        <w:t xml:space="preserve">Контрольный орган при проведении контрольных </w:t>
      </w:r>
      <w:r w:rsidR="003B074D">
        <w:rPr>
          <w:rFonts w:ascii="Liberation Serif" w:hAnsi="Liberation Serif"/>
          <w:sz w:val="28"/>
          <w:szCs w:val="28"/>
        </w:rPr>
        <w:t xml:space="preserve">и профилактических </w:t>
      </w:r>
      <w:r w:rsidRPr="00324D9C">
        <w:rPr>
          <w:rFonts w:ascii="Liberation Serif" w:hAnsi="Liberation Serif"/>
          <w:sz w:val="28"/>
          <w:szCs w:val="28"/>
        </w:rPr>
        <w:t xml:space="preserve">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w:t>
      </w:r>
      <w:r w:rsidRPr="00324D9C">
        <w:rPr>
          <w:rFonts w:ascii="Liberation Serif" w:hAnsi="Liberation Serif"/>
          <w:sz w:val="28"/>
          <w:szCs w:val="28"/>
        </w:rPr>
        <w:lastRenderedPageBreak/>
        <w:t xml:space="preserve">используемых контрольным (надзорным) органом». Иные  </w:t>
      </w:r>
      <w:bookmarkStart w:id="24" w:name="_GoBack"/>
      <w:bookmarkEnd w:id="24"/>
      <w:r w:rsidRPr="00324D9C">
        <w:rPr>
          <w:rFonts w:ascii="Liberation Serif" w:hAnsi="Liberation Serif"/>
          <w:sz w:val="28"/>
          <w:szCs w:val="28"/>
        </w:rPr>
        <w:t>формы документов, предусмотренные Положением, утверждаются муниципальным правовым актом контрольного органа</w:t>
      </w:r>
    </w:p>
    <w:p w:rsidR="00C32ADD" w:rsidRDefault="00C32ADD"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C32ADD" w:rsidRDefault="00C32ADD"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C32ADD" w:rsidRDefault="00C32ADD"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C32ADD" w:rsidRDefault="00C32ADD"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8D7594" w:rsidRDefault="008D7594"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8D7594" w:rsidRDefault="008D7594"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592D50"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C32ADD" w:rsidRDefault="00C32ADD"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C32ADD" w:rsidRDefault="00C32ADD"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C32ADD" w:rsidRDefault="00C32ADD"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C32ADD" w:rsidRDefault="00C32ADD"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C32ADD" w:rsidRDefault="00C32ADD" w:rsidP="00C32ADD">
      <w:pPr>
        <w:widowControl w:val="0"/>
        <w:ind w:left="5103" w:right="-61"/>
        <w:rPr>
          <w:rFonts w:ascii="Liberation Serif" w:hAnsi="Liberation Serif"/>
          <w:b/>
          <w:sz w:val="28"/>
          <w:szCs w:val="28"/>
        </w:rPr>
      </w:pPr>
    </w:p>
    <w:p w:rsidR="00C32ADD" w:rsidRDefault="007F7E4B" w:rsidP="007F7E4B">
      <w:pPr>
        <w:widowControl w:val="0"/>
        <w:ind w:right="-61"/>
        <w:rPr>
          <w:rFonts w:ascii="Liberation Serif" w:hAnsi="Liberation Serif"/>
          <w:sz w:val="28"/>
          <w:szCs w:val="28"/>
        </w:rPr>
      </w:pPr>
      <w:r>
        <w:rPr>
          <w:rFonts w:ascii="Liberation Serif" w:hAnsi="Liberation Serif"/>
          <w:sz w:val="28"/>
          <w:szCs w:val="28"/>
        </w:rPr>
        <w:lastRenderedPageBreak/>
        <w:t xml:space="preserve">                                                                      </w:t>
      </w:r>
      <w:r w:rsidR="00C32ADD">
        <w:rPr>
          <w:rFonts w:ascii="Liberation Serif" w:hAnsi="Liberation Serif"/>
          <w:sz w:val="28"/>
          <w:szCs w:val="28"/>
        </w:rPr>
        <w:t xml:space="preserve">Приложение № </w:t>
      </w:r>
      <w:r>
        <w:rPr>
          <w:rFonts w:ascii="Liberation Serif" w:hAnsi="Liberation Serif"/>
          <w:sz w:val="28"/>
          <w:szCs w:val="28"/>
        </w:rPr>
        <w:t>1</w:t>
      </w:r>
    </w:p>
    <w:p w:rsidR="00C32ADD" w:rsidRDefault="007F7E4B" w:rsidP="007F7E4B">
      <w:pPr>
        <w:widowControl w:val="0"/>
        <w:ind w:left="4395" w:right="-61"/>
        <w:rPr>
          <w:rFonts w:ascii="Liberation Serif" w:hAnsi="Liberation Serif"/>
          <w:sz w:val="28"/>
          <w:szCs w:val="28"/>
        </w:rPr>
      </w:pPr>
      <w:r>
        <w:rPr>
          <w:rFonts w:ascii="Liberation Serif" w:hAnsi="Liberation Serif"/>
          <w:sz w:val="28"/>
          <w:szCs w:val="28"/>
        </w:rPr>
        <w:t xml:space="preserve">       </w:t>
      </w:r>
      <w:r w:rsidR="00C32ADD">
        <w:rPr>
          <w:rFonts w:ascii="Liberation Serif" w:hAnsi="Liberation Serif"/>
          <w:sz w:val="28"/>
          <w:szCs w:val="28"/>
        </w:rPr>
        <w:t>к Поло</w:t>
      </w:r>
      <w:r>
        <w:rPr>
          <w:rFonts w:ascii="Liberation Serif" w:hAnsi="Liberation Serif"/>
          <w:sz w:val="28"/>
          <w:szCs w:val="28"/>
        </w:rPr>
        <w:t>жению о муниципальном</w:t>
      </w:r>
      <w:r>
        <w:rPr>
          <w:rFonts w:ascii="Liberation Serif" w:hAnsi="Liberation Serif"/>
          <w:sz w:val="28"/>
          <w:szCs w:val="28"/>
        </w:rPr>
        <w:br/>
        <w:t xml:space="preserve">       </w:t>
      </w:r>
      <w:r w:rsidR="00C32ADD">
        <w:rPr>
          <w:rFonts w:ascii="Liberation Serif" w:hAnsi="Liberation Serif"/>
          <w:sz w:val="28"/>
          <w:szCs w:val="28"/>
        </w:rPr>
        <w:t xml:space="preserve">контроле в сфере благоустройства </w:t>
      </w:r>
    </w:p>
    <w:p w:rsidR="00C32ADD" w:rsidRDefault="007F7E4B" w:rsidP="007F7E4B">
      <w:pPr>
        <w:widowControl w:val="0"/>
        <w:ind w:right="-61"/>
        <w:rPr>
          <w:rFonts w:ascii="Liberation Serif" w:hAnsi="Liberation Serif"/>
          <w:sz w:val="28"/>
          <w:szCs w:val="28"/>
        </w:rPr>
      </w:pPr>
      <w:r>
        <w:rPr>
          <w:rFonts w:ascii="Liberation Serif" w:hAnsi="Liberation Serif"/>
          <w:sz w:val="28"/>
          <w:szCs w:val="28"/>
        </w:rPr>
        <w:t xml:space="preserve">                                                                      </w:t>
      </w:r>
      <w:r w:rsidR="00C32ADD">
        <w:rPr>
          <w:rFonts w:ascii="Liberation Serif" w:hAnsi="Liberation Serif"/>
          <w:sz w:val="28"/>
          <w:szCs w:val="28"/>
        </w:rPr>
        <w:t xml:space="preserve">на территории Городского округа </w:t>
      </w:r>
    </w:p>
    <w:p w:rsidR="00C32ADD" w:rsidRDefault="00C32ADD" w:rsidP="00C32ADD">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hAnsi="Liberation Serif"/>
          <w:sz w:val="28"/>
          <w:szCs w:val="28"/>
        </w:rPr>
        <w:t xml:space="preserve">                                                          «город Ирбит» Свердловской области</w:t>
      </w:r>
    </w:p>
    <w:p w:rsidR="00C32ADD" w:rsidRDefault="00C32ADD" w:rsidP="00C32ADD">
      <w:pPr>
        <w:autoSpaceDE w:val="0"/>
        <w:autoSpaceDN w:val="0"/>
        <w:adjustRightInd w:val="0"/>
        <w:ind w:firstLine="709"/>
        <w:jc w:val="both"/>
        <w:rPr>
          <w:rFonts w:ascii="Liberation Serif" w:eastAsia="Calibri" w:hAnsi="Liberation Serif" w:cs="Liberation Serif"/>
          <w:sz w:val="28"/>
          <w:szCs w:val="28"/>
          <w:lang w:eastAsia="en-US"/>
        </w:rPr>
      </w:pPr>
    </w:p>
    <w:p w:rsidR="00C32ADD" w:rsidRDefault="00C32ADD" w:rsidP="00C32ADD">
      <w:pPr>
        <w:autoSpaceDE w:val="0"/>
        <w:autoSpaceDN w:val="0"/>
        <w:adjustRightInd w:val="0"/>
        <w:ind w:firstLine="709"/>
        <w:jc w:val="both"/>
        <w:rPr>
          <w:rFonts w:ascii="Liberation Serif" w:eastAsia="Calibri" w:hAnsi="Liberation Serif" w:cs="Liberation Serif"/>
          <w:sz w:val="28"/>
          <w:szCs w:val="28"/>
          <w:lang w:eastAsia="en-US"/>
        </w:rPr>
      </w:pPr>
    </w:p>
    <w:p w:rsidR="00C32ADD" w:rsidRDefault="00C32ADD" w:rsidP="00C32ADD">
      <w:pPr>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ПЕРЕЧЕНЬ ИНДИКАТОРОВ </w:t>
      </w:r>
    </w:p>
    <w:p w:rsidR="00C32ADD" w:rsidRDefault="00C32ADD" w:rsidP="00C32ADD">
      <w:pPr>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риска нарушения обязательных требований при осуществлении муниципального контроля в сфере благоустройства </w:t>
      </w:r>
    </w:p>
    <w:p w:rsidR="00C32ADD" w:rsidRDefault="00C32ADD" w:rsidP="00C32ADD">
      <w:pPr>
        <w:autoSpaceDE w:val="0"/>
        <w:autoSpaceDN w:val="0"/>
        <w:adjustRightInd w:val="0"/>
        <w:ind w:firstLine="709"/>
        <w:jc w:val="center"/>
        <w:rPr>
          <w:rFonts w:ascii="Liberation Serif" w:hAnsi="Liberation Serif"/>
          <w:b/>
          <w:sz w:val="28"/>
          <w:szCs w:val="28"/>
        </w:rPr>
      </w:pPr>
      <w:r>
        <w:rPr>
          <w:rFonts w:ascii="Liberation Serif" w:hAnsi="Liberation Serif"/>
          <w:b/>
          <w:sz w:val="28"/>
          <w:szCs w:val="28"/>
        </w:rPr>
        <w:t>в Городском округе «город Ирбит» Свердловской области</w:t>
      </w:r>
    </w:p>
    <w:p w:rsidR="00C32ADD" w:rsidRDefault="00C32ADD" w:rsidP="00C32ADD">
      <w:pPr>
        <w:autoSpaceDE w:val="0"/>
        <w:autoSpaceDN w:val="0"/>
        <w:adjustRightInd w:val="0"/>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 порядок их выявления</w:t>
      </w: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4F0923" w:rsidRDefault="004F0923" w:rsidP="004F0923">
      <w:pPr>
        <w:ind w:firstLine="709"/>
        <w:jc w:val="both"/>
        <w:rPr>
          <w:rFonts w:ascii="Liberation Serif" w:hAnsi="Liberation Serif" w:cs="Liberation Serif"/>
          <w:sz w:val="26"/>
          <w:szCs w:val="26"/>
        </w:rPr>
      </w:pPr>
      <w:r>
        <w:rPr>
          <w:rFonts w:ascii="Liberation Serif" w:hAnsi="Liberation Serif" w:cs="Liberation Serif"/>
          <w:sz w:val="26"/>
          <w:szCs w:val="26"/>
        </w:rPr>
        <w:t xml:space="preserve">Индикаторы риска нарушения обязательных требований представляют собой сведения, которые могут быть выявлены или получены контрольным органом и которые по своему содержанию с высокой степенью вероятности свидетельствуют о наличии нарушений обязательных требований и риска причинения вреда (ущерба) охраняемым законом ценностям. При этом под охраняемыми законом ценностями понимаются жизнь, здоровье людей, нравственность, права и законные интересы граждан и организаций, животные, растения, окружающая среда, оборона страны и безопасность государства, объекты культурного наследия, иные охраняемые законом ценности (часть 1 статьи 5 Федерального закона от 31 июля 2020 года № 247-ФЗ «Об обязательных требованиях в Российской Федерации»). </w:t>
      </w:r>
    </w:p>
    <w:p w:rsidR="004F0923" w:rsidRDefault="004F0923" w:rsidP="004F0923">
      <w:pPr>
        <w:pStyle w:val="a7"/>
        <w:spacing w:before="0" w:beforeAutospacing="0" w:after="0" w:line="240" w:lineRule="auto"/>
        <w:ind w:firstLine="708"/>
        <w:jc w:val="both"/>
      </w:pPr>
      <w:r>
        <w:rPr>
          <w:rFonts w:ascii="Liberation Serif" w:hAnsi="Liberation Serif"/>
          <w:sz w:val="26"/>
          <w:szCs w:val="26"/>
        </w:rPr>
        <w:t>Индикаторами риска нарушения обязательных требований при осуществлении муниципального контроля в сфере благоустройства в Городском округе «город Ирбит» Свердловской области являются:</w:t>
      </w:r>
      <w:r>
        <w:rPr>
          <w:rFonts w:ascii="Liberation Serif" w:hAnsi="Liberation Serif"/>
          <w:sz w:val="28"/>
          <w:szCs w:val="28"/>
        </w:rPr>
        <w:t xml:space="preserve">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1) поступление в контрольный орган сведений о наличии мусора и иных отходов производства и потребления на прилегающей территории или на иных территориях общего пользования;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2) поступление в контрольный орган сведений о наличии на прилегающей территории карантинных, ядовитых и сорных растений, порубочных остатков деревьев и кустарников;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3) поступление в контрольный орган сведений о наличии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4) поступление в контрольный орган сведений о наличии препятствующей свободному и безопасному проходу граждан наледи на прилегающих территориях;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5) поступление в контрольный орган сведений о наличии сосулек на кровлях зданий, сооружений;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6) поступление в контрольный орган сведений о наличии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7) поступление в контрольный орган сведений об уничтожении или повреждении специальных знаков, надписей, содержащих информацию, необходимую для эксплуатации инженерных сооружений;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lastRenderedPageBreak/>
        <w:t xml:space="preserve">8) поступление в контрольный орган сведений об осуществлении земляных работ без разрешения на их осуществление либо с превышением срока действия такого разрешения;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9) поступление в контрольный орган сведений о создании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10) поступление в контрольный орган сведений о размещении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4F0923" w:rsidRDefault="004F0923" w:rsidP="004F0923">
      <w:pPr>
        <w:autoSpaceDE w:val="0"/>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11) поступление в контрольный орган сведений об удалении (сносе), пересадке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4F0923" w:rsidRDefault="004F0923" w:rsidP="004F0923">
      <w:pPr>
        <w:autoSpaceDE w:val="0"/>
        <w:jc w:val="both"/>
      </w:pPr>
      <w:r>
        <w:rPr>
          <w:rFonts w:ascii="Liberation Serif" w:hAnsi="Liberation Serif" w:cs="Liberation Serif"/>
          <w:sz w:val="26"/>
          <w:szCs w:val="26"/>
        </w:rPr>
        <w:t xml:space="preserve">12) </w:t>
      </w:r>
      <w:r>
        <w:rPr>
          <w:rFonts w:ascii="Liberation Serif" w:hAnsi="Liberation Serif" w:cs="Liberation Serif"/>
          <w:color w:val="000000"/>
          <w:sz w:val="26"/>
          <w:szCs w:val="26"/>
        </w:rPr>
        <w:t xml:space="preserve">поступление в контрольный орган сведений о </w:t>
      </w:r>
      <w:r>
        <w:rPr>
          <w:rFonts w:ascii="Liberation Serif" w:hAnsi="Liberation Serif" w:cs="Liberation Serif"/>
          <w:sz w:val="26"/>
          <w:szCs w:val="26"/>
        </w:rPr>
        <w:t>выпасе сельскохозяйственных животных и птиц на территориях общего пользования.</w:t>
      </w:r>
    </w:p>
    <w:p w:rsidR="00076729" w:rsidRDefault="00076729" w:rsidP="004F0923">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8D7594" w:rsidRDefault="008D7594"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8D7594" w:rsidRDefault="008D7594"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8D7594" w:rsidRDefault="008D7594"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592D50" w:rsidRDefault="008D7594" w:rsidP="008D7594">
      <w:pPr>
        <w:widowControl w:val="0"/>
        <w:ind w:right="-61"/>
        <w:rPr>
          <w:rFonts w:ascii="Liberation Serif" w:hAnsi="Liberation Serif"/>
          <w:sz w:val="28"/>
          <w:szCs w:val="28"/>
        </w:rPr>
      </w:pPr>
      <w:r>
        <w:rPr>
          <w:rFonts w:ascii="Liberation Serif" w:hAnsi="Liberation Serif"/>
          <w:sz w:val="28"/>
          <w:szCs w:val="28"/>
        </w:rPr>
        <w:t xml:space="preserve">                                                               </w:t>
      </w:r>
      <w:r w:rsidR="00592D50">
        <w:rPr>
          <w:rFonts w:ascii="Liberation Serif" w:hAnsi="Liberation Serif"/>
          <w:sz w:val="28"/>
          <w:szCs w:val="28"/>
        </w:rPr>
        <w:t>Приложение №</w:t>
      </w:r>
      <w:r w:rsidR="00592D50">
        <w:rPr>
          <w:rFonts w:ascii="Liberation Serif" w:hAnsi="Liberation Serif"/>
          <w:sz w:val="28"/>
          <w:szCs w:val="28"/>
        </w:rPr>
        <w:t xml:space="preserve"> 2</w:t>
      </w:r>
    </w:p>
    <w:p w:rsidR="00592D50" w:rsidRDefault="00592D50" w:rsidP="008D7594">
      <w:pPr>
        <w:widowControl w:val="0"/>
        <w:ind w:left="4395" w:right="-61"/>
        <w:rPr>
          <w:rFonts w:ascii="Liberation Serif" w:hAnsi="Liberation Serif"/>
          <w:sz w:val="28"/>
          <w:szCs w:val="28"/>
        </w:rPr>
      </w:pPr>
      <w:r>
        <w:rPr>
          <w:rFonts w:ascii="Liberation Serif" w:hAnsi="Liberation Serif"/>
          <w:sz w:val="28"/>
          <w:szCs w:val="28"/>
        </w:rPr>
        <w:t>к Поло</w:t>
      </w:r>
      <w:r w:rsidR="008D7594">
        <w:rPr>
          <w:rFonts w:ascii="Liberation Serif" w:hAnsi="Liberation Serif"/>
          <w:sz w:val="28"/>
          <w:szCs w:val="28"/>
        </w:rPr>
        <w:t>жению о муниципальном</w:t>
      </w:r>
      <w:r w:rsidR="008D7594">
        <w:rPr>
          <w:rFonts w:ascii="Liberation Serif" w:hAnsi="Liberation Serif"/>
          <w:sz w:val="28"/>
          <w:szCs w:val="28"/>
        </w:rPr>
        <w:br/>
      </w:r>
      <w:r>
        <w:rPr>
          <w:rFonts w:ascii="Liberation Serif" w:hAnsi="Liberation Serif"/>
          <w:sz w:val="28"/>
          <w:szCs w:val="28"/>
        </w:rPr>
        <w:t xml:space="preserve">контроле в сфере благоустройства </w:t>
      </w:r>
    </w:p>
    <w:p w:rsidR="00592D50" w:rsidRDefault="008D7594" w:rsidP="008D7594">
      <w:pPr>
        <w:widowControl w:val="0"/>
        <w:ind w:right="-61"/>
        <w:rPr>
          <w:rFonts w:ascii="Liberation Serif" w:hAnsi="Liberation Serif"/>
          <w:sz w:val="28"/>
          <w:szCs w:val="28"/>
        </w:rPr>
      </w:pPr>
      <w:r>
        <w:rPr>
          <w:rFonts w:ascii="Liberation Serif" w:hAnsi="Liberation Serif"/>
          <w:sz w:val="28"/>
          <w:szCs w:val="28"/>
        </w:rPr>
        <w:t xml:space="preserve">                                                               </w:t>
      </w:r>
      <w:r w:rsidR="00592D50">
        <w:rPr>
          <w:rFonts w:ascii="Liberation Serif" w:hAnsi="Liberation Serif"/>
          <w:sz w:val="28"/>
          <w:szCs w:val="28"/>
        </w:rPr>
        <w:t xml:space="preserve">на территории Городского округа </w:t>
      </w:r>
    </w:p>
    <w:p w:rsidR="00592D50" w:rsidRDefault="00592D50" w:rsidP="008D7594">
      <w:pPr>
        <w:widowControl w:val="0"/>
        <w:ind w:left="4395" w:right="-61"/>
        <w:rPr>
          <w:rFonts w:ascii="Liberation Serif" w:hAnsi="Liberation Serif"/>
          <w:sz w:val="28"/>
          <w:szCs w:val="28"/>
        </w:rPr>
      </w:pPr>
      <w:r>
        <w:rPr>
          <w:rFonts w:ascii="Liberation Serif" w:hAnsi="Liberation Serif"/>
          <w:sz w:val="28"/>
          <w:szCs w:val="28"/>
        </w:rPr>
        <w:t xml:space="preserve">«город Ирбит» Свердловской       </w:t>
      </w:r>
      <w:r w:rsidR="008D7594">
        <w:rPr>
          <w:rFonts w:ascii="Liberation Serif" w:hAnsi="Liberation Serif"/>
          <w:sz w:val="28"/>
          <w:szCs w:val="28"/>
        </w:rPr>
        <w:t xml:space="preserve">   </w:t>
      </w:r>
      <w:r>
        <w:rPr>
          <w:rFonts w:ascii="Liberation Serif" w:hAnsi="Liberation Serif"/>
          <w:sz w:val="28"/>
          <w:szCs w:val="28"/>
        </w:rPr>
        <w:t xml:space="preserve">области                                                              </w:t>
      </w:r>
    </w:p>
    <w:p w:rsidR="00592D50" w:rsidRDefault="00592D50" w:rsidP="00592D50">
      <w:pPr>
        <w:autoSpaceDE w:val="0"/>
        <w:autoSpaceDN w:val="0"/>
        <w:adjustRightInd w:val="0"/>
        <w:ind w:firstLine="709"/>
        <w:jc w:val="both"/>
        <w:rPr>
          <w:rFonts w:ascii="Liberation Serif" w:eastAsia="Calibri" w:hAnsi="Liberation Serif" w:cs="Liberation Serif"/>
          <w:sz w:val="28"/>
          <w:szCs w:val="28"/>
          <w:lang w:eastAsia="en-US"/>
        </w:rPr>
      </w:pPr>
    </w:p>
    <w:p w:rsidR="00592D50" w:rsidRDefault="00592D50" w:rsidP="00592D50">
      <w:pPr>
        <w:autoSpaceDE w:val="0"/>
        <w:autoSpaceDN w:val="0"/>
        <w:adjustRightInd w:val="0"/>
        <w:ind w:firstLine="709"/>
        <w:jc w:val="both"/>
        <w:rPr>
          <w:rFonts w:ascii="Liberation Serif" w:eastAsia="Calibri" w:hAnsi="Liberation Serif" w:cs="Liberation Serif"/>
          <w:sz w:val="28"/>
          <w:szCs w:val="28"/>
          <w:lang w:eastAsia="en-US"/>
        </w:rPr>
      </w:pPr>
    </w:p>
    <w:p w:rsidR="00592D50" w:rsidRDefault="00592D50" w:rsidP="00592D50">
      <w:pPr>
        <w:autoSpaceDE w:val="0"/>
        <w:autoSpaceDN w:val="0"/>
        <w:adjustRightInd w:val="0"/>
        <w:ind w:firstLine="709"/>
        <w:jc w:val="center"/>
        <w:rPr>
          <w:rFonts w:ascii="Liberation Serif" w:hAnsi="Liberation Serif"/>
          <w:b/>
          <w:sz w:val="28"/>
          <w:szCs w:val="28"/>
        </w:rPr>
      </w:pPr>
      <w:r>
        <w:rPr>
          <w:rFonts w:ascii="Liberation Serif" w:hAnsi="Liberation Serif"/>
          <w:b/>
          <w:sz w:val="28"/>
          <w:szCs w:val="28"/>
        </w:rPr>
        <w:t xml:space="preserve">КЛЮЧЕВЫЕ ПОКАЗАТЕЛИ </w:t>
      </w:r>
    </w:p>
    <w:p w:rsidR="00592D50" w:rsidRDefault="00592D50" w:rsidP="00592D50">
      <w:pPr>
        <w:autoSpaceDE w:val="0"/>
        <w:autoSpaceDN w:val="0"/>
        <w:adjustRightInd w:val="0"/>
        <w:ind w:firstLine="709"/>
        <w:jc w:val="center"/>
        <w:rPr>
          <w:rFonts w:ascii="Liberation Serif" w:hAnsi="Liberation Serif"/>
          <w:b/>
          <w:sz w:val="28"/>
          <w:szCs w:val="28"/>
        </w:rPr>
      </w:pPr>
      <w:r>
        <w:rPr>
          <w:rFonts w:ascii="Liberation Serif" w:hAnsi="Liberation Serif"/>
          <w:b/>
          <w:sz w:val="28"/>
          <w:szCs w:val="28"/>
        </w:rPr>
        <w:t>муниципального контроля в сфере благоустройства в Городском округе «город Ирбит» Свердловской области  и их целевые значения, индикативные показатели муниципального контроля в сфере благоустройства в Городском округе «город Ирбит» Свердловской области</w:t>
      </w:r>
    </w:p>
    <w:p w:rsidR="00592D50" w:rsidRDefault="00592D50" w:rsidP="00592D50">
      <w:pPr>
        <w:autoSpaceDE w:val="0"/>
        <w:autoSpaceDN w:val="0"/>
        <w:adjustRightInd w:val="0"/>
        <w:ind w:firstLine="709"/>
        <w:jc w:val="center"/>
        <w:rPr>
          <w:rFonts w:ascii="Liberation Serif" w:eastAsia="Calibri" w:hAnsi="Liberation Serif" w:cs="Liberation Serif"/>
          <w:sz w:val="28"/>
          <w:szCs w:val="28"/>
          <w:lang w:eastAsia="en-US"/>
        </w:rPr>
      </w:pPr>
    </w:p>
    <w:p w:rsidR="00592D50" w:rsidRDefault="00592D50" w:rsidP="00592D50">
      <w:pPr>
        <w:autoSpaceDE w:val="0"/>
        <w:autoSpaceDN w:val="0"/>
        <w:adjustRightInd w:val="0"/>
        <w:ind w:firstLine="709"/>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sz w:val="28"/>
          <w:szCs w:val="28"/>
          <w:lang w:eastAsia="en-US"/>
        </w:rPr>
        <w:t>1.</w:t>
      </w:r>
      <w:r>
        <w:rPr>
          <w:rFonts w:ascii="Liberation Serif" w:eastAsia="Calibri" w:hAnsi="Liberation Serif" w:cs="Liberation Serif"/>
          <w:sz w:val="28"/>
          <w:szCs w:val="28"/>
          <w:lang w:eastAsia="en-US"/>
        </w:rPr>
        <w:tab/>
        <w:t xml:space="preserve">Ключевые показатели и их целевые значения муниципального </w:t>
      </w:r>
      <w:r>
        <w:rPr>
          <w:rFonts w:ascii="Liberation Serif" w:eastAsia="Calibri" w:hAnsi="Liberation Serif" w:cs="Liberation Serif"/>
          <w:color w:val="000000" w:themeColor="text1"/>
          <w:sz w:val="28"/>
          <w:szCs w:val="28"/>
          <w:lang w:eastAsia="en-US"/>
        </w:rPr>
        <w:t>контроля в сфере благоустройства на территории Городского округа «город Ирбит» Свердловской области:</w:t>
      </w:r>
    </w:p>
    <w:p w:rsidR="00592D50" w:rsidRDefault="00592D50" w:rsidP="00592D50">
      <w:pPr>
        <w:autoSpaceDE w:val="0"/>
        <w:autoSpaceDN w:val="0"/>
        <w:adjustRightInd w:val="0"/>
        <w:ind w:firstLine="709"/>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w:t>
      </w:r>
      <w:r w:rsidR="008D7594">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color w:val="000000" w:themeColor="text1"/>
          <w:sz w:val="28"/>
          <w:szCs w:val="28"/>
          <w:lang w:eastAsia="en-US"/>
        </w:rPr>
        <w:tab/>
        <w:t>Доля устраненных нарушений обязательных требований из числа выявленных нарушений обязательных требований за отчетный год –</w:t>
      </w:r>
      <w:r w:rsidR="008D7594">
        <w:rPr>
          <w:rFonts w:ascii="Liberation Serif" w:eastAsia="Calibri" w:hAnsi="Liberation Serif" w:cs="Liberation Serif"/>
          <w:color w:val="000000" w:themeColor="text1"/>
          <w:sz w:val="28"/>
          <w:szCs w:val="28"/>
          <w:lang w:eastAsia="en-US"/>
        </w:rPr>
        <w:t xml:space="preserve"> </w:t>
      </w:r>
      <w:r>
        <w:rPr>
          <w:rFonts w:ascii="Liberation Serif" w:eastAsia="Calibri" w:hAnsi="Liberation Serif" w:cs="Liberation Serif"/>
          <w:color w:val="000000" w:themeColor="text1"/>
          <w:sz w:val="28"/>
          <w:szCs w:val="28"/>
          <w:lang w:eastAsia="en-US"/>
        </w:rPr>
        <w:t>70%.</w:t>
      </w:r>
    </w:p>
    <w:p w:rsidR="008D7594" w:rsidRDefault="008D7594" w:rsidP="00592D50">
      <w:pPr>
        <w:autoSpaceDE w:val="0"/>
        <w:autoSpaceDN w:val="0"/>
        <w:adjustRightInd w:val="0"/>
        <w:ind w:firstLine="709"/>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2)</w:t>
      </w:r>
      <w:r w:rsidR="00592D50">
        <w:rPr>
          <w:rFonts w:ascii="Liberation Serif" w:eastAsia="Calibri" w:hAnsi="Liberation Serif" w:cs="Liberation Serif"/>
          <w:color w:val="000000" w:themeColor="text1"/>
          <w:sz w:val="28"/>
          <w:szCs w:val="28"/>
          <w:lang w:eastAsia="en-US"/>
        </w:rPr>
        <w:tab/>
        <w:t>Доля обоснованных жалоб</w:t>
      </w:r>
      <w:r w:rsidR="00592D50">
        <w:rPr>
          <w:rFonts w:ascii="Liberation Serif" w:hAnsi="Liberation Serif"/>
          <w:color w:val="000000" w:themeColor="text1"/>
          <w:sz w:val="28"/>
          <w:szCs w:val="28"/>
        </w:rPr>
        <w:t xml:space="preserve"> </w:t>
      </w:r>
      <w:r w:rsidR="00592D50">
        <w:rPr>
          <w:rFonts w:ascii="Liberation Serif" w:eastAsia="Calibri" w:hAnsi="Liberation Serif" w:cs="Liberation Serif"/>
          <w:color w:val="000000" w:themeColor="text1"/>
          <w:sz w:val="28"/>
          <w:szCs w:val="28"/>
          <w:lang w:eastAsia="en-US"/>
        </w:rPr>
        <w:t xml:space="preserve">на действия (бездействие) </w:t>
      </w:r>
      <w:r>
        <w:rPr>
          <w:rFonts w:ascii="Liberation Serif" w:eastAsia="Calibri" w:hAnsi="Liberation Serif" w:cs="Liberation Serif"/>
          <w:color w:val="000000" w:themeColor="text1"/>
          <w:sz w:val="28"/>
          <w:szCs w:val="28"/>
          <w:lang w:eastAsia="en-US"/>
        </w:rPr>
        <w:t xml:space="preserve">контрольного органа </w:t>
      </w:r>
      <w:r w:rsidR="00592D50">
        <w:rPr>
          <w:rFonts w:ascii="Liberation Serif" w:eastAsia="Calibri" w:hAnsi="Liberation Serif" w:cs="Liberation Serif"/>
          <w:color w:val="000000" w:themeColor="text1"/>
          <w:sz w:val="28"/>
          <w:szCs w:val="28"/>
          <w:lang w:eastAsia="en-US"/>
        </w:rPr>
        <w:t xml:space="preserve">и (или) его должностных лиц при проведении контрольных мероприятий – не более </w:t>
      </w:r>
      <w:r>
        <w:rPr>
          <w:rFonts w:ascii="Liberation Serif" w:eastAsia="Calibri" w:hAnsi="Liberation Serif" w:cs="Liberation Serif"/>
          <w:color w:val="000000" w:themeColor="text1"/>
          <w:sz w:val="28"/>
          <w:szCs w:val="28"/>
          <w:lang w:eastAsia="en-US"/>
        </w:rPr>
        <w:t>1</w:t>
      </w:r>
      <w:r w:rsidR="00592D50">
        <w:rPr>
          <w:rFonts w:ascii="Liberation Serif" w:eastAsia="Calibri" w:hAnsi="Liberation Serif" w:cs="Liberation Serif"/>
          <w:color w:val="000000" w:themeColor="text1"/>
          <w:sz w:val="28"/>
          <w:szCs w:val="28"/>
          <w:lang w:eastAsia="en-US"/>
        </w:rPr>
        <w:t>0% от общего количества жалоб за отчетный год.</w:t>
      </w:r>
    </w:p>
    <w:p w:rsidR="00592D50" w:rsidRDefault="008D7594" w:rsidP="00592D50">
      <w:pPr>
        <w:autoSpaceDE w:val="0"/>
        <w:autoSpaceDN w:val="0"/>
        <w:adjustRightInd w:val="0"/>
        <w:ind w:firstLine="709"/>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w:t>
      </w:r>
      <w:r w:rsidR="00592D50">
        <w:rPr>
          <w:rFonts w:ascii="Liberation Serif" w:eastAsia="Calibri" w:hAnsi="Liberation Serif" w:cs="Liberation Serif"/>
          <w:color w:val="000000" w:themeColor="text1"/>
          <w:sz w:val="28"/>
          <w:szCs w:val="28"/>
          <w:lang w:eastAsia="en-US"/>
        </w:rPr>
        <w:tab/>
      </w:r>
      <w:r>
        <w:rPr>
          <w:rFonts w:ascii="Liberation Serif" w:eastAsia="SimSun" w:hAnsi="Liberation Serif" w:cs="Mangal"/>
          <w:kern w:val="2"/>
          <w:sz w:val="28"/>
          <w:szCs w:val="28"/>
          <w:lang w:eastAsia="zh-CN" w:bidi="hi-IN"/>
        </w:rPr>
        <w:t>Доля решений, принятых по результатам контрольных мероприятий, отмененных контрольным органом и (или) судом, от общего количества решений</w:t>
      </w:r>
      <w:r>
        <w:rPr>
          <w:rFonts w:ascii="Liberation Serif" w:eastAsia="Calibri" w:hAnsi="Liberation Serif" w:cs="Liberation Serif"/>
          <w:color w:val="000000" w:themeColor="text1"/>
          <w:sz w:val="28"/>
          <w:szCs w:val="28"/>
          <w:lang w:eastAsia="en-US"/>
        </w:rPr>
        <w:t xml:space="preserve"> </w:t>
      </w:r>
      <w:r w:rsidR="00592D50">
        <w:rPr>
          <w:rFonts w:ascii="Liberation Serif" w:eastAsia="Calibri" w:hAnsi="Liberation Serif" w:cs="Liberation Serif"/>
          <w:color w:val="000000" w:themeColor="text1"/>
          <w:sz w:val="28"/>
          <w:szCs w:val="28"/>
          <w:lang w:eastAsia="en-US"/>
        </w:rPr>
        <w:t xml:space="preserve">– не более </w:t>
      </w:r>
      <w:r>
        <w:rPr>
          <w:rFonts w:ascii="Liberation Serif" w:eastAsia="Calibri" w:hAnsi="Liberation Serif" w:cs="Liberation Serif"/>
          <w:color w:val="000000" w:themeColor="text1"/>
          <w:sz w:val="28"/>
          <w:szCs w:val="28"/>
          <w:lang w:eastAsia="en-US"/>
        </w:rPr>
        <w:t>10</w:t>
      </w:r>
      <w:r w:rsidR="00592D50">
        <w:rPr>
          <w:rFonts w:ascii="Liberation Serif" w:eastAsia="Calibri" w:hAnsi="Liberation Serif" w:cs="Liberation Serif"/>
          <w:color w:val="000000" w:themeColor="text1"/>
          <w:sz w:val="28"/>
          <w:szCs w:val="28"/>
          <w:lang w:eastAsia="en-US"/>
        </w:rPr>
        <w:t>% от общего количества проведенных контрольных мероприятий за отчетный год.</w:t>
      </w:r>
    </w:p>
    <w:p w:rsidR="00592D50" w:rsidRDefault="00592D50" w:rsidP="00592D50">
      <w:pPr>
        <w:autoSpaceDE w:val="0"/>
        <w:autoSpaceDN w:val="0"/>
        <w:adjustRightInd w:val="0"/>
        <w:ind w:firstLine="709"/>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2.</w:t>
      </w:r>
      <w:r>
        <w:rPr>
          <w:rFonts w:ascii="Liberation Serif" w:eastAsia="Calibri" w:hAnsi="Liberation Serif" w:cs="Liberation Serif"/>
          <w:color w:val="000000" w:themeColor="text1"/>
          <w:sz w:val="28"/>
          <w:szCs w:val="28"/>
          <w:lang w:eastAsia="en-US"/>
        </w:rPr>
        <w:tab/>
        <w:t>Индикативные показатели</w:t>
      </w:r>
      <w:r>
        <w:rPr>
          <w:rFonts w:ascii="Liberation Serif" w:hAnsi="Liberation Serif"/>
          <w:sz w:val="28"/>
          <w:szCs w:val="28"/>
        </w:rPr>
        <w:t xml:space="preserve"> </w:t>
      </w:r>
      <w:r>
        <w:rPr>
          <w:rFonts w:ascii="Liberation Serif" w:eastAsia="Calibri" w:hAnsi="Liberation Serif" w:cs="Liberation Serif"/>
          <w:sz w:val="28"/>
          <w:szCs w:val="28"/>
          <w:lang w:eastAsia="en-US"/>
        </w:rPr>
        <w:t xml:space="preserve">муниципального контроля в сфере благоустройства на территории Городского округа </w:t>
      </w:r>
      <w:r>
        <w:rPr>
          <w:rFonts w:ascii="Liberation Serif" w:eastAsia="Calibri" w:hAnsi="Liberation Serif" w:cs="Liberation Serif"/>
          <w:color w:val="000000" w:themeColor="text1"/>
          <w:sz w:val="28"/>
          <w:szCs w:val="28"/>
          <w:lang w:eastAsia="en-US"/>
        </w:rPr>
        <w:t>«город Ирбит» Свердловской области:</w:t>
      </w:r>
    </w:p>
    <w:p w:rsidR="008D7594" w:rsidRDefault="008D7594" w:rsidP="008D7594">
      <w:pPr>
        <w:ind w:firstLine="426"/>
        <w:jc w:val="both"/>
      </w:pPr>
      <w:r>
        <w:rPr>
          <w:rFonts w:ascii="Liberation Serif" w:eastAsia="SimSun" w:hAnsi="Liberation Serif" w:cs="Mangal"/>
          <w:kern w:val="2"/>
          <w:sz w:val="28"/>
          <w:szCs w:val="28"/>
          <w:lang w:eastAsia="zh-CN" w:bidi="hi-IN"/>
        </w:rPr>
        <w:t>1) количество обращений граждан и организаций о нарушении обязательных требований, поступивших в орган муниципального контроля;</w:t>
      </w:r>
    </w:p>
    <w:p w:rsidR="008D7594" w:rsidRDefault="008D7594" w:rsidP="008D7594">
      <w:pPr>
        <w:ind w:firstLine="426"/>
        <w:jc w:val="both"/>
      </w:pPr>
      <w:r>
        <w:rPr>
          <w:rFonts w:ascii="Liberation Serif" w:eastAsia="SimSun" w:hAnsi="Liberation Serif" w:cs="Mangal"/>
          <w:kern w:val="2"/>
          <w:sz w:val="28"/>
          <w:szCs w:val="28"/>
          <w:lang w:eastAsia="zh-CN" w:bidi="hi-IN"/>
        </w:rPr>
        <w:t>2) количество проведенных органом муниципального контроля внеплановых контрольных мероприятий;</w:t>
      </w:r>
    </w:p>
    <w:p w:rsidR="008D7594" w:rsidRDefault="008D7594" w:rsidP="008D7594">
      <w:pPr>
        <w:ind w:firstLine="426"/>
        <w:jc w:val="both"/>
      </w:pPr>
      <w:r>
        <w:rPr>
          <w:rFonts w:ascii="Liberation Serif" w:eastAsia="SimSun" w:hAnsi="Liberation Serif" w:cs="Mangal"/>
          <w:kern w:val="2"/>
          <w:sz w:val="28"/>
          <w:szCs w:val="28"/>
          <w:lang w:eastAsia="zh-CN" w:bidi="hi-IN"/>
        </w:rPr>
        <w:t>3) количество принятых Ирбитской межрайонной прокуратурой решений о согласовании проведения органом муниципального контроля внепланового контрольного мероприятия;</w:t>
      </w:r>
    </w:p>
    <w:p w:rsidR="008D7594" w:rsidRDefault="008D7594" w:rsidP="008D7594">
      <w:pPr>
        <w:ind w:firstLine="426"/>
        <w:jc w:val="both"/>
      </w:pPr>
      <w:r>
        <w:rPr>
          <w:rFonts w:ascii="Liberation Serif" w:eastAsia="SimSun" w:hAnsi="Liberation Serif" w:cs="Mangal"/>
          <w:kern w:val="2"/>
          <w:sz w:val="28"/>
          <w:szCs w:val="28"/>
          <w:lang w:eastAsia="zh-CN" w:bidi="hi-IN"/>
        </w:rPr>
        <w:t>4) количество выявленных органом муниципального контроля нарушений обязательных требований;</w:t>
      </w:r>
    </w:p>
    <w:p w:rsidR="008D7594" w:rsidRDefault="008D7594" w:rsidP="008D7594">
      <w:pPr>
        <w:ind w:firstLine="426"/>
        <w:jc w:val="both"/>
      </w:pPr>
      <w:r>
        <w:rPr>
          <w:rFonts w:ascii="Liberation Serif" w:eastAsia="SimSun" w:hAnsi="Liberation Serif" w:cs="Mangal"/>
          <w:kern w:val="2"/>
          <w:sz w:val="28"/>
          <w:szCs w:val="28"/>
          <w:lang w:eastAsia="zh-CN" w:bidi="hi-IN"/>
        </w:rPr>
        <w:t>5) количество устраненных нарушений обязательных требований;</w:t>
      </w:r>
    </w:p>
    <w:p w:rsidR="008D7594" w:rsidRDefault="008D7594" w:rsidP="008D7594">
      <w:pPr>
        <w:ind w:firstLine="426"/>
        <w:jc w:val="both"/>
      </w:pPr>
      <w:r>
        <w:rPr>
          <w:rFonts w:ascii="Liberation Serif" w:eastAsia="SimSun" w:hAnsi="Liberation Serif" w:cs="Mangal"/>
          <w:kern w:val="2"/>
          <w:sz w:val="28"/>
          <w:szCs w:val="28"/>
          <w:lang w:eastAsia="zh-CN" w:bidi="hi-IN"/>
        </w:rPr>
        <w:lastRenderedPageBreak/>
        <w:t>6) количество поступивших возражений в отношении акта контрольного мероприятия;</w:t>
      </w:r>
    </w:p>
    <w:p w:rsidR="008D7594" w:rsidRDefault="008D7594" w:rsidP="008D7594">
      <w:pPr>
        <w:ind w:firstLine="426"/>
        <w:jc w:val="both"/>
        <w:rPr>
          <w:rFonts w:ascii="Liberation Serif" w:eastAsia="Calibri" w:hAnsi="Liberation Serif" w:cs="Liberation Serif"/>
          <w:color w:val="000000" w:themeColor="text1"/>
          <w:sz w:val="28"/>
          <w:szCs w:val="28"/>
          <w:lang w:eastAsia="en-US"/>
        </w:rPr>
      </w:pPr>
      <w:r>
        <w:rPr>
          <w:rFonts w:ascii="Liberation Serif" w:eastAsia="SimSun" w:hAnsi="Liberation Serif" w:cs="Mangal"/>
          <w:kern w:val="2"/>
          <w:sz w:val="28"/>
          <w:szCs w:val="28"/>
          <w:lang w:eastAsia="zh-CN" w:bidi="hi-IN"/>
        </w:rPr>
        <w:t>7) количество выданных органом муниципального контроля предписаний об устранении нарушений обязательных</w:t>
      </w:r>
      <w:r>
        <w:rPr>
          <w:rFonts w:ascii="Liberation Serif" w:eastAsia="SimSun" w:hAnsi="Liberation Serif" w:cs="Mangal"/>
          <w:kern w:val="2"/>
          <w:sz w:val="28"/>
          <w:szCs w:val="28"/>
          <w:lang w:eastAsia="zh-CN" w:bidi="hi-IN"/>
        </w:rPr>
        <w:t>;</w:t>
      </w:r>
    </w:p>
    <w:p w:rsidR="00592D50" w:rsidRDefault="008D7594" w:rsidP="008D7594">
      <w:pPr>
        <w:autoSpaceDE w:val="0"/>
        <w:autoSpaceDN w:val="0"/>
        <w:adjustRightInd w:val="0"/>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8)</w:t>
      </w:r>
      <w:r w:rsidR="00592D50">
        <w:rPr>
          <w:rFonts w:ascii="Liberation Serif" w:eastAsia="Calibri" w:hAnsi="Liberation Serif" w:cs="Liberation Serif"/>
          <w:sz w:val="28"/>
          <w:szCs w:val="28"/>
          <w:lang w:eastAsia="en-US"/>
        </w:rPr>
        <w:t xml:space="preserve"> Количество объявленных органом муниципального контроля предостережений о недопустимости нарушения обязательных требований.</w:t>
      </w:r>
    </w:p>
    <w:p w:rsidR="00592D50" w:rsidRDefault="00592D50" w:rsidP="00592D50">
      <w:pPr>
        <w:autoSpaceDE w:val="0"/>
        <w:autoSpaceDN w:val="0"/>
        <w:adjustRightInd w:val="0"/>
        <w:ind w:firstLine="709"/>
        <w:jc w:val="both"/>
        <w:rPr>
          <w:rFonts w:ascii="Liberation Serif" w:eastAsia="Calibri" w:hAnsi="Liberation Serif" w:cs="Liberation Serif"/>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p w:rsidR="00076729" w:rsidRDefault="00076729" w:rsidP="003B783A">
      <w:pPr>
        <w:widowControl w:val="0"/>
        <w:tabs>
          <w:tab w:val="left" w:pos="993"/>
        </w:tabs>
        <w:suppressAutoHyphens/>
        <w:autoSpaceDE w:val="0"/>
        <w:autoSpaceDN w:val="0"/>
        <w:ind w:left="5387" w:firstLine="709"/>
        <w:jc w:val="both"/>
        <w:rPr>
          <w:rFonts w:ascii="Liberation Serif" w:eastAsia="Calibri" w:hAnsi="Liberation Serif"/>
          <w:color w:val="000000"/>
          <w:sz w:val="28"/>
          <w:szCs w:val="28"/>
          <w:lang w:eastAsia="en-US"/>
        </w:rPr>
      </w:pPr>
    </w:p>
    <w:sectPr w:rsidR="00076729" w:rsidSect="00E425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6F" w:rsidRDefault="00F64B6F" w:rsidP="004F16DA">
      <w:r>
        <w:separator/>
      </w:r>
    </w:p>
  </w:endnote>
  <w:endnote w:type="continuationSeparator" w:id="0">
    <w:p w:rsidR="00F64B6F" w:rsidRDefault="00F64B6F" w:rsidP="004F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AAF" w:usb1="500078FB"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Droid Sans Fallback">
    <w:charset w:val="00"/>
    <w:family w:val="auto"/>
    <w:pitch w:val="variable"/>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6F" w:rsidRDefault="00F64B6F" w:rsidP="004F16DA">
      <w:r>
        <w:separator/>
      </w:r>
    </w:p>
  </w:footnote>
  <w:footnote w:type="continuationSeparator" w:id="0">
    <w:p w:rsidR="00F64B6F" w:rsidRDefault="00F64B6F" w:rsidP="004F16DA">
      <w:r>
        <w:continuationSeparator/>
      </w:r>
    </w:p>
  </w:footnote>
  <w:footnote w:id="1">
    <w:p w:rsidR="00C9000C" w:rsidRDefault="00C9000C" w:rsidP="00C9000C">
      <w:pPr>
        <w:pStyle w:val="af2"/>
      </w:pPr>
      <w:r>
        <w:rPr>
          <w:rStyle w:val="af1"/>
        </w:rPr>
        <w:footnoteRef/>
      </w:r>
      <w:r>
        <w:rPr>
          <w:color w:val="3333FF"/>
          <w:sz w:val="24"/>
          <w:szCs w:val="24"/>
        </w:rPr>
        <w:t xml:space="preserve"> данный абзац вступает в силу с 01.09.2025. см. пункт 46 статьи 1 Федерального  закона от 28.12.2024 № 540-ФЗ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A1D"/>
    <w:multiLevelType w:val="multilevel"/>
    <w:tmpl w:val="AD763E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41D12"/>
    <w:multiLevelType w:val="multilevel"/>
    <w:tmpl w:val="E97A90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F51D4A"/>
    <w:multiLevelType w:val="multilevel"/>
    <w:tmpl w:val="BCC6A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B0BAF"/>
    <w:multiLevelType w:val="multilevel"/>
    <w:tmpl w:val="D3BA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53409"/>
    <w:multiLevelType w:val="multilevel"/>
    <w:tmpl w:val="F128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613A6"/>
    <w:multiLevelType w:val="multilevel"/>
    <w:tmpl w:val="DE5268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33AAE"/>
    <w:multiLevelType w:val="multilevel"/>
    <w:tmpl w:val="A538E2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267677"/>
    <w:multiLevelType w:val="multilevel"/>
    <w:tmpl w:val="0C8CD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736D0"/>
    <w:multiLevelType w:val="multilevel"/>
    <w:tmpl w:val="1758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58226B"/>
    <w:multiLevelType w:val="multilevel"/>
    <w:tmpl w:val="28E2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0B597F"/>
    <w:multiLevelType w:val="multilevel"/>
    <w:tmpl w:val="5C36D5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C0B8C"/>
    <w:multiLevelType w:val="multilevel"/>
    <w:tmpl w:val="355E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7279E5"/>
    <w:multiLevelType w:val="multilevel"/>
    <w:tmpl w:val="55B22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130F8A"/>
    <w:multiLevelType w:val="multilevel"/>
    <w:tmpl w:val="C4A0D7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865867"/>
    <w:multiLevelType w:val="multilevel"/>
    <w:tmpl w:val="4614FC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F60B30"/>
    <w:multiLevelType w:val="multilevel"/>
    <w:tmpl w:val="D552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1A75FC"/>
    <w:multiLevelType w:val="multilevel"/>
    <w:tmpl w:val="1BD28F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BE0F54"/>
    <w:multiLevelType w:val="multilevel"/>
    <w:tmpl w:val="8654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A5B8D"/>
    <w:multiLevelType w:val="multilevel"/>
    <w:tmpl w:val="0F2443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432A84"/>
    <w:multiLevelType w:val="multilevel"/>
    <w:tmpl w:val="682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F301F0"/>
    <w:multiLevelType w:val="multilevel"/>
    <w:tmpl w:val="1C20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141E95"/>
    <w:multiLevelType w:val="multilevel"/>
    <w:tmpl w:val="E238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5C1410"/>
    <w:multiLevelType w:val="multilevel"/>
    <w:tmpl w:val="9AB47F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E02FD5"/>
    <w:multiLevelType w:val="multilevel"/>
    <w:tmpl w:val="7E76EBD0"/>
    <w:lvl w:ilvl="0">
      <w:start w:val="1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4">
    <w:nsid w:val="583125C5"/>
    <w:multiLevelType w:val="multilevel"/>
    <w:tmpl w:val="3F4A80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FB7927"/>
    <w:multiLevelType w:val="multilevel"/>
    <w:tmpl w:val="26D88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031D67"/>
    <w:multiLevelType w:val="multilevel"/>
    <w:tmpl w:val="4C829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5E337D"/>
    <w:multiLevelType w:val="multilevel"/>
    <w:tmpl w:val="F17AA0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915E17"/>
    <w:multiLevelType w:val="multilevel"/>
    <w:tmpl w:val="A58EE7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1368DA"/>
    <w:multiLevelType w:val="multilevel"/>
    <w:tmpl w:val="DF1E22D6"/>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4D1E8C"/>
    <w:multiLevelType w:val="multilevel"/>
    <w:tmpl w:val="55AE5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3F7DAA"/>
    <w:multiLevelType w:val="multilevel"/>
    <w:tmpl w:val="529C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B94325"/>
    <w:multiLevelType w:val="multilevel"/>
    <w:tmpl w:val="656E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2E44B8"/>
    <w:multiLevelType w:val="multilevel"/>
    <w:tmpl w:val="FD0E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271B17"/>
    <w:multiLevelType w:val="multilevel"/>
    <w:tmpl w:val="EC260F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C14D28"/>
    <w:multiLevelType w:val="multilevel"/>
    <w:tmpl w:val="6358867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7E2116"/>
    <w:multiLevelType w:val="multilevel"/>
    <w:tmpl w:val="264451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202296"/>
    <w:multiLevelType w:val="multilevel"/>
    <w:tmpl w:val="041A9DC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54042B"/>
    <w:multiLevelType w:val="multilevel"/>
    <w:tmpl w:val="1478BB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C31F7F"/>
    <w:multiLevelType w:val="multilevel"/>
    <w:tmpl w:val="10C0D2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ED56FF"/>
    <w:multiLevelType w:val="multilevel"/>
    <w:tmpl w:val="5EE4D654"/>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5D03FB"/>
    <w:multiLevelType w:val="multilevel"/>
    <w:tmpl w:val="D958C7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21"/>
    <w:lvlOverride w:ilvl="0">
      <w:startOverride w:val="1"/>
    </w:lvlOverride>
  </w:num>
  <w:num w:numId="3">
    <w:abstractNumId w:val="32"/>
  </w:num>
  <w:num w:numId="4">
    <w:abstractNumId w:val="25"/>
  </w:num>
  <w:num w:numId="5">
    <w:abstractNumId w:val="12"/>
  </w:num>
  <w:num w:numId="6">
    <w:abstractNumId w:val="16"/>
  </w:num>
  <w:num w:numId="7">
    <w:abstractNumId w:val="28"/>
  </w:num>
  <w:num w:numId="8">
    <w:abstractNumId w:val="27"/>
  </w:num>
  <w:num w:numId="9">
    <w:abstractNumId w:val="39"/>
  </w:num>
  <w:num w:numId="10">
    <w:abstractNumId w:val="22"/>
  </w:num>
  <w:num w:numId="11">
    <w:abstractNumId w:val="0"/>
  </w:num>
  <w:num w:numId="12">
    <w:abstractNumId w:val="6"/>
  </w:num>
  <w:num w:numId="13">
    <w:abstractNumId w:val="10"/>
  </w:num>
  <w:num w:numId="14">
    <w:abstractNumId w:val="41"/>
  </w:num>
  <w:num w:numId="15">
    <w:abstractNumId w:val="1"/>
  </w:num>
  <w:num w:numId="16">
    <w:abstractNumId w:val="5"/>
  </w:num>
  <w:num w:numId="17">
    <w:abstractNumId w:val="15"/>
  </w:num>
  <w:num w:numId="18">
    <w:abstractNumId w:val="29"/>
    <w:lvlOverride w:ilvl="0">
      <w:startOverride w:val="1"/>
    </w:lvlOverride>
  </w:num>
  <w:num w:numId="19">
    <w:abstractNumId w:val="40"/>
  </w:num>
  <w:num w:numId="20">
    <w:abstractNumId w:val="26"/>
  </w:num>
  <w:num w:numId="21">
    <w:abstractNumId w:val="4"/>
  </w:num>
  <w:num w:numId="22">
    <w:abstractNumId w:val="20"/>
  </w:num>
  <w:num w:numId="23">
    <w:abstractNumId w:val="2"/>
  </w:num>
  <w:num w:numId="24">
    <w:abstractNumId w:val="3"/>
    <w:lvlOverride w:ilvl="0">
      <w:startOverride w:val="1"/>
    </w:lvlOverride>
  </w:num>
  <w:num w:numId="25">
    <w:abstractNumId w:val="9"/>
  </w:num>
  <w:num w:numId="26">
    <w:abstractNumId w:val="24"/>
  </w:num>
  <w:num w:numId="27">
    <w:abstractNumId w:val="33"/>
    <w:lvlOverride w:ilvl="0">
      <w:startOverride w:val="1"/>
    </w:lvlOverride>
  </w:num>
  <w:num w:numId="28">
    <w:abstractNumId w:val="31"/>
  </w:num>
  <w:num w:numId="29">
    <w:abstractNumId w:val="30"/>
  </w:num>
  <w:num w:numId="30">
    <w:abstractNumId w:val="7"/>
  </w:num>
  <w:num w:numId="31">
    <w:abstractNumId w:val="14"/>
  </w:num>
  <w:num w:numId="32">
    <w:abstractNumId w:val="13"/>
  </w:num>
  <w:num w:numId="33">
    <w:abstractNumId w:val="23"/>
  </w:num>
  <w:num w:numId="34">
    <w:abstractNumId w:val="11"/>
  </w:num>
  <w:num w:numId="35">
    <w:abstractNumId w:val="34"/>
  </w:num>
  <w:num w:numId="36">
    <w:abstractNumId w:val="37"/>
  </w:num>
  <w:num w:numId="37">
    <w:abstractNumId w:val="19"/>
  </w:num>
  <w:num w:numId="38">
    <w:abstractNumId w:val="35"/>
  </w:num>
  <w:num w:numId="39">
    <w:abstractNumId w:val="36"/>
  </w:num>
  <w:num w:numId="40">
    <w:abstractNumId w:val="17"/>
  </w:num>
  <w:num w:numId="41">
    <w:abstractNumId w:val="1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63C45"/>
    <w:rsid w:val="00001F40"/>
    <w:rsid w:val="00027AD2"/>
    <w:rsid w:val="00030844"/>
    <w:rsid w:val="00040AB7"/>
    <w:rsid w:val="00050981"/>
    <w:rsid w:val="00053727"/>
    <w:rsid w:val="00076729"/>
    <w:rsid w:val="00095493"/>
    <w:rsid w:val="000A4A85"/>
    <w:rsid w:val="000A786C"/>
    <w:rsid w:val="000B57AE"/>
    <w:rsid w:val="000C1969"/>
    <w:rsid w:val="000D3CD6"/>
    <w:rsid w:val="000D65AC"/>
    <w:rsid w:val="000F3C29"/>
    <w:rsid w:val="00103D70"/>
    <w:rsid w:val="00112A37"/>
    <w:rsid w:val="001155E3"/>
    <w:rsid w:val="00134B3E"/>
    <w:rsid w:val="00135237"/>
    <w:rsid w:val="0014106D"/>
    <w:rsid w:val="0016372F"/>
    <w:rsid w:val="00176FED"/>
    <w:rsid w:val="00193CCA"/>
    <w:rsid w:val="00194758"/>
    <w:rsid w:val="001A6890"/>
    <w:rsid w:val="001B2E51"/>
    <w:rsid w:val="001B4347"/>
    <w:rsid w:val="001B5675"/>
    <w:rsid w:val="001B7AB9"/>
    <w:rsid w:val="001D270A"/>
    <w:rsid w:val="001D4890"/>
    <w:rsid w:val="001E4B2B"/>
    <w:rsid w:val="001F5934"/>
    <w:rsid w:val="001F7314"/>
    <w:rsid w:val="00237350"/>
    <w:rsid w:val="00241C7A"/>
    <w:rsid w:val="00263FE7"/>
    <w:rsid w:val="00292F5E"/>
    <w:rsid w:val="002A4D27"/>
    <w:rsid w:val="002B750B"/>
    <w:rsid w:val="002D25F0"/>
    <w:rsid w:val="002D4D36"/>
    <w:rsid w:val="002E4CB1"/>
    <w:rsid w:val="0031081F"/>
    <w:rsid w:val="00315B39"/>
    <w:rsid w:val="003325E7"/>
    <w:rsid w:val="003415F0"/>
    <w:rsid w:val="00342B74"/>
    <w:rsid w:val="003674FF"/>
    <w:rsid w:val="00380165"/>
    <w:rsid w:val="003B074D"/>
    <w:rsid w:val="003B5A5B"/>
    <w:rsid w:val="003B783A"/>
    <w:rsid w:val="003E3598"/>
    <w:rsid w:val="003F0EB8"/>
    <w:rsid w:val="003F3D4F"/>
    <w:rsid w:val="003F5566"/>
    <w:rsid w:val="00402DB2"/>
    <w:rsid w:val="0040347D"/>
    <w:rsid w:val="004145FF"/>
    <w:rsid w:val="004150C4"/>
    <w:rsid w:val="00422643"/>
    <w:rsid w:val="00426C2E"/>
    <w:rsid w:val="00453CE6"/>
    <w:rsid w:val="00456E81"/>
    <w:rsid w:val="004A5ADF"/>
    <w:rsid w:val="004B43B5"/>
    <w:rsid w:val="004B5417"/>
    <w:rsid w:val="004C0C36"/>
    <w:rsid w:val="004C1E89"/>
    <w:rsid w:val="004D01B7"/>
    <w:rsid w:val="004D08FB"/>
    <w:rsid w:val="004D7DC4"/>
    <w:rsid w:val="004E22A8"/>
    <w:rsid w:val="004E599B"/>
    <w:rsid w:val="004F0923"/>
    <w:rsid w:val="004F16DA"/>
    <w:rsid w:val="004F7517"/>
    <w:rsid w:val="00501256"/>
    <w:rsid w:val="00507946"/>
    <w:rsid w:val="00510136"/>
    <w:rsid w:val="00540093"/>
    <w:rsid w:val="00542AA2"/>
    <w:rsid w:val="00545302"/>
    <w:rsid w:val="005578F1"/>
    <w:rsid w:val="00572BB0"/>
    <w:rsid w:val="005731DB"/>
    <w:rsid w:val="00576C2D"/>
    <w:rsid w:val="005874C7"/>
    <w:rsid w:val="00592D50"/>
    <w:rsid w:val="00596BA1"/>
    <w:rsid w:val="005A6939"/>
    <w:rsid w:val="005A6ADA"/>
    <w:rsid w:val="005B4B89"/>
    <w:rsid w:val="005B4E61"/>
    <w:rsid w:val="005C1439"/>
    <w:rsid w:val="005D3826"/>
    <w:rsid w:val="005D3B39"/>
    <w:rsid w:val="005E7C46"/>
    <w:rsid w:val="00606842"/>
    <w:rsid w:val="00613792"/>
    <w:rsid w:val="00621C5A"/>
    <w:rsid w:val="00631C8A"/>
    <w:rsid w:val="006332F2"/>
    <w:rsid w:val="0063451B"/>
    <w:rsid w:val="00671747"/>
    <w:rsid w:val="00676257"/>
    <w:rsid w:val="006B5359"/>
    <w:rsid w:val="006C3401"/>
    <w:rsid w:val="006C6C71"/>
    <w:rsid w:val="006D21CA"/>
    <w:rsid w:val="006D40DB"/>
    <w:rsid w:val="006D703F"/>
    <w:rsid w:val="006E28F2"/>
    <w:rsid w:val="006F4E1F"/>
    <w:rsid w:val="006F7B3B"/>
    <w:rsid w:val="00702EAD"/>
    <w:rsid w:val="00705493"/>
    <w:rsid w:val="00705F51"/>
    <w:rsid w:val="00710FF0"/>
    <w:rsid w:val="00711CB8"/>
    <w:rsid w:val="00716FBB"/>
    <w:rsid w:val="00734F9B"/>
    <w:rsid w:val="00740585"/>
    <w:rsid w:val="0075287B"/>
    <w:rsid w:val="00765A23"/>
    <w:rsid w:val="007717DA"/>
    <w:rsid w:val="00774F61"/>
    <w:rsid w:val="00780288"/>
    <w:rsid w:val="00782988"/>
    <w:rsid w:val="00785C13"/>
    <w:rsid w:val="00785E6A"/>
    <w:rsid w:val="007B3483"/>
    <w:rsid w:val="007B6ABF"/>
    <w:rsid w:val="007F2DFD"/>
    <w:rsid w:val="007F7E4B"/>
    <w:rsid w:val="00807B2F"/>
    <w:rsid w:val="00816580"/>
    <w:rsid w:val="00834186"/>
    <w:rsid w:val="008467C3"/>
    <w:rsid w:val="008553D8"/>
    <w:rsid w:val="00862297"/>
    <w:rsid w:val="00872450"/>
    <w:rsid w:val="008745F4"/>
    <w:rsid w:val="00887C04"/>
    <w:rsid w:val="00891E70"/>
    <w:rsid w:val="00893264"/>
    <w:rsid w:val="008D7594"/>
    <w:rsid w:val="008E11A5"/>
    <w:rsid w:val="008E216A"/>
    <w:rsid w:val="008F2AA2"/>
    <w:rsid w:val="008F6177"/>
    <w:rsid w:val="00904E30"/>
    <w:rsid w:val="00910007"/>
    <w:rsid w:val="00917A91"/>
    <w:rsid w:val="00923632"/>
    <w:rsid w:val="00926A02"/>
    <w:rsid w:val="0093789F"/>
    <w:rsid w:val="00965632"/>
    <w:rsid w:val="00967EC7"/>
    <w:rsid w:val="00990280"/>
    <w:rsid w:val="00992BBF"/>
    <w:rsid w:val="009B667C"/>
    <w:rsid w:val="009D55AE"/>
    <w:rsid w:val="009E06C8"/>
    <w:rsid w:val="009E0D01"/>
    <w:rsid w:val="009F2F41"/>
    <w:rsid w:val="009F43E2"/>
    <w:rsid w:val="00A00558"/>
    <w:rsid w:val="00A24EB1"/>
    <w:rsid w:val="00A269D9"/>
    <w:rsid w:val="00A833A9"/>
    <w:rsid w:val="00A84F40"/>
    <w:rsid w:val="00AB55D7"/>
    <w:rsid w:val="00AF03AA"/>
    <w:rsid w:val="00AF06DA"/>
    <w:rsid w:val="00B10A9C"/>
    <w:rsid w:val="00B13D3E"/>
    <w:rsid w:val="00B2077C"/>
    <w:rsid w:val="00B24A0F"/>
    <w:rsid w:val="00B2565C"/>
    <w:rsid w:val="00B2627A"/>
    <w:rsid w:val="00B53D5B"/>
    <w:rsid w:val="00B63C45"/>
    <w:rsid w:val="00B674F2"/>
    <w:rsid w:val="00B702C2"/>
    <w:rsid w:val="00B825BA"/>
    <w:rsid w:val="00B87C27"/>
    <w:rsid w:val="00BA24F4"/>
    <w:rsid w:val="00BB0019"/>
    <w:rsid w:val="00BC0F5A"/>
    <w:rsid w:val="00BC72C1"/>
    <w:rsid w:val="00BD0D8F"/>
    <w:rsid w:val="00BD3AE7"/>
    <w:rsid w:val="00BD438C"/>
    <w:rsid w:val="00BD53F0"/>
    <w:rsid w:val="00BE2263"/>
    <w:rsid w:val="00BF24D5"/>
    <w:rsid w:val="00BF4360"/>
    <w:rsid w:val="00BF58F9"/>
    <w:rsid w:val="00C16C7F"/>
    <w:rsid w:val="00C27EF0"/>
    <w:rsid w:val="00C32ADD"/>
    <w:rsid w:val="00C5107F"/>
    <w:rsid w:val="00C524B5"/>
    <w:rsid w:val="00C707C9"/>
    <w:rsid w:val="00C734C2"/>
    <w:rsid w:val="00C7647D"/>
    <w:rsid w:val="00C7714C"/>
    <w:rsid w:val="00C80FB5"/>
    <w:rsid w:val="00C811CE"/>
    <w:rsid w:val="00C8435D"/>
    <w:rsid w:val="00C9000C"/>
    <w:rsid w:val="00CA771A"/>
    <w:rsid w:val="00CA7A9F"/>
    <w:rsid w:val="00CB76D1"/>
    <w:rsid w:val="00CC74B1"/>
    <w:rsid w:val="00CD0737"/>
    <w:rsid w:val="00CD6E0F"/>
    <w:rsid w:val="00CF0765"/>
    <w:rsid w:val="00CF0D6A"/>
    <w:rsid w:val="00CF6171"/>
    <w:rsid w:val="00D03830"/>
    <w:rsid w:val="00D15FFF"/>
    <w:rsid w:val="00D22078"/>
    <w:rsid w:val="00D25BD4"/>
    <w:rsid w:val="00D35C0F"/>
    <w:rsid w:val="00D62F13"/>
    <w:rsid w:val="00D87CB8"/>
    <w:rsid w:val="00DD06D1"/>
    <w:rsid w:val="00DE7BD5"/>
    <w:rsid w:val="00E26908"/>
    <w:rsid w:val="00E42512"/>
    <w:rsid w:val="00E45928"/>
    <w:rsid w:val="00E45968"/>
    <w:rsid w:val="00E46FCD"/>
    <w:rsid w:val="00E56529"/>
    <w:rsid w:val="00E57B53"/>
    <w:rsid w:val="00E61889"/>
    <w:rsid w:val="00E62293"/>
    <w:rsid w:val="00E77911"/>
    <w:rsid w:val="00E84663"/>
    <w:rsid w:val="00E92384"/>
    <w:rsid w:val="00EB6743"/>
    <w:rsid w:val="00EC213E"/>
    <w:rsid w:val="00ED0A86"/>
    <w:rsid w:val="00ED4C7E"/>
    <w:rsid w:val="00F079FD"/>
    <w:rsid w:val="00F15121"/>
    <w:rsid w:val="00F2239E"/>
    <w:rsid w:val="00F25B0A"/>
    <w:rsid w:val="00F64B6F"/>
    <w:rsid w:val="00F67380"/>
    <w:rsid w:val="00F77AF2"/>
    <w:rsid w:val="00F819F6"/>
    <w:rsid w:val="00F86DB4"/>
    <w:rsid w:val="00F92E63"/>
    <w:rsid w:val="00FA0D66"/>
    <w:rsid w:val="00FA2218"/>
    <w:rsid w:val="00FA5DE2"/>
    <w:rsid w:val="00FC7B9A"/>
    <w:rsid w:val="00FD0746"/>
    <w:rsid w:val="00FD26D1"/>
    <w:rsid w:val="00FF06F1"/>
    <w:rsid w:val="00FF09EB"/>
    <w:rsid w:val="00FF54D5"/>
    <w:rsid w:val="00FF6196"/>
    <w:rsid w:val="00FF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C45"/>
    <w:rPr>
      <w:sz w:val="24"/>
      <w:szCs w:val="24"/>
    </w:rPr>
  </w:style>
  <w:style w:type="paragraph" w:styleId="5">
    <w:name w:val="heading 5"/>
    <w:basedOn w:val="a"/>
    <w:link w:val="50"/>
    <w:uiPriority w:val="9"/>
    <w:qFormat/>
    <w:rsid w:val="00263FE7"/>
    <w:pPr>
      <w:keepNext/>
      <w:spacing w:before="100" w:beforeAutospacing="1" w:after="100" w:afterAutospacing="1"/>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D3826"/>
    <w:rPr>
      <w:rFonts w:ascii="Verdana" w:hAnsi="Verdana" w:cs="Verdana"/>
      <w:sz w:val="20"/>
      <w:szCs w:val="20"/>
      <w:lang w:val="en-US" w:eastAsia="en-US"/>
    </w:rPr>
  </w:style>
  <w:style w:type="table" w:styleId="a4">
    <w:name w:val="Table Grid"/>
    <w:basedOn w:val="a1"/>
    <w:rsid w:val="00BD3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D03830"/>
    <w:pPr>
      <w:widowControl w:val="0"/>
      <w:spacing w:line="320" w:lineRule="exact"/>
      <w:ind w:right="-46"/>
      <w:jc w:val="center"/>
    </w:pPr>
    <w:rPr>
      <w:b/>
      <w:bCs/>
      <w:noProof/>
    </w:rPr>
  </w:style>
  <w:style w:type="character" w:customStyle="1" w:styleId="a6">
    <w:name w:val="Название Знак"/>
    <w:basedOn w:val="a0"/>
    <w:link w:val="a5"/>
    <w:rsid w:val="00D03830"/>
    <w:rPr>
      <w:b/>
      <w:bCs/>
      <w:noProof/>
      <w:sz w:val="24"/>
      <w:szCs w:val="24"/>
    </w:rPr>
  </w:style>
  <w:style w:type="character" w:customStyle="1" w:styleId="50">
    <w:name w:val="Заголовок 5 Знак"/>
    <w:basedOn w:val="a0"/>
    <w:link w:val="5"/>
    <w:uiPriority w:val="9"/>
    <w:rsid w:val="00263FE7"/>
    <w:rPr>
      <w:b/>
      <w:bCs/>
    </w:rPr>
  </w:style>
  <w:style w:type="paragraph" w:styleId="a7">
    <w:name w:val="Normal (Web)"/>
    <w:basedOn w:val="a"/>
    <w:unhideWhenUsed/>
    <w:rsid w:val="00263FE7"/>
    <w:pPr>
      <w:spacing w:before="100" w:beforeAutospacing="1" w:after="142" w:line="288" w:lineRule="auto"/>
    </w:pPr>
  </w:style>
  <w:style w:type="paragraph" w:styleId="a8">
    <w:name w:val="header"/>
    <w:basedOn w:val="a"/>
    <w:link w:val="a9"/>
    <w:rsid w:val="004F16DA"/>
    <w:pPr>
      <w:tabs>
        <w:tab w:val="center" w:pos="4677"/>
        <w:tab w:val="right" w:pos="9355"/>
      </w:tabs>
    </w:pPr>
  </w:style>
  <w:style w:type="character" w:customStyle="1" w:styleId="a9">
    <w:name w:val="Верхний колонтитул Знак"/>
    <w:basedOn w:val="a0"/>
    <w:link w:val="a8"/>
    <w:rsid w:val="004F16DA"/>
    <w:rPr>
      <w:sz w:val="24"/>
      <w:szCs w:val="24"/>
    </w:rPr>
  </w:style>
  <w:style w:type="paragraph" w:styleId="aa">
    <w:name w:val="footer"/>
    <w:basedOn w:val="a"/>
    <w:link w:val="ab"/>
    <w:rsid w:val="004F16DA"/>
    <w:pPr>
      <w:tabs>
        <w:tab w:val="center" w:pos="4677"/>
        <w:tab w:val="right" w:pos="9355"/>
      </w:tabs>
    </w:pPr>
  </w:style>
  <w:style w:type="character" w:customStyle="1" w:styleId="ab">
    <w:name w:val="Нижний колонтитул Знак"/>
    <w:basedOn w:val="a0"/>
    <w:link w:val="aa"/>
    <w:rsid w:val="004F16DA"/>
    <w:rPr>
      <w:sz w:val="24"/>
      <w:szCs w:val="24"/>
    </w:rPr>
  </w:style>
  <w:style w:type="paragraph" w:styleId="ac">
    <w:name w:val="List Paragraph"/>
    <w:basedOn w:val="a"/>
    <w:qFormat/>
    <w:rsid w:val="004F16DA"/>
    <w:pPr>
      <w:ind w:left="720"/>
      <w:contextualSpacing/>
    </w:pPr>
  </w:style>
  <w:style w:type="paragraph" w:customStyle="1" w:styleId="western">
    <w:name w:val="western"/>
    <w:basedOn w:val="a"/>
    <w:rsid w:val="00453CE6"/>
    <w:pPr>
      <w:spacing w:before="100" w:beforeAutospacing="1" w:after="142" w:line="276" w:lineRule="auto"/>
    </w:pPr>
  </w:style>
  <w:style w:type="paragraph" w:styleId="ad">
    <w:name w:val="Balloon Text"/>
    <w:basedOn w:val="a"/>
    <w:link w:val="ae"/>
    <w:rsid w:val="00194758"/>
    <w:rPr>
      <w:rFonts w:ascii="Tahoma" w:hAnsi="Tahoma" w:cs="Tahoma"/>
      <w:sz w:val="16"/>
      <w:szCs w:val="16"/>
    </w:rPr>
  </w:style>
  <w:style w:type="character" w:customStyle="1" w:styleId="ae">
    <w:name w:val="Текст выноски Знак"/>
    <w:basedOn w:val="a0"/>
    <w:link w:val="ad"/>
    <w:rsid w:val="00194758"/>
    <w:rPr>
      <w:rFonts w:ascii="Tahoma" w:hAnsi="Tahoma" w:cs="Tahoma"/>
      <w:sz w:val="16"/>
      <w:szCs w:val="16"/>
    </w:rPr>
  </w:style>
  <w:style w:type="character" w:styleId="af">
    <w:name w:val="Hyperlink"/>
    <w:basedOn w:val="a0"/>
    <w:rsid w:val="00E42512"/>
    <w:rPr>
      <w:color w:val="0000FF"/>
      <w:u w:val="none"/>
    </w:rPr>
  </w:style>
  <w:style w:type="paragraph" w:customStyle="1" w:styleId="ConsPlusNormal">
    <w:name w:val="ConsPlusNormal"/>
    <w:link w:val="ConsPlusNormal1"/>
    <w:rsid w:val="00E42512"/>
    <w:pPr>
      <w:suppressAutoHyphens/>
      <w:autoSpaceDE w:val="0"/>
      <w:ind w:firstLine="720"/>
    </w:pPr>
    <w:rPr>
      <w:rFonts w:ascii="Arial" w:hAnsi="Arial" w:cs="Arial"/>
      <w:lang w:eastAsia="zh-CN"/>
    </w:rPr>
  </w:style>
  <w:style w:type="character" w:customStyle="1" w:styleId="ConsPlusNormal1">
    <w:name w:val="ConsPlusNormal1"/>
    <w:link w:val="ConsPlusNormal"/>
    <w:locked/>
    <w:rsid w:val="00E42512"/>
    <w:rPr>
      <w:rFonts w:ascii="Arial" w:hAnsi="Arial" w:cs="Arial"/>
      <w:lang w:eastAsia="zh-CN"/>
    </w:rPr>
  </w:style>
  <w:style w:type="character" w:customStyle="1" w:styleId="pt-a0-000004">
    <w:name w:val="pt-a0-000004"/>
    <w:basedOn w:val="a0"/>
    <w:qFormat/>
    <w:rsid w:val="004C0C36"/>
  </w:style>
  <w:style w:type="character" w:customStyle="1" w:styleId="Internetlink">
    <w:name w:val="Internet link"/>
    <w:rsid w:val="00C9000C"/>
    <w:rPr>
      <w:color w:val="000080"/>
      <w:u w:val="single"/>
    </w:rPr>
  </w:style>
  <w:style w:type="character" w:styleId="af0">
    <w:name w:val="footnote reference"/>
    <w:basedOn w:val="a0"/>
    <w:rsid w:val="00C9000C"/>
    <w:rPr>
      <w:vertAlign w:val="superscript"/>
    </w:rPr>
  </w:style>
  <w:style w:type="character" w:customStyle="1" w:styleId="af1">
    <w:name w:val="Символ сноски"/>
    <w:qFormat/>
    <w:rsid w:val="00C9000C"/>
  </w:style>
  <w:style w:type="paragraph" w:styleId="af2">
    <w:name w:val="footnote text"/>
    <w:basedOn w:val="a"/>
    <w:link w:val="af3"/>
    <w:rsid w:val="00C9000C"/>
    <w:pPr>
      <w:suppressLineNumbers/>
      <w:suppressAutoHyphens/>
      <w:spacing w:after="160"/>
      <w:ind w:left="340" w:hanging="340"/>
      <w:textAlignment w:val="baseline"/>
    </w:pPr>
    <w:rPr>
      <w:rFonts w:ascii="Calibri" w:eastAsia="Calibri" w:hAnsi="Calibri"/>
      <w:sz w:val="20"/>
      <w:szCs w:val="20"/>
      <w:lang w:eastAsia="en-US"/>
    </w:rPr>
  </w:style>
  <w:style w:type="character" w:customStyle="1" w:styleId="af3">
    <w:name w:val="Текст сноски Знак"/>
    <w:basedOn w:val="a0"/>
    <w:link w:val="af2"/>
    <w:rsid w:val="00C9000C"/>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3020">
      <w:bodyDiv w:val="1"/>
      <w:marLeft w:val="0"/>
      <w:marRight w:val="0"/>
      <w:marTop w:val="0"/>
      <w:marBottom w:val="0"/>
      <w:divBdr>
        <w:top w:val="none" w:sz="0" w:space="0" w:color="auto"/>
        <w:left w:val="none" w:sz="0" w:space="0" w:color="auto"/>
        <w:bottom w:val="none" w:sz="0" w:space="0" w:color="auto"/>
        <w:right w:val="none" w:sz="0" w:space="0" w:color="auto"/>
      </w:divBdr>
    </w:div>
    <w:div w:id="192546598">
      <w:bodyDiv w:val="1"/>
      <w:marLeft w:val="0"/>
      <w:marRight w:val="0"/>
      <w:marTop w:val="0"/>
      <w:marBottom w:val="0"/>
      <w:divBdr>
        <w:top w:val="none" w:sz="0" w:space="0" w:color="auto"/>
        <w:left w:val="none" w:sz="0" w:space="0" w:color="auto"/>
        <w:bottom w:val="none" w:sz="0" w:space="0" w:color="auto"/>
        <w:right w:val="none" w:sz="0" w:space="0" w:color="auto"/>
      </w:divBdr>
    </w:div>
    <w:div w:id="213321766">
      <w:bodyDiv w:val="1"/>
      <w:marLeft w:val="0"/>
      <w:marRight w:val="0"/>
      <w:marTop w:val="0"/>
      <w:marBottom w:val="0"/>
      <w:divBdr>
        <w:top w:val="none" w:sz="0" w:space="0" w:color="auto"/>
        <w:left w:val="none" w:sz="0" w:space="0" w:color="auto"/>
        <w:bottom w:val="none" w:sz="0" w:space="0" w:color="auto"/>
        <w:right w:val="none" w:sz="0" w:space="0" w:color="auto"/>
      </w:divBdr>
    </w:div>
    <w:div w:id="315380979">
      <w:bodyDiv w:val="1"/>
      <w:marLeft w:val="0"/>
      <w:marRight w:val="0"/>
      <w:marTop w:val="0"/>
      <w:marBottom w:val="0"/>
      <w:divBdr>
        <w:top w:val="none" w:sz="0" w:space="0" w:color="auto"/>
        <w:left w:val="none" w:sz="0" w:space="0" w:color="auto"/>
        <w:bottom w:val="none" w:sz="0" w:space="0" w:color="auto"/>
        <w:right w:val="none" w:sz="0" w:space="0" w:color="auto"/>
      </w:divBdr>
    </w:div>
    <w:div w:id="449398799">
      <w:bodyDiv w:val="1"/>
      <w:marLeft w:val="0"/>
      <w:marRight w:val="0"/>
      <w:marTop w:val="0"/>
      <w:marBottom w:val="0"/>
      <w:divBdr>
        <w:top w:val="none" w:sz="0" w:space="0" w:color="auto"/>
        <w:left w:val="none" w:sz="0" w:space="0" w:color="auto"/>
        <w:bottom w:val="none" w:sz="0" w:space="0" w:color="auto"/>
        <w:right w:val="none" w:sz="0" w:space="0" w:color="auto"/>
      </w:divBdr>
    </w:div>
    <w:div w:id="473256079">
      <w:bodyDiv w:val="1"/>
      <w:marLeft w:val="0"/>
      <w:marRight w:val="0"/>
      <w:marTop w:val="0"/>
      <w:marBottom w:val="0"/>
      <w:divBdr>
        <w:top w:val="none" w:sz="0" w:space="0" w:color="auto"/>
        <w:left w:val="none" w:sz="0" w:space="0" w:color="auto"/>
        <w:bottom w:val="none" w:sz="0" w:space="0" w:color="auto"/>
        <w:right w:val="none" w:sz="0" w:space="0" w:color="auto"/>
      </w:divBdr>
    </w:div>
    <w:div w:id="517891798">
      <w:bodyDiv w:val="1"/>
      <w:marLeft w:val="0"/>
      <w:marRight w:val="0"/>
      <w:marTop w:val="0"/>
      <w:marBottom w:val="0"/>
      <w:divBdr>
        <w:top w:val="none" w:sz="0" w:space="0" w:color="auto"/>
        <w:left w:val="none" w:sz="0" w:space="0" w:color="auto"/>
        <w:bottom w:val="none" w:sz="0" w:space="0" w:color="auto"/>
        <w:right w:val="none" w:sz="0" w:space="0" w:color="auto"/>
      </w:divBdr>
    </w:div>
    <w:div w:id="847334317">
      <w:bodyDiv w:val="1"/>
      <w:marLeft w:val="0"/>
      <w:marRight w:val="0"/>
      <w:marTop w:val="0"/>
      <w:marBottom w:val="0"/>
      <w:divBdr>
        <w:top w:val="none" w:sz="0" w:space="0" w:color="auto"/>
        <w:left w:val="none" w:sz="0" w:space="0" w:color="auto"/>
        <w:bottom w:val="none" w:sz="0" w:space="0" w:color="auto"/>
        <w:right w:val="none" w:sz="0" w:space="0" w:color="auto"/>
      </w:divBdr>
    </w:div>
    <w:div w:id="1036271932">
      <w:bodyDiv w:val="1"/>
      <w:marLeft w:val="0"/>
      <w:marRight w:val="0"/>
      <w:marTop w:val="0"/>
      <w:marBottom w:val="0"/>
      <w:divBdr>
        <w:top w:val="none" w:sz="0" w:space="0" w:color="auto"/>
        <w:left w:val="none" w:sz="0" w:space="0" w:color="auto"/>
        <w:bottom w:val="none" w:sz="0" w:space="0" w:color="auto"/>
        <w:right w:val="none" w:sz="0" w:space="0" w:color="auto"/>
      </w:divBdr>
    </w:div>
    <w:div w:id="1095250589">
      <w:bodyDiv w:val="1"/>
      <w:marLeft w:val="0"/>
      <w:marRight w:val="0"/>
      <w:marTop w:val="0"/>
      <w:marBottom w:val="0"/>
      <w:divBdr>
        <w:top w:val="none" w:sz="0" w:space="0" w:color="auto"/>
        <w:left w:val="none" w:sz="0" w:space="0" w:color="auto"/>
        <w:bottom w:val="none" w:sz="0" w:space="0" w:color="auto"/>
        <w:right w:val="none" w:sz="0" w:space="0" w:color="auto"/>
      </w:divBdr>
    </w:div>
    <w:div w:id="1184856305">
      <w:bodyDiv w:val="1"/>
      <w:marLeft w:val="0"/>
      <w:marRight w:val="0"/>
      <w:marTop w:val="0"/>
      <w:marBottom w:val="0"/>
      <w:divBdr>
        <w:top w:val="none" w:sz="0" w:space="0" w:color="auto"/>
        <w:left w:val="none" w:sz="0" w:space="0" w:color="auto"/>
        <w:bottom w:val="none" w:sz="0" w:space="0" w:color="auto"/>
        <w:right w:val="none" w:sz="0" w:space="0" w:color="auto"/>
      </w:divBdr>
    </w:div>
    <w:div w:id="1364360558">
      <w:bodyDiv w:val="1"/>
      <w:marLeft w:val="0"/>
      <w:marRight w:val="0"/>
      <w:marTop w:val="0"/>
      <w:marBottom w:val="0"/>
      <w:divBdr>
        <w:top w:val="none" w:sz="0" w:space="0" w:color="auto"/>
        <w:left w:val="none" w:sz="0" w:space="0" w:color="auto"/>
        <w:bottom w:val="none" w:sz="0" w:space="0" w:color="auto"/>
        <w:right w:val="none" w:sz="0" w:space="0" w:color="auto"/>
      </w:divBdr>
    </w:div>
    <w:div w:id="1406606627">
      <w:bodyDiv w:val="1"/>
      <w:marLeft w:val="0"/>
      <w:marRight w:val="0"/>
      <w:marTop w:val="0"/>
      <w:marBottom w:val="0"/>
      <w:divBdr>
        <w:top w:val="none" w:sz="0" w:space="0" w:color="auto"/>
        <w:left w:val="none" w:sz="0" w:space="0" w:color="auto"/>
        <w:bottom w:val="none" w:sz="0" w:space="0" w:color="auto"/>
        <w:right w:val="none" w:sz="0" w:space="0" w:color="auto"/>
      </w:divBdr>
    </w:div>
    <w:div w:id="1500197019">
      <w:bodyDiv w:val="1"/>
      <w:marLeft w:val="0"/>
      <w:marRight w:val="0"/>
      <w:marTop w:val="0"/>
      <w:marBottom w:val="0"/>
      <w:divBdr>
        <w:top w:val="none" w:sz="0" w:space="0" w:color="auto"/>
        <w:left w:val="none" w:sz="0" w:space="0" w:color="auto"/>
        <w:bottom w:val="none" w:sz="0" w:space="0" w:color="auto"/>
        <w:right w:val="none" w:sz="0" w:space="0" w:color="auto"/>
      </w:divBdr>
    </w:div>
    <w:div w:id="1610695610">
      <w:bodyDiv w:val="1"/>
      <w:marLeft w:val="0"/>
      <w:marRight w:val="0"/>
      <w:marTop w:val="0"/>
      <w:marBottom w:val="0"/>
      <w:divBdr>
        <w:top w:val="none" w:sz="0" w:space="0" w:color="auto"/>
        <w:left w:val="none" w:sz="0" w:space="0" w:color="auto"/>
        <w:bottom w:val="none" w:sz="0" w:space="0" w:color="auto"/>
        <w:right w:val="none" w:sz="0" w:space="0" w:color="auto"/>
      </w:divBdr>
    </w:div>
    <w:div w:id="1731733075">
      <w:bodyDiv w:val="1"/>
      <w:marLeft w:val="0"/>
      <w:marRight w:val="0"/>
      <w:marTop w:val="0"/>
      <w:marBottom w:val="0"/>
      <w:divBdr>
        <w:top w:val="none" w:sz="0" w:space="0" w:color="auto"/>
        <w:left w:val="none" w:sz="0" w:space="0" w:color="auto"/>
        <w:bottom w:val="none" w:sz="0" w:space="0" w:color="auto"/>
        <w:right w:val="none" w:sz="0" w:space="0" w:color="auto"/>
      </w:divBdr>
    </w:div>
    <w:div w:id="1847940547">
      <w:bodyDiv w:val="1"/>
      <w:marLeft w:val="0"/>
      <w:marRight w:val="0"/>
      <w:marTop w:val="0"/>
      <w:marBottom w:val="0"/>
      <w:divBdr>
        <w:top w:val="none" w:sz="0" w:space="0" w:color="auto"/>
        <w:left w:val="none" w:sz="0" w:space="0" w:color="auto"/>
        <w:bottom w:val="none" w:sz="0" w:space="0" w:color="auto"/>
        <w:right w:val="none" w:sz="0" w:space="0" w:color="auto"/>
      </w:divBdr>
    </w:div>
    <w:div w:id="1947150752">
      <w:bodyDiv w:val="1"/>
      <w:marLeft w:val="0"/>
      <w:marRight w:val="0"/>
      <w:marTop w:val="0"/>
      <w:marBottom w:val="0"/>
      <w:divBdr>
        <w:top w:val="none" w:sz="0" w:space="0" w:color="auto"/>
        <w:left w:val="none" w:sz="0" w:space="0" w:color="auto"/>
        <w:bottom w:val="none" w:sz="0" w:space="0" w:color="auto"/>
        <w:right w:val="none" w:sz="0" w:space="0" w:color="auto"/>
      </w:divBdr>
    </w:div>
    <w:div w:id="20901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CF1F5643-3AEB-4438-9333-2E47F2A9D0E7"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footnotes" Target="footnotes.xml"/><Relationship Id="rId12" Type="http://schemas.openxmlformats.org/officeDocument/2006/relationships/hyperlink" Target="https://pravo-search.minjust.ru/bigs/showDocument.html?id=CF1F5643-3AEB-4438-9333-2E47F2A9D0E7"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s://login.consultant.ru/link/?rnd=208493C66BF8748DD99574B4BA3AE6E1&amp;req=doc&amp;base=LAW&amp;n=386954&amp;dst=100230&amp;fld=134&amp;date=09.07.2021&amp;demo=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CF1F5643-3AEB-4438-9333-2E47F2A9D0E7" TargetMode="External"/><Relationship Id="rId24" Type="http://schemas.openxmlformats.org/officeDocument/2006/relationships/hyperlink" Target="http://pravo.minjust.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ravo-search.minjust.ru/bigs/showDocument.html?id=CF1F5643-3AEB-4438-9333-2E47F2A9D0E7" TargetMode="External"/><Relationship Id="rId23" Type="http://schemas.openxmlformats.org/officeDocument/2006/relationships/hyperlink" Target="http://pravo.minjust.ru/" TargetMode="External"/><Relationship Id="rId28" Type="http://schemas.openxmlformats.org/officeDocument/2006/relationships/hyperlink" Target="https://login.consultant.ru/link/?rnd=208493C66BF8748DD99574B4BA3AE6E1&amp;req=doc&amp;base=LAW&amp;n=386954&amp;dst=100229&amp;fld=134&amp;date=09.07.2021&amp;demo=2" TargetMode="External"/><Relationship Id="rId10" Type="http://schemas.openxmlformats.org/officeDocument/2006/relationships/hyperlink" Target="http://www.consultant.ru/document/cons_doc_LAW_314820/" TargetMode="External"/><Relationship Id="rId19" Type="http://schemas.openxmlformats.org/officeDocument/2006/relationships/hyperlink" Target="http://pravo.minjus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49B28-3D8F-4541-BEED-407E535D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31</Pages>
  <Words>11261</Words>
  <Characters>64188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PotapovAV</cp:lastModifiedBy>
  <cp:revision>119</cp:revision>
  <cp:lastPrinted>2021-09-21T04:04:00Z</cp:lastPrinted>
  <dcterms:created xsi:type="dcterms:W3CDTF">2021-07-27T09:48:00Z</dcterms:created>
  <dcterms:modified xsi:type="dcterms:W3CDTF">2025-05-07T11:38:00Z</dcterms:modified>
</cp:coreProperties>
</file>