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05" w:rsidRPr="00005D79" w:rsidRDefault="002C5F05" w:rsidP="00005D79">
      <w:pPr>
        <w:ind w:firstLine="709"/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r w:rsidRPr="00005D79">
        <w:rPr>
          <w:rFonts w:ascii="Liberation Serif" w:hAnsi="Liberation Serif"/>
          <w:b/>
          <w:sz w:val="32"/>
          <w:szCs w:val="32"/>
        </w:rPr>
        <w:t>Чистота города начинается с тебя!</w:t>
      </w:r>
    </w:p>
    <w:bookmarkEnd w:id="0"/>
    <w:p w:rsidR="00005D79" w:rsidRPr="00005D79" w:rsidRDefault="00005D79" w:rsidP="00005D79">
      <w:pPr>
        <w:ind w:firstLine="709"/>
        <w:jc w:val="left"/>
        <w:rPr>
          <w:rFonts w:ascii="Liberation Serif" w:hAnsi="Liberation Serif"/>
          <w:sz w:val="28"/>
          <w:szCs w:val="28"/>
        </w:rPr>
      </w:pPr>
    </w:p>
    <w:p w:rsidR="002C5F05" w:rsidRPr="00005D79" w:rsidRDefault="002C5F05" w:rsidP="00005D79">
      <w:pPr>
        <w:ind w:firstLine="709"/>
        <w:rPr>
          <w:rFonts w:ascii="Liberation Serif" w:hAnsi="Liberation Serif"/>
          <w:sz w:val="28"/>
          <w:szCs w:val="28"/>
        </w:rPr>
      </w:pPr>
      <w:r w:rsidRPr="00005D79">
        <w:rPr>
          <w:rFonts w:ascii="Liberation Serif" w:hAnsi="Liberation Serif"/>
          <w:sz w:val="28"/>
          <w:szCs w:val="28"/>
        </w:rPr>
        <w:t>Дорогие собаководы! Каждый из нас хочет жить в чистом и уютном городе. Но для этого нужно всего лишь… убирать за своим питомцем во время прогулки!</w:t>
      </w:r>
    </w:p>
    <w:p w:rsidR="002C5F05" w:rsidRPr="00005D79" w:rsidRDefault="002C5F05" w:rsidP="00005D79">
      <w:pPr>
        <w:ind w:firstLine="709"/>
        <w:rPr>
          <w:rFonts w:ascii="Liberation Serif" w:hAnsi="Liberation Serif"/>
          <w:sz w:val="28"/>
          <w:szCs w:val="28"/>
        </w:rPr>
      </w:pPr>
    </w:p>
    <w:p w:rsidR="002C5F05" w:rsidRPr="00005D79" w:rsidRDefault="002C5F05" w:rsidP="00005D79">
      <w:pPr>
        <w:ind w:firstLine="709"/>
        <w:rPr>
          <w:rFonts w:ascii="Liberation Serif" w:hAnsi="Liberation Serif"/>
          <w:sz w:val="28"/>
          <w:szCs w:val="28"/>
        </w:rPr>
      </w:pPr>
      <w:r w:rsidRPr="00005D79">
        <w:rPr>
          <w:rFonts w:ascii="Liberation Serif" w:hAnsi="Liberation Serif"/>
          <w:sz w:val="28"/>
          <w:szCs w:val="28"/>
        </w:rPr>
        <w:t xml:space="preserve">Важно знать: неубранные экскременты собак могут стать источником опасных заболеваний. Самый распространенный паразит, который передается через фекалии - огуречный цепень. Также в собачьих отходах могут содержаться личинки других опасных паразитов, вызывающих эхинококкоз, аскаридоз, </w:t>
      </w:r>
      <w:proofErr w:type="spellStart"/>
      <w:r w:rsidRPr="00005D79">
        <w:rPr>
          <w:rFonts w:ascii="Liberation Serif" w:hAnsi="Liberation Serif"/>
          <w:sz w:val="28"/>
          <w:szCs w:val="28"/>
        </w:rPr>
        <w:t>токсокароз</w:t>
      </w:r>
      <w:proofErr w:type="spellEnd"/>
      <w:r w:rsidRPr="00005D79">
        <w:rPr>
          <w:rFonts w:ascii="Liberation Serif" w:hAnsi="Liberation Serif"/>
          <w:sz w:val="28"/>
          <w:szCs w:val="28"/>
        </w:rPr>
        <w:t xml:space="preserve"> и энтеробиоз.</w:t>
      </w:r>
    </w:p>
    <w:p w:rsidR="002C5F05" w:rsidRPr="00005D79" w:rsidRDefault="002C5F05" w:rsidP="00005D79">
      <w:pPr>
        <w:ind w:firstLine="709"/>
        <w:rPr>
          <w:rFonts w:ascii="Liberation Serif" w:hAnsi="Liberation Serif"/>
          <w:sz w:val="28"/>
          <w:szCs w:val="28"/>
        </w:rPr>
      </w:pPr>
    </w:p>
    <w:p w:rsidR="002C5F05" w:rsidRPr="00005D79" w:rsidRDefault="002C5F05" w:rsidP="00005D79">
      <w:pPr>
        <w:ind w:firstLine="709"/>
        <w:rPr>
          <w:rFonts w:ascii="Liberation Serif" w:hAnsi="Liberation Serif"/>
          <w:sz w:val="28"/>
          <w:szCs w:val="28"/>
        </w:rPr>
      </w:pPr>
      <w:r w:rsidRPr="00005D79">
        <w:rPr>
          <w:rFonts w:ascii="Liberation Serif" w:hAnsi="Liberation Serif"/>
          <w:sz w:val="28"/>
          <w:szCs w:val="28"/>
        </w:rPr>
        <w:t>Помните: когда вы не убираете за своим питомцем, вы не только портите чистоту города, но и создаете негативное впечатление обо всех собаководах.</w:t>
      </w:r>
    </w:p>
    <w:p w:rsidR="00005D79" w:rsidRPr="00005D79" w:rsidRDefault="00005D79" w:rsidP="00005D79">
      <w:pPr>
        <w:ind w:firstLine="709"/>
        <w:rPr>
          <w:rFonts w:ascii="Liberation Serif" w:hAnsi="Liberation Serif"/>
          <w:sz w:val="28"/>
          <w:szCs w:val="28"/>
        </w:rPr>
      </w:pPr>
    </w:p>
    <w:p w:rsidR="002C5F05" w:rsidRPr="00005D79" w:rsidRDefault="002C5F05" w:rsidP="00005D79">
      <w:pPr>
        <w:ind w:firstLine="709"/>
        <w:rPr>
          <w:rFonts w:ascii="Liberation Serif" w:hAnsi="Liberation Serif"/>
          <w:sz w:val="28"/>
          <w:szCs w:val="28"/>
        </w:rPr>
      </w:pPr>
      <w:r w:rsidRPr="00005D79">
        <w:rPr>
          <w:rFonts w:ascii="Liberation Serif" w:hAnsi="Liberation Serif"/>
          <w:sz w:val="28"/>
          <w:szCs w:val="28"/>
        </w:rPr>
        <w:t>Также напоминаем, что за несоблюдение требований по уборке продуктов жизнедеятельности животного установлена административная ответственность - предупреждение или штраф на граждан от 1,5 до 3 тысяч рублей.</w:t>
      </w:r>
    </w:p>
    <w:p w:rsidR="002C5F05" w:rsidRPr="00005D79" w:rsidRDefault="002C5F05" w:rsidP="00005D79">
      <w:pPr>
        <w:ind w:firstLine="709"/>
        <w:rPr>
          <w:rFonts w:ascii="Liberation Serif" w:hAnsi="Liberation Serif"/>
          <w:sz w:val="28"/>
          <w:szCs w:val="28"/>
        </w:rPr>
      </w:pPr>
    </w:p>
    <w:p w:rsidR="00015B10" w:rsidRPr="00005D79" w:rsidRDefault="002C5F05" w:rsidP="00005D79">
      <w:pPr>
        <w:ind w:firstLine="709"/>
        <w:rPr>
          <w:rFonts w:ascii="Liberation Serif" w:hAnsi="Liberation Serif"/>
          <w:sz w:val="28"/>
          <w:szCs w:val="28"/>
        </w:rPr>
      </w:pPr>
      <w:r w:rsidRPr="00005D79">
        <w:rPr>
          <w:rFonts w:ascii="Liberation Serif" w:hAnsi="Liberation Serif"/>
          <w:sz w:val="28"/>
          <w:szCs w:val="28"/>
        </w:rPr>
        <w:t>Берегите себя и окружающих - всегда убирайте за своим четвероногим другом!</w:t>
      </w:r>
    </w:p>
    <w:sectPr w:rsidR="00015B10" w:rsidRPr="00005D79" w:rsidSect="00005D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04"/>
    <w:rsid w:val="00005D79"/>
    <w:rsid w:val="00015B10"/>
    <w:rsid w:val="00130EE2"/>
    <w:rsid w:val="002C5F05"/>
    <w:rsid w:val="00C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2"/>
    <w:pPr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130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30E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0EE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0EE2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2"/>
    <w:pPr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130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30E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0EE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0EE2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5</cp:revision>
  <dcterms:created xsi:type="dcterms:W3CDTF">2025-05-14T10:55:00Z</dcterms:created>
  <dcterms:modified xsi:type="dcterms:W3CDTF">2025-05-15T03:44:00Z</dcterms:modified>
</cp:coreProperties>
</file>