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E92AD" w14:textId="222239B6" w:rsidR="00101834" w:rsidRPr="005F6779" w:rsidRDefault="00682EB3" w:rsidP="00D255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60CB2CB" wp14:editId="7C2B0735">
            <wp:extent cx="504000" cy="810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5ADB64" w14:textId="0BED88AE" w:rsidR="00D255CF" w:rsidRPr="005F6779" w:rsidRDefault="00506B75" w:rsidP="00D255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D255CF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630C8A4B" w14:textId="7322484B" w:rsidR="00D255CF" w:rsidRPr="005F6779" w:rsidRDefault="00D255CF" w:rsidP="00D255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8595D84" w14:textId="79741451" w:rsidR="00C63A38" w:rsidRPr="005F6779" w:rsidRDefault="00B433B7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26CA6AEB" w14:textId="77777777" w:rsidR="002D6822" w:rsidRDefault="002D6822" w:rsidP="002D682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</w:p>
    <w:p w14:paraId="3E747072" w14:textId="77777777" w:rsidR="002D6822" w:rsidRPr="005F6779" w:rsidRDefault="002D6822" w:rsidP="002D682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BE2CB72" w14:textId="5C08B507" w:rsidR="00C63A38" w:rsidRPr="001C51F5" w:rsidRDefault="00506B75" w:rsidP="001C51F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о</w:t>
      </w:r>
      <w:r w:rsidR="009A3C2B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т </w:t>
      </w:r>
      <w:r w:rsidR="00D2032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563C6">
        <w:rPr>
          <w:rFonts w:ascii="Liberation Serif" w:eastAsia="Times New Roman" w:hAnsi="Liberation Serif" w:cs="Liberation Serif"/>
          <w:sz w:val="26"/>
          <w:szCs w:val="26"/>
          <w:lang w:eastAsia="ru-RU"/>
        </w:rPr>
        <w:t>21</w:t>
      </w:r>
      <w:r w:rsidR="009A3C2B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3203E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20322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июля</w:t>
      </w:r>
      <w:r w:rsidR="00A635BA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202</w:t>
      </w:r>
      <w:r w:rsidR="00D20322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9A3C2B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№ </w:t>
      </w:r>
      <w:r w:rsidR="00D2032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563C6">
        <w:rPr>
          <w:rFonts w:ascii="Liberation Serif" w:eastAsia="Times New Roman" w:hAnsi="Liberation Serif" w:cs="Liberation Serif"/>
          <w:sz w:val="26"/>
          <w:szCs w:val="26"/>
          <w:lang w:eastAsia="ru-RU"/>
        </w:rPr>
        <w:t>1426</w:t>
      </w:r>
      <w:r w:rsidR="00B433B7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  <w:r w:rsidR="00C63A38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36A39D2C" w14:textId="73B51300" w:rsidR="00C63A38" w:rsidRPr="001C51F5" w:rsidRDefault="00C63A38" w:rsidP="001C51F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3DD162C6" w14:textId="04A6ED93" w:rsidR="00C63A38" w:rsidRPr="001C51F5" w:rsidRDefault="00C63A38" w:rsidP="001C51F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</w:t>
      </w:r>
    </w:p>
    <w:p w14:paraId="24C70BD7" w14:textId="77777777" w:rsidR="00C63A38" w:rsidRPr="001C51F5" w:rsidRDefault="00C63A38" w:rsidP="001C51F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sz w:val="26"/>
          <w:szCs w:val="26"/>
          <w:lang w:eastAsia="ru-RU"/>
        </w:rPr>
      </w:pPr>
    </w:p>
    <w:p w14:paraId="6B267EB7" w14:textId="4D8EAEFE" w:rsidR="0083203E" w:rsidRPr="00173782" w:rsidRDefault="00376E97" w:rsidP="00D218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6"/>
          <w:szCs w:val="26"/>
        </w:rPr>
      </w:pPr>
      <w:r w:rsidRPr="001C51F5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proofErr w:type="gramStart"/>
      <w:r w:rsidR="00915068" w:rsidRPr="0017378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 внесении изменений в постановление администрации Городского округа «город Ирбит» от 20 декабря 2024 года № 27</w:t>
      </w:r>
      <w:r w:rsidR="00D21862" w:rsidRPr="0017378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75</w:t>
      </w:r>
      <w:r w:rsidR="005D301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-ПА</w:t>
      </w:r>
      <w:r w:rsidR="00915068" w:rsidRPr="0017378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«</w:t>
      </w:r>
      <w:r w:rsidR="00793798" w:rsidRPr="00173782">
        <w:rPr>
          <w:rFonts w:ascii="Liberation Serif" w:hAnsi="Liberation Serif" w:cs="Times New Roman"/>
          <w:b/>
          <w:sz w:val="26"/>
          <w:szCs w:val="26"/>
        </w:rPr>
        <w:t>О</w:t>
      </w:r>
      <w:r w:rsidR="0083203E" w:rsidRPr="00173782">
        <w:rPr>
          <w:rFonts w:ascii="Liberation Serif" w:hAnsi="Liberation Serif" w:cs="Times New Roman"/>
          <w:b/>
          <w:sz w:val="26"/>
          <w:szCs w:val="26"/>
        </w:rPr>
        <w:t>б утверждении программы</w:t>
      </w:r>
      <w:r w:rsidR="0083203E" w:rsidRPr="00173782">
        <w:rPr>
          <w:rFonts w:ascii="Liberation Serif" w:hAnsi="Liberation Serif" w:cs="Liberation Serif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муниципального</w:t>
      </w:r>
      <w:r w:rsidR="00D90E51" w:rsidRPr="00173782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="0083203E" w:rsidRPr="00173782">
        <w:rPr>
          <w:rFonts w:ascii="Liberation Serif" w:hAnsi="Liberation Serif" w:cs="Liberation Serif"/>
          <w:b/>
          <w:bCs/>
          <w:sz w:val="26"/>
          <w:szCs w:val="26"/>
        </w:rPr>
        <w:t xml:space="preserve">контроля </w:t>
      </w:r>
      <w:r w:rsidR="00D21862" w:rsidRPr="00173782">
        <w:rPr>
          <w:rFonts w:ascii="Liberation Serif" w:hAnsi="Liberation Serif" w:cs="Liberation Serif"/>
          <w:b/>
          <w:bCs/>
          <w:sz w:val="26"/>
          <w:szCs w:val="26"/>
        </w:rPr>
        <w:t>«</w:t>
      </w:r>
      <w:r w:rsidR="00D21862" w:rsidRPr="00173782">
        <w:rPr>
          <w:rFonts w:ascii="Liberation Serif" w:eastAsia="Calibri" w:hAnsi="Liberation Serif" w:cs="Times New Roman"/>
          <w:b/>
          <w:sz w:val="26"/>
          <w:szCs w:val="26"/>
        </w:rPr>
        <w:t>Об утверждении программы</w:t>
      </w:r>
      <w:r w:rsidR="00D21862" w:rsidRPr="00173782">
        <w:rPr>
          <w:rFonts w:ascii="Liberation Serif" w:eastAsia="Calibri" w:hAnsi="Liberation Serif" w:cs="Liberation Serif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транспорте и в дорожном хозяйстве на территории Городского округа</w:t>
      </w:r>
      <w:proofErr w:type="gramEnd"/>
      <w:r w:rsidR="00D21862" w:rsidRPr="00173782">
        <w:rPr>
          <w:rFonts w:ascii="Liberation Serif" w:eastAsia="Calibri" w:hAnsi="Liberation Serif" w:cs="Liberation Serif"/>
          <w:b/>
          <w:bCs/>
          <w:sz w:val="26"/>
          <w:szCs w:val="26"/>
        </w:rPr>
        <w:t xml:space="preserve"> «город Ирбит» Свердловской области на 2025 год</w:t>
      </w:r>
      <w:r w:rsidR="00915068" w:rsidRPr="00173782">
        <w:rPr>
          <w:rFonts w:ascii="Liberation Serif" w:hAnsi="Liberation Serif" w:cs="Liberation Serif"/>
          <w:b/>
          <w:bCs/>
          <w:sz w:val="26"/>
          <w:szCs w:val="26"/>
        </w:rPr>
        <w:t>»</w:t>
      </w:r>
    </w:p>
    <w:p w14:paraId="6FDC3794" w14:textId="22874459" w:rsidR="00793798" w:rsidRDefault="0083203E" w:rsidP="001C51F5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1C51F5">
        <w:rPr>
          <w:rFonts w:ascii="Liberation Serif" w:hAnsi="Liberation Serif" w:cs="Times New Roman"/>
          <w:b/>
          <w:sz w:val="26"/>
          <w:szCs w:val="26"/>
        </w:rPr>
        <w:t xml:space="preserve"> </w:t>
      </w:r>
    </w:p>
    <w:p w14:paraId="74BA44F3" w14:textId="77777777" w:rsidR="00896F29" w:rsidRPr="001C51F5" w:rsidRDefault="00896F29" w:rsidP="001C51F5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</w:p>
    <w:p w14:paraId="0B1FFD92" w14:textId="1C0A25C0" w:rsidR="00C63A38" w:rsidRPr="001C51F5" w:rsidRDefault="007E0B12" w:rsidP="001C5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целях приведения действующих муниципальных нормативных правовых актов в  соответствие</w:t>
      </w:r>
      <w:r w:rsidR="003220DE" w:rsidRPr="001C51F5">
        <w:rPr>
          <w:rFonts w:ascii="Liberation Serif" w:hAnsi="Liberation Serif"/>
          <w:sz w:val="26"/>
          <w:szCs w:val="26"/>
        </w:rPr>
        <w:t xml:space="preserve"> с Федеральным законом от 31 июля 2020 года </w:t>
      </w:r>
      <w:r w:rsidR="001C51F5">
        <w:rPr>
          <w:rFonts w:ascii="Liberation Serif" w:hAnsi="Liberation Serif"/>
          <w:sz w:val="26"/>
          <w:szCs w:val="26"/>
        </w:rPr>
        <w:t xml:space="preserve"> </w:t>
      </w:r>
      <w:r w:rsidR="003220DE" w:rsidRPr="001C51F5">
        <w:rPr>
          <w:rFonts w:ascii="Liberation Serif" w:hAnsi="Liberation Serif"/>
          <w:sz w:val="26"/>
          <w:szCs w:val="26"/>
        </w:rPr>
        <w:t>№ 248-ФЗ</w:t>
      </w:r>
      <w:r w:rsidR="001C51F5">
        <w:rPr>
          <w:rFonts w:ascii="Liberation Serif" w:hAnsi="Liberation Serif"/>
          <w:sz w:val="26"/>
          <w:szCs w:val="26"/>
        </w:rPr>
        <w:t xml:space="preserve">   </w:t>
      </w:r>
      <w:r w:rsidR="003220DE" w:rsidRPr="001C51F5">
        <w:rPr>
          <w:rFonts w:ascii="Liberation Serif" w:hAnsi="Liberation Serif"/>
          <w:sz w:val="26"/>
          <w:szCs w:val="26"/>
        </w:rPr>
        <w:t xml:space="preserve"> «</w:t>
      </w:r>
      <w:r w:rsidR="003220DE" w:rsidRPr="001C51F5">
        <w:rPr>
          <w:rFonts w:ascii="Liberation Serif" w:hAnsi="Liberation Serif" w:cs="Arial"/>
          <w:bCs/>
          <w:color w:val="000000"/>
          <w:kern w:val="36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3220DE" w:rsidRPr="001C51F5">
        <w:rPr>
          <w:rFonts w:ascii="Liberation Serif" w:hAnsi="Liberation Serif"/>
          <w:sz w:val="26"/>
          <w:szCs w:val="26"/>
        </w:rPr>
        <w:t>»</w:t>
      </w:r>
      <w:r>
        <w:rPr>
          <w:rFonts w:ascii="Liberation Serif" w:hAnsi="Liberation Serif"/>
          <w:sz w:val="26"/>
          <w:szCs w:val="26"/>
        </w:rPr>
        <w:t xml:space="preserve"> (в редакции от 28 декабря 2024 года № 540-ФЗ)</w:t>
      </w:r>
      <w:r w:rsidR="00B433B7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83203E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Федеральным законом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3203E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="0083203E" w:rsidRPr="001C51F5">
        <w:rPr>
          <w:rFonts w:ascii="Liberation Serif" w:hAnsi="Liberation Serif" w:cs="Liberation Serif"/>
          <w:sz w:val="26"/>
          <w:szCs w:val="26"/>
        </w:rPr>
        <w:t>постановлением Правительства Российско</w:t>
      </w:r>
      <w:r>
        <w:rPr>
          <w:rFonts w:ascii="Liberation Serif" w:hAnsi="Liberation Serif" w:cs="Liberation Serif"/>
          <w:sz w:val="26"/>
          <w:szCs w:val="26"/>
        </w:rPr>
        <w:t>й Федерации от 25.06.2021 № 990</w:t>
      </w:r>
      <w:r w:rsidR="001C51F5">
        <w:rPr>
          <w:rFonts w:ascii="Liberation Serif" w:hAnsi="Liberation Serif" w:cs="Liberation Serif"/>
          <w:sz w:val="26"/>
          <w:szCs w:val="26"/>
        </w:rPr>
        <w:t xml:space="preserve"> </w:t>
      </w:r>
      <w:r w:rsidR="0083203E" w:rsidRPr="001C51F5">
        <w:rPr>
          <w:rFonts w:ascii="Liberation Serif" w:hAnsi="Liberation Serif" w:cs="Liberation Serif"/>
          <w:sz w:val="26"/>
          <w:szCs w:val="26"/>
        </w:rPr>
        <w:t xml:space="preserve">«Об утверждении Правил разработки и утверждения контрольными (надзорными) органами программы профилактики рисков </w:t>
      </w:r>
      <w:r w:rsidR="0083203E" w:rsidRPr="001C51F5">
        <w:rPr>
          <w:rFonts w:ascii="Liberation Serif" w:hAnsi="Liberation Serif" w:cs="Liberation Serif"/>
          <w:bCs/>
          <w:sz w:val="26"/>
          <w:szCs w:val="26"/>
        </w:rPr>
        <w:t>причинения вреда (ущерба) охраняемым законом ценностям</w:t>
      </w:r>
      <w:r w:rsidR="0083203E" w:rsidRPr="001C51F5">
        <w:rPr>
          <w:rFonts w:ascii="Liberation Serif" w:hAnsi="Liberation Serif" w:cs="Liberation Serif"/>
          <w:sz w:val="26"/>
          <w:szCs w:val="26"/>
        </w:rPr>
        <w:t xml:space="preserve">», </w:t>
      </w:r>
      <w:r w:rsidR="00B433B7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руководствуясь </w:t>
      </w:r>
      <w:r w:rsidR="00A93321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Устав</w:t>
      </w:r>
      <w:r w:rsidR="00506B75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ом</w:t>
      </w:r>
      <w:r w:rsidR="00C63A38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02729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</w:t>
      </w:r>
      <w:r w:rsidR="00D90E51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11240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63A38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B361C5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E11240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</w:t>
      </w:r>
      <w:r w:rsidR="00A56250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506B75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администрация Городского округа</w:t>
      </w:r>
      <w:r w:rsidR="0091506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506B75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«город Ирбит» Свердловской области,</w:t>
      </w:r>
    </w:p>
    <w:p w14:paraId="48516208" w14:textId="111BFDA0" w:rsidR="00A56250" w:rsidRPr="001C51F5" w:rsidRDefault="00506B75" w:rsidP="001C5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ПОСТАНОВЛЯЕТ</w:t>
      </w:r>
      <w:r w:rsidR="00B63534" w:rsidRPr="001C51F5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:</w:t>
      </w:r>
      <w:r w:rsidR="00A56250" w:rsidRPr="001C51F5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</w:p>
    <w:p w14:paraId="7842EA86" w14:textId="170E1E20" w:rsidR="00A56250" w:rsidRDefault="00B63534" w:rsidP="001C51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1C51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1. </w:t>
      </w:r>
      <w:proofErr w:type="gramStart"/>
      <w:r w:rsidR="00915068" w:rsidRPr="00915068">
        <w:rPr>
          <w:rFonts w:ascii="Liberation Serif" w:eastAsia="Times New Roman" w:hAnsi="Liberation Serif" w:cs="Times New Roman"/>
          <w:sz w:val="26"/>
          <w:szCs w:val="26"/>
          <w:lang w:eastAsia="ru-RU"/>
        </w:rPr>
        <w:t>Внести в постановление администрации Городского округа «город Ирбит» от 20 декабря 2024 года № 27</w:t>
      </w:r>
      <w:r w:rsidR="00386D79">
        <w:rPr>
          <w:rFonts w:ascii="Liberation Serif" w:eastAsia="Times New Roman" w:hAnsi="Liberation Serif" w:cs="Times New Roman"/>
          <w:sz w:val="26"/>
          <w:szCs w:val="26"/>
          <w:lang w:eastAsia="ru-RU"/>
        </w:rPr>
        <w:t>7</w:t>
      </w:r>
      <w:r w:rsidR="00D21862">
        <w:rPr>
          <w:rFonts w:ascii="Liberation Serif" w:eastAsia="Times New Roman" w:hAnsi="Liberation Serif" w:cs="Times New Roman"/>
          <w:sz w:val="26"/>
          <w:szCs w:val="26"/>
          <w:lang w:eastAsia="ru-RU"/>
        </w:rPr>
        <w:t>5</w:t>
      </w:r>
      <w:r w:rsidR="005D3014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  <w:r w:rsidR="00915068" w:rsidRPr="0091506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«Об утверждении </w:t>
      </w:r>
      <w:r w:rsidR="0083203E" w:rsidRPr="00915068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программ</w:t>
      </w:r>
      <w:r w:rsidR="00915068" w:rsidRPr="00915068">
        <w:rPr>
          <w:rFonts w:ascii="Liberation Serif" w:eastAsia="Times New Roman" w:hAnsi="Liberation Serif" w:cs="Times New Roman"/>
          <w:sz w:val="26"/>
          <w:szCs w:val="26"/>
          <w:lang w:eastAsia="ru-RU"/>
        </w:rPr>
        <w:t>ы</w:t>
      </w:r>
      <w:r w:rsidR="0083203E" w:rsidRPr="0091506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3203E" w:rsidRPr="00915068">
        <w:rPr>
          <w:rFonts w:ascii="Liberation Serif" w:hAnsi="Liberation Serif" w:cs="Liberation Serif"/>
          <w:bCs/>
          <w:sz w:val="26"/>
          <w:szCs w:val="26"/>
        </w:rPr>
        <w:t>профилактики рисков причинения вреда (ущерба) охраняемым</w:t>
      </w:r>
      <w:r w:rsidR="0083203E" w:rsidRPr="001C51F5">
        <w:rPr>
          <w:rFonts w:ascii="Liberation Serif" w:hAnsi="Liberation Serif" w:cs="Liberation Serif"/>
          <w:bCs/>
          <w:sz w:val="26"/>
          <w:szCs w:val="26"/>
        </w:rPr>
        <w:t xml:space="preserve"> законом ценностям при осуществлении муниципального контроля</w:t>
      </w:r>
      <w:r w:rsidR="00173782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173782" w:rsidRPr="00173782">
        <w:rPr>
          <w:rFonts w:ascii="Liberation Serif" w:eastAsia="Calibri" w:hAnsi="Liberation Serif" w:cs="Liberation Serif"/>
          <w:bCs/>
          <w:sz w:val="26"/>
          <w:szCs w:val="26"/>
        </w:rPr>
        <w:t>на автомобильном транспорте, городском наземном транспорте и в дорожном хозяйстве</w:t>
      </w:r>
      <w:r w:rsidR="00386D79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83203E" w:rsidRPr="001C51F5">
        <w:rPr>
          <w:rFonts w:ascii="Liberation Serif" w:hAnsi="Liberation Serif" w:cs="Liberation Serif"/>
          <w:bCs/>
          <w:sz w:val="26"/>
          <w:szCs w:val="26"/>
        </w:rPr>
        <w:t xml:space="preserve">на территории Городского округа «город Ирбит» Свердловской области </w:t>
      </w:r>
      <w:r w:rsidR="0083203E" w:rsidRPr="001C51F5">
        <w:rPr>
          <w:rFonts w:ascii="Liberation Serif" w:hAnsi="Liberation Serif" w:cs="Liberation Serif"/>
          <w:sz w:val="26"/>
          <w:szCs w:val="26"/>
        </w:rPr>
        <w:t>на 202</w:t>
      </w:r>
      <w:r w:rsidR="001E54CD" w:rsidRPr="001C51F5">
        <w:rPr>
          <w:rFonts w:ascii="Liberation Serif" w:hAnsi="Liberation Serif" w:cs="Liberation Serif"/>
          <w:sz w:val="26"/>
          <w:szCs w:val="26"/>
        </w:rPr>
        <w:t>5</w:t>
      </w:r>
      <w:r w:rsidR="0083203E" w:rsidRPr="001C51F5">
        <w:rPr>
          <w:rFonts w:ascii="Liberation Serif" w:hAnsi="Liberation Serif" w:cs="Liberation Serif"/>
          <w:sz w:val="26"/>
          <w:szCs w:val="26"/>
        </w:rPr>
        <w:t xml:space="preserve"> год</w:t>
      </w:r>
      <w:r w:rsidR="00915068">
        <w:rPr>
          <w:rFonts w:ascii="Liberation Serif" w:hAnsi="Liberation Serif" w:cs="Liberation Serif"/>
          <w:sz w:val="26"/>
          <w:szCs w:val="26"/>
        </w:rPr>
        <w:t>» следующие изменения:</w:t>
      </w:r>
      <w:proofErr w:type="gramEnd"/>
    </w:p>
    <w:p w14:paraId="6806BF04" w14:textId="27999F24" w:rsidR="00386D79" w:rsidRPr="00393207" w:rsidRDefault="007E0B12" w:rsidP="000A28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1) </w:t>
      </w:r>
      <w:r w:rsidR="00386D79"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раздел 3 приложения добавить пункт 5 следующего содержания: </w:t>
      </w:r>
      <w:r w:rsidR="00393207"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в столбец 2 «</w:t>
      </w:r>
      <w:r w:rsid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</w:t>
      </w:r>
      <w:r w:rsidR="00393207"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рофилактический визит», </w:t>
      </w:r>
      <w:r w:rsid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столбец 3 «</w:t>
      </w:r>
      <w:r w:rsidR="00393207">
        <w:rPr>
          <w:rFonts w:ascii="Liberation Serif" w:hAnsi="Liberation Serif" w:cs="Calibri"/>
          <w:sz w:val="26"/>
          <w:szCs w:val="26"/>
        </w:rPr>
        <w:t>П</w:t>
      </w:r>
      <w:r w:rsidR="00393207" w:rsidRPr="00393207">
        <w:rPr>
          <w:rFonts w:ascii="Liberation Serif" w:hAnsi="Liberation Serif" w:cs="Calibri"/>
          <w:sz w:val="26"/>
          <w:szCs w:val="26"/>
        </w:rPr>
        <w:t xml:space="preserve">роводится в форме профилактической беседы по месту осуществления деятельности контролируемого </w:t>
      </w:r>
      <w:r w:rsidR="00393207" w:rsidRPr="00393207">
        <w:rPr>
          <w:rFonts w:ascii="Liberation Serif" w:hAnsi="Liberation Serif" w:cs="Calibri"/>
          <w:sz w:val="26"/>
          <w:szCs w:val="26"/>
        </w:rPr>
        <w:lastRenderedPageBreak/>
        <w:t>лица либо путем использования видео-конференц-связи</w:t>
      </w:r>
      <w:r w:rsidR="00393207">
        <w:rPr>
          <w:rFonts w:ascii="Liberation Serif" w:hAnsi="Liberation Serif" w:cs="Calibri"/>
          <w:sz w:val="26"/>
          <w:szCs w:val="26"/>
        </w:rPr>
        <w:t>, по инициативе контрольного органа или по инициативе контролируемого лица</w:t>
      </w:r>
      <w:r w:rsidR="00393207" w:rsidRPr="00393207">
        <w:rPr>
          <w:rFonts w:ascii="Liberation Serif" w:hAnsi="Liberation Serif" w:cs="Calibri"/>
          <w:sz w:val="26"/>
          <w:szCs w:val="26"/>
        </w:rPr>
        <w:t xml:space="preserve">. В ходе профилактического визита контролируемое лицо информируется об обязательных требованиях, предъявляемых к объектам контроля, может осуществляться консультирование контролируемого лица. Разъяснения, полученные контролируемым лицом в ходе профилактического визита, </w:t>
      </w:r>
      <w:r w:rsidR="00393207">
        <w:rPr>
          <w:rFonts w:ascii="Liberation Serif" w:hAnsi="Liberation Serif" w:cs="Calibri"/>
          <w:sz w:val="26"/>
          <w:szCs w:val="26"/>
        </w:rPr>
        <w:t>носят рекомендательный характер», в столбец 4 «В течение года при возникновении необходимости»,</w:t>
      </w:r>
      <w:r w:rsidR="00386D79"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393207">
        <w:rPr>
          <w:rFonts w:ascii="Liberation Serif" w:hAnsi="Liberation Serif"/>
          <w:sz w:val="26"/>
          <w:szCs w:val="26"/>
        </w:rPr>
        <w:t>в столбец 5 «Н</w:t>
      </w:r>
      <w:r w:rsidR="00393207" w:rsidRPr="00393207">
        <w:rPr>
          <w:rFonts w:ascii="Liberation Serif" w:hAnsi="Liberation Serif"/>
          <w:sz w:val="26"/>
          <w:szCs w:val="26"/>
        </w:rPr>
        <w:t>ачальник отдела муниципального контроля администрации ГО город Ирбит, специалист отдела муниципального контроля администрации ГО город Ирбит»;</w:t>
      </w:r>
      <w:r w:rsidR="00386D79"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</w:t>
      </w:r>
    </w:p>
    <w:p w14:paraId="531F0AD4" w14:textId="16FB08C6" w:rsidR="007E0B12" w:rsidRPr="00393207" w:rsidRDefault="00386D79" w:rsidP="000A28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2) </w:t>
      </w:r>
      <w:r w:rsidR="008315B6"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раздел</w:t>
      </w:r>
      <w:r w:rsidR="00581FB4"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3</w:t>
      </w:r>
      <w:r w:rsidR="008315B6"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E0B12"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приложения добавить пункт 6 </w:t>
      </w:r>
      <w:r w:rsidR="008315B6"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следующего содержания: </w:t>
      </w:r>
      <w:r w:rsidR="001E41F2"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в столбец 2 </w:t>
      </w:r>
      <w:r w:rsidR="008315B6"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>«обязательный профилактический визит»</w:t>
      </w:r>
      <w:r w:rsidR="009A3160"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1E41F2"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столбцы 3 и 4 </w:t>
      </w:r>
      <w:r w:rsidR="009A3160"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«проводится на основании и в порядке, </w:t>
      </w:r>
      <w:r w:rsidR="00F638A3"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предусмотренном</w:t>
      </w:r>
      <w:r w:rsidR="009A3160"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статьей 52.1 Федерального закона</w:t>
      </w:r>
      <w:r w:rsidR="009A3160" w:rsidRPr="00393207">
        <w:rPr>
          <w:rFonts w:ascii="Liberation Serif" w:hAnsi="Liberation Serif"/>
          <w:sz w:val="26"/>
          <w:szCs w:val="26"/>
        </w:rPr>
        <w:t xml:space="preserve"> </w:t>
      </w:r>
      <w:r w:rsidR="001E41F2" w:rsidRPr="00393207">
        <w:rPr>
          <w:rFonts w:ascii="Liberation Serif" w:hAnsi="Liberation Serif"/>
          <w:sz w:val="26"/>
          <w:szCs w:val="26"/>
        </w:rPr>
        <w:t>от 31 июля 2020 года</w:t>
      </w:r>
      <w:r w:rsidR="009A3160" w:rsidRPr="00393207">
        <w:rPr>
          <w:rFonts w:ascii="Liberation Serif" w:hAnsi="Liberation Serif"/>
          <w:sz w:val="26"/>
          <w:szCs w:val="26"/>
        </w:rPr>
        <w:t xml:space="preserve"> № 248-ФЗ «</w:t>
      </w:r>
      <w:r w:rsidR="009A3160" w:rsidRPr="00393207">
        <w:rPr>
          <w:rFonts w:ascii="Liberation Serif" w:hAnsi="Liberation Serif" w:cs="Arial"/>
          <w:bCs/>
          <w:color w:val="000000"/>
          <w:kern w:val="36"/>
          <w:sz w:val="26"/>
          <w:szCs w:val="26"/>
        </w:rPr>
        <w:t>О государственном контроле (на</w:t>
      </w:r>
      <w:r w:rsidR="001E41F2" w:rsidRPr="00393207">
        <w:rPr>
          <w:rFonts w:ascii="Liberation Serif" w:hAnsi="Liberation Serif" w:cs="Arial"/>
          <w:bCs/>
          <w:color w:val="000000"/>
          <w:kern w:val="36"/>
          <w:sz w:val="26"/>
          <w:szCs w:val="26"/>
        </w:rPr>
        <w:t>дзоре) и муниципальном контроле</w:t>
      </w:r>
      <w:r w:rsidR="00F638A3" w:rsidRPr="00393207">
        <w:rPr>
          <w:rFonts w:ascii="Liberation Serif" w:hAnsi="Liberation Serif" w:cs="Arial"/>
          <w:bCs/>
          <w:color w:val="000000"/>
          <w:kern w:val="36"/>
          <w:sz w:val="26"/>
          <w:szCs w:val="26"/>
        </w:rPr>
        <w:t xml:space="preserve"> </w:t>
      </w:r>
      <w:r w:rsidR="009A3160" w:rsidRPr="00393207">
        <w:rPr>
          <w:rFonts w:ascii="Liberation Serif" w:hAnsi="Liberation Serif" w:cs="Arial"/>
          <w:bCs/>
          <w:color w:val="000000"/>
          <w:kern w:val="36"/>
          <w:sz w:val="26"/>
          <w:szCs w:val="26"/>
        </w:rPr>
        <w:t>в Российской Федерации</w:t>
      </w:r>
      <w:r w:rsidR="009A3160" w:rsidRPr="00393207">
        <w:rPr>
          <w:rFonts w:ascii="Liberation Serif" w:hAnsi="Liberation Serif"/>
          <w:sz w:val="26"/>
          <w:szCs w:val="26"/>
        </w:rPr>
        <w:t>»</w:t>
      </w:r>
      <w:r w:rsidR="001E41F2" w:rsidRPr="00393207">
        <w:rPr>
          <w:rFonts w:ascii="Liberation Serif" w:hAnsi="Liberation Serif"/>
          <w:sz w:val="26"/>
          <w:szCs w:val="26"/>
        </w:rPr>
        <w:t>, в столбец 5 «начальник отдела муниципального контроля администрации ГО город Ирбит»</w:t>
      </w:r>
    </w:p>
    <w:p w14:paraId="36CB9729" w14:textId="28D9329F" w:rsidR="00DB00DF" w:rsidRPr="00393207" w:rsidRDefault="007E0B12" w:rsidP="001C51F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93207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="00DB00DF" w:rsidRPr="0039320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Контроль за исполнением настоящего постановления возложить                   на заместителя главы </w:t>
      </w:r>
      <w:r w:rsidR="00DB00DF"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администрации Городского округа «город Ирбит» Свердловской области</w:t>
      </w:r>
      <w:r w:rsidR="001E54CD"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В.С. Спирина</w:t>
      </w:r>
      <w:r w:rsidR="00DB00DF" w:rsidRPr="00393207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3B72D1DE" w14:textId="1F13749C" w:rsidR="00DB00DF" w:rsidRPr="00393207" w:rsidRDefault="007E0B12" w:rsidP="001C51F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93207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="0083203E" w:rsidRPr="00393207">
        <w:rPr>
          <w:rFonts w:ascii="Liberation Serif" w:eastAsia="Times New Roman" w:hAnsi="Liberation Serif" w:cs="Times New Roman"/>
          <w:sz w:val="26"/>
          <w:szCs w:val="26"/>
          <w:lang w:eastAsia="ru-RU"/>
        </w:rPr>
        <w:t>. Отделу</w:t>
      </w:r>
      <w:r w:rsidR="0083203E" w:rsidRPr="00393207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организационной работы и документообеспечения</w:t>
      </w:r>
      <w:r w:rsidR="0083203E" w:rsidRPr="0039320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3203E" w:rsidRPr="00393207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администрации Городского округа «город Ирбит» Свердловской области опубликовать настоящее постановление в общественно-политической газете «Восход» и разместить на официальном сайте администрации Городского округа «город Ирбит» Свердловской области (www.moirbit.ru).</w:t>
      </w:r>
    </w:p>
    <w:p w14:paraId="3EEA008C" w14:textId="128E8F87" w:rsidR="00DB00DF" w:rsidRPr="00393207" w:rsidRDefault="00DB00DF" w:rsidP="001C51F5">
      <w:pPr>
        <w:tabs>
          <w:tab w:val="left" w:pos="113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9320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</w:t>
      </w:r>
    </w:p>
    <w:p w14:paraId="3223DEF7" w14:textId="77777777" w:rsidR="00DB00DF" w:rsidRPr="00393207" w:rsidRDefault="00DB00DF" w:rsidP="001C5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52D76FC" w14:textId="77777777" w:rsidR="00DB00DF" w:rsidRPr="00393207" w:rsidRDefault="00DB00DF" w:rsidP="001C5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Глава Городского округа</w:t>
      </w:r>
    </w:p>
    <w:p w14:paraId="5C3A5F70" w14:textId="3A8661B8" w:rsidR="00DB00DF" w:rsidRPr="00393207" w:rsidRDefault="00DB00DF" w:rsidP="001C5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>«г</w:t>
      </w:r>
      <w:r w:rsidR="00D21862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ород Ирбит» Свердловской области</w:t>
      </w:r>
      <w:r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</w:t>
      </w:r>
      <w:r w:rsidR="00896F29"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</w:t>
      </w:r>
      <w:r w:rsidRPr="0039320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Н.В. Юдин</w:t>
      </w:r>
    </w:p>
    <w:p w14:paraId="14D17F77" w14:textId="77777777" w:rsidR="00A635BA" w:rsidRPr="00393207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413C315" w14:textId="77777777" w:rsidR="00A635BA" w:rsidRPr="00393207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52FE813" w14:textId="77777777" w:rsidR="00A635BA" w:rsidRPr="00393207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9E70CDF" w14:textId="77777777" w:rsidR="00A635BA" w:rsidRPr="00393207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FE5BD67" w14:textId="77777777" w:rsidR="00A635BA" w:rsidRPr="00393207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B9FCB97" w14:textId="77777777" w:rsidR="00A635BA" w:rsidRPr="00393207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C526262" w14:textId="77777777" w:rsidR="00A635BA" w:rsidRPr="00393207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F950D43" w14:textId="77777777" w:rsidR="00A635BA" w:rsidRPr="00393207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42A9E01" w14:textId="77777777" w:rsidR="00A635BA" w:rsidRPr="00393207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1FC5DF7" w14:textId="77777777" w:rsidR="00A635BA" w:rsidRPr="00393207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9AD78CA" w14:textId="77777777" w:rsidR="00A635BA" w:rsidRPr="00393207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EFFAFBC" w14:textId="77777777" w:rsidR="00A635BA" w:rsidRPr="00393207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2057B50" w14:textId="77777777" w:rsidR="00A635BA" w:rsidRPr="00393207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75898DC" w14:textId="77777777" w:rsidR="00A635BA" w:rsidRPr="00393207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CECFFDE" w14:textId="77777777" w:rsidR="00A635BA" w:rsidRPr="00393207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B20E096" w14:textId="77777777" w:rsidR="00A635BA" w:rsidRPr="00393207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754946A" w14:textId="77777777" w:rsidR="00A635BA" w:rsidRPr="00393207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2CE69A5" w14:textId="77777777" w:rsidR="00A635BA" w:rsidRPr="00393207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3B7AF30" w14:textId="77777777" w:rsidR="00A635BA" w:rsidRPr="00393207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8C8B2E2" w14:textId="77777777" w:rsidR="00A635BA" w:rsidRPr="00393207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bookmarkStart w:id="0" w:name="_GoBack"/>
      <w:bookmarkEnd w:id="0"/>
    </w:p>
    <w:sectPr w:rsidR="00A635BA" w:rsidRPr="00393207" w:rsidSect="00C03D8A">
      <w:pgSz w:w="11909" w:h="16834"/>
      <w:pgMar w:top="1134" w:right="850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BECA3" w14:textId="77777777" w:rsidR="00231884" w:rsidRDefault="00231884" w:rsidP="00245639">
      <w:pPr>
        <w:spacing w:after="0" w:line="240" w:lineRule="auto"/>
      </w:pPr>
      <w:r>
        <w:separator/>
      </w:r>
    </w:p>
  </w:endnote>
  <w:endnote w:type="continuationSeparator" w:id="0">
    <w:p w14:paraId="6716DF80" w14:textId="77777777" w:rsidR="00231884" w:rsidRDefault="00231884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7604D" w14:textId="77777777" w:rsidR="00231884" w:rsidRDefault="00231884" w:rsidP="00245639">
      <w:pPr>
        <w:spacing w:after="0" w:line="240" w:lineRule="auto"/>
      </w:pPr>
      <w:r>
        <w:separator/>
      </w:r>
    </w:p>
  </w:footnote>
  <w:footnote w:type="continuationSeparator" w:id="0">
    <w:p w14:paraId="66079587" w14:textId="77777777" w:rsidR="00231884" w:rsidRDefault="00231884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86B2D4B"/>
    <w:multiLevelType w:val="hybridMultilevel"/>
    <w:tmpl w:val="CE16CEFA"/>
    <w:lvl w:ilvl="0" w:tplc="88EC6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5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6377"/>
        </w:tabs>
        <w:ind w:left="637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67"/>
        </w:tabs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187"/>
        </w:tabs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907"/>
        </w:tabs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627"/>
        </w:tabs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347"/>
        </w:tabs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67"/>
        </w:tabs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87"/>
        </w:tabs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507"/>
        </w:tabs>
        <w:ind w:left="11507" w:hanging="180"/>
      </w:pPr>
    </w:lvl>
  </w:abstractNum>
  <w:abstractNum w:abstractNumId="26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6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5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"/>
  </w:num>
  <w:num w:numId="19">
    <w:abstractNumId w:val="13"/>
  </w:num>
  <w:num w:numId="20">
    <w:abstractNumId w:val="10"/>
  </w:num>
  <w:num w:numId="21">
    <w:abstractNumId w:val="21"/>
  </w:num>
  <w:num w:numId="22">
    <w:abstractNumId w:val="17"/>
  </w:num>
  <w:num w:numId="23">
    <w:abstractNumId w:val="18"/>
  </w:num>
  <w:num w:numId="24">
    <w:abstractNumId w:val="19"/>
  </w:num>
  <w:num w:numId="25">
    <w:abstractNumId w:val="6"/>
  </w:num>
  <w:num w:numId="26">
    <w:abstractNumId w:val="20"/>
  </w:num>
  <w:num w:numId="27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111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6BCE"/>
    <w:rsid w:val="00027D61"/>
    <w:rsid w:val="00027F3B"/>
    <w:rsid w:val="00030AB3"/>
    <w:rsid w:val="00030B3A"/>
    <w:rsid w:val="00030C70"/>
    <w:rsid w:val="00031249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6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3F6"/>
    <w:rsid w:val="000604FC"/>
    <w:rsid w:val="00061263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A0C"/>
    <w:rsid w:val="000A1D14"/>
    <w:rsid w:val="000A20EE"/>
    <w:rsid w:val="000A2104"/>
    <w:rsid w:val="000A2743"/>
    <w:rsid w:val="000A2898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4DBA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821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1780"/>
    <w:rsid w:val="00152861"/>
    <w:rsid w:val="00152AD1"/>
    <w:rsid w:val="0015321A"/>
    <w:rsid w:val="0015372F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782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5F5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255B"/>
    <w:rsid w:val="001A463A"/>
    <w:rsid w:val="001A4972"/>
    <w:rsid w:val="001A4C03"/>
    <w:rsid w:val="001A527B"/>
    <w:rsid w:val="001A53A6"/>
    <w:rsid w:val="001A58FC"/>
    <w:rsid w:val="001A5A2C"/>
    <w:rsid w:val="001A5DD6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1EC5"/>
    <w:rsid w:val="001C2313"/>
    <w:rsid w:val="001C2B4B"/>
    <w:rsid w:val="001C2B5F"/>
    <w:rsid w:val="001C3FEC"/>
    <w:rsid w:val="001C472F"/>
    <w:rsid w:val="001C4A76"/>
    <w:rsid w:val="001C51F5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1F2"/>
    <w:rsid w:val="001E43B6"/>
    <w:rsid w:val="001E4E52"/>
    <w:rsid w:val="001E529D"/>
    <w:rsid w:val="001E54C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35"/>
    <w:rsid w:val="001F604E"/>
    <w:rsid w:val="001F671F"/>
    <w:rsid w:val="001F699B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0E3"/>
    <w:rsid w:val="00223110"/>
    <w:rsid w:val="002232CA"/>
    <w:rsid w:val="0022361C"/>
    <w:rsid w:val="00223C74"/>
    <w:rsid w:val="00224801"/>
    <w:rsid w:val="002259F1"/>
    <w:rsid w:val="00226BA8"/>
    <w:rsid w:val="002277F9"/>
    <w:rsid w:val="002303E1"/>
    <w:rsid w:val="00230507"/>
    <w:rsid w:val="0023145A"/>
    <w:rsid w:val="00231884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6A7"/>
    <w:rsid w:val="00237CF5"/>
    <w:rsid w:val="00237F55"/>
    <w:rsid w:val="00240165"/>
    <w:rsid w:val="002407CA"/>
    <w:rsid w:val="00240FF0"/>
    <w:rsid w:val="00241AAC"/>
    <w:rsid w:val="00241F72"/>
    <w:rsid w:val="00241F8F"/>
    <w:rsid w:val="00243548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275"/>
    <w:rsid w:val="0025265C"/>
    <w:rsid w:val="00252C83"/>
    <w:rsid w:val="0025303E"/>
    <w:rsid w:val="002537B9"/>
    <w:rsid w:val="00253880"/>
    <w:rsid w:val="00254980"/>
    <w:rsid w:val="00255266"/>
    <w:rsid w:val="00256F5C"/>
    <w:rsid w:val="00260364"/>
    <w:rsid w:val="0026129E"/>
    <w:rsid w:val="00262C70"/>
    <w:rsid w:val="00262FC7"/>
    <w:rsid w:val="00263F7A"/>
    <w:rsid w:val="00263FC8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10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B62"/>
    <w:rsid w:val="002C6FC1"/>
    <w:rsid w:val="002C7736"/>
    <w:rsid w:val="002D060F"/>
    <w:rsid w:val="002D149E"/>
    <w:rsid w:val="002D1987"/>
    <w:rsid w:val="002D209D"/>
    <w:rsid w:val="002D21AF"/>
    <w:rsid w:val="002D261A"/>
    <w:rsid w:val="002D2946"/>
    <w:rsid w:val="002D4122"/>
    <w:rsid w:val="002D41F7"/>
    <w:rsid w:val="002D51C2"/>
    <w:rsid w:val="002D5446"/>
    <w:rsid w:val="002D566D"/>
    <w:rsid w:val="002D5CF2"/>
    <w:rsid w:val="002D682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0442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0DE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1FDF"/>
    <w:rsid w:val="00332B7E"/>
    <w:rsid w:val="0033312E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6E97"/>
    <w:rsid w:val="00377101"/>
    <w:rsid w:val="00377104"/>
    <w:rsid w:val="003775BA"/>
    <w:rsid w:val="00380BE3"/>
    <w:rsid w:val="003811A6"/>
    <w:rsid w:val="003811BF"/>
    <w:rsid w:val="00381422"/>
    <w:rsid w:val="0038221D"/>
    <w:rsid w:val="00382FDF"/>
    <w:rsid w:val="00383DEE"/>
    <w:rsid w:val="00385DFC"/>
    <w:rsid w:val="00385E53"/>
    <w:rsid w:val="00386944"/>
    <w:rsid w:val="00386D16"/>
    <w:rsid w:val="00386D79"/>
    <w:rsid w:val="00386E3E"/>
    <w:rsid w:val="00386E5D"/>
    <w:rsid w:val="0038718B"/>
    <w:rsid w:val="003872B6"/>
    <w:rsid w:val="00387832"/>
    <w:rsid w:val="003910F3"/>
    <w:rsid w:val="003915F0"/>
    <w:rsid w:val="003927A6"/>
    <w:rsid w:val="00393207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112B"/>
    <w:rsid w:val="003E177A"/>
    <w:rsid w:val="003E1F3A"/>
    <w:rsid w:val="003E33C1"/>
    <w:rsid w:val="003E3B74"/>
    <w:rsid w:val="003E3DE4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698B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57808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4F9B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0E52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0AC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DF9"/>
    <w:rsid w:val="00502E4F"/>
    <w:rsid w:val="0050314D"/>
    <w:rsid w:val="00503CE2"/>
    <w:rsid w:val="00505316"/>
    <w:rsid w:val="00506B75"/>
    <w:rsid w:val="0050747F"/>
    <w:rsid w:val="005076DA"/>
    <w:rsid w:val="005079E8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3E9"/>
    <w:rsid w:val="00517E0E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1FE"/>
    <w:rsid w:val="005343E9"/>
    <w:rsid w:val="00534949"/>
    <w:rsid w:val="0053535A"/>
    <w:rsid w:val="00535825"/>
    <w:rsid w:val="005364DA"/>
    <w:rsid w:val="005365F2"/>
    <w:rsid w:val="00536C3D"/>
    <w:rsid w:val="00537448"/>
    <w:rsid w:val="005375F9"/>
    <w:rsid w:val="0054016C"/>
    <w:rsid w:val="00540A1C"/>
    <w:rsid w:val="005415F9"/>
    <w:rsid w:val="00541CE0"/>
    <w:rsid w:val="00541F10"/>
    <w:rsid w:val="005423D3"/>
    <w:rsid w:val="00542A93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26A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1FB4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7554"/>
    <w:rsid w:val="005B75ED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01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1CE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5E41"/>
    <w:rsid w:val="00607666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4101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05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071E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6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1F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798"/>
    <w:rsid w:val="00793BC8"/>
    <w:rsid w:val="00793DCA"/>
    <w:rsid w:val="00793E86"/>
    <w:rsid w:val="00794A10"/>
    <w:rsid w:val="00794C15"/>
    <w:rsid w:val="00794F03"/>
    <w:rsid w:val="00794F6B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6E94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0B12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1390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15B6"/>
    <w:rsid w:val="0083203E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DE1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EED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77D6C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3E85"/>
    <w:rsid w:val="00894931"/>
    <w:rsid w:val="008950EB"/>
    <w:rsid w:val="00895142"/>
    <w:rsid w:val="008955F7"/>
    <w:rsid w:val="00895C7F"/>
    <w:rsid w:val="00895F83"/>
    <w:rsid w:val="008965F0"/>
    <w:rsid w:val="0089664A"/>
    <w:rsid w:val="00896F29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3F5F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729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B80"/>
    <w:rsid w:val="00913C76"/>
    <w:rsid w:val="00913F7F"/>
    <w:rsid w:val="00915068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27985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4CE9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160"/>
    <w:rsid w:val="009A3C2B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975"/>
    <w:rsid w:val="009B6EE4"/>
    <w:rsid w:val="009B7627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076B3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4194"/>
    <w:rsid w:val="00A14327"/>
    <w:rsid w:val="00A14AB3"/>
    <w:rsid w:val="00A14FE1"/>
    <w:rsid w:val="00A154FE"/>
    <w:rsid w:val="00A15837"/>
    <w:rsid w:val="00A15C6F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72B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1B71"/>
    <w:rsid w:val="00A5311E"/>
    <w:rsid w:val="00A531F9"/>
    <w:rsid w:val="00A536F0"/>
    <w:rsid w:val="00A53F0C"/>
    <w:rsid w:val="00A54991"/>
    <w:rsid w:val="00A54F08"/>
    <w:rsid w:val="00A554B4"/>
    <w:rsid w:val="00A55903"/>
    <w:rsid w:val="00A56250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5BA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21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4340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266D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0633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530B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1C5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33B7"/>
    <w:rsid w:val="00B4386E"/>
    <w:rsid w:val="00B442E6"/>
    <w:rsid w:val="00B44345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3C6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53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9F0"/>
    <w:rsid w:val="00B73E9D"/>
    <w:rsid w:val="00B74477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49D"/>
    <w:rsid w:val="00BB2D6C"/>
    <w:rsid w:val="00BB33E8"/>
    <w:rsid w:val="00BB4789"/>
    <w:rsid w:val="00BB4915"/>
    <w:rsid w:val="00BB4BE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280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4FDC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B5C"/>
    <w:rsid w:val="00BE2FC0"/>
    <w:rsid w:val="00BE43F4"/>
    <w:rsid w:val="00BE4FD8"/>
    <w:rsid w:val="00BE5417"/>
    <w:rsid w:val="00BE5770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C57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DB5"/>
    <w:rsid w:val="00C02FDD"/>
    <w:rsid w:val="00C03339"/>
    <w:rsid w:val="00C033EE"/>
    <w:rsid w:val="00C03D7C"/>
    <w:rsid w:val="00C03D8A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3FB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44F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2D1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540C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1E65"/>
    <w:rsid w:val="00CF2FA1"/>
    <w:rsid w:val="00CF3671"/>
    <w:rsid w:val="00CF37F1"/>
    <w:rsid w:val="00CF3D88"/>
    <w:rsid w:val="00CF3E5E"/>
    <w:rsid w:val="00CF4DE7"/>
    <w:rsid w:val="00CF5201"/>
    <w:rsid w:val="00CF5FEE"/>
    <w:rsid w:val="00CF64DD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322"/>
    <w:rsid w:val="00D20A64"/>
    <w:rsid w:val="00D21862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3C99"/>
    <w:rsid w:val="00D34400"/>
    <w:rsid w:val="00D3580F"/>
    <w:rsid w:val="00D35DBB"/>
    <w:rsid w:val="00D3663A"/>
    <w:rsid w:val="00D4052B"/>
    <w:rsid w:val="00D414D6"/>
    <w:rsid w:val="00D42F34"/>
    <w:rsid w:val="00D4387A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E51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89E"/>
    <w:rsid w:val="00DA1BA1"/>
    <w:rsid w:val="00DA3B46"/>
    <w:rsid w:val="00DA3FC0"/>
    <w:rsid w:val="00DA4564"/>
    <w:rsid w:val="00DA4B3E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0DF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26E"/>
    <w:rsid w:val="00DC27DA"/>
    <w:rsid w:val="00DC2C13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2A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37B98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8CC"/>
    <w:rsid w:val="00E930B3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5DA"/>
    <w:rsid w:val="00EA7FE6"/>
    <w:rsid w:val="00EB087C"/>
    <w:rsid w:val="00EB18BC"/>
    <w:rsid w:val="00EB23A2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3B9D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1FD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9D1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A20"/>
    <w:rsid w:val="00F62DC6"/>
    <w:rsid w:val="00F638A3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3D0"/>
    <w:rsid w:val="00F83B7C"/>
    <w:rsid w:val="00F84261"/>
    <w:rsid w:val="00F842B9"/>
    <w:rsid w:val="00F85313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A9E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3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32A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customStyle="1" w:styleId="23">
    <w:name w:val="Основной текст (2)"/>
    <w:basedOn w:val="a"/>
    <w:link w:val="24"/>
    <w:uiPriority w:val="99"/>
    <w:rsid w:val="00D4387A"/>
    <w:pPr>
      <w:shd w:val="clear" w:color="auto" w:fill="FFFFFF"/>
      <w:spacing w:before="600" w:after="600" w:line="331" w:lineRule="exact"/>
      <w:jc w:val="center"/>
    </w:pPr>
    <w:rPr>
      <w:rFonts w:ascii="Tahoma" w:eastAsia="Times New Roman" w:hAnsi="Tahoma" w:cs="Tahoma"/>
      <w:b/>
      <w:bCs/>
      <w:i/>
      <w:iCs/>
      <w:sz w:val="27"/>
      <w:szCs w:val="27"/>
      <w:lang w:eastAsia="ru-RU"/>
    </w:rPr>
  </w:style>
  <w:style w:type="character" w:customStyle="1" w:styleId="24">
    <w:name w:val="Основной текст (2)_"/>
    <w:basedOn w:val="a0"/>
    <w:link w:val="23"/>
    <w:uiPriority w:val="99"/>
    <w:locked/>
    <w:rsid w:val="00D4387A"/>
    <w:rPr>
      <w:rFonts w:ascii="Tahoma" w:eastAsia="Times New Roman" w:hAnsi="Tahoma" w:cs="Tahoma"/>
      <w:b/>
      <w:bCs/>
      <w:i/>
      <w:iCs/>
      <w:sz w:val="27"/>
      <w:szCs w:val="27"/>
      <w:shd w:val="clear" w:color="auto" w:fill="FFFFFF"/>
      <w:lang w:eastAsia="ru-RU"/>
    </w:rPr>
  </w:style>
  <w:style w:type="paragraph" w:customStyle="1" w:styleId="12">
    <w:name w:val="Абзац списка1"/>
    <w:basedOn w:val="a"/>
    <w:rsid w:val="00A635BA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635B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customStyle="1" w:styleId="23">
    <w:name w:val="Основной текст (2)"/>
    <w:basedOn w:val="a"/>
    <w:link w:val="24"/>
    <w:uiPriority w:val="99"/>
    <w:rsid w:val="00D4387A"/>
    <w:pPr>
      <w:shd w:val="clear" w:color="auto" w:fill="FFFFFF"/>
      <w:spacing w:before="600" w:after="600" w:line="331" w:lineRule="exact"/>
      <w:jc w:val="center"/>
    </w:pPr>
    <w:rPr>
      <w:rFonts w:ascii="Tahoma" w:eastAsia="Times New Roman" w:hAnsi="Tahoma" w:cs="Tahoma"/>
      <w:b/>
      <w:bCs/>
      <w:i/>
      <w:iCs/>
      <w:sz w:val="27"/>
      <w:szCs w:val="27"/>
      <w:lang w:eastAsia="ru-RU"/>
    </w:rPr>
  </w:style>
  <w:style w:type="character" w:customStyle="1" w:styleId="24">
    <w:name w:val="Основной текст (2)_"/>
    <w:basedOn w:val="a0"/>
    <w:link w:val="23"/>
    <w:uiPriority w:val="99"/>
    <w:locked/>
    <w:rsid w:val="00D4387A"/>
    <w:rPr>
      <w:rFonts w:ascii="Tahoma" w:eastAsia="Times New Roman" w:hAnsi="Tahoma" w:cs="Tahoma"/>
      <w:b/>
      <w:bCs/>
      <w:i/>
      <w:iCs/>
      <w:sz w:val="27"/>
      <w:szCs w:val="27"/>
      <w:shd w:val="clear" w:color="auto" w:fill="FFFFFF"/>
      <w:lang w:eastAsia="ru-RU"/>
    </w:rPr>
  </w:style>
  <w:style w:type="paragraph" w:customStyle="1" w:styleId="12">
    <w:name w:val="Абзац списка1"/>
    <w:basedOn w:val="a"/>
    <w:rsid w:val="00A635BA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635B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E3BBF-FB4C-4617-BE5A-F324CB3D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2021-11-12T05:36:00Z</cp:lastPrinted>
  <dcterms:created xsi:type="dcterms:W3CDTF">2025-07-23T07:41:00Z</dcterms:created>
  <dcterms:modified xsi:type="dcterms:W3CDTF">2025-07-23T07:41:00Z</dcterms:modified>
</cp:coreProperties>
</file>