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18" w:rsidRDefault="00940918">
      <w:pPr>
        <w:pStyle w:val="ConsPlusNormal"/>
      </w:pPr>
    </w:p>
    <w:p w:rsidR="00E815B3" w:rsidRPr="005F6779" w:rsidRDefault="00E815B3" w:rsidP="00E815B3">
      <w:pPr>
        <w:autoSpaceDE w:val="0"/>
        <w:adjustRightInd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 wp14:anchorId="3B8BAFAA" wp14:editId="78DEDB4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5B3" w:rsidRPr="00E563CE" w:rsidRDefault="00E815B3" w:rsidP="00E815B3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E563CE">
        <w:rPr>
          <w:b/>
          <w:sz w:val="32"/>
          <w:szCs w:val="32"/>
        </w:rPr>
        <w:t>Администрация Городского округа «город Ирбит»</w:t>
      </w:r>
    </w:p>
    <w:p w:rsidR="00E815B3" w:rsidRPr="00E563CE" w:rsidRDefault="00E815B3" w:rsidP="00E815B3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E563CE">
        <w:rPr>
          <w:b/>
          <w:sz w:val="32"/>
          <w:szCs w:val="32"/>
        </w:rPr>
        <w:t>Свердловской области</w:t>
      </w:r>
    </w:p>
    <w:p w:rsidR="00E815B3" w:rsidRPr="00E563CE" w:rsidRDefault="00E815B3" w:rsidP="00E815B3">
      <w:pPr>
        <w:pBdr>
          <w:bottom w:val="single" w:sz="12" w:space="1" w:color="auto"/>
        </w:pBdr>
        <w:autoSpaceDE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E563CE">
        <w:rPr>
          <w:b/>
          <w:sz w:val="36"/>
          <w:szCs w:val="36"/>
        </w:rPr>
        <w:t>ПОСТАНОВЛЕНИЕ</w:t>
      </w:r>
    </w:p>
    <w:p w:rsidR="00E815B3" w:rsidRDefault="00E815B3" w:rsidP="00E815B3">
      <w:pPr>
        <w:autoSpaceDE w:val="0"/>
        <w:adjustRightInd w:val="0"/>
        <w:spacing w:after="0" w:line="240" w:lineRule="auto"/>
      </w:pPr>
    </w:p>
    <w:p w:rsidR="00E815B3" w:rsidRDefault="00E815B3" w:rsidP="00E815B3">
      <w:pPr>
        <w:autoSpaceDE w:val="0"/>
        <w:adjustRightInd w:val="0"/>
        <w:spacing w:after="0" w:line="240" w:lineRule="auto"/>
      </w:pP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b/>
          <w:sz w:val="26"/>
          <w:szCs w:val="26"/>
        </w:rPr>
      </w:pPr>
      <w:r w:rsidRPr="003C685F">
        <w:rPr>
          <w:sz w:val="26"/>
          <w:szCs w:val="26"/>
        </w:rPr>
        <w:t xml:space="preserve">от </w:t>
      </w:r>
      <w:r w:rsidR="0000596C">
        <w:rPr>
          <w:sz w:val="26"/>
          <w:szCs w:val="26"/>
        </w:rPr>
        <w:t>2</w:t>
      </w:r>
      <w:r w:rsidRPr="003C685F">
        <w:rPr>
          <w:sz w:val="26"/>
          <w:szCs w:val="26"/>
        </w:rPr>
        <w:t xml:space="preserve"> </w:t>
      </w:r>
      <w:r w:rsidR="00886F5D">
        <w:rPr>
          <w:sz w:val="26"/>
          <w:szCs w:val="26"/>
        </w:rPr>
        <w:t>октября</w:t>
      </w:r>
      <w:r w:rsidRPr="003C685F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3C685F">
        <w:rPr>
          <w:sz w:val="26"/>
          <w:szCs w:val="26"/>
        </w:rPr>
        <w:t xml:space="preserve"> года № </w:t>
      </w:r>
      <w:r w:rsidR="0000596C">
        <w:rPr>
          <w:sz w:val="26"/>
          <w:szCs w:val="26"/>
        </w:rPr>
        <w:t>1951</w:t>
      </w:r>
      <w:r w:rsidRPr="003C685F">
        <w:rPr>
          <w:sz w:val="26"/>
          <w:szCs w:val="26"/>
        </w:rPr>
        <w:t>-ПА</w:t>
      </w: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b/>
          <w:sz w:val="26"/>
          <w:szCs w:val="26"/>
        </w:rPr>
      </w:pPr>
      <w:r w:rsidRPr="003C685F">
        <w:rPr>
          <w:sz w:val="26"/>
          <w:szCs w:val="26"/>
        </w:rPr>
        <w:t>г. Ирбит</w:t>
      </w: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sz w:val="26"/>
          <w:szCs w:val="26"/>
        </w:rPr>
      </w:pPr>
      <w:r w:rsidRPr="003C685F">
        <w:rPr>
          <w:sz w:val="26"/>
          <w:szCs w:val="26"/>
        </w:rPr>
        <w:t xml:space="preserve">         </w:t>
      </w: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sz w:val="26"/>
          <w:szCs w:val="26"/>
        </w:rPr>
      </w:pPr>
      <w:r w:rsidRPr="003C685F">
        <w:rPr>
          <w:sz w:val="26"/>
          <w:szCs w:val="26"/>
        </w:rPr>
        <w:t xml:space="preserve">                                                             </w:t>
      </w:r>
    </w:p>
    <w:p w:rsidR="00E815B3" w:rsidRPr="00E815B3" w:rsidRDefault="00E815B3" w:rsidP="00E815B3">
      <w:pPr>
        <w:autoSpaceDE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903BEA">
        <w:rPr>
          <w:b/>
          <w:sz w:val="26"/>
          <w:szCs w:val="26"/>
        </w:rPr>
        <w:t xml:space="preserve">Об утверждении Порядка </w:t>
      </w:r>
      <w:r w:rsidRPr="00E815B3">
        <w:rPr>
          <w:b/>
          <w:sz w:val="26"/>
          <w:szCs w:val="26"/>
        </w:rPr>
        <w:t>разработки, утверждения, мониторинга и контроля реализации</w:t>
      </w:r>
      <w:r>
        <w:rPr>
          <w:b/>
          <w:sz w:val="26"/>
          <w:szCs w:val="26"/>
        </w:rPr>
        <w:t xml:space="preserve">   </w:t>
      </w:r>
      <w:r w:rsidRPr="00E815B3">
        <w:rPr>
          <w:b/>
          <w:sz w:val="26"/>
          <w:szCs w:val="26"/>
        </w:rPr>
        <w:t xml:space="preserve">бюджетного прогноза Городского округа «город Ирбит» </w:t>
      </w:r>
    </w:p>
    <w:p w:rsidR="00E815B3" w:rsidRDefault="00E815B3" w:rsidP="00E815B3">
      <w:pPr>
        <w:autoSpaceDE w:val="0"/>
        <w:adjustRightInd w:val="0"/>
        <w:spacing w:after="0" w:line="240" w:lineRule="auto"/>
        <w:jc w:val="center"/>
        <w:rPr>
          <w:sz w:val="26"/>
          <w:szCs w:val="26"/>
        </w:rPr>
      </w:pPr>
      <w:r w:rsidRPr="00E815B3">
        <w:rPr>
          <w:b/>
          <w:sz w:val="26"/>
          <w:szCs w:val="26"/>
        </w:rPr>
        <w:t>Свердловской области на долгосрочный период</w:t>
      </w:r>
    </w:p>
    <w:p w:rsidR="00E815B3" w:rsidRDefault="00E815B3" w:rsidP="00E815B3">
      <w:pPr>
        <w:autoSpaceDE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E815B3" w:rsidRDefault="00E815B3" w:rsidP="00E815B3">
      <w:pPr>
        <w:autoSpaceDE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E815B3" w:rsidRPr="007C5EE0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7C5EE0">
        <w:rPr>
          <w:sz w:val="26"/>
          <w:szCs w:val="26"/>
        </w:rPr>
        <w:t xml:space="preserve"> соответствии со </w:t>
      </w:r>
      <w:hyperlink r:id="rId7">
        <w:r w:rsidRPr="007C5EE0">
          <w:rPr>
            <w:sz w:val="26"/>
            <w:szCs w:val="26"/>
          </w:rPr>
          <w:t xml:space="preserve">статьей </w:t>
        </w:r>
      </w:hyperlink>
      <w:r>
        <w:rPr>
          <w:sz w:val="26"/>
          <w:szCs w:val="26"/>
        </w:rPr>
        <w:t>170.1</w:t>
      </w:r>
      <w:r w:rsidRPr="007C5EE0">
        <w:rPr>
          <w:sz w:val="26"/>
          <w:szCs w:val="26"/>
        </w:rPr>
        <w:t xml:space="preserve"> Бюджетного кодекса Российской Федерации, </w:t>
      </w:r>
      <w:r w:rsidRPr="00842730">
        <w:rPr>
          <w:rFonts w:cs="Times New Roman"/>
          <w:sz w:val="26"/>
          <w:szCs w:val="26"/>
        </w:rPr>
        <w:t>Федеральн</w:t>
      </w:r>
      <w:r>
        <w:rPr>
          <w:rFonts w:cs="Times New Roman"/>
          <w:sz w:val="26"/>
          <w:szCs w:val="26"/>
        </w:rPr>
        <w:t>ым</w:t>
      </w:r>
      <w:r w:rsidRPr="00842730">
        <w:rPr>
          <w:rFonts w:cs="Times New Roman"/>
          <w:sz w:val="26"/>
          <w:szCs w:val="26"/>
        </w:rPr>
        <w:t xml:space="preserve"> закон</w:t>
      </w:r>
      <w:r>
        <w:rPr>
          <w:rFonts w:cs="Times New Roman"/>
          <w:sz w:val="26"/>
          <w:szCs w:val="26"/>
        </w:rPr>
        <w:t>ом</w:t>
      </w:r>
      <w:r w:rsidRPr="00842730">
        <w:rPr>
          <w:rFonts w:cs="Times New Roman"/>
          <w:sz w:val="26"/>
          <w:szCs w:val="26"/>
        </w:rPr>
        <w:t xml:space="preserve"> от 06 октября 2003 года  № 131-ФЗ «Об общих принципах организации местного самоуправления в Российской Федерации»</w:t>
      </w:r>
      <w:r>
        <w:rPr>
          <w:rFonts w:cs="Times New Roman"/>
          <w:sz w:val="26"/>
          <w:szCs w:val="26"/>
        </w:rPr>
        <w:t xml:space="preserve">, </w:t>
      </w:r>
      <w:r w:rsidRPr="00E815B3">
        <w:rPr>
          <w:rFonts w:cs="Times New Roman"/>
          <w:sz w:val="26"/>
          <w:szCs w:val="26"/>
        </w:rPr>
        <w:t xml:space="preserve">Постановлением Правительства Свердловской области от 19.08.2015 № 741-ПП «Об утверждении Порядка разработки, утверждения, мониторинга и контроля реализации бюджетного прогноза Свердловской области на долгосрочный период», </w:t>
      </w:r>
      <w:r>
        <w:rPr>
          <w:rFonts w:cs="Times New Roman"/>
          <w:sz w:val="26"/>
          <w:szCs w:val="26"/>
        </w:rPr>
        <w:t xml:space="preserve">решением </w:t>
      </w:r>
      <w:r w:rsidRPr="00E815B3">
        <w:rPr>
          <w:rFonts w:cs="Times New Roman"/>
          <w:sz w:val="26"/>
          <w:szCs w:val="26"/>
        </w:rPr>
        <w:t>Думы Муниципального образования г</w:t>
      </w:r>
      <w:r>
        <w:rPr>
          <w:rFonts w:cs="Times New Roman"/>
          <w:sz w:val="26"/>
          <w:szCs w:val="26"/>
        </w:rPr>
        <w:t xml:space="preserve">ород Ирбит от 29.10.2020 № 245 </w:t>
      </w:r>
      <w:r w:rsidRPr="00E815B3">
        <w:rPr>
          <w:rFonts w:cs="Times New Roman"/>
          <w:sz w:val="26"/>
          <w:szCs w:val="26"/>
        </w:rPr>
        <w:t>«Об утверждении</w:t>
      </w:r>
      <w:proofErr w:type="gramEnd"/>
      <w:r w:rsidRPr="00E815B3">
        <w:rPr>
          <w:rFonts w:cs="Times New Roman"/>
          <w:sz w:val="26"/>
          <w:szCs w:val="26"/>
        </w:rPr>
        <w:t xml:space="preserve"> Положения о бюджетном процессе в Городском округе «город Ирбит» Свердловской области»</w:t>
      </w:r>
      <w:r w:rsidR="00A3043E">
        <w:rPr>
          <w:rFonts w:cs="Times New Roman"/>
          <w:sz w:val="26"/>
          <w:szCs w:val="26"/>
        </w:rPr>
        <w:t xml:space="preserve"> </w:t>
      </w:r>
      <w:r w:rsidR="00A3043E" w:rsidRPr="00251F8E">
        <w:rPr>
          <w:color w:val="000000"/>
          <w:sz w:val="26"/>
          <w:szCs w:val="26"/>
        </w:rPr>
        <w:t>(в редакции решени</w:t>
      </w:r>
      <w:r w:rsidR="00A3043E">
        <w:rPr>
          <w:color w:val="000000"/>
          <w:sz w:val="26"/>
          <w:szCs w:val="26"/>
        </w:rPr>
        <w:t>й</w:t>
      </w:r>
      <w:r w:rsidR="00A3043E" w:rsidRPr="00251F8E">
        <w:rPr>
          <w:color w:val="000000"/>
          <w:sz w:val="26"/>
          <w:szCs w:val="26"/>
        </w:rPr>
        <w:t xml:space="preserve"> Думы Городского округа «город Ирбит» Свердловской области от 28.10.2021 № 337</w:t>
      </w:r>
      <w:r w:rsidR="00A3043E">
        <w:rPr>
          <w:color w:val="000000"/>
          <w:sz w:val="26"/>
          <w:szCs w:val="26"/>
        </w:rPr>
        <w:t xml:space="preserve">, </w:t>
      </w:r>
      <w:r w:rsidR="006F3F74" w:rsidRPr="006F3F74">
        <w:rPr>
          <w:color w:val="000000"/>
          <w:sz w:val="26"/>
          <w:szCs w:val="26"/>
        </w:rPr>
        <w:t>от 28.08.2025 № 261</w:t>
      </w:r>
      <w:r w:rsidR="00A3043E" w:rsidRPr="00251F8E">
        <w:rPr>
          <w:color w:val="000000"/>
          <w:sz w:val="26"/>
          <w:szCs w:val="26"/>
        </w:rPr>
        <w:t>)</w:t>
      </w:r>
      <w:r>
        <w:rPr>
          <w:rFonts w:cs="Times New Roman"/>
          <w:sz w:val="26"/>
          <w:szCs w:val="26"/>
        </w:rPr>
        <w:t>,</w:t>
      </w:r>
      <w:r w:rsidRPr="00E815B3">
        <w:rPr>
          <w:rFonts w:cs="Times New Roman"/>
          <w:sz w:val="26"/>
          <w:szCs w:val="26"/>
        </w:rPr>
        <w:t xml:space="preserve"> </w:t>
      </w:r>
      <w:r w:rsidRPr="007C5EE0">
        <w:rPr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E815B3" w:rsidRPr="00B12D2A" w:rsidRDefault="00E815B3" w:rsidP="00E815B3">
      <w:pPr>
        <w:widowControl w:val="0"/>
        <w:shd w:val="clear" w:color="auto" w:fill="FFFFFF"/>
        <w:tabs>
          <w:tab w:val="left" w:pos="1310"/>
        </w:tabs>
        <w:autoSpaceDE w:val="0"/>
        <w:adjustRightInd w:val="0"/>
        <w:spacing w:after="0" w:line="240" w:lineRule="auto"/>
        <w:ind w:right="-1"/>
        <w:jc w:val="both"/>
        <w:rPr>
          <w:b/>
          <w:sz w:val="26"/>
          <w:szCs w:val="26"/>
        </w:rPr>
      </w:pPr>
      <w:r w:rsidRPr="00B12D2A">
        <w:rPr>
          <w:b/>
          <w:sz w:val="26"/>
          <w:szCs w:val="26"/>
        </w:rPr>
        <w:t xml:space="preserve">ПОСТАНОВЛЯЕТ: </w:t>
      </w:r>
    </w:p>
    <w:p w:rsidR="00E815B3" w:rsidRPr="00B06D24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06D24">
        <w:rPr>
          <w:sz w:val="26"/>
          <w:szCs w:val="26"/>
        </w:rPr>
        <w:t xml:space="preserve">1. Утвердить </w:t>
      </w:r>
      <w:hyperlink w:anchor="P40">
        <w:r w:rsidRPr="00B06D24">
          <w:rPr>
            <w:sz w:val="26"/>
            <w:szCs w:val="26"/>
          </w:rPr>
          <w:t>Порядок</w:t>
        </w:r>
      </w:hyperlink>
      <w:r w:rsidRPr="00B06D24">
        <w:rPr>
          <w:sz w:val="26"/>
          <w:szCs w:val="26"/>
        </w:rPr>
        <w:t xml:space="preserve"> </w:t>
      </w:r>
      <w:r w:rsidRPr="00E815B3">
        <w:rPr>
          <w:sz w:val="26"/>
          <w:szCs w:val="26"/>
        </w:rPr>
        <w:t>разработки, утверждения, мониторинга и контроля реализации</w:t>
      </w:r>
      <w:r>
        <w:rPr>
          <w:sz w:val="26"/>
          <w:szCs w:val="26"/>
        </w:rPr>
        <w:t xml:space="preserve"> </w:t>
      </w:r>
      <w:r w:rsidRPr="00E815B3">
        <w:rPr>
          <w:sz w:val="26"/>
          <w:szCs w:val="26"/>
        </w:rPr>
        <w:t>бюджетного прогноза Городского округа «город Ирбит» Свердловской области на долгосрочный период</w:t>
      </w:r>
      <w:r w:rsidRPr="009F1EC5">
        <w:rPr>
          <w:sz w:val="26"/>
          <w:szCs w:val="26"/>
        </w:rPr>
        <w:t xml:space="preserve"> </w:t>
      </w:r>
      <w:r w:rsidRPr="00B06D24">
        <w:rPr>
          <w:sz w:val="26"/>
          <w:szCs w:val="26"/>
        </w:rPr>
        <w:t>(прилагается).</w:t>
      </w:r>
    </w:p>
    <w:p w:rsidR="00E815B3" w:rsidRPr="00E3602D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216B5D">
        <w:rPr>
          <w:sz w:val="26"/>
          <w:szCs w:val="26"/>
        </w:rPr>
        <w:t xml:space="preserve">2. </w:t>
      </w:r>
      <w:r w:rsidRPr="00E3602D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>
        <w:rPr>
          <w:sz w:val="26"/>
          <w:szCs w:val="26"/>
        </w:rPr>
        <w:t xml:space="preserve">– начальника Финансового управления администрации </w:t>
      </w:r>
      <w:r w:rsidRPr="00E3602D">
        <w:rPr>
          <w:sz w:val="26"/>
          <w:szCs w:val="26"/>
        </w:rPr>
        <w:t xml:space="preserve">Городского округа «город Ирбит» Свердловской области </w:t>
      </w:r>
      <w:r>
        <w:rPr>
          <w:sz w:val="26"/>
          <w:szCs w:val="26"/>
        </w:rPr>
        <w:t xml:space="preserve">                Л</w:t>
      </w:r>
      <w:r w:rsidRPr="00E3602D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Pr="00E3602D">
        <w:rPr>
          <w:sz w:val="26"/>
          <w:szCs w:val="26"/>
        </w:rPr>
        <w:t xml:space="preserve">. </w:t>
      </w:r>
      <w:r>
        <w:rPr>
          <w:sz w:val="26"/>
          <w:szCs w:val="26"/>
        </w:rPr>
        <w:t>Тарасову</w:t>
      </w:r>
      <w:r w:rsidRPr="00E3602D">
        <w:rPr>
          <w:sz w:val="26"/>
          <w:szCs w:val="26"/>
        </w:rPr>
        <w:t>.</w:t>
      </w:r>
    </w:p>
    <w:p w:rsidR="00E815B3" w:rsidRPr="00E815B3" w:rsidRDefault="00E815B3" w:rsidP="00E815B3">
      <w:pPr>
        <w:widowControl w:val="0"/>
        <w:tabs>
          <w:tab w:val="left" w:pos="1320"/>
        </w:tabs>
        <w:autoSpaceDE w:val="0"/>
        <w:adjustRightInd w:val="0"/>
        <w:spacing w:after="0" w:line="240" w:lineRule="auto"/>
        <w:ind w:right="-1" w:firstLine="709"/>
        <w:jc w:val="both"/>
        <w:rPr>
          <w:b/>
          <w:sz w:val="26"/>
          <w:szCs w:val="26"/>
        </w:rPr>
      </w:pPr>
      <w:r w:rsidRPr="00E815B3">
        <w:rPr>
          <w:sz w:val="26"/>
          <w:szCs w:val="26"/>
        </w:rPr>
        <w:t>3. Настоящее постановление разместить на официальном сайте администрации Городского округа «город Ирбит» Свердловской области (</w:t>
      </w:r>
      <w:hyperlink r:id="rId8" w:history="1">
        <w:r w:rsidRPr="00E815B3">
          <w:rPr>
            <w:rStyle w:val="a3"/>
            <w:color w:val="000000" w:themeColor="text1"/>
            <w:sz w:val="26"/>
            <w:szCs w:val="26"/>
            <w:u w:val="none"/>
          </w:rPr>
          <w:t>www.moi</w:t>
        </w:r>
        <w:r w:rsidRPr="00E815B3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r</w:t>
        </w:r>
        <w:r w:rsidRPr="00E815B3">
          <w:rPr>
            <w:rStyle w:val="a3"/>
            <w:color w:val="000000" w:themeColor="text1"/>
            <w:sz w:val="26"/>
            <w:szCs w:val="26"/>
            <w:u w:val="none"/>
          </w:rPr>
          <w:t>bit.ru</w:t>
        </w:r>
      </w:hyperlink>
      <w:r w:rsidRPr="00E815B3">
        <w:rPr>
          <w:sz w:val="26"/>
          <w:szCs w:val="26"/>
        </w:rPr>
        <w:t>).</w:t>
      </w:r>
    </w:p>
    <w:p w:rsidR="00E815B3" w:rsidRPr="00E815B3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E815B3" w:rsidRPr="00216B5D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E815B3" w:rsidRPr="00AF5F96" w:rsidRDefault="00E815B3" w:rsidP="00E815B3">
      <w:pPr>
        <w:widowControl w:val="0"/>
        <w:tabs>
          <w:tab w:val="left" w:pos="1320"/>
        </w:tabs>
        <w:autoSpaceDE w:val="0"/>
        <w:adjustRightInd w:val="0"/>
        <w:spacing w:after="0" w:line="240" w:lineRule="auto"/>
        <w:ind w:right="-1"/>
        <w:jc w:val="both"/>
        <w:rPr>
          <w:b/>
          <w:sz w:val="26"/>
          <w:szCs w:val="26"/>
        </w:rPr>
      </w:pPr>
      <w:r w:rsidRPr="00AF5F96">
        <w:rPr>
          <w:sz w:val="26"/>
          <w:szCs w:val="26"/>
        </w:rPr>
        <w:t>Глава Городского округа</w:t>
      </w:r>
    </w:p>
    <w:p w:rsidR="00E815B3" w:rsidRPr="00AF5F96" w:rsidRDefault="00E815B3" w:rsidP="00E815B3">
      <w:pPr>
        <w:widowControl w:val="0"/>
        <w:tabs>
          <w:tab w:val="left" w:pos="1320"/>
        </w:tabs>
        <w:autoSpaceDE w:val="0"/>
        <w:adjustRightInd w:val="0"/>
        <w:spacing w:after="0" w:line="240" w:lineRule="auto"/>
        <w:ind w:right="-1"/>
        <w:jc w:val="both"/>
        <w:rPr>
          <w:b/>
          <w:sz w:val="26"/>
          <w:szCs w:val="26"/>
        </w:rPr>
      </w:pPr>
      <w:r w:rsidRPr="00AF5F96">
        <w:rPr>
          <w:sz w:val="26"/>
          <w:szCs w:val="26"/>
        </w:rPr>
        <w:t xml:space="preserve">«город Ирбит» Свердловской области                    </w:t>
      </w:r>
      <w:r>
        <w:rPr>
          <w:sz w:val="26"/>
          <w:szCs w:val="26"/>
        </w:rPr>
        <w:t xml:space="preserve">             </w:t>
      </w:r>
      <w:r w:rsidRPr="00AF5F96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</w:t>
      </w:r>
      <w:r w:rsidRPr="00AF5F96">
        <w:rPr>
          <w:sz w:val="26"/>
          <w:szCs w:val="26"/>
        </w:rPr>
        <w:t xml:space="preserve">     Н.В. Юдин</w:t>
      </w:r>
    </w:p>
    <w:p w:rsidR="00940918" w:rsidRDefault="00940918">
      <w:pPr>
        <w:pStyle w:val="ConsPlusNormal"/>
      </w:pPr>
    </w:p>
    <w:p w:rsidR="00940918" w:rsidRDefault="00940918">
      <w:pPr>
        <w:pStyle w:val="ConsPlusNormal"/>
      </w:pPr>
    </w:p>
    <w:p w:rsidR="00940918" w:rsidRDefault="00940918">
      <w:pPr>
        <w:pStyle w:val="ConsPlusNormal"/>
      </w:pPr>
    </w:p>
    <w:p w:rsidR="00940918" w:rsidRDefault="00940918">
      <w:pPr>
        <w:pStyle w:val="ConsPlusNormal"/>
      </w:pPr>
    </w:p>
    <w:p w:rsidR="00E815B3" w:rsidRPr="00E815B3" w:rsidRDefault="00E815B3" w:rsidP="00E815B3">
      <w:pPr>
        <w:pStyle w:val="ConsPlusNormal"/>
        <w:ind w:left="5670"/>
        <w:outlineLvl w:val="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>УТВЕРЖДЕН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>постановлением администрации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>Городского округа «город Ирбит»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 xml:space="preserve">Свердловской области 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 xml:space="preserve">от </w:t>
      </w:r>
      <w:r w:rsidR="0000596C">
        <w:rPr>
          <w:b w:val="0"/>
          <w:color w:val="000000" w:themeColor="text1"/>
          <w:sz w:val="26"/>
          <w:szCs w:val="26"/>
        </w:rPr>
        <w:t>2</w:t>
      </w:r>
      <w:r w:rsidRPr="00E815B3">
        <w:rPr>
          <w:b w:val="0"/>
          <w:color w:val="000000" w:themeColor="text1"/>
          <w:sz w:val="26"/>
          <w:szCs w:val="26"/>
        </w:rPr>
        <w:t>.</w:t>
      </w:r>
      <w:r w:rsidR="0051204D">
        <w:rPr>
          <w:b w:val="0"/>
          <w:color w:val="000000" w:themeColor="text1"/>
          <w:sz w:val="26"/>
          <w:szCs w:val="26"/>
        </w:rPr>
        <w:t>10</w:t>
      </w:r>
      <w:r w:rsidRPr="00E815B3">
        <w:rPr>
          <w:b w:val="0"/>
          <w:color w:val="000000" w:themeColor="text1"/>
          <w:sz w:val="26"/>
          <w:szCs w:val="26"/>
        </w:rPr>
        <w:t xml:space="preserve">.2025 № </w:t>
      </w:r>
      <w:r w:rsidR="0000596C">
        <w:rPr>
          <w:b w:val="0"/>
          <w:color w:val="000000" w:themeColor="text1"/>
          <w:sz w:val="26"/>
          <w:szCs w:val="26"/>
        </w:rPr>
        <w:t>1951</w:t>
      </w:r>
      <w:r w:rsidRPr="00E815B3">
        <w:rPr>
          <w:b w:val="0"/>
          <w:color w:val="000000" w:themeColor="text1"/>
          <w:sz w:val="26"/>
          <w:szCs w:val="26"/>
        </w:rPr>
        <w:t>-</w:t>
      </w:r>
      <w:bookmarkStart w:id="0" w:name="_GoBack"/>
      <w:bookmarkEnd w:id="0"/>
      <w:r w:rsidRPr="00E815B3">
        <w:rPr>
          <w:b w:val="0"/>
          <w:color w:val="000000" w:themeColor="text1"/>
          <w:sz w:val="26"/>
          <w:szCs w:val="26"/>
        </w:rPr>
        <w:t xml:space="preserve">ПА 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 xml:space="preserve">«Об утверждении Порядка разработки, утверждения, мониторинга и контроля реализации   бюджетного прогноза Городского округа «город Ирбит» 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 xml:space="preserve">Свердловской области на долгосрочный период» </w:t>
      </w:r>
    </w:p>
    <w:p w:rsidR="00940918" w:rsidRPr="00016C8D" w:rsidRDefault="00940918" w:rsidP="00016C8D">
      <w:pPr>
        <w:pStyle w:val="ConsPlusNormal"/>
        <w:rPr>
          <w:color w:val="000000" w:themeColor="text1"/>
          <w:sz w:val="26"/>
          <w:szCs w:val="26"/>
        </w:rPr>
      </w:pPr>
    </w:p>
    <w:p w:rsidR="00016C8D" w:rsidRPr="00016C8D" w:rsidRDefault="00016C8D" w:rsidP="00016C8D">
      <w:pPr>
        <w:pStyle w:val="ConsPlusNormal"/>
        <w:rPr>
          <w:color w:val="000000" w:themeColor="text1"/>
          <w:sz w:val="26"/>
          <w:szCs w:val="26"/>
        </w:rPr>
      </w:pPr>
    </w:p>
    <w:p w:rsidR="00940918" w:rsidRPr="00016C8D" w:rsidRDefault="00940918" w:rsidP="00016C8D">
      <w:pPr>
        <w:pStyle w:val="ConsPlusTitle"/>
        <w:jc w:val="center"/>
        <w:rPr>
          <w:color w:val="000000" w:themeColor="text1"/>
          <w:sz w:val="26"/>
          <w:szCs w:val="26"/>
        </w:rPr>
      </w:pPr>
      <w:bookmarkStart w:id="1" w:name="P34"/>
      <w:bookmarkEnd w:id="1"/>
      <w:r w:rsidRPr="00016C8D">
        <w:rPr>
          <w:color w:val="000000" w:themeColor="text1"/>
          <w:sz w:val="26"/>
          <w:szCs w:val="26"/>
        </w:rPr>
        <w:t>ПОРЯДОК</w:t>
      </w:r>
    </w:p>
    <w:p w:rsidR="00940918" w:rsidRPr="00016C8D" w:rsidRDefault="00940918" w:rsidP="00016C8D">
      <w:pPr>
        <w:pStyle w:val="ConsPlusTitle"/>
        <w:jc w:val="center"/>
        <w:rPr>
          <w:color w:val="000000" w:themeColor="text1"/>
          <w:sz w:val="26"/>
          <w:szCs w:val="26"/>
        </w:rPr>
      </w:pPr>
      <w:r w:rsidRPr="00016C8D">
        <w:rPr>
          <w:color w:val="000000" w:themeColor="text1"/>
          <w:sz w:val="26"/>
          <w:szCs w:val="26"/>
        </w:rPr>
        <w:t>разработки, утверждения, мониторинга и контроля реализации</w:t>
      </w:r>
    </w:p>
    <w:p w:rsidR="00940918" w:rsidRPr="00016C8D" w:rsidRDefault="00940918" w:rsidP="00016C8D">
      <w:pPr>
        <w:pStyle w:val="ConsPlusTitle"/>
        <w:jc w:val="center"/>
        <w:rPr>
          <w:color w:val="000000" w:themeColor="text1"/>
          <w:sz w:val="26"/>
          <w:szCs w:val="26"/>
        </w:rPr>
      </w:pPr>
      <w:r w:rsidRPr="00016C8D">
        <w:rPr>
          <w:color w:val="000000" w:themeColor="text1"/>
          <w:sz w:val="26"/>
          <w:szCs w:val="26"/>
        </w:rPr>
        <w:t xml:space="preserve">бюджетного прогноза Городского округа «город Ирбит» </w:t>
      </w:r>
    </w:p>
    <w:p w:rsidR="00940918" w:rsidRPr="00016C8D" w:rsidRDefault="00940918" w:rsidP="00016C8D">
      <w:pPr>
        <w:pStyle w:val="ConsPlusTitle"/>
        <w:jc w:val="center"/>
        <w:rPr>
          <w:color w:val="000000" w:themeColor="text1"/>
          <w:sz w:val="26"/>
          <w:szCs w:val="26"/>
        </w:rPr>
      </w:pPr>
      <w:r w:rsidRPr="00016C8D">
        <w:rPr>
          <w:color w:val="000000" w:themeColor="text1"/>
          <w:sz w:val="26"/>
          <w:szCs w:val="26"/>
        </w:rPr>
        <w:t>Свердловской области на долгосрочный период</w:t>
      </w:r>
    </w:p>
    <w:p w:rsidR="00940918" w:rsidRPr="00016C8D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p w:rsidR="00940918" w:rsidRPr="00016C8D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1. Настоящий Порядок устанавливает требования к разработке, утверждению, периоду действия, составу, содержанию бюджетного прогноза Городского округа «город Ирбит» Свердловской области на долгосрочный период (далее - бюджетный прогноз), а также требования к мониторингу и контролю его реализации.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2. Разработку бюджетного прогноза (изменения бюджетного прогноза) осуществляет Финансовое управление администрации Городского округа «город Ирбит» Свердловской области (далее – Финансовое управление).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 xml:space="preserve">3. Бюджетный прогноз разрабатывается каждые три года на шесть и более лет на основе прогноза социально-экономического развития Городского округа «город Ирбит» Свердловской области на </w:t>
      </w:r>
      <w:r w:rsidR="00166B95">
        <w:rPr>
          <w:b w:val="0"/>
          <w:color w:val="000000" w:themeColor="text1"/>
          <w:sz w:val="26"/>
          <w:szCs w:val="26"/>
        </w:rPr>
        <w:t xml:space="preserve">долгосрочный </w:t>
      </w:r>
      <w:r w:rsidRPr="00016C8D">
        <w:rPr>
          <w:b w:val="0"/>
          <w:color w:val="000000" w:themeColor="text1"/>
          <w:sz w:val="26"/>
          <w:szCs w:val="26"/>
        </w:rPr>
        <w:t>период.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proofErr w:type="gramStart"/>
      <w:r w:rsidRPr="00016C8D">
        <w:rPr>
          <w:b w:val="0"/>
          <w:color w:val="000000" w:themeColor="text1"/>
          <w:sz w:val="26"/>
          <w:szCs w:val="26"/>
        </w:rPr>
        <w:t xml:space="preserve">В бюджетный прогноз могут быть внесены изменения с учетом изменения прогноза социально-экономического развития Городского округа «город Ирбит» Свердловской области на </w:t>
      </w:r>
      <w:r w:rsidR="00166B95">
        <w:rPr>
          <w:b w:val="0"/>
          <w:color w:val="000000" w:themeColor="text1"/>
          <w:sz w:val="26"/>
          <w:szCs w:val="26"/>
        </w:rPr>
        <w:t>долгосрочный</w:t>
      </w:r>
      <w:r w:rsidRPr="00016C8D">
        <w:rPr>
          <w:b w:val="0"/>
          <w:color w:val="000000" w:themeColor="text1"/>
          <w:sz w:val="26"/>
          <w:szCs w:val="26"/>
        </w:rPr>
        <w:t xml:space="preserve"> период и решения Думы Городского округа «город Ирбит» Свердловской области  о бюджете Городского округа «город Ирбит» Свердловской области на очередной финансовый год и плановый период без продления периода его действия.</w:t>
      </w:r>
      <w:proofErr w:type="gramEnd"/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4. Бюджетный прогноз содержит: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1) основные подходы к формированию бюджетной политики Городского округа «город Ирбит» Свердловской области на долгосрочный период;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2) прогноз основных характеристик бюджета Городского округа «город Ирбит» Свердловской области (далее - основные характеристики);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3) показатели финансового обеспечения муниципальных программ Городского округа «город Ирбит» Свердловской области на период их действия.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 xml:space="preserve">5. Основными характеристиками бюджетного прогноза являются общий объем доходов, общий объем расходов, дефицит (профицит) бюджета Городского округа «город Ирбит» Свердловской области и прогнозируемый объем муниципального </w:t>
      </w:r>
      <w:r w:rsidRPr="00016C8D">
        <w:rPr>
          <w:b w:val="0"/>
          <w:color w:val="000000" w:themeColor="text1"/>
          <w:sz w:val="26"/>
          <w:szCs w:val="26"/>
        </w:rPr>
        <w:lastRenderedPageBreak/>
        <w:t>долга Городского округа «город Ирбит» Свердловской области.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 xml:space="preserve">6. </w:t>
      </w:r>
      <w:hyperlink w:anchor="P73">
        <w:r w:rsidRPr="00016C8D">
          <w:rPr>
            <w:b w:val="0"/>
            <w:color w:val="000000" w:themeColor="text1"/>
            <w:sz w:val="26"/>
            <w:szCs w:val="26"/>
          </w:rPr>
          <w:t>Прогноз</w:t>
        </w:r>
      </w:hyperlink>
      <w:r w:rsidRPr="00016C8D">
        <w:rPr>
          <w:b w:val="0"/>
          <w:color w:val="000000" w:themeColor="text1"/>
          <w:sz w:val="26"/>
          <w:szCs w:val="26"/>
        </w:rPr>
        <w:t xml:space="preserve"> основных характеристик бюджета </w:t>
      </w:r>
      <w:r w:rsidR="00016C8D" w:rsidRPr="00016C8D">
        <w:rPr>
          <w:b w:val="0"/>
          <w:color w:val="000000" w:themeColor="text1"/>
          <w:sz w:val="26"/>
          <w:szCs w:val="26"/>
        </w:rPr>
        <w:t xml:space="preserve">Городского округа «город Ирбит» Свердловской области </w:t>
      </w:r>
      <w:r w:rsidRPr="00016C8D">
        <w:rPr>
          <w:b w:val="0"/>
          <w:color w:val="000000" w:themeColor="text1"/>
          <w:sz w:val="26"/>
          <w:szCs w:val="26"/>
        </w:rPr>
        <w:t>составляется по форме 1 согласно приложению к настоящему Порядку.</w:t>
      </w:r>
    </w:p>
    <w:p w:rsidR="00940918" w:rsidRPr="00016C8D" w:rsidRDefault="00940918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 xml:space="preserve">7. </w:t>
      </w:r>
      <w:hyperlink w:anchor="P143">
        <w:r w:rsidRPr="00016C8D">
          <w:rPr>
            <w:b w:val="0"/>
            <w:color w:val="000000" w:themeColor="text1"/>
            <w:sz w:val="26"/>
            <w:szCs w:val="26"/>
          </w:rPr>
          <w:t>Показатели</w:t>
        </w:r>
      </w:hyperlink>
      <w:r w:rsidRPr="00016C8D">
        <w:rPr>
          <w:b w:val="0"/>
          <w:color w:val="000000" w:themeColor="text1"/>
          <w:sz w:val="26"/>
          <w:szCs w:val="26"/>
        </w:rPr>
        <w:t xml:space="preserve"> финансового обеспечения </w:t>
      </w:r>
      <w:r w:rsidR="00016C8D" w:rsidRPr="00016C8D">
        <w:rPr>
          <w:b w:val="0"/>
          <w:color w:val="000000" w:themeColor="text1"/>
          <w:sz w:val="26"/>
          <w:szCs w:val="26"/>
        </w:rPr>
        <w:t xml:space="preserve">муниципальных программ Городского округа «город Ирбит» Свердловской области на период их действия </w:t>
      </w:r>
      <w:r w:rsidRPr="00016C8D">
        <w:rPr>
          <w:b w:val="0"/>
          <w:color w:val="000000" w:themeColor="text1"/>
          <w:sz w:val="26"/>
          <w:szCs w:val="26"/>
        </w:rPr>
        <w:t>составляются по форме 2 согласно приложению к настоящему Порядку.</w:t>
      </w:r>
    </w:p>
    <w:p w:rsidR="00940918" w:rsidRPr="00016C8D" w:rsidRDefault="00016C8D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8</w:t>
      </w:r>
      <w:r w:rsidR="00940918" w:rsidRPr="00016C8D">
        <w:rPr>
          <w:b w:val="0"/>
          <w:color w:val="000000" w:themeColor="text1"/>
          <w:sz w:val="26"/>
          <w:szCs w:val="26"/>
        </w:rPr>
        <w:t xml:space="preserve">. Бюджетный прогноз (изменения бюджетного прогноза) утверждается постановлением </w:t>
      </w:r>
      <w:r w:rsidRPr="00016C8D">
        <w:rPr>
          <w:b w:val="0"/>
          <w:color w:val="000000" w:themeColor="text1"/>
          <w:sz w:val="26"/>
          <w:szCs w:val="26"/>
        </w:rPr>
        <w:t xml:space="preserve">администрации </w:t>
      </w:r>
      <w:r w:rsidR="00940918" w:rsidRPr="00016C8D">
        <w:rPr>
          <w:b w:val="0"/>
          <w:color w:val="000000" w:themeColor="text1"/>
          <w:sz w:val="26"/>
          <w:szCs w:val="26"/>
        </w:rPr>
        <w:t xml:space="preserve"> </w:t>
      </w:r>
      <w:r w:rsidRPr="00016C8D">
        <w:rPr>
          <w:b w:val="0"/>
          <w:color w:val="000000" w:themeColor="text1"/>
          <w:sz w:val="26"/>
          <w:szCs w:val="26"/>
        </w:rPr>
        <w:t xml:space="preserve">Городского округа «город Ирбит» Свердловской области </w:t>
      </w:r>
      <w:r w:rsidR="00940918" w:rsidRPr="00016C8D">
        <w:rPr>
          <w:b w:val="0"/>
          <w:color w:val="000000" w:themeColor="text1"/>
          <w:sz w:val="26"/>
          <w:szCs w:val="26"/>
        </w:rPr>
        <w:t xml:space="preserve">в срок, не превышающий двух месяцев со дня официального опубликования </w:t>
      </w:r>
      <w:r w:rsidRPr="00016C8D">
        <w:rPr>
          <w:b w:val="0"/>
          <w:color w:val="000000" w:themeColor="text1"/>
          <w:sz w:val="26"/>
          <w:szCs w:val="26"/>
        </w:rPr>
        <w:t>решения Думы Городского округа «город Ирбит» Свердловской области  о бюджете Городского округа «город Ирбит» Свердловской области на очередной финансовый год и плановый период</w:t>
      </w:r>
      <w:r w:rsidR="00940918" w:rsidRPr="00016C8D">
        <w:rPr>
          <w:b w:val="0"/>
          <w:color w:val="000000" w:themeColor="text1"/>
          <w:sz w:val="26"/>
          <w:szCs w:val="26"/>
        </w:rPr>
        <w:t>.</w:t>
      </w:r>
    </w:p>
    <w:p w:rsidR="00940918" w:rsidRPr="00016C8D" w:rsidRDefault="00016C8D" w:rsidP="00016C8D">
      <w:pPr>
        <w:pStyle w:val="ConsPlusNormal"/>
        <w:ind w:firstLine="540"/>
        <w:jc w:val="both"/>
        <w:rPr>
          <w:b w:val="0"/>
          <w:color w:val="000000" w:themeColor="text1"/>
          <w:sz w:val="26"/>
          <w:szCs w:val="26"/>
        </w:rPr>
      </w:pPr>
      <w:r w:rsidRPr="00016C8D">
        <w:rPr>
          <w:b w:val="0"/>
          <w:color w:val="000000" w:themeColor="text1"/>
          <w:sz w:val="26"/>
          <w:szCs w:val="26"/>
        </w:rPr>
        <w:t>9</w:t>
      </w:r>
      <w:r w:rsidR="00940918" w:rsidRPr="00016C8D">
        <w:rPr>
          <w:b w:val="0"/>
          <w:color w:val="000000" w:themeColor="text1"/>
          <w:sz w:val="26"/>
          <w:szCs w:val="26"/>
        </w:rPr>
        <w:t xml:space="preserve">. Мониторинг и контроль реализации бюджетного прогноза осуществляется </w:t>
      </w:r>
      <w:r w:rsidRPr="00016C8D">
        <w:rPr>
          <w:b w:val="0"/>
          <w:color w:val="000000" w:themeColor="text1"/>
          <w:sz w:val="26"/>
          <w:szCs w:val="26"/>
        </w:rPr>
        <w:t>Финансовым управлением</w:t>
      </w:r>
      <w:r w:rsidR="00940918" w:rsidRPr="00016C8D">
        <w:rPr>
          <w:b w:val="0"/>
          <w:color w:val="000000" w:themeColor="text1"/>
          <w:sz w:val="26"/>
          <w:szCs w:val="26"/>
        </w:rPr>
        <w:t xml:space="preserve"> в целях выявления отклонений фактических значений показателей основных характеристик бюджета </w:t>
      </w:r>
      <w:r w:rsidRPr="00016C8D">
        <w:rPr>
          <w:b w:val="0"/>
          <w:color w:val="000000" w:themeColor="text1"/>
          <w:sz w:val="26"/>
          <w:szCs w:val="26"/>
        </w:rPr>
        <w:t xml:space="preserve">Городского округа «город Ирбит» Свердловской области </w:t>
      </w:r>
      <w:r w:rsidR="00940918" w:rsidRPr="00016C8D">
        <w:rPr>
          <w:b w:val="0"/>
          <w:color w:val="000000" w:themeColor="text1"/>
          <w:sz w:val="26"/>
          <w:szCs w:val="26"/>
        </w:rPr>
        <w:t>от показателей, утвержденных в приложении  к бюджетному прогнозу.</w:t>
      </w:r>
    </w:p>
    <w:p w:rsidR="00940918" w:rsidRPr="00016C8D" w:rsidRDefault="00940918" w:rsidP="00016C8D">
      <w:pPr>
        <w:pStyle w:val="ConsPlusNormal"/>
        <w:rPr>
          <w:color w:val="000000" w:themeColor="text1"/>
          <w:sz w:val="26"/>
          <w:szCs w:val="26"/>
        </w:rPr>
      </w:pPr>
    </w:p>
    <w:p w:rsidR="00940918" w:rsidRPr="00016C8D" w:rsidRDefault="00940918" w:rsidP="00016C8D">
      <w:pPr>
        <w:pStyle w:val="ConsPlusNormal"/>
        <w:rPr>
          <w:color w:val="000000" w:themeColor="text1"/>
          <w:sz w:val="26"/>
          <w:szCs w:val="26"/>
        </w:rPr>
      </w:pPr>
    </w:p>
    <w:p w:rsidR="00940918" w:rsidRPr="00016C8D" w:rsidRDefault="00940918" w:rsidP="00016C8D">
      <w:pPr>
        <w:pStyle w:val="ConsPlusNormal"/>
        <w:rPr>
          <w:color w:val="000000" w:themeColor="text1"/>
          <w:sz w:val="26"/>
          <w:szCs w:val="26"/>
        </w:rPr>
      </w:pPr>
    </w:p>
    <w:p w:rsidR="00940918" w:rsidRPr="00016C8D" w:rsidRDefault="00940918" w:rsidP="00016C8D">
      <w:pPr>
        <w:pStyle w:val="ConsPlusNormal"/>
        <w:rPr>
          <w:color w:val="000000" w:themeColor="text1"/>
          <w:sz w:val="26"/>
          <w:szCs w:val="26"/>
        </w:rPr>
      </w:pPr>
    </w:p>
    <w:p w:rsidR="00502B98" w:rsidRDefault="00502B98" w:rsidP="00016C8D">
      <w:pPr>
        <w:pStyle w:val="ConsPlusNormal"/>
        <w:jc w:val="right"/>
        <w:outlineLvl w:val="1"/>
        <w:rPr>
          <w:color w:val="000000" w:themeColor="text1"/>
          <w:sz w:val="26"/>
          <w:szCs w:val="26"/>
        </w:rPr>
        <w:sectPr w:rsidR="00502B98" w:rsidSect="00016C8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815B3" w:rsidRPr="00E815B3" w:rsidRDefault="00E815B3" w:rsidP="00E815B3">
      <w:pPr>
        <w:pStyle w:val="ConsPlusNormal"/>
        <w:ind w:left="9639"/>
        <w:outlineLvl w:val="1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lastRenderedPageBreak/>
        <w:t xml:space="preserve">Приложение </w:t>
      </w:r>
    </w:p>
    <w:p w:rsidR="00E815B3" w:rsidRPr="00E815B3" w:rsidRDefault="00E815B3" w:rsidP="00E815B3">
      <w:pPr>
        <w:pStyle w:val="ConsPlusNormal"/>
        <w:ind w:left="9639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t>к Порядку разработки, утверждения, мониторинга и контроля реализации</w:t>
      </w:r>
    </w:p>
    <w:p w:rsidR="00E815B3" w:rsidRPr="00E815B3" w:rsidRDefault="00E815B3" w:rsidP="00E815B3">
      <w:pPr>
        <w:pStyle w:val="ConsPlusNormal"/>
        <w:ind w:left="9639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t>бюджетного прогноза Городского округа «город Ирбит» Свердловской области на долгосрочный период</w:t>
      </w:r>
    </w:p>
    <w:p w:rsidR="00E815B3" w:rsidRDefault="00E815B3" w:rsidP="00016C8D">
      <w:pPr>
        <w:pStyle w:val="ConsPlusNormal"/>
        <w:jc w:val="both"/>
        <w:outlineLvl w:val="2"/>
        <w:rPr>
          <w:b w:val="0"/>
          <w:color w:val="000000" w:themeColor="text1"/>
          <w:sz w:val="26"/>
          <w:szCs w:val="26"/>
        </w:rPr>
      </w:pPr>
    </w:p>
    <w:p w:rsidR="00E815B3" w:rsidRDefault="00E815B3" w:rsidP="00016C8D">
      <w:pPr>
        <w:pStyle w:val="ConsPlusNormal"/>
        <w:jc w:val="both"/>
        <w:outlineLvl w:val="2"/>
        <w:rPr>
          <w:b w:val="0"/>
          <w:color w:val="000000" w:themeColor="text1"/>
          <w:sz w:val="26"/>
          <w:szCs w:val="26"/>
        </w:rPr>
      </w:pPr>
    </w:p>
    <w:p w:rsidR="00940918" w:rsidRPr="00502B98" w:rsidRDefault="00940918" w:rsidP="00016C8D">
      <w:pPr>
        <w:pStyle w:val="ConsPlusNormal"/>
        <w:jc w:val="both"/>
        <w:outlineLvl w:val="2"/>
        <w:rPr>
          <w:b w:val="0"/>
          <w:color w:val="000000" w:themeColor="text1"/>
          <w:sz w:val="26"/>
          <w:szCs w:val="26"/>
        </w:rPr>
      </w:pPr>
      <w:r w:rsidRPr="00502B98">
        <w:rPr>
          <w:b w:val="0"/>
          <w:color w:val="000000" w:themeColor="text1"/>
          <w:sz w:val="26"/>
          <w:szCs w:val="26"/>
        </w:rPr>
        <w:t>Форма 1</w:t>
      </w:r>
    </w:p>
    <w:p w:rsidR="00940918" w:rsidRPr="00502B98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p w:rsidR="00C572A0" w:rsidRPr="00C572A0" w:rsidRDefault="00C572A0" w:rsidP="00016C8D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bookmarkStart w:id="2" w:name="P73"/>
      <w:bookmarkEnd w:id="2"/>
      <w:r w:rsidRPr="00C572A0">
        <w:rPr>
          <w:b w:val="0"/>
          <w:color w:val="000000" w:themeColor="text1"/>
          <w:sz w:val="26"/>
          <w:szCs w:val="26"/>
        </w:rPr>
        <w:t xml:space="preserve">ПРОГНОЗ ОСНОВНЫХ ХАРАКТЕРИСТИК БЮДЖЕТА ГОРОДСКОГО ОКРУГА </w:t>
      </w:r>
    </w:p>
    <w:p w:rsidR="00940918" w:rsidRPr="00C572A0" w:rsidRDefault="00C572A0" w:rsidP="00016C8D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t>«ГОРОД ИРБИТ» СВЕРДЛОВСКОЙ ОБЛАСТИ</w:t>
      </w:r>
    </w:p>
    <w:p w:rsidR="00940918" w:rsidRPr="00C572A0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p w:rsidR="00940918" w:rsidRPr="00502B98" w:rsidRDefault="00940918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  <w:r w:rsidRPr="00502B98">
        <w:rPr>
          <w:b w:val="0"/>
          <w:color w:val="000000" w:themeColor="text1"/>
          <w:sz w:val="26"/>
          <w:szCs w:val="26"/>
        </w:rPr>
        <w:t>(мл</w:t>
      </w:r>
      <w:r w:rsidR="00502B98" w:rsidRPr="00502B98">
        <w:rPr>
          <w:b w:val="0"/>
          <w:color w:val="000000" w:themeColor="text1"/>
          <w:sz w:val="26"/>
          <w:szCs w:val="26"/>
        </w:rPr>
        <w:t>н</w:t>
      </w:r>
      <w:r w:rsidRPr="00502B98">
        <w:rPr>
          <w:b w:val="0"/>
          <w:color w:val="000000" w:themeColor="text1"/>
          <w:sz w:val="26"/>
          <w:szCs w:val="26"/>
        </w:rPr>
        <w:t>. рублей)</w:t>
      </w:r>
    </w:p>
    <w:p w:rsidR="00940918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"/>
        <w:gridCol w:w="2455"/>
        <w:gridCol w:w="2241"/>
        <w:gridCol w:w="2232"/>
        <w:gridCol w:w="2229"/>
        <w:gridCol w:w="2375"/>
        <w:gridCol w:w="2294"/>
      </w:tblGrid>
      <w:tr w:rsidR="00502B98" w:rsidRPr="00502B98" w:rsidTr="00502B98">
        <w:tc>
          <w:tcPr>
            <w:tcW w:w="0" w:type="auto"/>
          </w:tcPr>
          <w:p w:rsidR="00940918" w:rsidRPr="00502B98" w:rsidRDefault="00502B9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 xml:space="preserve">№ </w:t>
            </w:r>
            <w:r w:rsidR="00940918" w:rsidRPr="00502B98">
              <w:rPr>
                <w:b w:val="0"/>
                <w:color w:val="000000" w:themeColor="text1"/>
                <w:sz w:val="24"/>
                <w:szCs w:val="24"/>
              </w:rPr>
              <w:t>строки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Первый год периода прогнозирования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Второй год периода прогнозирования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Третий год периода прогнозирования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Последующие годы периода прогнозирования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Последний год периода прогнозирования</w:t>
            </w:r>
          </w:p>
        </w:tc>
      </w:tr>
      <w:tr w:rsidR="00502B98" w:rsidRPr="00502B98" w:rsidTr="00502B98">
        <w:tc>
          <w:tcPr>
            <w:tcW w:w="0" w:type="auto"/>
          </w:tcPr>
          <w:p w:rsidR="00940918" w:rsidRPr="00502B98" w:rsidRDefault="00502B9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="00940918" w:rsidRPr="00502B98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Общий объем доходов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02B98" w:rsidRPr="00502B98" w:rsidTr="00502B98">
        <w:tc>
          <w:tcPr>
            <w:tcW w:w="0" w:type="auto"/>
          </w:tcPr>
          <w:p w:rsidR="00940918" w:rsidRPr="00502B98" w:rsidRDefault="00502B9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940918" w:rsidRPr="00502B98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Общий объем расходов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02B98" w:rsidRPr="00502B98" w:rsidTr="00502B98">
        <w:tc>
          <w:tcPr>
            <w:tcW w:w="0" w:type="auto"/>
          </w:tcPr>
          <w:p w:rsidR="00940918" w:rsidRPr="00502B98" w:rsidRDefault="00502B9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Дефицит/профицит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02B98" w:rsidRPr="00502B98" w:rsidTr="00502B98">
        <w:tc>
          <w:tcPr>
            <w:tcW w:w="0" w:type="auto"/>
          </w:tcPr>
          <w:p w:rsidR="00940918" w:rsidRPr="00502B98" w:rsidRDefault="00502B98" w:rsidP="00502B98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940918" w:rsidRPr="00502B98" w:rsidRDefault="00502B9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Муниципальный</w:t>
            </w:r>
            <w:r w:rsidR="00940918" w:rsidRPr="00502B98">
              <w:rPr>
                <w:b w:val="0"/>
                <w:color w:val="000000" w:themeColor="text1"/>
                <w:sz w:val="24"/>
                <w:szCs w:val="24"/>
              </w:rPr>
              <w:t xml:space="preserve"> долг на первое января</w:t>
            </w: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40918" w:rsidRPr="00502B98" w:rsidRDefault="00940918" w:rsidP="00502B98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940918" w:rsidRPr="00502B9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940918" w:rsidRPr="00502B9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94091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502B98" w:rsidRDefault="00502B9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940918" w:rsidRPr="00C572A0" w:rsidRDefault="00940918" w:rsidP="00016C8D">
      <w:pPr>
        <w:pStyle w:val="ConsPlusNormal"/>
        <w:jc w:val="both"/>
        <w:outlineLvl w:val="2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lastRenderedPageBreak/>
        <w:t>Форма 2</w:t>
      </w:r>
    </w:p>
    <w:p w:rsidR="00940918" w:rsidRPr="00C572A0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bookmarkStart w:id="3" w:name="P143"/>
    <w:bookmarkEnd w:id="3"/>
    <w:p w:rsidR="00C572A0" w:rsidRPr="00C572A0" w:rsidRDefault="00C572A0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fldChar w:fldCharType="begin"/>
      </w:r>
      <w:r w:rsidRPr="00C572A0">
        <w:rPr>
          <w:b w:val="0"/>
          <w:color w:val="000000" w:themeColor="text1"/>
          <w:sz w:val="26"/>
          <w:szCs w:val="26"/>
        </w:rPr>
        <w:instrText xml:space="preserve"> HYPERLINK \l "P143" \h </w:instrText>
      </w:r>
      <w:r w:rsidRPr="00C572A0">
        <w:rPr>
          <w:b w:val="0"/>
          <w:color w:val="000000" w:themeColor="text1"/>
          <w:sz w:val="26"/>
          <w:szCs w:val="26"/>
        </w:rPr>
        <w:fldChar w:fldCharType="separate"/>
      </w:r>
      <w:r w:rsidRPr="00C572A0">
        <w:rPr>
          <w:b w:val="0"/>
          <w:color w:val="000000" w:themeColor="text1"/>
          <w:sz w:val="26"/>
          <w:szCs w:val="26"/>
        </w:rPr>
        <w:t>ПОКАЗАТЕЛИ</w:t>
      </w:r>
      <w:r w:rsidRPr="00C572A0">
        <w:rPr>
          <w:b w:val="0"/>
          <w:color w:val="000000" w:themeColor="text1"/>
          <w:sz w:val="26"/>
          <w:szCs w:val="26"/>
        </w:rPr>
        <w:fldChar w:fldCharType="end"/>
      </w:r>
      <w:r w:rsidRPr="00C572A0">
        <w:rPr>
          <w:b w:val="0"/>
          <w:color w:val="000000" w:themeColor="text1"/>
          <w:sz w:val="26"/>
          <w:szCs w:val="26"/>
        </w:rPr>
        <w:t xml:space="preserve"> ФИНАНСОВОГО ОБЕСПЕЧЕНИЯ МУНИЦИПАЛЬНЫХ ПРОГРАММ ГОРОДСКОГО ОКРУГА</w:t>
      </w:r>
    </w:p>
    <w:p w:rsidR="00D947CF" w:rsidRPr="00C572A0" w:rsidRDefault="00C572A0" w:rsidP="00D947CF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t xml:space="preserve"> «ГОРОД ИРБИТ» СВЕРДЛОВСКОЙ ОБЛАСТИ НА ПЕРИОД ИХ ДЕЙСТВИЯ </w:t>
      </w:r>
    </w:p>
    <w:p w:rsidR="00940918" w:rsidRPr="00C572A0" w:rsidRDefault="00940918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A3043E" w:rsidRDefault="00A3043E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</w:p>
    <w:p w:rsidR="00940918" w:rsidRPr="00C572A0" w:rsidRDefault="00940918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t>(млн. рублей)</w:t>
      </w:r>
    </w:p>
    <w:p w:rsidR="00940918" w:rsidRPr="00C572A0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39"/>
        <w:gridCol w:w="2268"/>
        <w:gridCol w:w="2126"/>
        <w:gridCol w:w="2268"/>
        <w:gridCol w:w="2127"/>
        <w:gridCol w:w="2268"/>
      </w:tblGrid>
      <w:tr w:rsidR="00016C8D" w:rsidRPr="00C572A0" w:rsidTr="00C572A0">
        <w:tc>
          <w:tcPr>
            <w:tcW w:w="567" w:type="dxa"/>
            <w:vMerge w:val="restart"/>
          </w:tcPr>
          <w:p w:rsidR="00940918" w:rsidRPr="00C572A0" w:rsidRDefault="00C572A0" w:rsidP="00016C8D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№</w:t>
            </w:r>
            <w:r w:rsidR="00E815B3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940918" w:rsidRPr="00C572A0">
              <w:rPr>
                <w:b w:val="0"/>
                <w:color w:val="000000" w:themeColor="text1"/>
                <w:sz w:val="26"/>
                <w:szCs w:val="26"/>
              </w:rPr>
              <w:t>п</w:t>
            </w:r>
            <w:proofErr w:type="gramEnd"/>
            <w:r w:rsidR="00940918" w:rsidRPr="00C572A0">
              <w:rPr>
                <w:b w:val="0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039" w:type="dxa"/>
            <w:vMerge w:val="restart"/>
          </w:tcPr>
          <w:p w:rsidR="00940918" w:rsidRPr="00C572A0" w:rsidRDefault="00940918" w:rsidP="00D947CF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C572A0" w:rsidRPr="00C572A0">
              <w:rPr>
                <w:b w:val="0"/>
                <w:color w:val="000000" w:themeColor="text1"/>
                <w:sz w:val="26"/>
                <w:szCs w:val="26"/>
              </w:rPr>
              <w:t>муниципальн</w:t>
            </w:r>
            <w:r w:rsidR="00C572A0">
              <w:rPr>
                <w:b w:val="0"/>
                <w:color w:val="000000" w:themeColor="text1"/>
                <w:sz w:val="26"/>
                <w:szCs w:val="26"/>
              </w:rPr>
              <w:t>ой</w:t>
            </w:r>
            <w:r w:rsidR="00C572A0" w:rsidRPr="00C572A0">
              <w:rPr>
                <w:b w:val="0"/>
                <w:color w:val="000000" w:themeColor="text1"/>
                <w:sz w:val="26"/>
                <w:szCs w:val="26"/>
              </w:rPr>
              <w:t xml:space="preserve"> программ</w:t>
            </w:r>
            <w:r w:rsidR="00C572A0">
              <w:rPr>
                <w:b w:val="0"/>
                <w:color w:val="000000" w:themeColor="text1"/>
                <w:sz w:val="26"/>
                <w:szCs w:val="26"/>
              </w:rPr>
              <w:t>ы</w:t>
            </w:r>
            <w:r w:rsidR="00C572A0" w:rsidRPr="00C572A0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057" w:type="dxa"/>
            <w:gridSpan w:val="5"/>
          </w:tcPr>
          <w:p w:rsidR="00940918" w:rsidRPr="00C572A0" w:rsidRDefault="00940918" w:rsidP="00C572A0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 xml:space="preserve">Расходы </w:t>
            </w:r>
            <w:r w:rsidR="00C572A0">
              <w:rPr>
                <w:b w:val="0"/>
                <w:color w:val="000000" w:themeColor="text1"/>
                <w:sz w:val="26"/>
                <w:szCs w:val="26"/>
              </w:rPr>
              <w:t xml:space="preserve">бюджета </w:t>
            </w:r>
            <w:r w:rsidR="00C572A0" w:rsidRPr="00C572A0">
              <w:rPr>
                <w:b w:val="0"/>
                <w:color w:val="000000" w:themeColor="text1"/>
                <w:sz w:val="26"/>
                <w:szCs w:val="26"/>
              </w:rPr>
              <w:t xml:space="preserve">Городского округа «город Ирбит» Свердловской области </w:t>
            </w:r>
            <w:r w:rsidRPr="00C572A0">
              <w:rPr>
                <w:b w:val="0"/>
                <w:color w:val="000000" w:themeColor="text1"/>
                <w:sz w:val="26"/>
                <w:szCs w:val="26"/>
              </w:rPr>
              <w:t xml:space="preserve">на финансовое обеспечение реализации </w:t>
            </w:r>
            <w:r w:rsidR="00C572A0">
              <w:rPr>
                <w:b w:val="0"/>
                <w:color w:val="000000" w:themeColor="text1"/>
                <w:sz w:val="26"/>
                <w:szCs w:val="26"/>
              </w:rPr>
              <w:t>муниципальных</w:t>
            </w:r>
            <w:r w:rsidRPr="00C572A0">
              <w:rPr>
                <w:b w:val="0"/>
                <w:color w:val="000000" w:themeColor="text1"/>
                <w:sz w:val="26"/>
                <w:szCs w:val="26"/>
              </w:rPr>
              <w:t xml:space="preserve"> программ</w:t>
            </w:r>
          </w:p>
        </w:tc>
      </w:tr>
      <w:tr w:rsidR="00016C8D" w:rsidRPr="00C572A0" w:rsidTr="00C572A0">
        <w:tc>
          <w:tcPr>
            <w:tcW w:w="567" w:type="dxa"/>
            <w:vMerge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  <w:vMerge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>Первый год периода прогнозирования</w:t>
            </w: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>Второй год периода прогнозирования</w:t>
            </w: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>Третий год периода прогнозирования</w:t>
            </w: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>Последующие годы периода прогнозирования</w:t>
            </w: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 xml:space="preserve">Последний год действия </w:t>
            </w:r>
            <w:r w:rsidR="00D947CF" w:rsidRPr="00C572A0">
              <w:rPr>
                <w:b w:val="0"/>
                <w:color w:val="000000" w:themeColor="text1"/>
                <w:sz w:val="26"/>
                <w:szCs w:val="26"/>
              </w:rPr>
              <w:t>муниципальн</w:t>
            </w:r>
            <w:r w:rsidR="00D947CF">
              <w:rPr>
                <w:b w:val="0"/>
                <w:color w:val="000000" w:themeColor="text1"/>
                <w:sz w:val="26"/>
                <w:szCs w:val="26"/>
              </w:rPr>
              <w:t>ой</w:t>
            </w:r>
            <w:r w:rsidR="00D947CF" w:rsidRPr="00C572A0">
              <w:rPr>
                <w:b w:val="0"/>
                <w:color w:val="000000" w:themeColor="text1"/>
                <w:sz w:val="26"/>
                <w:szCs w:val="26"/>
              </w:rPr>
              <w:t xml:space="preserve"> программ</w:t>
            </w:r>
            <w:r w:rsidR="00D947CF">
              <w:rPr>
                <w:b w:val="0"/>
                <w:color w:val="000000" w:themeColor="text1"/>
                <w:sz w:val="26"/>
                <w:szCs w:val="26"/>
              </w:rPr>
              <w:t>ы</w:t>
            </w:r>
          </w:p>
        </w:tc>
      </w:tr>
      <w:tr w:rsidR="00016C8D" w:rsidRPr="00C572A0" w:rsidTr="00C572A0">
        <w:tc>
          <w:tcPr>
            <w:tcW w:w="56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016C8D" w:rsidRPr="00C572A0" w:rsidTr="00C572A0">
        <w:tc>
          <w:tcPr>
            <w:tcW w:w="56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016C8D" w:rsidRPr="00C572A0" w:rsidTr="00C572A0">
        <w:tc>
          <w:tcPr>
            <w:tcW w:w="56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016C8D" w:rsidRPr="00C572A0" w:rsidTr="00C572A0">
        <w:tc>
          <w:tcPr>
            <w:tcW w:w="56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016C8D" w:rsidRPr="00C572A0" w:rsidTr="00C572A0">
        <w:tc>
          <w:tcPr>
            <w:tcW w:w="56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016C8D" w:rsidRPr="00C572A0" w:rsidTr="00C572A0">
        <w:tc>
          <w:tcPr>
            <w:tcW w:w="56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039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  <w:r w:rsidRPr="00C572A0">
              <w:rPr>
                <w:b w:val="0"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0918" w:rsidRPr="00C572A0" w:rsidRDefault="00940918" w:rsidP="00016C8D">
            <w:pPr>
              <w:pStyle w:val="ConsPlusNormal"/>
              <w:rPr>
                <w:b w:val="0"/>
                <w:color w:val="000000" w:themeColor="text1"/>
                <w:sz w:val="26"/>
                <w:szCs w:val="26"/>
              </w:rPr>
            </w:pPr>
          </w:p>
        </w:tc>
      </w:tr>
    </w:tbl>
    <w:p w:rsidR="00940918" w:rsidRPr="00502B9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sectPr w:rsidR="00940918" w:rsidRPr="00502B98" w:rsidSect="00502B9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18"/>
    <w:rsid w:val="0000596C"/>
    <w:rsid w:val="00016C8D"/>
    <w:rsid w:val="000D7051"/>
    <w:rsid w:val="00100514"/>
    <w:rsid w:val="00166B95"/>
    <w:rsid w:val="001E3B92"/>
    <w:rsid w:val="002625B6"/>
    <w:rsid w:val="002D460B"/>
    <w:rsid w:val="00364F73"/>
    <w:rsid w:val="00502B98"/>
    <w:rsid w:val="0051204D"/>
    <w:rsid w:val="006F3F74"/>
    <w:rsid w:val="00886F5D"/>
    <w:rsid w:val="00940918"/>
    <w:rsid w:val="00A3043E"/>
    <w:rsid w:val="00C572A0"/>
    <w:rsid w:val="00D947CF"/>
    <w:rsid w:val="00DC3DBE"/>
    <w:rsid w:val="00E610ED"/>
    <w:rsid w:val="00E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1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9409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character" w:styleId="a3">
    <w:name w:val="Hyperlink"/>
    <w:rsid w:val="00E815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B3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815B3"/>
    <w:rPr>
      <w:rFonts w:eastAsiaTheme="minorEastAsia" w:cs="Liberation Serif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1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9409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character" w:styleId="a3">
    <w:name w:val="Hyperlink"/>
    <w:rsid w:val="00E815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B3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815B3"/>
    <w:rPr>
      <w:rFonts w:eastAsiaTheme="minorEastAsia" w:cs="Liberation Serif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rbi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E344-99FE-4970-833F-C1AD0A91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2025-09-12T05:18:00Z</cp:lastPrinted>
  <dcterms:created xsi:type="dcterms:W3CDTF">2025-10-02T04:54:00Z</dcterms:created>
  <dcterms:modified xsi:type="dcterms:W3CDTF">2025-10-02T04:54:00Z</dcterms:modified>
</cp:coreProperties>
</file>