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DD3" w:rsidRDefault="00702CEA">
      <w:pPr>
        <w:pStyle w:val="12"/>
        <w:shd w:val="clear" w:color="auto" w:fill="auto"/>
        <w:spacing w:line="240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sz w:val="24"/>
          <w:szCs w:val="24"/>
        </w:rPr>
        <w:t>Муниципальное автономное общеобразовательное упреждение</w:t>
      </w:r>
      <w:r>
        <w:rPr>
          <w:rFonts w:ascii="Liberation Serif" w:hAnsi="Liberation Serif" w:cs="Liberation Serif"/>
          <w:sz w:val="24"/>
          <w:szCs w:val="24"/>
        </w:rPr>
        <w:br/>
        <w:t>Городского округа «город Ирбит» Свердловской области</w:t>
      </w:r>
      <w:r>
        <w:rPr>
          <w:rFonts w:ascii="Liberation Serif" w:hAnsi="Liberation Serif" w:cs="Liberation Serif"/>
          <w:sz w:val="24"/>
          <w:szCs w:val="24"/>
        </w:rPr>
        <w:br/>
        <w:t>«Средняя общеобразовательная школа № 9»</w:t>
      </w:r>
      <w:r>
        <w:rPr>
          <w:rFonts w:ascii="Liberation Serif" w:hAnsi="Liberation Serif" w:cs="Liberation Serif"/>
          <w:sz w:val="24"/>
          <w:szCs w:val="24"/>
        </w:rPr>
        <w:br/>
        <w:t>(МАОУ «Школа №9»)</w:t>
      </w:r>
    </w:p>
    <w:p w:rsidR="00ED6DD3" w:rsidRDefault="00ED6DD3">
      <w:pPr>
        <w:pStyle w:val="12"/>
        <w:shd w:val="clear" w:color="auto" w:fill="auto"/>
        <w:spacing w:line="240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ED6DD3" w:rsidRDefault="00702CEA">
      <w:pPr>
        <w:pStyle w:val="12"/>
        <w:pBdr>
          <w:bottom w:val="single" w:sz="4" w:space="0" w:color="000000"/>
        </w:pBdr>
        <w:shd w:val="clear" w:color="auto" w:fill="auto"/>
        <w:spacing w:line="240" w:lineRule="auto"/>
        <w:ind w:firstLine="0"/>
        <w:jc w:val="center"/>
        <w:rPr>
          <w:rFonts w:ascii="Liberation Serif" w:hAnsi="Liberation Serif" w:cs="Liberation Serif"/>
          <w:sz w:val="24"/>
          <w:szCs w:val="24"/>
          <w:lang w:val="en-US"/>
        </w:rPr>
      </w:pPr>
      <w:proofErr w:type="spellStart"/>
      <w:r>
        <w:rPr>
          <w:rFonts w:ascii="Liberation Serif" w:hAnsi="Liberation Serif" w:cs="Liberation Serif"/>
          <w:sz w:val="24"/>
          <w:szCs w:val="24"/>
        </w:rPr>
        <w:t>Мальгина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ул., д.27 г. Ирбит,</w:t>
      </w:r>
      <w:r>
        <w:rPr>
          <w:rFonts w:ascii="Liberation Serif" w:hAnsi="Liberation Serif" w:cs="Liberation Serif"/>
          <w:sz w:val="24"/>
          <w:szCs w:val="24"/>
        </w:rPr>
        <w:br/>
      </w:r>
      <w:proofErr w:type="gramStart"/>
      <w:r>
        <w:rPr>
          <w:rFonts w:ascii="Liberation Serif" w:hAnsi="Liberation Serif" w:cs="Liberation Serif"/>
          <w:sz w:val="24"/>
          <w:szCs w:val="24"/>
        </w:rPr>
        <w:t>Свердловская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обл. 623856</w:t>
      </w:r>
      <w:r>
        <w:rPr>
          <w:rFonts w:ascii="Liberation Serif" w:hAnsi="Liberation Serif" w:cs="Liberation Serif"/>
          <w:sz w:val="24"/>
          <w:szCs w:val="24"/>
        </w:rPr>
        <w:br/>
        <w:t xml:space="preserve">Тел. </w:t>
      </w:r>
      <w:r>
        <w:rPr>
          <w:rFonts w:ascii="Liberation Serif" w:hAnsi="Liberation Serif" w:cs="Liberation Serif"/>
          <w:sz w:val="24"/>
          <w:szCs w:val="24"/>
          <w:lang w:val="en-US"/>
        </w:rPr>
        <w:t>(34355) 6-41-92</w:t>
      </w:r>
      <w:r>
        <w:rPr>
          <w:rFonts w:ascii="Liberation Serif" w:hAnsi="Liberation Serif" w:cs="Liberation Serif"/>
          <w:sz w:val="24"/>
          <w:szCs w:val="24"/>
          <w:lang w:val="en-US"/>
        </w:rPr>
        <w:br/>
      </w:r>
      <w:r>
        <w:rPr>
          <w:rFonts w:ascii="Liberation Serif" w:hAnsi="Liberation Serif" w:cs="Liberation Serif"/>
          <w:sz w:val="24"/>
          <w:szCs w:val="24"/>
          <w:lang w:val="en-US" w:eastAsia="en-US" w:bidi="en-US"/>
        </w:rPr>
        <w:t xml:space="preserve">E-mail: </w:t>
      </w:r>
      <w:hyperlink r:id="rId8" w:tooltip="mailto:irbitschool9@mail.ru" w:history="1">
        <w:r>
          <w:rPr>
            <w:rFonts w:ascii="Liberation Serif" w:hAnsi="Liberation Serif" w:cs="Liberation Serif"/>
            <w:sz w:val="24"/>
            <w:szCs w:val="24"/>
            <w:u w:val="single"/>
            <w:lang w:val="en-US" w:eastAsia="en-US" w:bidi="en-US"/>
          </w:rPr>
          <w:t>irbitschool9@mail.ru</w:t>
        </w:r>
      </w:hyperlink>
      <w:r>
        <w:rPr>
          <w:rFonts w:ascii="Liberation Serif" w:hAnsi="Liberation Serif" w:cs="Liberation Serif"/>
          <w:sz w:val="24"/>
          <w:szCs w:val="24"/>
          <w:u w:val="single"/>
          <w:lang w:val="en-US" w:eastAsia="en-US" w:bidi="en-US"/>
        </w:rPr>
        <w:br/>
      </w:r>
      <w:r>
        <w:rPr>
          <w:rFonts w:ascii="Liberation Serif" w:hAnsi="Liberation Serif" w:cs="Liberation Serif"/>
          <w:sz w:val="24"/>
          <w:szCs w:val="24"/>
        </w:rPr>
        <w:t>ИНН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6611005123 </w:t>
      </w:r>
      <w:r>
        <w:rPr>
          <w:rFonts w:ascii="Liberation Serif" w:hAnsi="Liberation Serif" w:cs="Liberation Serif"/>
          <w:sz w:val="24"/>
          <w:szCs w:val="24"/>
        </w:rPr>
        <w:t>КПП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667601001 </w:t>
      </w:r>
      <w:r>
        <w:rPr>
          <w:rFonts w:ascii="Liberation Serif" w:hAnsi="Liberation Serif" w:cs="Liberation Serif"/>
          <w:sz w:val="24"/>
          <w:szCs w:val="24"/>
        </w:rPr>
        <w:t>ОГРН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1026600878952</w:t>
      </w:r>
    </w:p>
    <w:p w:rsidR="00ED6DD3" w:rsidRDefault="00702CEA">
      <w:pPr>
        <w:spacing w:after="0" w:line="240" w:lineRule="auto"/>
        <w:rPr>
          <w:rFonts w:ascii="Liberation Serif" w:hAnsi="Liberation Serif"/>
          <w:sz w:val="24"/>
          <w:szCs w:val="24"/>
        </w:rPr>
      </w:pPr>
      <w:proofErr w:type="spellStart"/>
      <w:proofErr w:type="gramStart"/>
      <w:r>
        <w:rPr>
          <w:rFonts w:ascii="Liberation Serif" w:hAnsi="Liberation Serif"/>
          <w:sz w:val="24"/>
          <w:szCs w:val="24"/>
        </w:rPr>
        <w:t>Исх</w:t>
      </w:r>
      <w:proofErr w:type="spellEnd"/>
      <w:proofErr w:type="gramEnd"/>
      <w:r>
        <w:rPr>
          <w:rFonts w:ascii="Liberation Serif" w:hAnsi="Liberation Serif"/>
          <w:sz w:val="24"/>
          <w:szCs w:val="24"/>
        </w:rPr>
        <w:t xml:space="preserve"> № 347</w:t>
      </w:r>
    </w:p>
    <w:p w:rsidR="00ED6DD3" w:rsidRDefault="00702CEA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24.09.2025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4218"/>
      </w:tblGrid>
      <w:tr w:rsidR="00ED6DD3">
        <w:tc>
          <w:tcPr>
            <w:tcW w:w="521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6DD3" w:rsidRDefault="00ED6DD3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2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МКУ «Центр системы образования»</w:t>
            </w:r>
          </w:p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ведущему юрисконсульту</w:t>
            </w:r>
          </w:p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Бранцевой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Е.С.</w:t>
            </w:r>
          </w:p>
        </w:tc>
      </w:tr>
    </w:tbl>
    <w:p w:rsidR="00ED6DD3" w:rsidRDefault="00ED6DD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D6DD3" w:rsidRDefault="00ED6DD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ED6DD3" w:rsidRDefault="00702CEA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Отчет о работе</w:t>
      </w:r>
    </w:p>
    <w:p w:rsidR="00ED6DD3" w:rsidRDefault="00702CEA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п</w:t>
      </w:r>
      <w:r>
        <w:rPr>
          <w:rFonts w:ascii="Liberation Serif" w:hAnsi="Liberation Serif"/>
          <w:b/>
          <w:sz w:val="24"/>
          <w:szCs w:val="24"/>
        </w:rPr>
        <w:t xml:space="preserve">о противодействию коррупции </w:t>
      </w:r>
    </w:p>
    <w:p w:rsidR="00ED6DD3" w:rsidRDefault="00702CEA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МАОУ «Школа № 9» за 9 месяцев 2025 года</w:t>
      </w:r>
    </w:p>
    <w:p w:rsidR="00ED6DD3" w:rsidRDefault="00ED6DD3">
      <w:pPr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ED6DD3" w:rsidRDefault="00702CEA">
      <w:pPr>
        <w:pStyle w:val="24"/>
        <w:ind w:left="116" w:right="-2" w:firstLine="566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4"/>
          <w:szCs w:val="24"/>
        </w:rPr>
        <w:t>Согласно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Федеральному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закону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«О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противодействии</w:t>
      </w:r>
      <w:r>
        <w:rPr>
          <w:rFonts w:ascii="Liberation Serif" w:hAnsi="Liberation Serif"/>
          <w:spacing w:val="7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коррупции»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понятие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«противодействие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коррупции»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включает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себя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профилактику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коррупции, борьбу с коррупцией и ликвидацию последствий коррупционных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правонарушений.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Задачей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школы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является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предупреждение (профилактика) коррупции, в том числе принятие мер по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выявлению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последующему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устранению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ее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причин.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МАОУ «Школа № 9»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антикоррупци</w:t>
      </w:r>
      <w:r>
        <w:rPr>
          <w:rFonts w:ascii="Liberation Serif" w:hAnsi="Liberation Serif"/>
          <w:sz w:val="24"/>
          <w:szCs w:val="24"/>
        </w:rPr>
        <w:t>онные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мероприятия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проводятся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всеми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участниками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образовательных</w:t>
      </w:r>
      <w:r>
        <w:rPr>
          <w:rFonts w:ascii="Liberation Serif" w:hAnsi="Liberation Serif"/>
          <w:spacing w:val="-6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отношений:</w:t>
      </w:r>
      <w:r>
        <w:rPr>
          <w:rFonts w:ascii="Liberation Serif" w:hAnsi="Liberation Serif"/>
          <w:spacing w:val="-7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педагогами,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родителями, обучающимися. Среди родителей и работников распространяются памятки, буклеты, листовки, на официальном сайте и социальных сетях школы </w:t>
      </w:r>
      <w:r>
        <w:rPr>
          <w:rFonts w:ascii="Liberation Serif" w:hAnsi="Liberation Serif"/>
          <w:sz w:val="24"/>
          <w:szCs w:val="24"/>
        </w:rPr>
        <w:t xml:space="preserve">публикуется информация </w:t>
      </w:r>
      <w:proofErr w:type="spellStart"/>
      <w:r>
        <w:rPr>
          <w:rFonts w:ascii="Liberation Serif" w:hAnsi="Liberation Serif"/>
          <w:sz w:val="24"/>
          <w:szCs w:val="24"/>
        </w:rPr>
        <w:t>противокоррупционной</w:t>
      </w:r>
      <w:proofErr w:type="spellEnd"/>
      <w:r>
        <w:rPr>
          <w:rFonts w:ascii="Liberation Serif" w:hAnsi="Liberation Serif"/>
          <w:sz w:val="24"/>
          <w:szCs w:val="24"/>
        </w:rPr>
        <w:t xml:space="preserve"> направленности.</w:t>
      </w:r>
    </w:p>
    <w:p w:rsidR="00ED6DD3" w:rsidRDefault="00702CEA">
      <w:pPr>
        <w:pStyle w:val="24"/>
        <w:ind w:left="0" w:right="-2" w:firstLine="709"/>
        <w:jc w:val="both"/>
        <w:rPr>
          <w:rFonts w:ascii="Liberation Serif" w:hAnsi="Liberation Serif"/>
          <w:spacing w:val="1"/>
          <w:sz w:val="26"/>
          <w:szCs w:val="26"/>
          <w:highlight w:val="white"/>
        </w:rPr>
      </w:pPr>
      <w:r>
        <w:rPr>
          <w:rFonts w:ascii="Liberation Serif" w:hAnsi="Liberation Serif"/>
          <w:sz w:val="24"/>
          <w:szCs w:val="24"/>
        </w:rPr>
        <w:t>Создана и действует комиссия по антикоррупционной деятельности (приказ</w:t>
      </w:r>
      <w:r>
        <w:rPr>
          <w:rFonts w:ascii="Liberation Serif" w:hAnsi="Liberation Serif"/>
          <w:sz w:val="24"/>
          <w:szCs w:val="24"/>
          <w:highlight w:val="white"/>
        </w:rPr>
        <w:t xml:space="preserve"> от</w:t>
      </w:r>
      <w:r>
        <w:rPr>
          <w:rFonts w:ascii="Liberation Serif" w:hAnsi="Liberation Serif"/>
          <w:spacing w:val="1"/>
          <w:sz w:val="24"/>
          <w:szCs w:val="24"/>
          <w:highlight w:val="white"/>
        </w:rPr>
        <w:t xml:space="preserve"> 20.12.2024 № 192/1-ОД).</w:t>
      </w:r>
    </w:p>
    <w:p w:rsidR="00ED6DD3" w:rsidRDefault="00702CEA">
      <w:pPr>
        <w:pStyle w:val="24"/>
        <w:ind w:left="0" w:right="-53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4"/>
          <w:szCs w:val="24"/>
        </w:rPr>
        <w:t>Бухгалтерская отчетность, планы финансово-хозяйственной деятельности своевременно размещаются на с</w:t>
      </w:r>
      <w:r>
        <w:rPr>
          <w:rFonts w:ascii="Liberation Serif" w:hAnsi="Liberation Serif"/>
          <w:sz w:val="24"/>
          <w:szCs w:val="24"/>
        </w:rPr>
        <w:t xml:space="preserve">айте </w:t>
      </w:r>
      <w:r>
        <w:rPr>
          <w:rFonts w:ascii="Liberation Serif" w:hAnsi="Liberation Serif"/>
          <w:sz w:val="24"/>
          <w:szCs w:val="24"/>
          <w:lang w:val="en-US"/>
        </w:rPr>
        <w:t>bus</w:t>
      </w:r>
      <w:r>
        <w:rPr>
          <w:rFonts w:ascii="Liberation Serif" w:hAnsi="Liberation Serif"/>
          <w:sz w:val="24"/>
          <w:szCs w:val="24"/>
        </w:rPr>
        <w:t>.</w:t>
      </w:r>
      <w:proofErr w:type="spellStart"/>
      <w:r>
        <w:rPr>
          <w:rFonts w:ascii="Liberation Serif" w:hAnsi="Liberation Serif"/>
          <w:sz w:val="24"/>
          <w:szCs w:val="24"/>
          <w:lang w:val="en-US"/>
        </w:rPr>
        <w:t>gov</w:t>
      </w:r>
      <w:proofErr w:type="spellEnd"/>
      <w:r>
        <w:rPr>
          <w:rFonts w:ascii="Liberation Serif" w:hAnsi="Liberation Serif"/>
          <w:sz w:val="24"/>
          <w:szCs w:val="24"/>
        </w:rPr>
        <w:t>.</w:t>
      </w:r>
    </w:p>
    <w:p w:rsidR="00ED6DD3" w:rsidRDefault="00702CEA">
      <w:pPr>
        <w:pStyle w:val="24"/>
        <w:ind w:left="0" w:right="-2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4"/>
          <w:szCs w:val="24"/>
        </w:rPr>
        <w:t xml:space="preserve">Проведён пересмотр локальных актов школы по противодействию коррупции в сентябре 2025 года. </w:t>
      </w:r>
    </w:p>
    <w:p w:rsidR="00ED6DD3" w:rsidRDefault="00702CEA">
      <w:pPr>
        <w:pStyle w:val="24"/>
        <w:ind w:left="0" w:right="-2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4"/>
          <w:szCs w:val="24"/>
        </w:rPr>
        <w:t>На сайте школы создан специальный раздел «Противодействие коррупции»,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 котором представлена вся необходимая и рекомендуемая информация по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данному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на</w:t>
      </w:r>
      <w:r>
        <w:rPr>
          <w:rFonts w:ascii="Liberation Serif" w:hAnsi="Liberation Serif"/>
          <w:sz w:val="24"/>
          <w:szCs w:val="24"/>
        </w:rPr>
        <w:t>правлению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работы</w:t>
      </w:r>
      <w:r>
        <w:rPr>
          <w:rFonts w:ascii="Liberation Serif" w:hAnsi="Liberation Serif"/>
          <w:spacing w:val="7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школы.</w:t>
      </w:r>
    </w:p>
    <w:p w:rsidR="00ED6DD3" w:rsidRDefault="00702CEA">
      <w:pPr>
        <w:pStyle w:val="24"/>
        <w:ind w:left="0" w:right="-2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4"/>
          <w:szCs w:val="24"/>
        </w:rPr>
        <w:t>На информационных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стендах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размещался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материал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по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антикоррупционной</w:t>
      </w:r>
      <w:r>
        <w:rPr>
          <w:rFonts w:ascii="Liberation Serif" w:hAnsi="Liberation Serif"/>
          <w:spacing w:val="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деятельности</w:t>
      </w:r>
      <w:r>
        <w:rPr>
          <w:rFonts w:ascii="Liberation Serif" w:hAnsi="Liberation Serif"/>
          <w:spacing w:val="5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в</w:t>
      </w:r>
      <w:r>
        <w:rPr>
          <w:rFonts w:ascii="Liberation Serif" w:hAnsi="Liberation Serif"/>
          <w:spacing w:val="-1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образовательном</w:t>
      </w:r>
      <w:r>
        <w:rPr>
          <w:rFonts w:ascii="Liberation Serif" w:hAnsi="Liberation Serif"/>
          <w:spacing w:val="6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учреждении.</w:t>
      </w:r>
    </w:p>
    <w:p w:rsidR="00ED6DD3" w:rsidRDefault="00ED6DD3">
      <w:pPr>
        <w:pStyle w:val="24"/>
        <w:ind w:left="0" w:right="-2" w:firstLine="709"/>
        <w:jc w:val="both"/>
        <w:rPr>
          <w:rFonts w:ascii="Liberation Serif" w:hAnsi="Liberation Serif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48"/>
        <w:gridCol w:w="1994"/>
        <w:gridCol w:w="1799"/>
        <w:gridCol w:w="2698"/>
      </w:tblGrid>
      <w:tr w:rsidR="00ED6DD3">
        <w:tc>
          <w:tcPr>
            <w:tcW w:w="568" w:type="dxa"/>
          </w:tcPr>
          <w:p w:rsidR="00ED6DD3" w:rsidRDefault="00702C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>/п</w:t>
            </w:r>
          </w:p>
        </w:tc>
        <w:tc>
          <w:tcPr>
            <w:tcW w:w="3148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Мероприятие</w:t>
            </w:r>
          </w:p>
        </w:tc>
        <w:tc>
          <w:tcPr>
            <w:tcW w:w="1994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1799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2698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ED6DD3">
        <w:tc>
          <w:tcPr>
            <w:tcW w:w="568" w:type="dxa"/>
          </w:tcPr>
          <w:p w:rsidR="00ED6DD3" w:rsidRDefault="00702C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148" w:type="dxa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Принятие Плана работы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gramEnd"/>
          </w:p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Противодействию коррупции на 2025 год</w:t>
            </w:r>
          </w:p>
        </w:tc>
        <w:tc>
          <w:tcPr>
            <w:tcW w:w="1994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20.12.2024</w:t>
            </w:r>
          </w:p>
        </w:tc>
        <w:tc>
          <w:tcPr>
            <w:tcW w:w="2698" w:type="dxa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Приказ № 192/1-ОД </w:t>
            </w:r>
          </w:p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20.12.2024</w:t>
            </w:r>
          </w:p>
        </w:tc>
      </w:tr>
      <w:tr w:rsidR="00ED6DD3">
        <w:trPr>
          <w:trHeight w:val="276"/>
        </w:trPr>
        <w:tc>
          <w:tcPr>
            <w:tcW w:w="568" w:type="dxa"/>
            <w:vMerge w:val="restart"/>
          </w:tcPr>
          <w:p w:rsidR="00ED6DD3" w:rsidRDefault="00702C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14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Размещение  на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bus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  <w:lang w:val="en-US"/>
              </w:rPr>
              <w:t>gov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 бухгалтерской отчетности за 2024 год, размещение планов ФХД, муниципального задания</w:t>
            </w:r>
          </w:p>
        </w:tc>
        <w:tc>
          <w:tcPr>
            <w:tcW w:w="1994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Главный бухгалтер</w:t>
            </w:r>
          </w:p>
        </w:tc>
        <w:tc>
          <w:tcPr>
            <w:tcW w:w="1799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 2025</w:t>
            </w:r>
          </w:p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по мере внесения изменений в документы</w:t>
            </w:r>
          </w:p>
        </w:tc>
        <w:tc>
          <w:tcPr>
            <w:tcW w:w="269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Обеспечение открытости информации о деятельности образовательной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организации</w:t>
            </w:r>
          </w:p>
        </w:tc>
      </w:tr>
      <w:tr w:rsidR="00ED6DD3">
        <w:trPr>
          <w:trHeight w:val="1365"/>
        </w:trPr>
        <w:tc>
          <w:tcPr>
            <w:tcW w:w="568" w:type="dxa"/>
            <w:vMerge w:val="restart"/>
          </w:tcPr>
          <w:p w:rsidR="00ED6DD3" w:rsidRDefault="00702C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</w:p>
        </w:tc>
        <w:tc>
          <w:tcPr>
            <w:tcW w:w="314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уроков  обществознания с целью формирования умения использовать полученные знания для противодействия коррупции</w:t>
            </w:r>
          </w:p>
        </w:tc>
        <w:tc>
          <w:tcPr>
            <w:tcW w:w="1994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Учителя общес</w:t>
            </w:r>
            <w:r>
              <w:rPr>
                <w:rFonts w:ascii="Liberation Serif" w:hAnsi="Liberation Serif"/>
                <w:sz w:val="24"/>
                <w:szCs w:val="24"/>
              </w:rPr>
              <w:t>твознания 5-11 классов</w:t>
            </w:r>
          </w:p>
        </w:tc>
        <w:tc>
          <w:tcPr>
            <w:tcW w:w="1799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ь-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май, сентябрь  2025</w:t>
            </w:r>
          </w:p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согласно тематическому планированию</w:t>
            </w:r>
          </w:p>
        </w:tc>
        <w:tc>
          <w:tcPr>
            <w:tcW w:w="269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Формирование у обучающихся представления о способах противодействия коррупции</w:t>
            </w:r>
            <w:proofErr w:type="gramEnd"/>
          </w:p>
        </w:tc>
      </w:tr>
      <w:tr w:rsidR="00ED6DD3">
        <w:trPr>
          <w:trHeight w:val="276"/>
        </w:trPr>
        <w:tc>
          <w:tcPr>
            <w:tcW w:w="568" w:type="dxa"/>
            <w:vMerge w:val="restart"/>
          </w:tcPr>
          <w:p w:rsidR="00ED6DD3" w:rsidRDefault="00702C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14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Издание приказа от 10.03.2025 №43-ОД  «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 недопущении незаконных денежных сре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дств с р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одителей (законных представителей) обучающихся МАОУ «Школа № 9»</w:t>
            </w:r>
          </w:p>
          <w:p w:rsidR="00ED6DD3" w:rsidRDefault="00ED6DD3">
            <w:pPr>
              <w:spacing w:line="240" w:lineRule="auto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ED6DD3" w:rsidRDefault="00ED6DD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994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10.03.2025 </w:t>
            </w:r>
          </w:p>
        </w:tc>
        <w:tc>
          <w:tcPr>
            <w:tcW w:w="269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</w:t>
            </w:r>
            <w:r>
              <w:rPr>
                <w:rFonts w:ascii="Liberation Serif" w:hAnsi="Liberation Serif"/>
                <w:sz w:val="24"/>
                <w:szCs w:val="24"/>
              </w:rPr>
              <w:t>общего и среднего общего образования, соблюдение принципа добровольности при привлечении денежных сре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дств гр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аждан </w:t>
            </w:r>
          </w:p>
        </w:tc>
      </w:tr>
      <w:tr w:rsidR="00ED6DD3">
        <w:trPr>
          <w:trHeight w:val="276"/>
        </w:trPr>
        <w:tc>
          <w:tcPr>
            <w:tcW w:w="568" w:type="dxa"/>
            <w:vMerge w:val="restart"/>
          </w:tcPr>
          <w:p w:rsidR="00ED6DD3" w:rsidRDefault="00702C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14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Предоставление директором школы 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сведений о доходах, об имуществе и обязательствах имущественного характера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за 2024 год</w:t>
            </w:r>
          </w:p>
        </w:tc>
        <w:tc>
          <w:tcPr>
            <w:tcW w:w="1994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69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Нарушений нет</w:t>
            </w:r>
          </w:p>
        </w:tc>
      </w:tr>
      <w:tr w:rsidR="00ED6DD3">
        <w:trPr>
          <w:trHeight w:val="276"/>
        </w:trPr>
        <w:tc>
          <w:tcPr>
            <w:tcW w:w="568" w:type="dxa"/>
            <w:vMerge w:val="restart"/>
          </w:tcPr>
          <w:p w:rsidR="00ED6DD3" w:rsidRDefault="00702C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14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Совещание</w:t>
            </w:r>
          </w:p>
          <w:p w:rsidR="00ED6DD3" w:rsidRDefault="00702CEA">
            <w:pPr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Рассматривались вопросы по противодействию коррупции при приеме в 1 класс, индивидуальном отборе в 10 класс, предстоящих ремонтах при подготовке к НУГ</w:t>
            </w:r>
          </w:p>
        </w:tc>
        <w:tc>
          <w:tcPr>
            <w:tcW w:w="1994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26.04.2025</w:t>
            </w:r>
          </w:p>
        </w:tc>
        <w:tc>
          <w:tcPr>
            <w:tcW w:w="269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ED6DD3">
        <w:tc>
          <w:tcPr>
            <w:tcW w:w="568" w:type="dxa"/>
          </w:tcPr>
          <w:p w:rsidR="00ED6DD3" w:rsidRDefault="00702C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148" w:type="dxa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Рассмотрение вопросов исполнения законодательства о борьбе с коррупцией на Общем собрании трудового коллектива</w:t>
            </w:r>
          </w:p>
        </w:tc>
        <w:tc>
          <w:tcPr>
            <w:tcW w:w="1994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за противодействие коррупции</w:t>
            </w:r>
          </w:p>
        </w:tc>
        <w:tc>
          <w:tcPr>
            <w:tcW w:w="1799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2698" w:type="dxa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Повышение контроля  исполнения законодательства в сфере противодействия коррупции</w:t>
            </w:r>
          </w:p>
        </w:tc>
      </w:tr>
      <w:tr w:rsidR="00ED6DD3">
        <w:tc>
          <w:tcPr>
            <w:tcW w:w="568" w:type="dxa"/>
          </w:tcPr>
          <w:p w:rsidR="00ED6DD3" w:rsidRDefault="00702C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148" w:type="dxa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Размещение материалов по противодействию коррупции на информационных стендах школы, в классных уголках, на официальном сайте МАОУ «Школа № 9»</w:t>
            </w:r>
          </w:p>
        </w:tc>
        <w:tc>
          <w:tcPr>
            <w:tcW w:w="1994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директора,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за противодействие коррупции</w:t>
            </w:r>
          </w:p>
        </w:tc>
        <w:tc>
          <w:tcPr>
            <w:tcW w:w="1799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регулярно</w:t>
            </w:r>
          </w:p>
        </w:tc>
        <w:tc>
          <w:tcPr>
            <w:tcW w:w="2698" w:type="dxa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Повышение правовой грамотности всех участников образовательных отношений</w:t>
            </w:r>
          </w:p>
        </w:tc>
      </w:tr>
      <w:tr w:rsidR="00ED6DD3">
        <w:tc>
          <w:tcPr>
            <w:tcW w:w="568" w:type="dxa"/>
          </w:tcPr>
          <w:p w:rsidR="00ED6DD3" w:rsidRDefault="00702C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148" w:type="dxa"/>
          </w:tcPr>
          <w:p w:rsidR="00ED6DD3" w:rsidRDefault="00702CE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Мониторинг публикаций в мессенджерах и социальных сетях о фактах проявления коррупции в образовательной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994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Делопроизводитель</w:t>
            </w:r>
          </w:p>
        </w:tc>
        <w:tc>
          <w:tcPr>
            <w:tcW w:w="1799" w:type="dxa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698" w:type="dxa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Доклад о результатах мониторинга с целью принятия мер реагирования в случаях обнаружения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коррупционных проявлений</w:t>
            </w:r>
          </w:p>
        </w:tc>
      </w:tr>
      <w:tr w:rsidR="00ED6DD3">
        <w:trPr>
          <w:trHeight w:val="276"/>
        </w:trPr>
        <w:tc>
          <w:tcPr>
            <w:tcW w:w="568" w:type="dxa"/>
            <w:vMerge w:val="restart"/>
          </w:tcPr>
          <w:p w:rsidR="00ED6DD3" w:rsidRDefault="00702CEA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314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Принятий новых редакций локальных актов по противодействию коррупции на общем собрании работников школы</w:t>
            </w:r>
          </w:p>
        </w:tc>
        <w:tc>
          <w:tcPr>
            <w:tcW w:w="1994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</w:t>
            </w:r>
          </w:p>
        </w:tc>
        <w:tc>
          <w:tcPr>
            <w:tcW w:w="1799" w:type="dxa"/>
            <w:vMerge w:val="restart"/>
          </w:tcPr>
          <w:p w:rsidR="00ED6DD3" w:rsidRDefault="00702CE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 2025</w:t>
            </w:r>
          </w:p>
        </w:tc>
        <w:tc>
          <w:tcPr>
            <w:tcW w:w="2698" w:type="dxa"/>
            <w:vMerge w:val="restart"/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Актуализация информации об исполнении законодательства в сфере образования по предупреждению коррупции. </w:t>
            </w:r>
          </w:p>
        </w:tc>
      </w:tr>
    </w:tbl>
    <w:p w:rsidR="00ED6DD3" w:rsidRDefault="00ED6DD3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ED6DD3" w:rsidRDefault="00ED6DD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D6DD3" w:rsidRDefault="00ED6DD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0063" w:type="dxa"/>
        <w:tblInd w:w="-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3"/>
        <w:gridCol w:w="4240"/>
      </w:tblGrid>
      <w:tr w:rsidR="00ED6DD3">
        <w:trPr>
          <w:trHeight w:val="315"/>
        </w:trPr>
        <w:tc>
          <w:tcPr>
            <w:tcW w:w="10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6DD3" w:rsidRDefault="00702CEA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  <w:r>
              <w:rPr>
                <w:rFonts w:ascii="Liberation Serif" w:hAnsi="Liberation Serif" w:cs="Helvetica"/>
                <w:b/>
                <w:color w:val="000000"/>
                <w:sz w:val="24"/>
                <w:szCs w:val="24"/>
                <w:shd w:val="clear" w:color="auto" w:fill="FFFFFF"/>
              </w:rPr>
              <w:t>1.Нормативное обеспечение, закрепление стандартов поведения и декларация намерений</w:t>
            </w:r>
          </w:p>
        </w:tc>
      </w:tr>
      <w:tr w:rsidR="00ED6DD3">
        <w:trPr>
          <w:trHeight w:val="315"/>
        </w:trPr>
        <w:tc>
          <w:tcPr>
            <w:tcW w:w="5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6DD3" w:rsidRDefault="00702CEA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Антикоррупционная политика организации, предусмотренная пунктом 1 раздела IV Методических рекомендаций Минтруда России по разработке и принятию организациями мер по предупреждению и противодействию коррупции: указать реквизиты правового акта, которым утвер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ждена антикоррупционная политика (вид правового акта, дата принятия, номер, полное наименование), а также реквизиты правового акта (правовых актов) о внесении изменений</w:t>
            </w:r>
          </w:p>
        </w:tc>
        <w:tc>
          <w:tcPr>
            <w:tcW w:w="4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D3" w:rsidRDefault="00702CEA">
            <w:pPr>
              <w:pStyle w:val="Default"/>
              <w:ind w:left="14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eastAsia="Times New Roman" w:hAnsi="Liberation Serif" w:cs="Arial"/>
                <w:lang w:eastAsia="ru-RU"/>
              </w:rPr>
              <w:t>Приказ № 174/1-ОД от 30.12.2021</w:t>
            </w:r>
            <w:r>
              <w:rPr>
                <w:rFonts w:ascii="Liberation Serif" w:eastAsia="Times New Roman" w:hAnsi="Liberation Serif" w:cs="Arial"/>
                <w:lang w:eastAsia="ru-RU"/>
              </w:rPr>
              <w:t xml:space="preserve"> «</w:t>
            </w:r>
            <w:r>
              <w:rPr>
                <w:rFonts w:ascii="Liberation Serif" w:hAnsi="Liberation Serif"/>
              </w:rPr>
              <w:t>Об утверждении Положения об антикоррупционной политике</w:t>
            </w:r>
            <w:r>
              <w:rPr>
                <w:rFonts w:ascii="Liberation Serif" w:hAnsi="Liberation Serif"/>
              </w:rPr>
              <w:t xml:space="preserve"> МАОУ</w:t>
            </w:r>
          </w:p>
          <w:p w:rsidR="00ED6DD3" w:rsidRDefault="00702CEA">
            <w:pPr>
              <w:pStyle w:val="Default"/>
              <w:ind w:left="14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</w:rPr>
              <w:t xml:space="preserve"> «Школа №9»</w:t>
            </w:r>
          </w:p>
          <w:p w:rsidR="00ED6DD3" w:rsidRDefault="00ED6DD3">
            <w:pPr>
              <w:pStyle w:val="Default"/>
              <w:jc w:val="both"/>
              <w:rPr>
                <w:rFonts w:ascii="Liberation Serif" w:hAnsi="Liberation Serif"/>
                <w:b/>
              </w:rPr>
            </w:pPr>
          </w:p>
          <w:p w:rsidR="00ED6DD3" w:rsidRDefault="00ED6DD3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</w:p>
        </w:tc>
      </w:tr>
      <w:tr w:rsidR="00ED6DD3">
        <w:trPr>
          <w:trHeight w:val="315"/>
        </w:trPr>
        <w:tc>
          <w:tcPr>
            <w:tcW w:w="582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6DD3" w:rsidRDefault="00702CEA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План противодействия коррупции в организации: указать реквизиты правового акта, которым утвержден план (вид правового акта, дата принятия, номер, полное наименование), а также реквизиты правового акта (правовых актов) о внесении измене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ний)</w:t>
            </w:r>
            <w:proofErr w:type="gramEnd"/>
          </w:p>
          <w:p w:rsidR="00ED6DD3" w:rsidRDefault="00ED6DD3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</w:rPr>
            </w:pPr>
          </w:p>
        </w:tc>
        <w:tc>
          <w:tcPr>
            <w:tcW w:w="4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D3" w:rsidRDefault="00702CEA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Приказ №192/1- ОД от 20.12.2024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«О реализации плана мероприятий по противодействию коррупции </w:t>
            </w:r>
          </w:p>
          <w:p w:rsidR="00ED6DD3" w:rsidRDefault="00702CEA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МАОУ «Школа № 9» на 2025 год</w:t>
            </w:r>
          </w:p>
        </w:tc>
      </w:tr>
      <w:tr w:rsidR="00ED6DD3">
        <w:trPr>
          <w:trHeight w:val="509"/>
        </w:trPr>
        <w:tc>
          <w:tcPr>
            <w:tcW w:w="582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6DD3" w:rsidRDefault="00ED6DD3"/>
        </w:tc>
        <w:tc>
          <w:tcPr>
            <w:tcW w:w="4240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D3" w:rsidRDefault="00702CEA">
            <w:pPr>
              <w:pStyle w:val="afd"/>
              <w:shd w:val="clear" w:color="auto" w:fill="FFFFFF"/>
              <w:spacing w:after="0" w:line="240" w:lineRule="auto"/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pacing w:val="-15"/>
              </w:rPr>
              <w:t xml:space="preserve">Приказ  №122-ОД от 08.09.2025 «Положение 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pacing w:val="3"/>
              </w:rPr>
              <w:t>о комиссии по противодействию коррупции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в МАОУ «Школа №9»</w:t>
            </w:r>
          </w:p>
        </w:tc>
      </w:tr>
      <w:tr w:rsidR="00ED6DD3">
        <w:trPr>
          <w:trHeight w:val="1177"/>
        </w:trPr>
        <w:tc>
          <w:tcPr>
            <w:tcW w:w="5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6DD3" w:rsidRDefault="00702CEA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Коде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кс этики и служебного поведения работников организации: указать реквизиты правового акта, которым утвержден кодекс этики (вид правового акта, дата принятия, номер, полное наименование), а также реквизиты правового акта (правовых актов) о внесении изменений</w:t>
            </w:r>
          </w:p>
        </w:tc>
        <w:tc>
          <w:tcPr>
            <w:tcW w:w="4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D3" w:rsidRDefault="00702CEA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 №122/1-ОД  от 08.09.2025 «Об утверждении Положения  о конфликте интересов работников МАОУ «Школа № 9»</w:t>
            </w:r>
          </w:p>
          <w:p w:rsidR="00ED6DD3" w:rsidRDefault="00ED6DD3">
            <w:pPr>
              <w:spacing w:after="0" w:line="240" w:lineRule="auto"/>
              <w:ind w:left="136" w:right="282"/>
              <w:rPr>
                <w:rFonts w:ascii="Liberation Serif" w:eastAsia="Times New Roman" w:hAnsi="Liberation Serif" w:cs="Arial"/>
              </w:rPr>
            </w:pPr>
          </w:p>
        </w:tc>
      </w:tr>
      <w:tr w:rsidR="00ED6DD3">
        <w:trPr>
          <w:trHeight w:val="1160"/>
        </w:trPr>
        <w:tc>
          <w:tcPr>
            <w:tcW w:w="5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6DD3" w:rsidRDefault="00702CEA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Положение о конфликте интересов и декларация о конфликте интересов: указать реквизиты правовых актов (вид правового акта, дата принятия, номер, 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полное наименование), а также реквизиты правового акта (правовых актов) о внесении изменений</w:t>
            </w:r>
          </w:p>
        </w:tc>
        <w:tc>
          <w:tcPr>
            <w:tcW w:w="4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D3" w:rsidRDefault="00702CEA">
            <w:pPr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 №122/1-ОД  от 08.09.2025 «Об утверждении Положения  о конфликте интересов работников МАОУ «Школа № 9»</w:t>
            </w:r>
          </w:p>
          <w:p w:rsidR="00ED6DD3" w:rsidRDefault="00ED6DD3">
            <w:pPr>
              <w:spacing w:after="0" w:line="240" w:lineRule="auto"/>
              <w:ind w:left="136" w:right="282"/>
              <w:rPr>
                <w:rFonts w:ascii="Liberation Serif" w:eastAsia="Times New Roman" w:hAnsi="Liberation Serif" w:cs="Arial"/>
              </w:rPr>
            </w:pPr>
          </w:p>
        </w:tc>
      </w:tr>
      <w:tr w:rsidR="00ED6DD3">
        <w:trPr>
          <w:trHeight w:val="1492"/>
        </w:trPr>
        <w:tc>
          <w:tcPr>
            <w:tcW w:w="5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6DD3" w:rsidRDefault="00702CEA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Порядок уведомления работодателя о возникновении лич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ной заинтересованности и порядок урегулирования выявленного конфликта интересов: указать реквизиты правовых актов (вид правового акта, дата принятия, номер, полное наименование), а также реквизиты правового акта (правовых актов) о внесении изменений</w:t>
            </w:r>
          </w:p>
        </w:tc>
        <w:tc>
          <w:tcPr>
            <w:tcW w:w="4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D3" w:rsidRDefault="00702CEA">
            <w:pPr>
              <w:pStyle w:val="Defaul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/>
                <w:bCs/>
              </w:rPr>
              <w:t xml:space="preserve">Приказ директора школы </w:t>
            </w:r>
            <w:r>
              <w:rPr>
                <w:rFonts w:ascii="Liberation Serif" w:hAnsi="Liberation Serif"/>
              </w:rPr>
              <w:t xml:space="preserve">№76/2-ОД от 20.05.2024 </w:t>
            </w:r>
            <w:r>
              <w:rPr>
                <w:rFonts w:ascii="Liberation Serif" w:hAnsi="Liberation Serif"/>
              </w:rPr>
              <w:t>«</w:t>
            </w:r>
            <w:r>
              <w:rPr>
                <w:rFonts w:ascii="Liberation Serif" w:hAnsi="Liberation Serif" w:cs="Liberation Serif"/>
              </w:rPr>
              <w:t>Об утверждении Порядка уведомления работодателя о возникновении личной заинтересованности и порядок урегулирования выявленного конфликта интересов</w:t>
            </w:r>
          </w:p>
        </w:tc>
      </w:tr>
      <w:tr w:rsidR="00ED6DD3">
        <w:trPr>
          <w:trHeight w:val="315"/>
        </w:trPr>
        <w:tc>
          <w:tcPr>
            <w:tcW w:w="5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6DD3" w:rsidRDefault="00702CEA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Порядок уведомления работодателя о склонении к коррупционным 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правонарушениям, порядок 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lastRenderedPageBreak/>
              <w:t xml:space="preserve">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лицами, а также порядок рассмотрения таких уведомлений 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 сообщений, включая процедуры защиты работников, сообщивших о коррупционных правонарушениях в деятельности организации, от формальных и неформальных санкций, создание доступных каналов передачи обозначенной информации (механизмов «обратной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связи», телефон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 доверия и т.п.): указать реквизиты правовых актов (вид правового акта, дата принятия, номер, полное наименование), а также реквизиты правовых актов о внесении изменений</w:t>
            </w:r>
          </w:p>
        </w:tc>
        <w:tc>
          <w:tcPr>
            <w:tcW w:w="4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D3" w:rsidRDefault="00702CEA">
            <w:pPr>
              <w:widowControl w:val="0"/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Приказ №122/3-ОД от 08.09.2025 «Об утверждении Положения об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информировании работникам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и работодателя о случаях склонения их к свершению коррупционных нарушений</w:t>
            </w:r>
          </w:p>
          <w:p w:rsidR="00ED6DD3" w:rsidRDefault="00702CEA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порядке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рассмотрения таких сообщений в МАОУ «Школа № 9»</w:t>
            </w:r>
          </w:p>
          <w:p w:rsidR="00ED6DD3" w:rsidRDefault="00ED6DD3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</w:p>
        </w:tc>
      </w:tr>
      <w:tr w:rsidR="00ED6DD3">
        <w:trPr>
          <w:trHeight w:val="1133"/>
        </w:trPr>
        <w:tc>
          <w:tcPr>
            <w:tcW w:w="5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6DD3" w:rsidRDefault="00702CEA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lastRenderedPageBreak/>
              <w:t>Правила, регламентирующих вопросы обмена деловыми подарками и знаками делового гостеприимства: указать реквизиты правовог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 акта (вид правового акта, дата принятия, номер, полное наименование), а также реквизиты правового акта (правовых актов) о внесении изменений</w:t>
            </w:r>
          </w:p>
        </w:tc>
        <w:tc>
          <w:tcPr>
            <w:tcW w:w="4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D3" w:rsidRDefault="00702CEA">
            <w:pPr>
              <w:spacing w:after="0" w:line="240" w:lineRule="auto"/>
              <w:ind w:left="75" w:right="75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1F2628"/>
                <w:sz w:val="24"/>
                <w:szCs w:val="24"/>
              </w:rPr>
              <w:t xml:space="preserve">Приказ №122/4-ОД «Об утверждении Правил,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регламентирующих вопросы обмена деловыми подарками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и знаками делового гостеприимства в МАОУ «Школа №9»</w:t>
            </w:r>
          </w:p>
        </w:tc>
      </w:tr>
      <w:tr w:rsidR="00ED6DD3">
        <w:trPr>
          <w:trHeight w:val="1300"/>
        </w:trPr>
        <w:tc>
          <w:tcPr>
            <w:tcW w:w="5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6DD3" w:rsidRDefault="00702CEA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Введение в договоры, связа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нные с хозяйственной деятельностью организации, стандартной антикоррупционной оговорки: указать реквизиты правового акта (вид правового акта, дата принятия, номер, полное наименование), а также реквизиты правового акта (правовых актов) о внесении изменений</w:t>
            </w:r>
          </w:p>
        </w:tc>
        <w:tc>
          <w:tcPr>
            <w:tcW w:w="4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D3" w:rsidRDefault="00702CEA">
            <w:pPr>
              <w:spacing w:line="240" w:lineRule="auto"/>
              <w:ind w:left="142"/>
              <w:contextualSpacing/>
              <w:rPr>
                <w:rFonts w:ascii="Liberation Serif" w:hAnsi="Liberation Serif" w:cs="Liberation Serif"/>
                <w:b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  <w:highlight w:val="white"/>
              </w:rPr>
              <w:t xml:space="preserve">Приказ № 76/1-ОД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20.05.2024 г.   «О  ведении в договоры, связанные с  хозяйственной деятельностью организации, стандартной антикоррупционной оговорки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»                                                                      </w:t>
            </w:r>
          </w:p>
          <w:p w:rsidR="00ED6DD3" w:rsidRDefault="00ED6DD3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</w:p>
        </w:tc>
      </w:tr>
      <w:tr w:rsidR="00ED6DD3">
        <w:trPr>
          <w:trHeight w:val="566"/>
        </w:trPr>
        <w:tc>
          <w:tcPr>
            <w:tcW w:w="58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D6DD3" w:rsidRDefault="00702CEA">
            <w:pPr>
              <w:spacing w:after="0" w:line="240" w:lineRule="auto"/>
              <w:rPr>
                <w:rFonts w:ascii="Liberation Serif" w:eastAsia="Times New Roman" w:hAnsi="Liberation Serif" w:cs="Arial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Введение антикоррупционных полож</w:t>
            </w: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ений в трудовые договора работников (перечислить такие положения)</w:t>
            </w:r>
          </w:p>
        </w:tc>
        <w:tc>
          <w:tcPr>
            <w:tcW w:w="4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6DD3" w:rsidRDefault="00702CEA">
            <w:pPr>
              <w:pStyle w:val="13"/>
              <w:spacing w:before="0" w:beforeAutospacing="0" w:after="0"/>
              <w:ind w:left="283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целях предупреждения и противодействия коррупции:</w:t>
            </w:r>
          </w:p>
          <w:p w:rsidR="00ED6DD3" w:rsidRDefault="00702CEA">
            <w:pPr>
              <w:widowControl w:val="0"/>
              <w:spacing w:after="0" w:line="240" w:lineRule="auto"/>
              <w:ind w:left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воздерживается от совершения и (или) участия в совершении коррупционных правонарушений в интересах или от имени Школы;</w:t>
            </w:r>
          </w:p>
          <w:p w:rsidR="00ED6DD3" w:rsidRDefault="00702CEA">
            <w:pPr>
              <w:widowControl w:val="0"/>
              <w:spacing w:after="0" w:line="240" w:lineRule="auto"/>
              <w:ind w:left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воздерживается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      </w:r>
          </w:p>
          <w:p w:rsidR="00ED6DD3" w:rsidRDefault="00702CEA">
            <w:pPr>
              <w:widowControl w:val="0"/>
              <w:spacing w:after="0" w:line="240" w:lineRule="auto"/>
              <w:ind w:left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незамедлительно информирует директора школы (либо должностное лицо,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ответственное за противодействие коррупции) о случаях склонения к совершению коррупционных правонарушений;</w:t>
            </w:r>
          </w:p>
          <w:p w:rsidR="00ED6DD3" w:rsidRDefault="00702CEA">
            <w:pPr>
              <w:widowControl w:val="0"/>
              <w:spacing w:after="0" w:line="240" w:lineRule="auto"/>
              <w:ind w:left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незамедлительно информирует директора школы (либо должностное лицо, ответственное за противодействие коррупции) о ставшей известной ему информации 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случаях совершения коррупционных правонарушений другими работниками, контрагентами организации или иными лицами;</w:t>
            </w:r>
          </w:p>
          <w:p w:rsidR="00ED6DD3" w:rsidRDefault="00702CEA">
            <w:pPr>
              <w:widowControl w:val="0"/>
              <w:spacing w:after="0" w:line="240" w:lineRule="auto"/>
              <w:ind w:left="283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сообщает директору школы (либо должностному лицу, ответственному за противодействие коррупции) о возможности возникновения либо возникшем конфл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икте интересов.</w:t>
            </w:r>
          </w:p>
        </w:tc>
      </w:tr>
    </w:tbl>
    <w:p w:rsidR="00ED6DD3" w:rsidRDefault="00ED6DD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D6DD3" w:rsidRDefault="00ED6DD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D6DD3" w:rsidRDefault="00ED6DD3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ED6DD3" w:rsidRDefault="00702CEA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Директор                                                                                                               М.В. Иванова</w:t>
      </w:r>
    </w:p>
    <w:sectPr w:rsidR="00ED6DD3">
      <w:pgSz w:w="11906" w:h="16838"/>
      <w:pgMar w:top="1135" w:right="99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CEA" w:rsidRDefault="00702CEA">
      <w:pPr>
        <w:spacing w:after="0" w:line="240" w:lineRule="auto"/>
      </w:pPr>
      <w:r>
        <w:separator/>
      </w:r>
    </w:p>
  </w:endnote>
  <w:endnote w:type="continuationSeparator" w:id="0">
    <w:p w:rsidR="00702CEA" w:rsidRDefault="0070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CEA" w:rsidRDefault="00702CEA">
      <w:pPr>
        <w:spacing w:after="0" w:line="240" w:lineRule="auto"/>
      </w:pPr>
      <w:r>
        <w:separator/>
      </w:r>
    </w:p>
  </w:footnote>
  <w:footnote w:type="continuationSeparator" w:id="0">
    <w:p w:rsidR="00702CEA" w:rsidRDefault="00702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0714A"/>
    <w:multiLevelType w:val="hybridMultilevel"/>
    <w:tmpl w:val="F9E694E0"/>
    <w:lvl w:ilvl="0" w:tplc="ECB2083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5567B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A03B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32E9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F6AF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A64A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E8A3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D289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40F4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605C7BC7"/>
    <w:multiLevelType w:val="hybridMultilevel"/>
    <w:tmpl w:val="868AC974"/>
    <w:lvl w:ilvl="0" w:tplc="E65624A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1125D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54BC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04D5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BE86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E463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CED9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7EFB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2C78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6EB57721"/>
    <w:multiLevelType w:val="hybridMultilevel"/>
    <w:tmpl w:val="06E85FB2"/>
    <w:lvl w:ilvl="0" w:tplc="B0F2D3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7AC41F7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40C1D9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BB32016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BF43B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A0EE1E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E800E1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1D4650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35D2270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3">
    <w:nsid w:val="76590700"/>
    <w:multiLevelType w:val="hybridMultilevel"/>
    <w:tmpl w:val="5F12A27E"/>
    <w:lvl w:ilvl="0" w:tplc="5E36DA5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C208E6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3686FA1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10A86F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116AD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8CEA86F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5E9CED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7EA61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F28439E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D3"/>
    <w:rsid w:val="00702CEA"/>
    <w:rsid w:val="00ED6DD3"/>
    <w:rsid w:val="00F2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12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2" w:lineRule="auto"/>
      <w:ind w:firstLine="400"/>
    </w:pPr>
    <w:rPr>
      <w:rFonts w:ascii="Times New Roman" w:eastAsia="Times New Roman" w:hAnsi="Times New Roman"/>
      <w:color w:val="000000"/>
      <w:sz w:val="22"/>
      <w:szCs w:val="22"/>
      <w:lang w:eastAsia="ru-RU" w:bidi="ru-RU"/>
    </w:rPr>
  </w:style>
  <w:style w:type="paragraph" w:customStyle="1" w:styleId="24">
    <w:name w:val="Основной текст2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79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 w:cs="Arial"/>
      <w:lang w:eastAsia="ru-RU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80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afd">
    <w:name w:val="Базов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after="200" w:line="276" w:lineRule="auto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msonormalcxspmiddle">
    <w:name w:val="msonormalcxspmidd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12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line="262" w:lineRule="auto"/>
      <w:ind w:firstLine="400"/>
    </w:pPr>
    <w:rPr>
      <w:rFonts w:ascii="Times New Roman" w:eastAsia="Times New Roman" w:hAnsi="Times New Roman"/>
      <w:color w:val="000000"/>
      <w:sz w:val="22"/>
      <w:szCs w:val="22"/>
      <w:lang w:eastAsia="ru-RU" w:bidi="ru-RU"/>
    </w:rPr>
  </w:style>
  <w:style w:type="paragraph" w:customStyle="1" w:styleId="24">
    <w:name w:val="Основной текст2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79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 w:cs="Arial"/>
      <w:lang w:eastAsia="ru-RU"/>
    </w:rPr>
  </w:style>
  <w:style w:type="paragraph" w:customStyle="1" w:styleId="13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80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afd">
    <w:name w:val="Базовый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708"/>
      </w:tabs>
      <w:spacing w:after="200" w:line="276" w:lineRule="auto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msonormalcxspmiddle">
    <w:name w:val="msonormalcxspmidd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itschool9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Светлана Юрьева</cp:lastModifiedBy>
  <cp:revision>2</cp:revision>
  <dcterms:created xsi:type="dcterms:W3CDTF">2025-10-01T12:23:00Z</dcterms:created>
  <dcterms:modified xsi:type="dcterms:W3CDTF">2025-10-01T12:23:00Z</dcterms:modified>
  <cp:version>917504</cp:version>
</cp:coreProperties>
</file>