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E68" w:rsidRPr="0053192E" w:rsidRDefault="00C54E68" w:rsidP="00C54E6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53192E"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C59154F" wp14:editId="309368C4">
            <wp:extent cx="504000" cy="8100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4E68" w:rsidRPr="0053192E" w:rsidRDefault="00C54E68" w:rsidP="00C54E6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3192E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 Городского округа «город Ирбит»</w:t>
      </w:r>
    </w:p>
    <w:p w:rsidR="00C54E68" w:rsidRPr="0053192E" w:rsidRDefault="00C54E68" w:rsidP="00C54E6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3192E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:rsidR="00C54E68" w:rsidRPr="0053192E" w:rsidRDefault="00C54E68" w:rsidP="00C54E6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3192E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:rsidR="00C54E68" w:rsidRPr="0053192E" w:rsidRDefault="00C54E68" w:rsidP="00C54E6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3192E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</w:t>
      </w:r>
    </w:p>
    <w:p w:rsidR="00C54E68" w:rsidRPr="0053192E" w:rsidRDefault="00C54E68" w:rsidP="00C54E6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54E68" w:rsidRPr="0053192E" w:rsidRDefault="000264B6" w:rsidP="00C54E6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3192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 </w:t>
      </w:r>
      <w:r w:rsidR="00F27763">
        <w:rPr>
          <w:rFonts w:ascii="Liberation Serif" w:eastAsia="Times New Roman" w:hAnsi="Liberation Serif" w:cs="Liberation Serif"/>
          <w:sz w:val="26"/>
          <w:szCs w:val="26"/>
          <w:lang w:eastAsia="ru-RU"/>
        </w:rPr>
        <w:t>15</w:t>
      </w:r>
      <w:r w:rsidRPr="0053192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96F3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декабря</w:t>
      </w:r>
      <w:r w:rsidR="00294A2E" w:rsidRPr="0053192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2025</w:t>
      </w:r>
      <w:r w:rsidR="00692D45" w:rsidRPr="0053192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№ </w:t>
      </w:r>
      <w:r w:rsidR="00F27763">
        <w:rPr>
          <w:rFonts w:ascii="Liberation Serif" w:eastAsia="Times New Roman" w:hAnsi="Liberation Serif" w:cs="Liberation Serif"/>
          <w:sz w:val="26"/>
          <w:szCs w:val="26"/>
          <w:lang w:eastAsia="ru-RU"/>
        </w:rPr>
        <w:t>2617</w:t>
      </w:r>
      <w:r w:rsidR="00C54E68" w:rsidRPr="0053192E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</w:p>
    <w:p w:rsidR="00C54E68" w:rsidRPr="0053192E" w:rsidRDefault="00C54E68" w:rsidP="00C54E6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3192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:rsidR="00C54E68" w:rsidRPr="0053192E" w:rsidRDefault="00C54E68" w:rsidP="00C54E6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3192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:rsidR="00C54E68" w:rsidRPr="0053192E" w:rsidRDefault="00C54E68" w:rsidP="00C54E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54E68" w:rsidRPr="0053192E" w:rsidRDefault="00C54E68" w:rsidP="00C54E68">
      <w:pPr>
        <w:keepNext/>
        <w:suppressLineNumbers/>
        <w:shd w:val="clear" w:color="auto" w:fill="FFFFFF"/>
        <w:suppressAutoHyphens/>
        <w:spacing w:after="0" w:line="240" w:lineRule="auto"/>
        <w:jc w:val="center"/>
        <w:rPr>
          <w:rFonts w:ascii="Liberation Serif" w:eastAsia="SimSun" w:hAnsi="Liberation Serif" w:cs="Times New Roman"/>
          <w:b/>
          <w:iCs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b/>
          <w:iCs/>
          <w:sz w:val="26"/>
          <w:szCs w:val="26"/>
          <w:lang w:eastAsia="zh-CN"/>
        </w:rPr>
        <w:t xml:space="preserve">Об </w:t>
      </w:r>
      <w:r w:rsidR="00DA306E">
        <w:rPr>
          <w:rFonts w:ascii="Liberation Serif" w:eastAsia="SimSun" w:hAnsi="Liberation Serif" w:cs="Times New Roman"/>
          <w:b/>
          <w:iCs/>
          <w:sz w:val="26"/>
          <w:szCs w:val="26"/>
          <w:lang w:eastAsia="zh-CN"/>
        </w:rPr>
        <w:t>утверждении</w:t>
      </w:r>
      <w:r w:rsidRPr="0053192E">
        <w:rPr>
          <w:rFonts w:ascii="Liberation Serif" w:eastAsia="SimSun" w:hAnsi="Liberation Serif" w:cs="Times New Roman"/>
          <w:b/>
          <w:iCs/>
          <w:sz w:val="26"/>
          <w:szCs w:val="26"/>
          <w:lang w:eastAsia="zh-CN"/>
        </w:rPr>
        <w:t xml:space="preserve"> прогноза социально-экономического развития</w:t>
      </w:r>
    </w:p>
    <w:p w:rsidR="00C54E68" w:rsidRPr="0053192E" w:rsidRDefault="00C54E68" w:rsidP="00C54E68">
      <w:pPr>
        <w:keepNext/>
        <w:suppressLineNumbers/>
        <w:shd w:val="clear" w:color="auto" w:fill="FFFFFF"/>
        <w:suppressAutoHyphens/>
        <w:spacing w:after="0" w:line="240" w:lineRule="auto"/>
        <w:jc w:val="center"/>
        <w:rPr>
          <w:rFonts w:ascii="Liberation Serif" w:eastAsia="SimSun" w:hAnsi="Liberation Serif" w:cs="Times New Roman"/>
          <w:b/>
          <w:iCs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b/>
          <w:iCs/>
          <w:sz w:val="26"/>
          <w:szCs w:val="26"/>
          <w:lang w:eastAsia="zh-CN"/>
        </w:rPr>
        <w:t xml:space="preserve">Городского округа «город Ирбит» Свердловской области </w:t>
      </w:r>
    </w:p>
    <w:p w:rsidR="00C54E68" w:rsidRPr="0053192E" w:rsidRDefault="00294A2E" w:rsidP="00C54E68">
      <w:pPr>
        <w:keepNext/>
        <w:suppressLineNumbers/>
        <w:shd w:val="clear" w:color="auto" w:fill="FFFFFF"/>
        <w:suppressAutoHyphens/>
        <w:spacing w:after="0" w:line="240" w:lineRule="auto"/>
        <w:jc w:val="center"/>
        <w:rPr>
          <w:rFonts w:ascii="Liberation Serif" w:eastAsia="SimSun" w:hAnsi="Liberation Serif" w:cs="Times New Roman"/>
          <w:b/>
          <w:iCs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b/>
          <w:iCs/>
          <w:sz w:val="26"/>
          <w:szCs w:val="26"/>
          <w:lang w:eastAsia="zh-CN"/>
        </w:rPr>
        <w:t>на 2026-20</w:t>
      </w:r>
      <w:r w:rsidR="00DA306E">
        <w:rPr>
          <w:rFonts w:ascii="Liberation Serif" w:eastAsia="SimSun" w:hAnsi="Liberation Serif" w:cs="Times New Roman"/>
          <w:b/>
          <w:iCs/>
          <w:sz w:val="26"/>
          <w:szCs w:val="26"/>
          <w:lang w:eastAsia="zh-CN"/>
        </w:rPr>
        <w:t>31</w:t>
      </w:r>
      <w:r w:rsidR="00C54E68" w:rsidRPr="0053192E">
        <w:rPr>
          <w:rFonts w:ascii="Liberation Serif" w:eastAsia="SimSun" w:hAnsi="Liberation Serif" w:cs="Times New Roman"/>
          <w:b/>
          <w:iCs/>
          <w:sz w:val="26"/>
          <w:szCs w:val="26"/>
          <w:lang w:eastAsia="zh-CN"/>
        </w:rPr>
        <w:t xml:space="preserve"> годы</w:t>
      </w:r>
    </w:p>
    <w:p w:rsidR="00C54E68" w:rsidRPr="0053192E" w:rsidRDefault="00C54E68" w:rsidP="00C54E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54E68" w:rsidRPr="0053192E" w:rsidRDefault="00C54E68" w:rsidP="00C54E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54E68" w:rsidRPr="0053192E" w:rsidRDefault="00C54E68" w:rsidP="00296F21">
      <w:pPr>
        <w:widowControl w:val="0"/>
        <w:autoSpaceDE w:val="0"/>
        <w:autoSpaceDN w:val="0"/>
        <w:adjustRightInd w:val="0"/>
        <w:spacing w:after="0" w:line="240" w:lineRule="auto"/>
        <w:ind w:right="-23" w:firstLine="708"/>
        <w:jc w:val="both"/>
        <w:rPr>
          <w:rFonts w:ascii="Liberation Serif" w:eastAsia="Calibri" w:hAnsi="Liberation Serif" w:cs="Times New Roman"/>
          <w:sz w:val="26"/>
          <w:szCs w:val="26"/>
        </w:rPr>
      </w:pPr>
      <w:proofErr w:type="gramStart"/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В соответствии со статьей 173 Бюджетного кодекса Российской Федерации, </w:t>
      </w:r>
      <w:hyperlink r:id="rId10" w:history="1">
        <w:r w:rsidR="00806029" w:rsidRPr="00134119">
          <w:rPr>
            <w:rFonts w:ascii="Liberation Serif" w:hAnsi="Liberation Serif"/>
            <w:sz w:val="26"/>
            <w:szCs w:val="26"/>
          </w:rPr>
          <w:t>постановлением</w:t>
        </w:r>
      </w:hyperlink>
      <w:r w:rsidR="00806029" w:rsidRPr="00134119">
        <w:rPr>
          <w:rFonts w:ascii="Liberation Serif" w:hAnsi="Liberation Serif"/>
          <w:sz w:val="26"/>
          <w:szCs w:val="26"/>
        </w:rPr>
        <w:t xml:space="preserve"> Правительства Свердловской области от </w:t>
      </w:r>
      <w:r w:rsidR="00806029">
        <w:rPr>
          <w:rFonts w:ascii="Liberation Serif" w:hAnsi="Liberation Serif"/>
          <w:sz w:val="26"/>
          <w:szCs w:val="26"/>
        </w:rPr>
        <w:t>10</w:t>
      </w:r>
      <w:r w:rsidR="00806029" w:rsidRPr="00134119">
        <w:rPr>
          <w:rFonts w:ascii="Liberation Serif" w:hAnsi="Liberation Serif"/>
          <w:sz w:val="26"/>
          <w:szCs w:val="26"/>
        </w:rPr>
        <w:t>.0</w:t>
      </w:r>
      <w:r w:rsidR="00806029">
        <w:rPr>
          <w:rFonts w:ascii="Liberation Serif" w:hAnsi="Liberation Serif"/>
          <w:sz w:val="26"/>
          <w:szCs w:val="26"/>
        </w:rPr>
        <w:t>2</w:t>
      </w:r>
      <w:r w:rsidR="00806029" w:rsidRPr="00134119">
        <w:rPr>
          <w:rFonts w:ascii="Liberation Serif" w:hAnsi="Liberation Serif"/>
          <w:sz w:val="26"/>
          <w:szCs w:val="26"/>
        </w:rPr>
        <w:t>.201</w:t>
      </w:r>
      <w:r w:rsidR="00806029">
        <w:rPr>
          <w:rFonts w:ascii="Liberation Serif" w:hAnsi="Liberation Serif"/>
          <w:sz w:val="26"/>
          <w:szCs w:val="26"/>
        </w:rPr>
        <w:t>6</w:t>
      </w:r>
      <w:r w:rsidR="00806029" w:rsidRPr="00134119">
        <w:rPr>
          <w:rFonts w:ascii="Liberation Serif" w:hAnsi="Liberation Serif"/>
          <w:sz w:val="26"/>
          <w:szCs w:val="26"/>
        </w:rPr>
        <w:t xml:space="preserve"> № </w:t>
      </w:r>
      <w:r w:rsidR="00806029">
        <w:rPr>
          <w:rFonts w:ascii="Liberation Serif" w:hAnsi="Liberation Serif"/>
          <w:sz w:val="26"/>
          <w:szCs w:val="26"/>
        </w:rPr>
        <w:t>9</w:t>
      </w:r>
      <w:r w:rsidR="00806029" w:rsidRPr="00134119">
        <w:rPr>
          <w:rFonts w:ascii="Liberation Serif" w:hAnsi="Liberation Serif"/>
          <w:sz w:val="26"/>
          <w:szCs w:val="26"/>
        </w:rPr>
        <w:t>0-ПП «О Порядке разработки</w:t>
      </w:r>
      <w:r w:rsidR="00806029">
        <w:rPr>
          <w:rFonts w:ascii="Liberation Serif" w:hAnsi="Liberation Serif"/>
          <w:sz w:val="26"/>
          <w:szCs w:val="26"/>
        </w:rPr>
        <w:t>,</w:t>
      </w:r>
      <w:r w:rsidR="00806029" w:rsidRPr="00134119">
        <w:rPr>
          <w:rFonts w:ascii="Liberation Serif" w:hAnsi="Liberation Serif"/>
          <w:sz w:val="26"/>
          <w:szCs w:val="26"/>
        </w:rPr>
        <w:t xml:space="preserve"> корректировки</w:t>
      </w:r>
      <w:r w:rsidR="00806029">
        <w:rPr>
          <w:rFonts w:ascii="Liberation Serif" w:hAnsi="Liberation Serif"/>
          <w:sz w:val="26"/>
          <w:szCs w:val="26"/>
        </w:rPr>
        <w:t>, осуществления мониторинга и контроля реализации</w:t>
      </w:r>
      <w:r w:rsidR="00806029" w:rsidRPr="00134119">
        <w:rPr>
          <w:rFonts w:ascii="Liberation Serif" w:hAnsi="Liberation Serif"/>
          <w:sz w:val="26"/>
          <w:szCs w:val="26"/>
        </w:rPr>
        <w:t xml:space="preserve"> прогноза социально-экономического развития Свердловской области на </w:t>
      </w:r>
      <w:r w:rsidR="00806029">
        <w:rPr>
          <w:rFonts w:ascii="Liberation Serif" w:hAnsi="Liberation Serif"/>
          <w:sz w:val="26"/>
          <w:szCs w:val="26"/>
        </w:rPr>
        <w:t>долгосрочный</w:t>
      </w:r>
      <w:r w:rsidR="00806029" w:rsidRPr="00134119">
        <w:rPr>
          <w:rFonts w:ascii="Liberation Serif" w:hAnsi="Liberation Serif"/>
          <w:sz w:val="26"/>
          <w:szCs w:val="26"/>
        </w:rPr>
        <w:t xml:space="preserve"> период»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,  постановлением администрации Городского округа «город Ирбит» Свердловской области от 08.11.2021 № 1796-ПА «</w:t>
      </w:r>
      <w:r w:rsidRPr="0053192E">
        <w:rPr>
          <w:rFonts w:ascii="Liberation Serif" w:eastAsia="SimSun" w:hAnsi="Liberation Serif" w:cs="Times New Roman"/>
          <w:bCs/>
          <w:iCs/>
          <w:sz w:val="26"/>
          <w:szCs w:val="26"/>
          <w:lang w:eastAsia="zh-CN"/>
        </w:rPr>
        <w:t>Об утверждении Порядка разработки и корректировки прогноза социально-экономического развития Городского округа «город Ирбит» Свердловской области»</w:t>
      </w:r>
      <w:r w:rsidR="00452C67" w:rsidRPr="0053192E">
        <w:rPr>
          <w:rFonts w:ascii="Liberation Serif" w:eastAsia="SimSun" w:hAnsi="Liberation Serif" w:cs="Times New Roman"/>
          <w:bCs/>
          <w:iCs/>
          <w:sz w:val="26"/>
          <w:szCs w:val="26"/>
          <w:lang w:eastAsia="zh-CN"/>
        </w:rPr>
        <w:t xml:space="preserve"> (</w:t>
      </w:r>
      <w:r w:rsidR="00452C67" w:rsidRPr="0053192E">
        <w:rPr>
          <w:rFonts w:ascii="Liberation Serif" w:eastAsia="SimSun" w:hAnsi="Liberation Serif" w:cs="Times New Roman"/>
          <w:bCs/>
          <w:iCs/>
          <w:sz w:val="26"/>
          <w:szCs w:val="26"/>
          <w:lang w:val="en-US" w:eastAsia="zh-CN"/>
        </w:rPr>
        <w:t>c</w:t>
      </w:r>
      <w:proofErr w:type="gramEnd"/>
      <w:r w:rsidR="00452C67" w:rsidRPr="0053192E">
        <w:rPr>
          <w:rFonts w:ascii="Liberation Serif" w:eastAsia="SimSun" w:hAnsi="Liberation Serif" w:cs="Times New Roman"/>
          <w:bCs/>
          <w:iCs/>
          <w:sz w:val="26"/>
          <w:szCs w:val="26"/>
          <w:lang w:eastAsia="zh-CN"/>
        </w:rPr>
        <w:t xml:space="preserve"> </w:t>
      </w:r>
      <w:proofErr w:type="gramStart"/>
      <w:r w:rsidR="00452C67" w:rsidRPr="0053192E">
        <w:rPr>
          <w:rFonts w:ascii="Liberation Serif" w:eastAsia="SimSun" w:hAnsi="Liberation Serif" w:cs="Times New Roman"/>
          <w:bCs/>
          <w:iCs/>
          <w:sz w:val="26"/>
          <w:szCs w:val="26"/>
          <w:lang w:eastAsia="zh-CN"/>
        </w:rPr>
        <w:t>изменениями)</w:t>
      </w:r>
      <w:r w:rsidRPr="0053192E">
        <w:rPr>
          <w:rFonts w:ascii="Liberation Serif" w:eastAsia="SimSun" w:hAnsi="Liberation Serif" w:cs="Times New Roman"/>
          <w:bCs/>
          <w:iCs/>
          <w:sz w:val="26"/>
          <w:szCs w:val="26"/>
          <w:lang w:eastAsia="zh-CN"/>
        </w:rPr>
        <w:t xml:space="preserve">, </w:t>
      </w:r>
      <w:r w:rsidRPr="0053192E">
        <w:rPr>
          <w:rFonts w:ascii="Liberation Serif" w:eastAsia="Calibri" w:hAnsi="Liberation Serif" w:cs="Times New Roman"/>
          <w:color w:val="000000"/>
          <w:sz w:val="26"/>
          <w:szCs w:val="26"/>
        </w:rPr>
        <w:t>р</w:t>
      </w:r>
      <w:r w:rsidRPr="0053192E">
        <w:rPr>
          <w:rFonts w:ascii="Liberation Serif" w:eastAsia="Calibri" w:hAnsi="Liberation Serif" w:cs="Times New Roman"/>
          <w:sz w:val="26"/>
          <w:szCs w:val="26"/>
        </w:rPr>
        <w:t>ешением Думы Муниципального образования город Ирбит от 29.10.2020 № 245 «Об утверждении Положения о бюджетном процессе в Городском округе «город Ирбит» Свердловской области» (с изменениями)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, исходя из 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сценарных условий социально-эконом</w:t>
      </w:r>
      <w:r w:rsidR="00294A2E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ического развития </w:t>
      </w:r>
      <w:r w:rsidR="00AD1106" w:rsidRPr="00985A87">
        <w:rPr>
          <w:rFonts w:ascii="Liberation Serif" w:hAnsi="Liberation Serif" w:cs="Liberation Serif"/>
          <w:sz w:val="26"/>
          <w:szCs w:val="26"/>
        </w:rPr>
        <w:t xml:space="preserve">на </w:t>
      </w:r>
      <w:r w:rsidR="00AD1106">
        <w:rPr>
          <w:rFonts w:ascii="Liberation Serif" w:hAnsi="Liberation Serif" w:cs="Liberation Serif"/>
          <w:sz w:val="26"/>
          <w:szCs w:val="26"/>
        </w:rPr>
        <w:t>долгосрочный период и</w:t>
      </w:r>
      <w:r w:rsidR="00AD1106" w:rsidRPr="00985A87">
        <w:rPr>
          <w:rFonts w:ascii="Liberation Serif" w:hAnsi="Liberation Serif" w:cs="Liberation Serif"/>
          <w:sz w:val="26"/>
          <w:szCs w:val="26"/>
        </w:rPr>
        <w:t xml:space="preserve"> основных параметров прогноза социально-экономического развития Свердловской области </w:t>
      </w:r>
      <w:r w:rsidR="00AD1106">
        <w:rPr>
          <w:rFonts w:ascii="Liberation Serif" w:hAnsi="Liberation Serif" w:cs="Liberation Serif"/>
          <w:sz w:val="26"/>
          <w:szCs w:val="26"/>
        </w:rPr>
        <w:t>на долгосрочный период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, прогнозов структурных подразделений администрации Городского округа «город Ирбит» Свердловской области, субъектов, осуществляющих предпринимательскую деятельность на</w:t>
      </w:r>
      <w:proofErr w:type="gramEnd"/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территории Городского округа «город Ирбит» Свердловской области, </w:t>
      </w:r>
      <w:r w:rsidRPr="0053192E">
        <w:rPr>
          <w:rFonts w:ascii="Liberation Serif" w:eastAsia="Calibri" w:hAnsi="Liberation Serif" w:cs="Times New Roman"/>
          <w:color w:val="000000"/>
          <w:sz w:val="26"/>
          <w:szCs w:val="26"/>
        </w:rPr>
        <w:t xml:space="preserve">руководствуясь Уставом </w:t>
      </w:r>
      <w:r w:rsidRPr="0053192E">
        <w:rPr>
          <w:rFonts w:ascii="Liberation Serif" w:eastAsia="Calibri" w:hAnsi="Liberation Serif" w:cs="Times New Roman"/>
          <w:sz w:val="26"/>
          <w:szCs w:val="26"/>
        </w:rPr>
        <w:t>Городского округа «город Ирбит» Свердловской области</w:t>
      </w:r>
      <w:r w:rsidRPr="0053192E">
        <w:rPr>
          <w:rFonts w:ascii="Liberation Serif" w:eastAsia="Calibri" w:hAnsi="Liberation Serif" w:cs="Times New Roman"/>
          <w:color w:val="000000"/>
          <w:sz w:val="26"/>
          <w:szCs w:val="26"/>
        </w:rPr>
        <w:t xml:space="preserve">, </w:t>
      </w:r>
      <w:r w:rsidRPr="0053192E">
        <w:rPr>
          <w:rFonts w:ascii="Liberation Serif" w:eastAsia="Calibri" w:hAnsi="Liberation Serif" w:cs="Times New Roman"/>
          <w:sz w:val="26"/>
          <w:szCs w:val="26"/>
        </w:rPr>
        <w:t>администрация Городского округа «город Ирбит» Свердловской области</w:t>
      </w:r>
    </w:p>
    <w:p w:rsidR="00C54E68" w:rsidRPr="0053192E" w:rsidRDefault="00C54E68" w:rsidP="00C54E68">
      <w:pPr>
        <w:widowControl w:val="0"/>
        <w:tabs>
          <w:tab w:val="left" w:pos="2916"/>
        </w:tabs>
        <w:autoSpaceDE w:val="0"/>
        <w:autoSpaceDN w:val="0"/>
        <w:adjustRightInd w:val="0"/>
        <w:spacing w:after="0" w:line="240" w:lineRule="auto"/>
        <w:ind w:right="-23"/>
        <w:jc w:val="both"/>
        <w:rPr>
          <w:rFonts w:ascii="Liberation Serif" w:eastAsia="Calibri" w:hAnsi="Liberation Serif" w:cs="Times New Roman"/>
          <w:b/>
          <w:bCs/>
          <w:sz w:val="26"/>
          <w:szCs w:val="26"/>
          <w:shd w:val="clear" w:color="auto" w:fill="FFFFFF"/>
          <w:lang w:eastAsia="ru-RU"/>
        </w:rPr>
      </w:pPr>
      <w:r w:rsidRPr="0053192E">
        <w:rPr>
          <w:rFonts w:ascii="Liberation Serif" w:eastAsia="Calibri" w:hAnsi="Liberation Serif" w:cs="Times New Roman"/>
          <w:b/>
          <w:bCs/>
          <w:sz w:val="26"/>
          <w:szCs w:val="26"/>
          <w:shd w:val="clear" w:color="auto" w:fill="FFFFFF"/>
          <w:lang w:eastAsia="ru-RU"/>
        </w:rPr>
        <w:t>ПОСТАНОВЛЯЕТ:</w:t>
      </w:r>
    </w:p>
    <w:p w:rsidR="008E5240" w:rsidRPr="0053192E" w:rsidRDefault="00AD1106" w:rsidP="00CF6063">
      <w:pPr>
        <w:pStyle w:val="aa"/>
        <w:widowControl w:val="0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3" w:firstLine="709"/>
        <w:jc w:val="both"/>
        <w:rPr>
          <w:rFonts w:ascii="Liberation Serif" w:eastAsia="Calibri" w:hAnsi="Liberation Serif" w:cs="Times New Roman"/>
          <w:bCs/>
          <w:sz w:val="26"/>
          <w:szCs w:val="26"/>
          <w:shd w:val="clear" w:color="auto" w:fill="FFFFFF"/>
          <w:lang w:eastAsia="ru-RU"/>
        </w:rPr>
      </w:pPr>
      <w:r>
        <w:rPr>
          <w:rFonts w:ascii="Liberation Serif" w:eastAsia="Calibri" w:hAnsi="Liberation Serif" w:cs="Times New Roman"/>
          <w:bCs/>
          <w:sz w:val="26"/>
          <w:szCs w:val="26"/>
          <w:shd w:val="clear" w:color="auto" w:fill="FFFFFF"/>
          <w:lang w:eastAsia="ru-RU"/>
        </w:rPr>
        <w:t>Утвердить</w:t>
      </w:r>
      <w:r w:rsidR="00D41F7A" w:rsidRPr="0053192E">
        <w:rPr>
          <w:rFonts w:ascii="Liberation Serif" w:eastAsia="Calibri" w:hAnsi="Liberation Serif" w:cs="Times New Roman"/>
          <w:bCs/>
          <w:sz w:val="26"/>
          <w:szCs w:val="26"/>
          <w:shd w:val="clear" w:color="auto" w:fill="FFFFFF"/>
          <w:lang w:eastAsia="ru-RU"/>
        </w:rPr>
        <w:t xml:space="preserve"> прогноз социально   -   экономического     развития</w:t>
      </w:r>
      <w:r w:rsidR="00CF6063" w:rsidRPr="0053192E">
        <w:rPr>
          <w:rFonts w:ascii="Liberation Serif" w:eastAsia="Calibri" w:hAnsi="Liberation Serif" w:cs="Times New Roman"/>
          <w:bCs/>
          <w:sz w:val="26"/>
          <w:szCs w:val="26"/>
          <w:shd w:val="clear" w:color="auto" w:fill="FFFFFF"/>
          <w:lang w:eastAsia="ru-RU"/>
        </w:rPr>
        <w:t xml:space="preserve"> </w:t>
      </w:r>
      <w:r w:rsidR="00D41F7A" w:rsidRPr="0053192E">
        <w:rPr>
          <w:rFonts w:ascii="Liberation Serif" w:eastAsia="Calibri" w:hAnsi="Liberation Serif" w:cs="Times New Roman"/>
          <w:bCs/>
          <w:sz w:val="26"/>
          <w:szCs w:val="26"/>
          <w:shd w:val="clear" w:color="auto" w:fill="FFFFFF"/>
          <w:lang w:eastAsia="ru-RU"/>
        </w:rPr>
        <w:t>Городского округа «город Ирбит» Све</w:t>
      </w:r>
      <w:r w:rsidR="00294A2E" w:rsidRPr="0053192E">
        <w:rPr>
          <w:rFonts w:ascii="Liberation Serif" w:eastAsia="Calibri" w:hAnsi="Liberation Serif" w:cs="Times New Roman"/>
          <w:bCs/>
          <w:sz w:val="26"/>
          <w:szCs w:val="26"/>
          <w:shd w:val="clear" w:color="auto" w:fill="FFFFFF"/>
          <w:lang w:eastAsia="ru-RU"/>
        </w:rPr>
        <w:t>рдловской области на период 2026-20</w:t>
      </w:r>
      <w:r>
        <w:rPr>
          <w:rFonts w:ascii="Liberation Serif" w:eastAsia="Calibri" w:hAnsi="Liberation Serif" w:cs="Times New Roman"/>
          <w:bCs/>
          <w:sz w:val="26"/>
          <w:szCs w:val="26"/>
          <w:shd w:val="clear" w:color="auto" w:fill="FFFFFF"/>
          <w:lang w:eastAsia="ru-RU"/>
        </w:rPr>
        <w:t>31</w:t>
      </w:r>
      <w:r w:rsidR="00D41F7A" w:rsidRPr="0053192E">
        <w:rPr>
          <w:rFonts w:ascii="Liberation Serif" w:eastAsia="Calibri" w:hAnsi="Liberation Serif" w:cs="Times New Roman"/>
          <w:bCs/>
          <w:sz w:val="26"/>
          <w:szCs w:val="26"/>
          <w:shd w:val="clear" w:color="auto" w:fill="FFFFFF"/>
          <w:lang w:eastAsia="ru-RU"/>
        </w:rPr>
        <w:t xml:space="preserve"> годы (прилагается).</w:t>
      </w:r>
    </w:p>
    <w:p w:rsidR="00C54E68" w:rsidRPr="0053192E" w:rsidRDefault="00D41F7A" w:rsidP="00B72966">
      <w:pPr>
        <w:keepNext/>
        <w:suppressLineNumbers/>
        <w:shd w:val="clear" w:color="auto" w:fill="FFFFFF"/>
        <w:tabs>
          <w:tab w:val="left" w:pos="0"/>
          <w:tab w:val="left" w:pos="1276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2. </w:t>
      </w:r>
      <w:r w:rsidR="00C54E68" w:rsidRPr="0053192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Заместителям главы администрации </w:t>
      </w:r>
      <w:r w:rsidR="00C54E68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Ирбит» Свердловской области</w:t>
      </w:r>
      <w:r w:rsidR="00C54E68" w:rsidRPr="0053192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, руководителям структурных подразделений администрации </w:t>
      </w:r>
      <w:r w:rsidR="00C54E68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Ирбит» Свердловской области</w:t>
      </w:r>
      <w:r w:rsidR="00C54E68" w:rsidRPr="0053192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, руководителям органов местного самоуправления Городского округа «город Ирбит» Свердловской области в своей деятельности руководствоваться параметрами прогноза социально-</w:t>
      </w:r>
      <w:r w:rsidR="00C54E68" w:rsidRPr="0053192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lastRenderedPageBreak/>
        <w:t xml:space="preserve">экономического развития </w:t>
      </w:r>
      <w:r w:rsidR="00C54E68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Ирбит» Свердловской области</w:t>
      </w:r>
      <w:r w:rsidR="00294A2E" w:rsidRPr="0053192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на период 2026-20</w:t>
      </w:r>
      <w:r w:rsidR="00AD1106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31</w:t>
      </w:r>
      <w:r w:rsidR="00C54E68" w:rsidRPr="0053192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годы.</w:t>
      </w:r>
    </w:p>
    <w:p w:rsidR="00C54E68" w:rsidRPr="0053192E" w:rsidRDefault="00AD1106" w:rsidP="00B72966">
      <w:pPr>
        <w:widowControl w:val="0"/>
        <w:tabs>
          <w:tab w:val="left" w:pos="993"/>
          <w:tab w:val="left" w:pos="2916"/>
        </w:tabs>
        <w:autoSpaceDE w:val="0"/>
        <w:autoSpaceDN w:val="0"/>
        <w:adjustRightInd w:val="0"/>
        <w:spacing w:after="0" w:line="240" w:lineRule="auto"/>
        <w:ind w:right="-23" w:firstLine="709"/>
        <w:jc w:val="both"/>
        <w:rPr>
          <w:rFonts w:ascii="Liberation Serif" w:eastAsia="Calibri" w:hAnsi="Liberation Serif" w:cs="Times New Roman"/>
          <w:sz w:val="26"/>
          <w:szCs w:val="26"/>
          <w:lang w:eastAsia="ru-RU"/>
        </w:rPr>
      </w:pPr>
      <w:r>
        <w:rPr>
          <w:rFonts w:ascii="Liberation Serif" w:eastAsia="Calibri" w:hAnsi="Liberation Serif" w:cs="Times New Roman"/>
          <w:sz w:val="26"/>
          <w:szCs w:val="26"/>
          <w:lang w:eastAsia="ru-RU"/>
        </w:rPr>
        <w:t>3</w:t>
      </w:r>
      <w:r w:rsidR="00C54E68" w:rsidRPr="0053192E">
        <w:rPr>
          <w:rFonts w:ascii="Liberation Serif" w:eastAsia="Calibri" w:hAnsi="Liberation Serif" w:cs="Times New Roman"/>
          <w:sz w:val="26"/>
          <w:szCs w:val="26"/>
          <w:lang w:eastAsia="ru-RU"/>
        </w:rPr>
        <w:t xml:space="preserve">. </w:t>
      </w:r>
      <w:proofErr w:type="gramStart"/>
      <w:r w:rsidR="00C54E68" w:rsidRPr="0053192E">
        <w:rPr>
          <w:rFonts w:ascii="Liberation Serif" w:eastAsia="Calibri" w:hAnsi="Liberation Serif" w:cs="Times New Roman"/>
          <w:sz w:val="26"/>
          <w:szCs w:val="26"/>
          <w:lang w:eastAsia="ru-RU"/>
        </w:rPr>
        <w:t>Контроль за</w:t>
      </w:r>
      <w:proofErr w:type="gramEnd"/>
      <w:r w:rsidR="00C54E68" w:rsidRPr="0053192E">
        <w:rPr>
          <w:rFonts w:ascii="Liberation Serif" w:eastAsia="Calibri" w:hAnsi="Liberation Serif" w:cs="Times New Roman"/>
          <w:sz w:val="26"/>
          <w:szCs w:val="26"/>
          <w:lang w:eastAsia="ru-RU"/>
        </w:rPr>
        <w:t xml:space="preserve"> исполнением настоящего постановления возложить на заместителя главы администрации</w:t>
      </w:r>
      <w:r w:rsidR="00E849ED" w:rsidRPr="0053192E">
        <w:rPr>
          <w:rFonts w:ascii="Liberation Serif" w:eastAsia="Calibri" w:hAnsi="Liberation Serif" w:cs="Times New Roman"/>
          <w:sz w:val="26"/>
          <w:szCs w:val="26"/>
          <w:lang w:eastAsia="ru-RU"/>
        </w:rPr>
        <w:t xml:space="preserve"> – начальника Финансового управления</w:t>
      </w:r>
      <w:r w:rsidR="00534C4E" w:rsidRPr="0053192E">
        <w:rPr>
          <w:rFonts w:ascii="Liberation Serif" w:eastAsia="Calibri" w:hAnsi="Liberation Serif" w:cs="Times New Roman"/>
          <w:sz w:val="26"/>
          <w:szCs w:val="26"/>
          <w:lang w:eastAsia="ru-RU"/>
        </w:rPr>
        <w:t xml:space="preserve"> администрации</w:t>
      </w:r>
      <w:r w:rsidR="00E849ED" w:rsidRPr="0053192E">
        <w:rPr>
          <w:rFonts w:ascii="Liberation Serif" w:eastAsia="Calibri" w:hAnsi="Liberation Serif" w:cs="Times New Roman"/>
          <w:sz w:val="26"/>
          <w:szCs w:val="26"/>
          <w:lang w:eastAsia="ru-RU"/>
        </w:rPr>
        <w:t xml:space="preserve"> </w:t>
      </w:r>
      <w:r w:rsidR="00C54E68" w:rsidRPr="0053192E">
        <w:rPr>
          <w:rFonts w:ascii="Liberation Serif" w:eastAsia="Calibri" w:hAnsi="Liberation Serif" w:cs="Times New Roman"/>
          <w:sz w:val="26"/>
          <w:szCs w:val="26"/>
          <w:lang w:eastAsia="ru-RU"/>
        </w:rPr>
        <w:t xml:space="preserve"> </w:t>
      </w:r>
      <w:r w:rsidR="00C54E68" w:rsidRPr="0053192E">
        <w:rPr>
          <w:rFonts w:ascii="Liberation Serif" w:eastAsia="Calibri" w:hAnsi="Liberation Serif" w:cs="Times New Roman"/>
          <w:sz w:val="26"/>
          <w:szCs w:val="26"/>
        </w:rPr>
        <w:t>Городского округа «город Ирбит» Свердловской области</w:t>
      </w:r>
      <w:r w:rsidR="00C54E68" w:rsidRPr="0053192E">
        <w:rPr>
          <w:rFonts w:ascii="Liberation Serif" w:eastAsia="Calibri" w:hAnsi="Liberation Serif" w:cs="Times New Roman"/>
          <w:sz w:val="26"/>
          <w:szCs w:val="26"/>
          <w:lang w:eastAsia="ru-RU"/>
        </w:rPr>
        <w:t xml:space="preserve"> Ирбит </w:t>
      </w:r>
      <w:r w:rsidR="00E849ED" w:rsidRPr="0053192E">
        <w:rPr>
          <w:rFonts w:ascii="Liberation Serif" w:eastAsia="Calibri" w:hAnsi="Liberation Serif" w:cs="Times New Roman"/>
          <w:sz w:val="26"/>
          <w:szCs w:val="26"/>
          <w:lang w:eastAsia="ru-RU"/>
        </w:rPr>
        <w:t>Л.А. Тарасову</w:t>
      </w:r>
      <w:r w:rsidR="00450E00" w:rsidRPr="0053192E">
        <w:rPr>
          <w:rFonts w:ascii="Liberation Serif" w:eastAsia="Calibri" w:hAnsi="Liberation Serif" w:cs="Times New Roman"/>
          <w:sz w:val="26"/>
          <w:szCs w:val="26"/>
          <w:lang w:eastAsia="ru-RU"/>
        </w:rPr>
        <w:t>.</w:t>
      </w:r>
      <w:r w:rsidR="00C54E68" w:rsidRPr="0053192E">
        <w:rPr>
          <w:rFonts w:ascii="Liberation Serif" w:eastAsia="Calibri" w:hAnsi="Liberation Serif" w:cs="Times New Roman"/>
          <w:sz w:val="26"/>
          <w:szCs w:val="26"/>
          <w:lang w:eastAsia="ru-RU"/>
        </w:rPr>
        <w:t xml:space="preserve"> </w:t>
      </w:r>
    </w:p>
    <w:p w:rsidR="00C54E68" w:rsidRPr="0053192E" w:rsidRDefault="00AD1106" w:rsidP="00B72966">
      <w:pPr>
        <w:widowControl w:val="0"/>
        <w:tabs>
          <w:tab w:val="left" w:pos="993"/>
          <w:tab w:val="left" w:pos="2916"/>
        </w:tabs>
        <w:autoSpaceDE w:val="0"/>
        <w:autoSpaceDN w:val="0"/>
        <w:adjustRightInd w:val="0"/>
        <w:spacing w:after="0" w:line="240" w:lineRule="auto"/>
        <w:ind w:right="-23" w:firstLine="709"/>
        <w:jc w:val="both"/>
        <w:rPr>
          <w:rFonts w:ascii="Liberation Serif" w:eastAsia="Calibri" w:hAnsi="Liberation Serif" w:cs="Times New Roman"/>
          <w:sz w:val="26"/>
          <w:szCs w:val="26"/>
          <w:lang w:eastAsia="ru-RU"/>
        </w:rPr>
      </w:pPr>
      <w:r>
        <w:rPr>
          <w:rFonts w:ascii="Liberation Serif" w:hAnsi="Liberation Serif" w:cs="Liberation Serif"/>
          <w:sz w:val="26"/>
          <w:szCs w:val="26"/>
        </w:rPr>
        <w:t>4</w:t>
      </w:r>
      <w:r w:rsidR="00BA5106" w:rsidRPr="0053192E">
        <w:rPr>
          <w:rFonts w:ascii="Liberation Serif" w:hAnsi="Liberation Serif" w:cs="Liberation Serif"/>
          <w:sz w:val="26"/>
          <w:szCs w:val="26"/>
        </w:rPr>
        <w:t xml:space="preserve">. </w:t>
      </w:r>
      <w:r w:rsidR="00C54E68" w:rsidRPr="0053192E">
        <w:rPr>
          <w:rFonts w:ascii="Liberation Serif" w:hAnsi="Liberation Serif" w:cs="Liberation Serif"/>
          <w:sz w:val="26"/>
          <w:szCs w:val="26"/>
        </w:rPr>
        <w:t xml:space="preserve">Отделу организационной работы и </w:t>
      </w:r>
      <w:proofErr w:type="spellStart"/>
      <w:r w:rsidR="00C54E68" w:rsidRPr="0053192E">
        <w:rPr>
          <w:rFonts w:ascii="Liberation Serif" w:hAnsi="Liberation Serif" w:cs="Liberation Serif"/>
          <w:sz w:val="26"/>
          <w:szCs w:val="26"/>
        </w:rPr>
        <w:t>документообеспечения</w:t>
      </w:r>
      <w:proofErr w:type="spellEnd"/>
      <w:r w:rsidR="00C54E68" w:rsidRPr="0053192E">
        <w:rPr>
          <w:rFonts w:ascii="Liberation Serif" w:hAnsi="Liberation Serif" w:cs="Liberation Serif"/>
          <w:sz w:val="26"/>
          <w:szCs w:val="26"/>
        </w:rPr>
        <w:t xml:space="preserve"> администрации Городского округа «город Ирбит» Свердловской области </w:t>
      </w:r>
      <w:proofErr w:type="gramStart"/>
      <w:r w:rsidR="00C54E68" w:rsidRPr="0053192E">
        <w:rPr>
          <w:rFonts w:ascii="Liberation Serif" w:hAnsi="Liberation Serif" w:cs="Liberation Serif"/>
          <w:sz w:val="26"/>
          <w:szCs w:val="26"/>
        </w:rPr>
        <w:t>разместить</w:t>
      </w:r>
      <w:proofErr w:type="gramEnd"/>
      <w:r w:rsidR="00C54E68" w:rsidRPr="0053192E">
        <w:rPr>
          <w:rFonts w:ascii="Liberation Serif" w:hAnsi="Liberation Serif" w:cs="Liberation Serif"/>
          <w:sz w:val="26"/>
          <w:szCs w:val="26"/>
        </w:rPr>
        <w:t xml:space="preserve"> настоящее постановление на официальном сайте администрации Городского округа «город Ирбит» Свердловской области (</w:t>
      </w:r>
      <w:r w:rsidR="00C54E68" w:rsidRPr="0053192E">
        <w:rPr>
          <w:rFonts w:ascii="Liberation Serif" w:hAnsi="Liberation Serif" w:cs="Liberation Serif"/>
          <w:sz w:val="26"/>
          <w:szCs w:val="26"/>
          <w:lang w:val="en-US"/>
        </w:rPr>
        <w:t>www</w:t>
      </w:r>
      <w:r w:rsidR="00C54E68" w:rsidRPr="0053192E">
        <w:rPr>
          <w:rFonts w:ascii="Liberation Serif" w:hAnsi="Liberation Serif" w:cs="Liberation Serif"/>
          <w:sz w:val="26"/>
          <w:szCs w:val="26"/>
        </w:rPr>
        <w:t>.</w:t>
      </w:r>
      <w:proofErr w:type="spellStart"/>
      <w:r w:rsidR="00C54E68" w:rsidRPr="0053192E">
        <w:rPr>
          <w:rFonts w:ascii="Liberation Serif" w:hAnsi="Liberation Serif" w:cs="Liberation Serif"/>
          <w:sz w:val="26"/>
          <w:szCs w:val="26"/>
          <w:lang w:val="en-US"/>
        </w:rPr>
        <w:t>moirbit</w:t>
      </w:r>
      <w:proofErr w:type="spellEnd"/>
      <w:r w:rsidR="00C54E68" w:rsidRPr="0053192E">
        <w:rPr>
          <w:rFonts w:ascii="Liberation Serif" w:hAnsi="Liberation Serif" w:cs="Liberation Serif"/>
          <w:sz w:val="26"/>
          <w:szCs w:val="26"/>
        </w:rPr>
        <w:t>.</w:t>
      </w:r>
      <w:proofErr w:type="spellStart"/>
      <w:r w:rsidR="00C54E68" w:rsidRPr="0053192E">
        <w:rPr>
          <w:rFonts w:ascii="Liberation Serif" w:hAnsi="Liberation Serif" w:cs="Liberation Serif"/>
          <w:sz w:val="26"/>
          <w:szCs w:val="26"/>
          <w:lang w:val="en-US"/>
        </w:rPr>
        <w:t>ru</w:t>
      </w:r>
      <w:proofErr w:type="spellEnd"/>
      <w:r w:rsidR="00C54E68" w:rsidRPr="0053192E">
        <w:rPr>
          <w:rFonts w:ascii="Liberation Serif" w:hAnsi="Liberation Serif" w:cs="Liberation Serif"/>
          <w:sz w:val="26"/>
          <w:szCs w:val="26"/>
        </w:rPr>
        <w:t>).</w:t>
      </w:r>
      <w:r w:rsidR="00C54E68" w:rsidRPr="0053192E">
        <w:rPr>
          <w:rFonts w:ascii="Liberation Serif" w:eastAsia="Calibri" w:hAnsi="Liberation Serif" w:cs="Times New Roman"/>
          <w:sz w:val="26"/>
          <w:szCs w:val="26"/>
          <w:lang w:eastAsia="ru-RU"/>
        </w:rPr>
        <w:t xml:space="preserve"> </w:t>
      </w:r>
    </w:p>
    <w:p w:rsidR="00C54E68" w:rsidRPr="0053192E" w:rsidRDefault="00C54E68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3192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</w:t>
      </w:r>
    </w:p>
    <w:p w:rsidR="00C54E68" w:rsidRPr="0053192E" w:rsidRDefault="00C54E68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3192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</w:t>
      </w:r>
    </w:p>
    <w:p w:rsidR="00C54E68" w:rsidRPr="0053192E" w:rsidRDefault="00C54E68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3192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:rsidR="00C54E68" w:rsidRPr="0053192E" w:rsidRDefault="00C54E68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3192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«город Ирбит» Свердловской области                                             </w:t>
      </w:r>
      <w:r w:rsidR="00D41F7A" w:rsidRPr="0053192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</w:t>
      </w:r>
      <w:r w:rsidRPr="0053192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Н.В. Юдин</w:t>
      </w:r>
    </w:p>
    <w:p w:rsidR="00C54E68" w:rsidRPr="0053192E" w:rsidRDefault="00C54E68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54E68" w:rsidRPr="0053192E" w:rsidRDefault="00C54E68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3192E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</w:p>
    <w:p w:rsidR="00C54E68" w:rsidRPr="0053192E" w:rsidRDefault="00C54E68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54E68" w:rsidRPr="0053192E" w:rsidRDefault="00C54E68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54E68" w:rsidRPr="0053192E" w:rsidRDefault="00C54E68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B84A08" w:rsidRPr="0053192E" w:rsidRDefault="00B84A08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B84A08" w:rsidRPr="0053192E" w:rsidRDefault="00B84A08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B84A08" w:rsidRPr="0053192E" w:rsidRDefault="00B84A08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B84A08" w:rsidRDefault="00B84A08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31A61" w:rsidRDefault="00131A61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31A61" w:rsidRDefault="00131A61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31A61" w:rsidRDefault="00131A61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31A61" w:rsidRDefault="00131A61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31A61" w:rsidRDefault="00131A61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31A61" w:rsidRDefault="00131A61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31A61" w:rsidRDefault="00131A61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31A61" w:rsidRDefault="00131A61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31A61" w:rsidRPr="0053192E" w:rsidRDefault="00131A61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B84A08" w:rsidRPr="0053192E" w:rsidRDefault="00B84A08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B84A08" w:rsidRPr="0053192E" w:rsidRDefault="00B84A08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:rsidR="00B84A08" w:rsidRPr="0053192E" w:rsidRDefault="00B84A08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:rsidR="00B0012D" w:rsidRPr="0053192E" w:rsidRDefault="00B0012D" w:rsidP="00B0012D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:rsidR="00B0012D" w:rsidRDefault="00B0012D" w:rsidP="00B0012D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:rsidR="00AD1106" w:rsidRDefault="00AD1106" w:rsidP="00B0012D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:rsidR="00AD1106" w:rsidRDefault="00AD1106" w:rsidP="00B0012D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:rsidR="00AD1106" w:rsidRDefault="00AD1106" w:rsidP="00B0012D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:rsidR="00AD1106" w:rsidRDefault="00AD1106" w:rsidP="00B0012D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:rsidR="00AD1106" w:rsidRDefault="00AD1106" w:rsidP="00B0012D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:rsidR="00AD1106" w:rsidRDefault="00AD1106" w:rsidP="00B0012D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:rsidR="00AD1106" w:rsidRDefault="00AD1106" w:rsidP="00B0012D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:rsidR="00AD1106" w:rsidRPr="0053192E" w:rsidRDefault="00AD1106" w:rsidP="00B0012D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:rsidR="00B0012D" w:rsidRPr="0053192E" w:rsidRDefault="00B0012D" w:rsidP="00B0012D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:rsidR="00B0012D" w:rsidRPr="0053192E" w:rsidRDefault="00B0012D" w:rsidP="00A61BCD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:rsidR="00A93CF9" w:rsidRPr="0053192E" w:rsidRDefault="00A93CF9" w:rsidP="00C155B6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/>
        <w:rPr>
          <w:rFonts w:ascii="Liberation Serif" w:eastAsia="Times New Roman" w:hAnsi="Liberation Serif" w:cs="Liberation Serif"/>
          <w:sz w:val="28"/>
          <w:szCs w:val="20"/>
          <w:lang w:eastAsia="ru-RU"/>
        </w:rPr>
        <w:sectPr w:rsidR="00A93CF9" w:rsidRPr="0053192E" w:rsidSect="003532FF">
          <w:pgSz w:w="11909" w:h="16834"/>
          <w:pgMar w:top="1134" w:right="851" w:bottom="1134" w:left="1701" w:header="720" w:footer="720" w:gutter="0"/>
          <w:cols w:space="60"/>
          <w:noEndnote/>
          <w:titlePg/>
          <w:docGrid w:linePitch="299"/>
        </w:sectPr>
      </w:pPr>
    </w:p>
    <w:p w:rsidR="00C155B6" w:rsidRPr="0053192E" w:rsidRDefault="00C155B6" w:rsidP="00246DD3">
      <w:pPr>
        <w:keepNext/>
        <w:spacing w:after="0" w:line="240" w:lineRule="auto"/>
        <w:ind w:left="9781" w:right="-315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lastRenderedPageBreak/>
        <w:t>Приложение</w:t>
      </w:r>
    </w:p>
    <w:p w:rsidR="00C155B6" w:rsidRPr="0053192E" w:rsidRDefault="00C155B6" w:rsidP="00246DD3">
      <w:pPr>
        <w:keepNext/>
        <w:spacing w:after="0" w:line="240" w:lineRule="auto"/>
        <w:ind w:left="9781" w:right="-315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к постановлению администрации</w:t>
      </w:r>
    </w:p>
    <w:p w:rsidR="003F2600" w:rsidRDefault="00C155B6" w:rsidP="00246DD3">
      <w:pPr>
        <w:keepNext/>
        <w:spacing w:after="0" w:line="240" w:lineRule="auto"/>
        <w:ind w:left="9781" w:right="-315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Городского округа «город Ирбит» Свердловской области</w:t>
      </w:r>
      <w:r w:rsidR="00246DD3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</w:t>
      </w:r>
      <w:r w:rsidR="000264B6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от </w:t>
      </w:r>
      <w:r w:rsidR="00F27763">
        <w:rPr>
          <w:rFonts w:ascii="Liberation Serif" w:eastAsia="SimSun" w:hAnsi="Liberation Serif" w:cs="Times New Roman"/>
          <w:sz w:val="26"/>
          <w:szCs w:val="26"/>
          <w:lang w:eastAsia="zh-CN"/>
        </w:rPr>
        <w:t>15</w:t>
      </w:r>
      <w:r w:rsidR="00294A2E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</w:t>
      </w:r>
      <w:r w:rsidR="001964B4">
        <w:rPr>
          <w:rFonts w:ascii="Liberation Serif" w:eastAsia="SimSun" w:hAnsi="Liberation Serif" w:cs="Times New Roman"/>
          <w:sz w:val="26"/>
          <w:szCs w:val="26"/>
          <w:lang w:eastAsia="zh-CN"/>
        </w:rPr>
        <w:t>декабря</w:t>
      </w:r>
      <w:r w:rsidR="00294A2E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2025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года № </w:t>
      </w:r>
      <w:r w:rsidR="00F27763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2617</w:t>
      </w:r>
      <w:bookmarkStart w:id="0" w:name="_GoBack"/>
      <w:bookmarkEnd w:id="0"/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-ПА</w:t>
      </w:r>
    </w:p>
    <w:p w:rsidR="003F2600" w:rsidRPr="003F2600" w:rsidRDefault="003F2600" w:rsidP="00246DD3">
      <w:pPr>
        <w:keepNext/>
        <w:spacing w:after="0" w:line="240" w:lineRule="auto"/>
        <w:ind w:left="9781" w:right="-315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«Об </w:t>
      </w:r>
      <w:r w:rsidRPr="003F2600">
        <w:rPr>
          <w:rFonts w:ascii="Liberation Serif" w:eastAsia="SimSun" w:hAnsi="Liberation Serif" w:cs="Times New Roman"/>
          <w:sz w:val="26"/>
          <w:szCs w:val="26"/>
          <w:lang w:eastAsia="zh-CN"/>
        </w:rPr>
        <w:t>утверждении прогноза социально-экономического развития</w:t>
      </w:r>
      <w:r w:rsidR="00246DD3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</w:t>
      </w:r>
      <w:r w:rsidRPr="003F2600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Городского округа «город Ирбит» Свердловской области </w:t>
      </w:r>
    </w:p>
    <w:p w:rsidR="00C155B6" w:rsidRPr="0053192E" w:rsidRDefault="003F2600" w:rsidP="00246DD3">
      <w:pPr>
        <w:keepNext/>
        <w:spacing w:after="0" w:line="240" w:lineRule="auto"/>
        <w:ind w:left="9781" w:right="-315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3F2600">
        <w:rPr>
          <w:rFonts w:ascii="Liberation Serif" w:eastAsia="SimSun" w:hAnsi="Liberation Serif" w:cs="Times New Roman"/>
          <w:sz w:val="26"/>
          <w:szCs w:val="26"/>
          <w:lang w:eastAsia="zh-CN"/>
        </w:rPr>
        <w:t>на 2026-2031 годы</w:t>
      </w:r>
      <w:r>
        <w:rPr>
          <w:rFonts w:ascii="Liberation Serif" w:eastAsia="SimSun" w:hAnsi="Liberation Serif" w:cs="Times New Roman"/>
          <w:sz w:val="26"/>
          <w:szCs w:val="26"/>
          <w:lang w:eastAsia="zh-CN"/>
        </w:rPr>
        <w:t>»</w:t>
      </w:r>
      <w:r w:rsidR="00C155B6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                                                                    </w:t>
      </w:r>
    </w:p>
    <w:p w:rsidR="00AE6B67" w:rsidRPr="0053192E" w:rsidRDefault="00AE6B67" w:rsidP="00C155B6">
      <w:pPr>
        <w:keepNext/>
        <w:spacing w:after="0" w:line="240" w:lineRule="auto"/>
        <w:ind w:right="200"/>
        <w:jc w:val="center"/>
        <w:rPr>
          <w:rFonts w:ascii="Liberation Serif" w:eastAsia="SimSun" w:hAnsi="Liberation Serif" w:cs="Times New Roman"/>
          <w:b/>
          <w:bCs/>
          <w:color w:val="000000"/>
          <w:sz w:val="26"/>
          <w:szCs w:val="26"/>
          <w:lang w:eastAsia="zh-CN"/>
        </w:rPr>
      </w:pPr>
    </w:p>
    <w:p w:rsidR="00450E00" w:rsidRPr="0053192E" w:rsidRDefault="00450E00" w:rsidP="00C155B6">
      <w:pPr>
        <w:keepNext/>
        <w:spacing w:after="0" w:line="240" w:lineRule="auto"/>
        <w:ind w:right="200"/>
        <w:jc w:val="center"/>
        <w:rPr>
          <w:rFonts w:ascii="Liberation Serif" w:eastAsia="SimSun" w:hAnsi="Liberation Serif" w:cs="Times New Roman"/>
          <w:b/>
          <w:bCs/>
          <w:color w:val="000000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b/>
          <w:bCs/>
          <w:color w:val="000000"/>
          <w:sz w:val="26"/>
          <w:szCs w:val="26"/>
          <w:lang w:eastAsia="zh-CN"/>
        </w:rPr>
        <w:t>ПРОГНОЗ</w:t>
      </w:r>
    </w:p>
    <w:p w:rsidR="00C155B6" w:rsidRPr="0053192E" w:rsidRDefault="00C155B6" w:rsidP="00C155B6">
      <w:pPr>
        <w:keepNext/>
        <w:spacing w:after="0" w:line="240" w:lineRule="auto"/>
        <w:ind w:right="200"/>
        <w:jc w:val="center"/>
        <w:rPr>
          <w:rFonts w:ascii="Liberation Serif" w:eastAsia="SimSun" w:hAnsi="Liberation Serif" w:cs="Times New Roman"/>
          <w:b/>
          <w:bCs/>
          <w:color w:val="000000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b/>
          <w:bCs/>
          <w:color w:val="000000"/>
          <w:sz w:val="26"/>
          <w:szCs w:val="26"/>
          <w:lang w:eastAsia="zh-CN"/>
        </w:rPr>
        <w:t>социально-экономического развития Городского округа «город</w:t>
      </w:r>
      <w:r w:rsidR="000A27ED" w:rsidRPr="0053192E">
        <w:rPr>
          <w:rFonts w:ascii="Liberation Serif" w:eastAsia="SimSun" w:hAnsi="Liberation Serif" w:cs="Times New Roman"/>
          <w:b/>
          <w:bCs/>
          <w:color w:val="000000"/>
          <w:sz w:val="26"/>
          <w:szCs w:val="26"/>
          <w:lang w:eastAsia="zh-CN"/>
        </w:rPr>
        <w:t xml:space="preserve"> Ирб</w:t>
      </w:r>
      <w:r w:rsidR="00294A2E" w:rsidRPr="0053192E">
        <w:rPr>
          <w:rFonts w:ascii="Liberation Serif" w:eastAsia="SimSun" w:hAnsi="Liberation Serif" w:cs="Times New Roman"/>
          <w:b/>
          <w:bCs/>
          <w:color w:val="000000"/>
          <w:sz w:val="26"/>
          <w:szCs w:val="26"/>
          <w:lang w:eastAsia="zh-CN"/>
        </w:rPr>
        <w:t>ит» Свердловской области на 2026-20</w:t>
      </w:r>
      <w:r w:rsidR="003F2600">
        <w:rPr>
          <w:rFonts w:ascii="Liberation Serif" w:eastAsia="SimSun" w:hAnsi="Liberation Serif" w:cs="Times New Roman"/>
          <w:b/>
          <w:bCs/>
          <w:color w:val="000000"/>
          <w:sz w:val="26"/>
          <w:szCs w:val="26"/>
          <w:lang w:eastAsia="zh-CN"/>
        </w:rPr>
        <w:t>31</w:t>
      </w:r>
      <w:r w:rsidRPr="0053192E">
        <w:rPr>
          <w:rFonts w:ascii="Liberation Serif" w:eastAsia="SimSun" w:hAnsi="Liberation Serif" w:cs="Times New Roman"/>
          <w:b/>
          <w:bCs/>
          <w:color w:val="000000"/>
          <w:sz w:val="26"/>
          <w:szCs w:val="26"/>
          <w:lang w:eastAsia="zh-CN"/>
        </w:rPr>
        <w:t xml:space="preserve"> год</w:t>
      </w:r>
      <w:r w:rsidR="000A27ED" w:rsidRPr="0053192E">
        <w:rPr>
          <w:rFonts w:ascii="Liberation Serif" w:eastAsia="SimSun" w:hAnsi="Liberation Serif" w:cs="Times New Roman"/>
          <w:b/>
          <w:bCs/>
          <w:color w:val="000000"/>
          <w:sz w:val="26"/>
          <w:szCs w:val="26"/>
          <w:lang w:eastAsia="zh-CN"/>
        </w:rPr>
        <w:t>ы</w:t>
      </w:r>
    </w:p>
    <w:p w:rsidR="00AE6B67" w:rsidRPr="0053192E" w:rsidRDefault="00AE6B67" w:rsidP="00C155B6">
      <w:pPr>
        <w:keepNext/>
        <w:spacing w:after="0" w:line="240" w:lineRule="auto"/>
        <w:ind w:right="200"/>
        <w:jc w:val="center"/>
        <w:rPr>
          <w:rFonts w:ascii="Liberation Serif" w:eastAsia="SimSun" w:hAnsi="Liberation Serif" w:cs="Times New Roman"/>
          <w:bCs/>
          <w:color w:val="000000"/>
          <w:sz w:val="28"/>
          <w:szCs w:val="28"/>
          <w:lang w:eastAsia="zh-CN"/>
        </w:rPr>
      </w:pPr>
    </w:p>
    <w:tbl>
      <w:tblPr>
        <w:tblW w:w="4849" w:type="pct"/>
        <w:tblInd w:w="675" w:type="dxa"/>
        <w:tblLayout w:type="fixed"/>
        <w:tblLook w:val="0000" w:firstRow="0" w:lastRow="0" w:firstColumn="0" w:lastColumn="0" w:noHBand="0" w:noVBand="0"/>
      </w:tblPr>
      <w:tblGrid>
        <w:gridCol w:w="4965"/>
        <w:gridCol w:w="1374"/>
        <w:gridCol w:w="1135"/>
        <w:gridCol w:w="1134"/>
        <w:gridCol w:w="1134"/>
        <w:gridCol w:w="1134"/>
        <w:gridCol w:w="1000"/>
        <w:gridCol w:w="1000"/>
        <w:gridCol w:w="1015"/>
        <w:gridCol w:w="997"/>
      </w:tblGrid>
      <w:tr w:rsidR="00370678" w:rsidRPr="003F2600" w:rsidTr="00A56752">
        <w:trPr>
          <w:cantSplit/>
          <w:trHeight w:val="278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ab/>
              <w:t>Показатели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E266C1">
            <w:pPr>
              <w:keepNext/>
              <w:suppressLineNumbers/>
              <w:suppressAutoHyphens/>
              <w:spacing w:after="0" w:line="240" w:lineRule="auto"/>
              <w:ind w:left="-108" w:right="-49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Ед.</w:t>
            </w:r>
          </w:p>
          <w:p w:rsidR="00370678" w:rsidRPr="007F13C5" w:rsidRDefault="00370678" w:rsidP="00E266C1">
            <w:pPr>
              <w:keepNext/>
              <w:suppressLineNumbers/>
              <w:suppressAutoHyphens/>
              <w:spacing w:after="0" w:line="240" w:lineRule="auto"/>
              <w:ind w:left="-108" w:right="-49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изм.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678" w:rsidRPr="0053192E" w:rsidRDefault="00370678" w:rsidP="00370678">
            <w:pPr>
              <w:keepNext/>
              <w:suppressLineNumbers/>
              <w:suppressAutoHyphens/>
              <w:spacing w:after="0" w:line="240" w:lineRule="auto"/>
              <w:ind w:left="-108" w:right="-108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202</w:t>
            </w: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4</w:t>
            </w: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 г.</w:t>
            </w:r>
          </w:p>
          <w:p w:rsidR="00370678" w:rsidRPr="0053192E" w:rsidRDefault="00370678" w:rsidP="00370678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факт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53192E" w:rsidRDefault="00370678" w:rsidP="00370678">
            <w:pPr>
              <w:keepNext/>
              <w:suppressLineNumbers/>
              <w:suppressAutoHyphens/>
              <w:spacing w:after="0" w:line="240" w:lineRule="auto"/>
              <w:ind w:right="-108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202</w:t>
            </w: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5</w:t>
            </w: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 г. </w:t>
            </w:r>
          </w:p>
          <w:p w:rsidR="00370678" w:rsidRPr="007F13C5" w:rsidRDefault="00370678" w:rsidP="00370678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оценка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202</w:t>
            </w: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6</w:t>
            </w: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 г.</w:t>
            </w:r>
          </w:p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ind w:left="-108" w:right="-108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прогноз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ind w:left="-15" w:firstLine="15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202</w:t>
            </w: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7</w:t>
            </w: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 г.</w:t>
            </w:r>
          </w:p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ind w:right="-108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прогноз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ind w:left="-108" w:right="-108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202</w:t>
            </w: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8</w:t>
            </w: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 г.</w:t>
            </w:r>
          </w:p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ind w:left="-108" w:right="-96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 прогноз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E266C1">
            <w:pPr>
              <w:keepNext/>
              <w:suppressLineNumbers/>
              <w:suppressAutoHyphens/>
              <w:spacing w:after="0" w:line="240" w:lineRule="auto"/>
              <w:ind w:left="-15" w:firstLine="15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202</w:t>
            </w:r>
            <w:r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9</w:t>
            </w: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 г.</w:t>
            </w:r>
          </w:p>
          <w:p w:rsidR="00370678" w:rsidRPr="007F13C5" w:rsidRDefault="00370678" w:rsidP="00E266C1">
            <w:pPr>
              <w:keepNext/>
              <w:suppressLineNumbers/>
              <w:suppressAutoHyphens/>
              <w:spacing w:after="0" w:line="240" w:lineRule="auto"/>
              <w:ind w:right="-108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прогноз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E266C1">
            <w:pPr>
              <w:keepNext/>
              <w:suppressLineNumbers/>
              <w:suppressAutoHyphens/>
              <w:spacing w:after="0" w:line="240" w:lineRule="auto"/>
              <w:ind w:left="-108" w:right="-108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20</w:t>
            </w:r>
            <w:r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30</w:t>
            </w: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 г.</w:t>
            </w:r>
          </w:p>
          <w:p w:rsidR="00370678" w:rsidRPr="007F13C5" w:rsidRDefault="00370678" w:rsidP="00E266C1">
            <w:pPr>
              <w:keepNext/>
              <w:suppressLineNumbers/>
              <w:suppressAutoHyphens/>
              <w:spacing w:after="0" w:line="240" w:lineRule="auto"/>
              <w:ind w:left="-108" w:right="-96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 прогноз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D07687">
            <w:pPr>
              <w:keepNext/>
              <w:suppressLineNumbers/>
              <w:suppressAutoHyphens/>
              <w:spacing w:after="0" w:line="240" w:lineRule="auto"/>
              <w:ind w:left="-108" w:right="-108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20</w:t>
            </w:r>
            <w:r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</w:t>
            </w:r>
            <w:r w:rsidR="003253B4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</w:t>
            </w: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 г.</w:t>
            </w:r>
          </w:p>
          <w:p w:rsidR="00370678" w:rsidRPr="003F2600" w:rsidRDefault="00370678" w:rsidP="00D07687">
            <w:pPr>
              <w:keepNext/>
              <w:suppressLineNumbers/>
              <w:suppressAutoHyphens/>
              <w:spacing w:after="0" w:line="240" w:lineRule="auto"/>
              <w:ind w:left="-108" w:right="-108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highlight w:val="yellow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 прогноз</w:t>
            </w:r>
          </w:p>
        </w:tc>
      </w:tr>
      <w:tr w:rsidR="00F16FD7" w:rsidRPr="003F2600" w:rsidTr="00A56752">
        <w:trPr>
          <w:trHeight w:val="439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D7" w:rsidRPr="003F2600" w:rsidRDefault="00F16FD7" w:rsidP="00E266C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b/>
                <w:bCs/>
                <w:color w:val="000000"/>
                <w:sz w:val="24"/>
                <w:szCs w:val="24"/>
                <w:highlight w:val="yellow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b/>
                <w:bCs/>
                <w:color w:val="000000"/>
                <w:sz w:val="24"/>
                <w:szCs w:val="24"/>
                <w:lang w:eastAsia="zh-CN"/>
              </w:rPr>
              <w:t>Производственная деятельность</w:t>
            </w:r>
          </w:p>
        </w:tc>
      </w:tr>
      <w:tr w:rsidR="00370678" w:rsidRPr="003F2600" w:rsidTr="00A56752">
        <w:trPr>
          <w:trHeight w:val="5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246DD3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объем отгруженных товаров собственного производства, выполненных работ (услуг) собственными силами, в том числе по видам экономической деятельности: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246DD3">
            <w:pPr>
              <w:keepNext/>
              <w:suppressLineNumbers/>
              <w:suppressAutoHyphens/>
              <w:spacing w:after="0" w:line="240" w:lineRule="auto"/>
              <w:ind w:left="-54" w:right="-23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млн. руб.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13199,1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14109,8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14575,4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15245,9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15916,7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AD01BE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AD01B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7508</w:t>
            </w: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,</w:t>
            </w:r>
            <w:r w:rsidR="00AD01B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AD01BE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AD01B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9259,2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AD01BE" w:rsidP="00AD01BE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21185</w:t>
            </w:r>
            <w:r w:rsidR="00370678"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,</w:t>
            </w:r>
            <w:r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370678" w:rsidRPr="003F2600" w:rsidTr="00A56752">
        <w:trPr>
          <w:trHeight w:val="307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246DD3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обрабатывающие производства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246DD3">
            <w:pPr>
              <w:keepNext/>
              <w:suppressLineNumbers/>
              <w:suppressAutoHyphens/>
              <w:spacing w:after="0" w:line="240" w:lineRule="auto"/>
              <w:ind w:left="-68" w:right="-3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млн. руб.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11279,4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12136,6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12549,2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13151,6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13756,6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AD01BE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AD01B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4389,4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AD01BE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AD01B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5051</w:t>
            </w: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,</w:t>
            </w:r>
            <w:r w:rsidR="00AD01B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AD01BE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AD01B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5743,7</w:t>
            </w:r>
          </w:p>
        </w:tc>
      </w:tr>
      <w:tr w:rsidR="00370678" w:rsidRPr="003F2600" w:rsidTr="00A56752">
        <w:trPr>
          <w:trHeight w:val="399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246DD3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246DD3">
            <w:pPr>
              <w:keepNext/>
              <w:suppressLineNumbers/>
              <w:suppressAutoHyphens/>
              <w:spacing w:after="0" w:line="240" w:lineRule="auto"/>
              <w:ind w:left="-68" w:right="-3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</w:p>
          <w:p w:rsidR="00370678" w:rsidRPr="007F13C5" w:rsidRDefault="00370678" w:rsidP="00246DD3">
            <w:pPr>
              <w:keepNext/>
              <w:suppressLineNumbers/>
              <w:suppressAutoHyphens/>
              <w:spacing w:after="0" w:line="240" w:lineRule="auto"/>
              <w:ind w:left="-68" w:right="-3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млн. руб.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562,9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579,8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597,2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615,1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633,6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AD01BE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</w:t>
            </w:r>
            <w:r w:rsidR="00AD01B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52</w:t>
            </w: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,6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AD01BE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</w:t>
            </w:r>
            <w:r w:rsidR="00AD01B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72</w:t>
            </w: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,</w:t>
            </w:r>
            <w:r w:rsidR="00AD01B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AD01BE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</w:t>
            </w:r>
            <w:r w:rsidR="00AD01B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92,3</w:t>
            </w:r>
          </w:p>
        </w:tc>
      </w:tr>
      <w:tr w:rsidR="00370678" w:rsidRPr="003F2600" w:rsidTr="00A56752">
        <w:trPr>
          <w:trHeight w:val="399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246DD3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 xml:space="preserve">сальдированный финансовый результат </w:t>
            </w:r>
            <w:r w:rsidRPr="007F13C5">
              <w:rPr>
                <w:rFonts w:ascii="Liberation Serif" w:eastAsia="SimSun" w:hAnsi="Liberation Serif" w:cs="Times New Roman"/>
                <w:bCs/>
                <w:sz w:val="24"/>
                <w:szCs w:val="24"/>
                <w:lang w:eastAsia="zh-CN"/>
              </w:rPr>
              <w:t>деятельности организаций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246DD3">
            <w:pPr>
              <w:keepNext/>
              <w:suppressLineNumbers/>
              <w:suppressAutoHyphens/>
              <w:spacing w:after="0" w:line="240" w:lineRule="auto"/>
              <w:ind w:left="-68" w:right="-3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</w:p>
          <w:p w:rsidR="00370678" w:rsidRPr="007F13C5" w:rsidRDefault="00370678" w:rsidP="00246DD3">
            <w:pPr>
              <w:keepNext/>
              <w:suppressLineNumbers/>
              <w:suppressAutoHyphens/>
              <w:spacing w:after="0" w:line="240" w:lineRule="auto"/>
              <w:ind w:left="-68" w:right="-3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млн. руб.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1341,2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1452,4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1458,2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1573,4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1689,9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4A16D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4A16D1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808,2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4A16D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4A16D1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934,8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4A16D1" w:rsidP="004A16D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2070,2</w:t>
            </w:r>
          </w:p>
        </w:tc>
      </w:tr>
      <w:tr w:rsidR="00370678" w:rsidRPr="003F2600" w:rsidTr="00A56752">
        <w:trPr>
          <w:trHeight w:val="385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246DD3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прибыль прибыльных организаций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246DD3">
            <w:pPr>
              <w:keepNext/>
              <w:suppressLineNumbers/>
              <w:suppressAutoHyphens/>
              <w:spacing w:after="0" w:line="240" w:lineRule="auto"/>
              <w:ind w:left="-54" w:right="-3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млн. руб.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1412,4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1529,6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1535,7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1657,1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1779,7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4A16D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4A16D1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904,3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4A16D1" w:rsidP="004A16D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2037,6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4A16D1" w:rsidP="004A16D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2180,2</w:t>
            </w:r>
          </w:p>
        </w:tc>
      </w:tr>
      <w:tr w:rsidR="00370678" w:rsidRPr="003F2600" w:rsidTr="00A56752">
        <w:trPr>
          <w:trHeight w:val="51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246DD3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инвестиции в основной капитал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246DD3">
            <w:pPr>
              <w:keepNext/>
              <w:suppressLineNumbers/>
              <w:suppressAutoHyphens/>
              <w:spacing w:after="0" w:line="240" w:lineRule="auto"/>
              <w:ind w:right="-3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млн. руб.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16"/>
                <w:szCs w:val="16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903,1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973,5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1025,1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1070,2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1116,3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4A16D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11</w:t>
            </w:r>
            <w:r w:rsidR="004A16D1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64</w:t>
            </w:r>
            <w:r w:rsidRPr="007F13C5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,3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4A16D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</w:t>
            </w:r>
            <w:r w:rsidR="004A16D1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214,4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4A16D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</w:t>
            </w:r>
            <w:r w:rsidR="004A16D1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266,6</w:t>
            </w:r>
          </w:p>
        </w:tc>
      </w:tr>
      <w:tr w:rsidR="00F16FD7" w:rsidRPr="003F2600" w:rsidTr="00A56752">
        <w:trPr>
          <w:trHeight w:val="385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D7" w:rsidRPr="003F2600" w:rsidRDefault="00F16FD7" w:rsidP="00E266C1">
            <w:pPr>
              <w:keepNext/>
              <w:suppressLineNumbers/>
              <w:suppressAutoHyphens/>
              <w:spacing w:after="0" w:line="240" w:lineRule="auto"/>
              <w:ind w:left="-68" w:right="-3"/>
              <w:rPr>
                <w:rFonts w:ascii="Liberation Serif" w:eastAsia="SimSun" w:hAnsi="Liberation Serif" w:cs="Times New Roman"/>
                <w:b/>
                <w:color w:val="000000"/>
                <w:sz w:val="24"/>
                <w:szCs w:val="24"/>
                <w:highlight w:val="yellow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b/>
                <w:color w:val="000000"/>
                <w:sz w:val="24"/>
                <w:szCs w:val="24"/>
                <w:lang w:eastAsia="zh-CN"/>
              </w:rPr>
              <w:t>Денежные доходы населения</w:t>
            </w:r>
          </w:p>
        </w:tc>
      </w:tr>
      <w:tr w:rsidR="00370678" w:rsidRPr="003F2600" w:rsidTr="00A56752">
        <w:trPr>
          <w:trHeight w:val="385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246DD3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реальные среднедушевые денежные доходы населения (в месяц)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246DD3">
            <w:pPr>
              <w:keepNext/>
              <w:suppressLineNumbers/>
              <w:suppressAutoHyphens/>
              <w:spacing w:after="0" w:line="240" w:lineRule="auto"/>
              <w:ind w:left="-68" w:right="-3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% к пред</w:t>
            </w:r>
            <w:proofErr w:type="gramStart"/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.</w:t>
            </w:r>
            <w:proofErr w:type="gramEnd"/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г</w:t>
            </w:r>
            <w:proofErr w:type="gramEnd"/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 xml:space="preserve">оду 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98,4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102,7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102,8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102,9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102,9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8D07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10</w:t>
            </w:r>
            <w:r w:rsidR="008D07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8D07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10</w:t>
            </w:r>
            <w:r w:rsidR="008D07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,</w:t>
            </w:r>
            <w:r w:rsidR="008D07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8D07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10</w:t>
            </w:r>
            <w:r w:rsidR="008D07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,</w:t>
            </w:r>
            <w:r w:rsidR="008D07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</w:tr>
      <w:tr w:rsidR="00370678" w:rsidRPr="003F2600" w:rsidTr="00A56752">
        <w:trPr>
          <w:trHeight w:val="47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246DD3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реальная среднемесячная заработная плата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246DD3">
            <w:pPr>
              <w:keepNext/>
              <w:suppressLineNumbers/>
              <w:suppressAutoHyphens/>
              <w:spacing w:after="0" w:line="240" w:lineRule="auto"/>
              <w:ind w:left="-68" w:right="-3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% к пред</w:t>
            </w:r>
            <w:proofErr w:type="gramStart"/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.</w:t>
            </w:r>
            <w:proofErr w:type="gramEnd"/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г</w:t>
            </w:r>
            <w:proofErr w:type="gramEnd"/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оду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108,9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110,9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103,55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val="en-US" w:eastAsia="zh-CN"/>
              </w:rPr>
            </w:pPr>
            <w:r w:rsidRPr="007F13C5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103,5</w:t>
            </w:r>
            <w:r w:rsidRPr="007F13C5">
              <w:rPr>
                <w:rFonts w:ascii="Liberation Serif" w:eastAsia="SimSun" w:hAnsi="Liberation Serif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val="en-US" w:eastAsia="zh-CN"/>
              </w:rPr>
            </w:pPr>
            <w:r w:rsidRPr="007F13C5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103,5</w:t>
            </w:r>
            <w:r w:rsidRPr="007F13C5">
              <w:rPr>
                <w:rFonts w:ascii="Liberation Serif" w:eastAsia="SimSun" w:hAnsi="Liberation Serif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DF62F5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val="en-US" w:eastAsia="zh-CN"/>
              </w:rPr>
            </w:pPr>
            <w:r w:rsidRPr="007F13C5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103,</w:t>
            </w:r>
            <w:r w:rsidR="00DF62F5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DF62F5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val="en-US" w:eastAsia="zh-CN"/>
              </w:rPr>
            </w:pPr>
            <w:r w:rsidRPr="007F13C5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103,</w:t>
            </w:r>
            <w:r w:rsidR="00DF62F5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DF62F5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val="en-US" w:eastAsia="zh-CN"/>
              </w:rPr>
            </w:pPr>
            <w:r w:rsidRPr="007F13C5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103,</w:t>
            </w:r>
            <w:r w:rsidR="00DF62F5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8</w:t>
            </w:r>
          </w:p>
        </w:tc>
      </w:tr>
      <w:tr w:rsidR="00F16FD7" w:rsidRPr="003F2600" w:rsidTr="00A56752">
        <w:trPr>
          <w:trHeight w:val="28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D7" w:rsidRPr="003F2600" w:rsidRDefault="00F16FD7" w:rsidP="00E266C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b/>
                <w:bCs/>
                <w:color w:val="000000"/>
                <w:sz w:val="24"/>
                <w:szCs w:val="24"/>
                <w:highlight w:val="yellow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b/>
                <w:bCs/>
                <w:color w:val="000000"/>
                <w:sz w:val="24"/>
                <w:szCs w:val="24"/>
                <w:lang w:eastAsia="zh-CN"/>
              </w:rPr>
              <w:lastRenderedPageBreak/>
              <w:t>Жилищное строительство</w:t>
            </w:r>
          </w:p>
        </w:tc>
      </w:tr>
      <w:tr w:rsidR="00370678" w:rsidRPr="003F2600" w:rsidTr="00A56752">
        <w:trPr>
          <w:trHeight w:val="46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246DD3">
            <w:pPr>
              <w:keepNext/>
              <w:suppressLineNumbers/>
              <w:suppressAutoHyphens/>
              <w:spacing w:after="0" w:line="240" w:lineRule="auto"/>
              <w:ind w:right="-148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sz w:val="24"/>
                <w:szCs w:val="24"/>
                <w:lang w:eastAsia="ru-RU"/>
              </w:rPr>
              <w:t>ввод в действие жилых домов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246DD3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6930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6800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6855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7565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7593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DF62F5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7</w:t>
            </w:r>
            <w:r w:rsidR="00DF62F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DF62F5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7</w:t>
            </w:r>
            <w:r w:rsidR="00DF62F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610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DF62F5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7</w:t>
            </w:r>
            <w:r w:rsidR="00DF62F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620</w:t>
            </w:r>
          </w:p>
        </w:tc>
      </w:tr>
      <w:tr w:rsidR="00370678" w:rsidRPr="003F2600" w:rsidTr="00A56752">
        <w:trPr>
          <w:trHeight w:val="31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246DD3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уровень обеспеченности жильем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246DD3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val="en-US" w:eastAsia="zh-CN"/>
              </w:rPr>
            </w:pPr>
            <w:proofErr w:type="spellStart"/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./</w:t>
            </w:r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чел</w:t>
            </w:r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val="en-US" w:eastAsia="zh-CN"/>
              </w:rPr>
              <w:t>.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26,87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26,96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27,0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27,1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27,2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27,2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27,2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27,2</w:t>
            </w:r>
          </w:p>
        </w:tc>
      </w:tr>
      <w:tr w:rsidR="00370678" w:rsidRPr="003F2600" w:rsidTr="00A56752">
        <w:trPr>
          <w:trHeight w:val="68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DF62F5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количество семей, улучшивших жилищные условия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246DD3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семей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</w:t>
            </w: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</w:t>
            </w: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</w:t>
            </w: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</w:t>
            </w: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</w:t>
            </w: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</w:t>
            </w: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</w:tr>
      <w:tr w:rsidR="00F16FD7" w:rsidRPr="003F2600" w:rsidTr="00A56752">
        <w:trPr>
          <w:trHeight w:val="397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D7" w:rsidRPr="003F2600" w:rsidRDefault="00F16FD7" w:rsidP="00E266C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b/>
                <w:bCs/>
                <w:color w:val="000000"/>
                <w:sz w:val="24"/>
                <w:szCs w:val="24"/>
                <w:highlight w:val="yellow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b/>
                <w:bCs/>
                <w:color w:val="000000"/>
                <w:sz w:val="24"/>
                <w:szCs w:val="24"/>
                <w:lang w:eastAsia="zh-CN"/>
              </w:rPr>
              <w:t>Малое предпринимательство</w:t>
            </w:r>
          </w:p>
        </w:tc>
      </w:tr>
      <w:tr w:rsidR="00370678" w:rsidRPr="003F2600" w:rsidTr="00A56752">
        <w:trPr>
          <w:trHeight w:val="683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246DD3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число малых и средних предприятий, включая микропредприятия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246DD3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</w:p>
          <w:p w:rsidR="00370678" w:rsidRPr="007F13C5" w:rsidRDefault="00370678" w:rsidP="00246DD3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ед.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1169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1242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1243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1245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1246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637B3F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124</w:t>
            </w:r>
            <w:r w:rsidR="00637B3F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637B3F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124</w:t>
            </w:r>
            <w:r w:rsidR="00637B3F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3F2600" w:rsidRDefault="00370678" w:rsidP="00637B3F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highlight w:val="yellow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12</w:t>
            </w:r>
            <w:r w:rsidR="00637B3F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50</w:t>
            </w:r>
          </w:p>
        </w:tc>
      </w:tr>
      <w:tr w:rsidR="00F16FD7" w:rsidRPr="003F2600" w:rsidTr="00A56752">
        <w:trPr>
          <w:trHeight w:val="41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D7" w:rsidRPr="003F2600" w:rsidRDefault="00F16FD7" w:rsidP="00E266C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b/>
                <w:color w:val="000000"/>
                <w:sz w:val="24"/>
                <w:szCs w:val="24"/>
                <w:highlight w:val="yellow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b/>
                <w:color w:val="000000"/>
                <w:sz w:val="24"/>
                <w:szCs w:val="24"/>
                <w:lang w:eastAsia="zh-CN"/>
              </w:rPr>
              <w:t>Потребительский рынок</w:t>
            </w:r>
          </w:p>
        </w:tc>
      </w:tr>
      <w:tr w:rsidR="00370678" w:rsidRPr="003F2600" w:rsidTr="00A56752">
        <w:trPr>
          <w:trHeight w:val="513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общий объем розничного товарооборота 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ind w:left="-69" w:right="-114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млн. руб.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6747,4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7395,2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7838,9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8152,4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8478,5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637B3F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8</w:t>
            </w:r>
            <w:r w:rsidR="00637B3F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817</w:t>
            </w: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,</w:t>
            </w:r>
            <w:r w:rsidR="00637B3F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637B3F" w:rsidP="00637B3F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9170</w:t>
            </w:r>
            <w:r w:rsidR="00370678"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,</w:t>
            </w:r>
            <w:r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637B3F" w:rsidP="00637B3F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9537,2</w:t>
            </w:r>
          </w:p>
        </w:tc>
      </w:tr>
      <w:tr w:rsidR="00370678" w:rsidRPr="003F2600" w:rsidTr="00A56752">
        <w:trPr>
          <w:trHeight w:val="273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оборот общественного питания 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ind w:left="-69" w:right="-127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млн. руб.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195,5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209,2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219,7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235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251,5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637B3F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637B3F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69</w:t>
            </w: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,</w:t>
            </w:r>
            <w:r w:rsidR="00637B3F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637B3F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637B3F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87</w:t>
            </w: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,</w:t>
            </w:r>
            <w:r w:rsidR="00637B3F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637B3F" w:rsidP="00637B3F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308,1</w:t>
            </w:r>
          </w:p>
        </w:tc>
      </w:tr>
      <w:tr w:rsidR="00370678" w:rsidRPr="003F2600" w:rsidTr="00A56752">
        <w:trPr>
          <w:trHeight w:val="296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ind w:right="-112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обеспеченность площадью торговых объектов на 1000 жителей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ind w:left="-69" w:right="-127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./</w:t>
            </w:r>
          </w:p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ind w:left="-69" w:right="-127"/>
              <w:jc w:val="center"/>
              <w:rPr>
                <w:rFonts w:ascii="Liberation Serif" w:eastAsia="SimSun" w:hAnsi="Liberation Serif" w:cs="Times New Roman"/>
                <w:color w:val="000000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1000 жителей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1632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1727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1730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1732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1735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1735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1735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1735</w:t>
            </w:r>
          </w:p>
        </w:tc>
      </w:tr>
      <w:tr w:rsidR="00F16FD7" w:rsidRPr="003F2600" w:rsidTr="00A56752">
        <w:trPr>
          <w:trHeight w:val="31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D7" w:rsidRPr="003F2600" w:rsidRDefault="00F16FD7" w:rsidP="00ED057B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b/>
                <w:bCs/>
                <w:color w:val="000000"/>
                <w:sz w:val="24"/>
                <w:szCs w:val="24"/>
                <w:highlight w:val="yellow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b/>
                <w:bCs/>
                <w:color w:val="000000"/>
                <w:sz w:val="24"/>
                <w:szCs w:val="24"/>
                <w:lang w:eastAsia="zh-CN"/>
              </w:rPr>
              <w:t>Демография</w:t>
            </w:r>
          </w:p>
        </w:tc>
      </w:tr>
      <w:tr w:rsidR="00370678" w:rsidRPr="003F2600" w:rsidTr="00A56752">
        <w:trPr>
          <w:trHeight w:val="296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численность постоянного населения (среднегодовая)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тыс. чел.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36,341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36,124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36,044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35,896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35,822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678" w:rsidRPr="007F13C5" w:rsidRDefault="00370678" w:rsidP="00826BC9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35,</w:t>
            </w:r>
            <w:r w:rsidR="00826BC9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750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678" w:rsidRPr="007F13C5" w:rsidRDefault="00370678" w:rsidP="00826BC9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35,</w:t>
            </w:r>
            <w:r w:rsidR="00826BC9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642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826BC9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35,</w:t>
            </w:r>
            <w:r w:rsidR="00826BC9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535</w:t>
            </w:r>
          </w:p>
        </w:tc>
      </w:tr>
      <w:tr w:rsidR="00370678" w:rsidRPr="003F2600" w:rsidTr="00A56752">
        <w:trPr>
          <w:trHeight w:val="18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рождаемость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чел.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53192E" w:rsidRDefault="00370678" w:rsidP="00187961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335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337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340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342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345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826BC9" w:rsidRDefault="00370678" w:rsidP="00826BC9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826BC9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34</w:t>
            </w:r>
            <w:r w:rsidR="00826BC9" w:rsidRPr="00826BC9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826BC9" w:rsidRDefault="00370678" w:rsidP="00826BC9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826BC9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35</w:t>
            </w:r>
            <w:r w:rsidR="00826BC9" w:rsidRPr="00826BC9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826BC9" w:rsidRDefault="00370678" w:rsidP="00826BC9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826BC9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35</w:t>
            </w:r>
            <w:r w:rsidR="00826BC9" w:rsidRPr="00826BC9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</w:tr>
      <w:tr w:rsidR="00370678" w:rsidRPr="003F2600" w:rsidTr="00A56752">
        <w:trPr>
          <w:trHeight w:val="183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смертность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чел.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53192E" w:rsidRDefault="00370678" w:rsidP="00187961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559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568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565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563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560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826BC9" w:rsidRDefault="00370678" w:rsidP="00826BC9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826BC9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5</w:t>
            </w:r>
            <w:r w:rsidR="00826BC9" w:rsidRPr="00826BC9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826BC9" w:rsidRDefault="00370678" w:rsidP="00826BC9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826BC9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5</w:t>
            </w:r>
            <w:r w:rsidR="00826BC9" w:rsidRPr="00826BC9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826BC9" w:rsidRDefault="00370678" w:rsidP="00826BC9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826BC9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5</w:t>
            </w:r>
            <w:r w:rsidR="00826BC9" w:rsidRPr="00826BC9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53</w:t>
            </w:r>
          </w:p>
        </w:tc>
      </w:tr>
      <w:tr w:rsidR="00370678" w:rsidRPr="003F2600" w:rsidTr="00A56752">
        <w:trPr>
          <w:trHeight w:val="188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естественный прирост (убыль) 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чел.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-224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-231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-225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-221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-215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826BC9" w:rsidRDefault="00826BC9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826BC9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-211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826BC9" w:rsidRDefault="00370678" w:rsidP="00826BC9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826BC9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-2</w:t>
            </w:r>
            <w:r w:rsidR="00826BC9" w:rsidRPr="00826BC9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826BC9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826BC9" w:rsidRDefault="00370678" w:rsidP="00826BC9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826BC9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-2</w:t>
            </w:r>
            <w:r w:rsidR="00826BC9" w:rsidRPr="00826BC9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00</w:t>
            </w:r>
          </w:p>
        </w:tc>
      </w:tr>
      <w:tr w:rsidR="00F16FD7" w:rsidRPr="003F2600" w:rsidTr="00A56752">
        <w:trPr>
          <w:trHeight w:val="27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D7" w:rsidRPr="003F2600" w:rsidRDefault="00F16FD7" w:rsidP="00E266C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b/>
                <w:bCs/>
                <w:color w:val="000000"/>
                <w:sz w:val="24"/>
                <w:szCs w:val="24"/>
                <w:highlight w:val="yellow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b/>
                <w:bCs/>
                <w:color w:val="000000"/>
                <w:sz w:val="24"/>
                <w:szCs w:val="24"/>
                <w:lang w:eastAsia="zh-CN"/>
              </w:rPr>
              <w:t>Рынок труда</w:t>
            </w:r>
          </w:p>
        </w:tc>
      </w:tr>
      <w:tr w:rsidR="00370678" w:rsidRPr="003F2600" w:rsidTr="00A56752">
        <w:trPr>
          <w:trHeight w:val="54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численность официально зарегистрированных безработных 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чел.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179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205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210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210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7F13C5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210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7F13C5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210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210</w:t>
            </w:r>
          </w:p>
        </w:tc>
      </w:tr>
      <w:tr w:rsidR="00370678" w:rsidRPr="003F2600" w:rsidTr="00A56752">
        <w:trPr>
          <w:trHeight w:val="188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уровень зарегистрированной безработицы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,11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53192E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1,15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1,18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1,2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1,2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1,2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1,2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678" w:rsidRPr="007F13C5" w:rsidRDefault="00370678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1,2</w:t>
            </w:r>
          </w:p>
        </w:tc>
      </w:tr>
      <w:tr w:rsidR="00F16FD7" w:rsidRPr="003F2600" w:rsidTr="00A56752">
        <w:trPr>
          <w:trHeight w:val="31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D7" w:rsidRPr="003F2600" w:rsidRDefault="00F16FD7" w:rsidP="00E266C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b/>
                <w:bCs/>
                <w:color w:val="000000"/>
                <w:sz w:val="24"/>
                <w:szCs w:val="24"/>
                <w:highlight w:val="yellow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b/>
                <w:bCs/>
                <w:color w:val="000000"/>
                <w:sz w:val="24"/>
                <w:szCs w:val="24"/>
                <w:lang w:eastAsia="zh-CN"/>
              </w:rPr>
              <w:t>Образование</w:t>
            </w:r>
          </w:p>
        </w:tc>
      </w:tr>
      <w:tr w:rsidR="00002890" w:rsidRPr="003F2600" w:rsidTr="00A56752">
        <w:trPr>
          <w:trHeight w:val="182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0" w:rsidRPr="007F13C5" w:rsidRDefault="00002890" w:rsidP="00A56752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очередность в дошкольные </w:t>
            </w:r>
            <w:r w:rsidR="00A56752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о</w:t>
            </w: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бразовательные учреждения детей от 1,5 до 3 лет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7F13C5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ед.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53192E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9F6D0E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4</w:t>
            </w:r>
            <w:r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7F13C5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2890" w:rsidRPr="007F13C5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7F13C5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8C592E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8C5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8C592E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8C5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8C592E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8C5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</w:tr>
      <w:tr w:rsidR="00002890" w:rsidRPr="003F2600" w:rsidTr="00A56752">
        <w:trPr>
          <w:trHeight w:val="185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0" w:rsidRPr="007F13C5" w:rsidRDefault="00002890" w:rsidP="0018796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количество мест в дошкольных образовательных учреждениях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2890" w:rsidRPr="007F13C5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</w:p>
          <w:p w:rsidR="00002890" w:rsidRPr="007F13C5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ед.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53192E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2224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53192E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2268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7F13C5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2495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2890" w:rsidRPr="007F13C5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2495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7F13C5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2495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8C592E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8C5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2495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8C592E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8C5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2495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8C592E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8C5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2495</w:t>
            </w:r>
          </w:p>
        </w:tc>
      </w:tr>
      <w:tr w:rsidR="008C592E" w:rsidRPr="003F2600" w:rsidTr="00A56752">
        <w:trPr>
          <w:trHeight w:val="185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2E" w:rsidRPr="007F13C5" w:rsidRDefault="008C592E" w:rsidP="0018796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количество учащихся в общеобразовательных учреждениях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92E" w:rsidRPr="007F13C5" w:rsidRDefault="008C592E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</w:p>
          <w:p w:rsidR="008C592E" w:rsidRPr="007F13C5" w:rsidRDefault="008C592E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чел.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92E" w:rsidRPr="0053192E" w:rsidRDefault="008C592E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5009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92E" w:rsidRPr="0053192E" w:rsidRDefault="008C592E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4884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92E" w:rsidRPr="007F13C5" w:rsidRDefault="008C592E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4973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92E" w:rsidRPr="007F13C5" w:rsidRDefault="008C592E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4812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92E" w:rsidRPr="007F13C5" w:rsidRDefault="008C592E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4705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92E" w:rsidRPr="008C592E" w:rsidRDefault="008C592E" w:rsidP="008C592E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8C5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4655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92E" w:rsidRPr="008C592E" w:rsidRDefault="008C592E" w:rsidP="008C592E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8C5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4655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92E" w:rsidRPr="008C592E" w:rsidRDefault="008C592E" w:rsidP="008C592E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8C5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4655</w:t>
            </w:r>
          </w:p>
        </w:tc>
      </w:tr>
      <w:tr w:rsidR="00F16FD7" w:rsidRPr="003F2600" w:rsidTr="00A56752">
        <w:trPr>
          <w:trHeight w:val="27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D7" w:rsidRPr="003F2600" w:rsidRDefault="00F16FD7" w:rsidP="00E266C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b/>
                <w:bCs/>
                <w:color w:val="000000"/>
                <w:sz w:val="24"/>
                <w:szCs w:val="24"/>
                <w:highlight w:val="yellow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b/>
                <w:bCs/>
                <w:color w:val="000000"/>
                <w:sz w:val="24"/>
                <w:szCs w:val="24"/>
                <w:lang w:eastAsia="zh-CN"/>
              </w:rPr>
              <w:lastRenderedPageBreak/>
              <w:t>Здравоохранение</w:t>
            </w:r>
          </w:p>
        </w:tc>
      </w:tr>
      <w:tr w:rsidR="00002890" w:rsidRPr="003F2600" w:rsidTr="00A56752">
        <w:trPr>
          <w:trHeight w:val="185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0" w:rsidRPr="007F13C5" w:rsidRDefault="00002890" w:rsidP="0018796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обеспеченность врачебными кадрами всех специальностей на 10 тыс. населения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7F13C5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ед.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53192E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58,0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9F6D0E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60,</w:t>
            </w:r>
            <w:r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7F13C5" w:rsidRDefault="00002890" w:rsidP="00187961">
            <w:pPr>
              <w:keepNext/>
              <w:suppressLineNumbers/>
              <w:suppressAutoHyphens/>
              <w:spacing w:after="0" w:line="240" w:lineRule="auto"/>
              <w:ind w:left="-45" w:right="-82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61,6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2890" w:rsidRPr="007F13C5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61,8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7F13C5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62,5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7F13C5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62,5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7F13C5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62,5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7F13C5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62,5</w:t>
            </w:r>
          </w:p>
        </w:tc>
      </w:tr>
      <w:tr w:rsidR="00002890" w:rsidRPr="003F2600" w:rsidTr="00A56752">
        <w:trPr>
          <w:trHeight w:val="318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90" w:rsidRPr="007F13C5" w:rsidRDefault="00002890" w:rsidP="0018796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младенческая смертность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2890" w:rsidRPr="007F13C5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чел.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53192E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9F6D0E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7F13C5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2890" w:rsidRPr="007F13C5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7F13C5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7F13C5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7F13C5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890" w:rsidRPr="007F13C5" w:rsidRDefault="00002890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:rsidR="00F16FD7" w:rsidRPr="003F2600" w:rsidTr="00A56752">
        <w:trPr>
          <w:trHeight w:val="37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D7" w:rsidRPr="003F2600" w:rsidRDefault="00F16FD7" w:rsidP="00E266C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b/>
                <w:color w:val="000000"/>
                <w:sz w:val="24"/>
                <w:szCs w:val="24"/>
                <w:highlight w:val="yellow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b/>
                <w:color w:val="000000"/>
                <w:sz w:val="24"/>
                <w:szCs w:val="24"/>
                <w:lang w:eastAsia="zh-CN"/>
              </w:rPr>
              <w:t>Культура</w:t>
            </w:r>
          </w:p>
        </w:tc>
      </w:tr>
      <w:tr w:rsidR="00F16FD7" w:rsidRPr="003F2600" w:rsidTr="00A56752">
        <w:trPr>
          <w:trHeight w:val="318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D7" w:rsidRPr="007F13C5" w:rsidRDefault="00F16FD7" w:rsidP="0018796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bCs/>
                <w:sz w:val="24"/>
                <w:szCs w:val="24"/>
                <w:lang w:eastAsia="zh-CN"/>
              </w:rPr>
              <w:t>доля жителей, участвующих в культурно-досуговых мероприятиях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FD7" w:rsidRPr="007F13C5" w:rsidRDefault="00F16FD7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</w:p>
          <w:p w:rsidR="00F16FD7" w:rsidRPr="007F13C5" w:rsidRDefault="00F16FD7" w:rsidP="00187961">
            <w:pPr>
              <w:keepNext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D7" w:rsidRPr="0053192E" w:rsidRDefault="00F16FD7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D7" w:rsidRPr="0053192E" w:rsidRDefault="00F16FD7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60,2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D7" w:rsidRPr="007F13C5" w:rsidRDefault="00F16FD7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60,5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FD7" w:rsidRPr="007F13C5" w:rsidRDefault="00F16FD7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60,7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D7" w:rsidRPr="007F13C5" w:rsidRDefault="00F16FD7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60,8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D7" w:rsidRPr="0010563D" w:rsidRDefault="00F16FD7" w:rsidP="008C592E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D713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60,</w:t>
            </w:r>
            <w:r w:rsidR="008C5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D7" w:rsidRPr="0010563D" w:rsidRDefault="00F16FD7" w:rsidP="008C592E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D713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</w:t>
            </w:r>
            <w:r w:rsidR="008C5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</w:t>
            </w:r>
            <w:r w:rsidRPr="005D713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,</w:t>
            </w:r>
            <w:r w:rsidR="008C5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FD7" w:rsidRPr="0010563D" w:rsidRDefault="00F16FD7" w:rsidP="008C592E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D713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</w:t>
            </w:r>
            <w:r w:rsidR="008C5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</w:t>
            </w:r>
            <w:r w:rsidRPr="005D713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,</w:t>
            </w:r>
            <w:r w:rsidR="008C5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F16FD7" w:rsidRPr="003F2600" w:rsidTr="00A56752">
        <w:trPr>
          <w:trHeight w:val="28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D7" w:rsidRPr="003F2600" w:rsidRDefault="00F16FD7" w:rsidP="00E266C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b/>
                <w:color w:val="000000"/>
                <w:sz w:val="24"/>
                <w:szCs w:val="24"/>
                <w:highlight w:val="yellow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b/>
                <w:color w:val="000000"/>
                <w:sz w:val="24"/>
                <w:szCs w:val="24"/>
                <w:lang w:eastAsia="zh-CN"/>
              </w:rPr>
              <w:t>Физическая культура и спорт</w:t>
            </w:r>
          </w:p>
        </w:tc>
      </w:tr>
      <w:tr w:rsidR="00F16FD7" w:rsidRPr="003F2600" w:rsidTr="00A56752">
        <w:trPr>
          <w:trHeight w:val="70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D7" w:rsidRPr="007F13C5" w:rsidRDefault="00F16FD7" w:rsidP="0018796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FD7" w:rsidRPr="007F13C5" w:rsidRDefault="00F16FD7" w:rsidP="00187961">
            <w:pPr>
              <w:keepNext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</w:p>
          <w:p w:rsidR="00F16FD7" w:rsidRPr="007F13C5" w:rsidRDefault="00F16FD7" w:rsidP="00187961">
            <w:pPr>
              <w:keepNext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D7" w:rsidRPr="0053192E" w:rsidRDefault="00F16FD7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62,4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D7" w:rsidRPr="006A4B92" w:rsidRDefault="00F16FD7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63,</w:t>
            </w:r>
            <w:r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D7" w:rsidRPr="007F13C5" w:rsidRDefault="00F16FD7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64,9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FD7" w:rsidRPr="007F13C5" w:rsidRDefault="00F16FD7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67,2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FD7" w:rsidRPr="007F13C5" w:rsidRDefault="00F16FD7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FD7" w:rsidRPr="0010563D" w:rsidRDefault="00F16FD7" w:rsidP="008C592E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CC222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7</w:t>
            </w:r>
            <w:r w:rsidR="008C5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FD7" w:rsidRPr="0010563D" w:rsidRDefault="00F16FD7" w:rsidP="008C592E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CC222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7</w:t>
            </w:r>
            <w:r w:rsidR="008C5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5,0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FD7" w:rsidRPr="0010563D" w:rsidRDefault="00F16FD7" w:rsidP="008C592E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CC222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7</w:t>
            </w:r>
            <w:r w:rsidR="008C5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5,0</w:t>
            </w:r>
          </w:p>
        </w:tc>
      </w:tr>
      <w:tr w:rsidR="00F16FD7" w:rsidRPr="003F2600" w:rsidTr="00A56752">
        <w:trPr>
          <w:trHeight w:val="39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D7" w:rsidRPr="003F2600" w:rsidRDefault="00F16FD7" w:rsidP="00E266C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b/>
                <w:color w:val="000000"/>
                <w:sz w:val="24"/>
                <w:szCs w:val="24"/>
                <w:highlight w:val="yellow"/>
                <w:lang w:eastAsia="zh-CN"/>
              </w:rPr>
            </w:pPr>
            <w:r w:rsidRPr="007F13C5">
              <w:rPr>
                <w:rFonts w:ascii="Liberation Serif" w:eastAsia="SimSun" w:hAnsi="Liberation Serif" w:cs="Times New Roman"/>
                <w:b/>
                <w:color w:val="000000"/>
                <w:sz w:val="24"/>
                <w:szCs w:val="24"/>
                <w:lang w:eastAsia="zh-CN"/>
              </w:rPr>
              <w:t>Туризм</w:t>
            </w:r>
          </w:p>
        </w:tc>
      </w:tr>
      <w:tr w:rsidR="00F16FD7" w:rsidRPr="0053192E" w:rsidTr="00A56752">
        <w:trPr>
          <w:trHeight w:val="318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D7" w:rsidRPr="0053192E" w:rsidRDefault="00F16FD7" w:rsidP="0018796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bCs/>
                <w:sz w:val="24"/>
                <w:szCs w:val="24"/>
                <w:lang w:eastAsia="zh-CN"/>
              </w:rPr>
              <w:t>количество прибытий экскурсантов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FD7" w:rsidRPr="008546D4" w:rsidRDefault="00F16FD7" w:rsidP="00187961">
            <w:pPr>
              <w:keepNext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  <w:lang w:eastAsia="zh-CN"/>
              </w:rPr>
            </w:pPr>
            <w:r w:rsidRPr="008546D4">
              <w:rPr>
                <w:rFonts w:ascii="Liberation Serif" w:eastAsia="SimSun" w:hAnsi="Liberation Serif" w:cs="Times New Roman"/>
                <w:sz w:val="20"/>
                <w:szCs w:val="20"/>
                <w:lang w:eastAsia="zh-CN"/>
              </w:rPr>
              <w:t>тыс. чел.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D7" w:rsidRPr="0053192E" w:rsidRDefault="00F16FD7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30,1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D7" w:rsidRPr="0053192E" w:rsidRDefault="00F16FD7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30,6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D7" w:rsidRPr="0053192E" w:rsidRDefault="00F16FD7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40,1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FD7" w:rsidRPr="0053192E" w:rsidRDefault="00F16FD7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40,6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FD7" w:rsidRPr="0053192E" w:rsidRDefault="00F16FD7" w:rsidP="0018796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40,6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FD7" w:rsidRPr="0053192E" w:rsidRDefault="00F16FD7" w:rsidP="008C592E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4</w:t>
            </w:r>
            <w:r w:rsidR="008C5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</w:t>
            </w: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,</w:t>
            </w:r>
            <w:r w:rsidR="008C5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FD7" w:rsidRPr="0053192E" w:rsidRDefault="00F16FD7" w:rsidP="008C592E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4</w:t>
            </w:r>
            <w:r w:rsidR="008C5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,</w:t>
            </w:r>
            <w:r w:rsidR="008C5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FD7" w:rsidRPr="003F2600" w:rsidRDefault="00F16FD7" w:rsidP="008C592E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highlight w:val="yellow"/>
                <w:lang w:eastAsia="zh-CN"/>
              </w:rPr>
            </w:pPr>
            <w:r w:rsidRPr="0010563D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4</w:t>
            </w:r>
            <w:r w:rsidR="008C5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10563D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,</w:t>
            </w:r>
            <w:r w:rsidR="008C5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</w:tr>
    </w:tbl>
    <w:p w:rsidR="00021688" w:rsidRPr="0053192E" w:rsidRDefault="00F45F59" w:rsidP="00AB5931">
      <w:pPr>
        <w:keepNext/>
        <w:spacing w:after="0" w:line="240" w:lineRule="auto"/>
        <w:ind w:right="200"/>
        <w:rPr>
          <w:rFonts w:ascii="Liberation Serif" w:eastAsia="SimSun" w:hAnsi="Liberation Serif" w:cs="Times New Roman"/>
          <w:sz w:val="28"/>
          <w:szCs w:val="28"/>
          <w:lang w:eastAsia="zh-CN"/>
        </w:rPr>
      </w:pPr>
      <w:r w:rsidRPr="0053192E">
        <w:rPr>
          <w:rFonts w:ascii="Liberation Serif" w:eastAsia="SimSun" w:hAnsi="Liberation Serif" w:cs="Times New Roman"/>
          <w:sz w:val="28"/>
          <w:szCs w:val="28"/>
          <w:lang w:eastAsia="zh-CN"/>
        </w:rPr>
        <w:t xml:space="preserve">                                                                        </w:t>
      </w:r>
      <w:r w:rsidR="00AB5931" w:rsidRPr="0053192E">
        <w:rPr>
          <w:rFonts w:ascii="Liberation Serif" w:eastAsia="SimSun" w:hAnsi="Liberation Serif" w:cs="Times New Roman"/>
          <w:sz w:val="28"/>
          <w:szCs w:val="28"/>
          <w:lang w:eastAsia="zh-CN"/>
        </w:rPr>
        <w:t xml:space="preserve"> </w:t>
      </w:r>
    </w:p>
    <w:p w:rsidR="0082016B" w:rsidRPr="0053192E" w:rsidRDefault="00021688" w:rsidP="00AB5931">
      <w:pPr>
        <w:keepNext/>
        <w:spacing w:after="0" w:line="240" w:lineRule="auto"/>
        <w:ind w:right="200"/>
        <w:rPr>
          <w:rFonts w:ascii="Liberation Serif" w:eastAsia="SimSun" w:hAnsi="Liberation Serif" w:cs="Times New Roman"/>
          <w:sz w:val="28"/>
          <w:szCs w:val="28"/>
          <w:lang w:eastAsia="zh-CN"/>
        </w:rPr>
      </w:pPr>
      <w:r w:rsidRPr="0053192E">
        <w:rPr>
          <w:rFonts w:ascii="Liberation Serif" w:eastAsia="SimSun" w:hAnsi="Liberation Serif" w:cs="Times New Roman"/>
          <w:sz w:val="28"/>
          <w:szCs w:val="28"/>
          <w:lang w:eastAsia="zh-CN"/>
        </w:rPr>
        <w:t xml:space="preserve">                                                                         </w:t>
      </w:r>
    </w:p>
    <w:p w:rsidR="0082016B" w:rsidRDefault="0082016B" w:rsidP="00AB5931">
      <w:pPr>
        <w:keepNext/>
        <w:spacing w:after="0" w:line="240" w:lineRule="auto"/>
        <w:ind w:right="200"/>
        <w:rPr>
          <w:rFonts w:ascii="Liberation Serif" w:eastAsia="SimSun" w:hAnsi="Liberation Serif" w:cs="Times New Roman"/>
          <w:sz w:val="28"/>
          <w:szCs w:val="28"/>
          <w:lang w:eastAsia="zh-CN"/>
        </w:rPr>
      </w:pPr>
    </w:p>
    <w:p w:rsidR="0010563D" w:rsidRDefault="0010563D" w:rsidP="00AB5931">
      <w:pPr>
        <w:keepNext/>
        <w:spacing w:after="0" w:line="240" w:lineRule="auto"/>
        <w:ind w:right="200"/>
        <w:rPr>
          <w:rFonts w:ascii="Liberation Serif" w:eastAsia="SimSun" w:hAnsi="Liberation Serif" w:cs="Times New Roman"/>
          <w:sz w:val="28"/>
          <w:szCs w:val="28"/>
          <w:lang w:eastAsia="zh-CN"/>
        </w:rPr>
      </w:pPr>
    </w:p>
    <w:p w:rsidR="0010563D" w:rsidRDefault="0010563D" w:rsidP="00AB5931">
      <w:pPr>
        <w:keepNext/>
        <w:spacing w:after="0" w:line="240" w:lineRule="auto"/>
        <w:ind w:right="200"/>
        <w:rPr>
          <w:rFonts w:ascii="Liberation Serif" w:eastAsia="SimSun" w:hAnsi="Liberation Serif" w:cs="Times New Roman"/>
          <w:sz w:val="28"/>
          <w:szCs w:val="28"/>
          <w:lang w:eastAsia="zh-CN"/>
        </w:rPr>
      </w:pPr>
    </w:p>
    <w:p w:rsidR="0010563D" w:rsidRDefault="0010563D" w:rsidP="00AB5931">
      <w:pPr>
        <w:keepNext/>
        <w:spacing w:after="0" w:line="240" w:lineRule="auto"/>
        <w:ind w:right="200"/>
        <w:rPr>
          <w:rFonts w:ascii="Liberation Serif" w:eastAsia="SimSun" w:hAnsi="Liberation Serif" w:cs="Times New Roman"/>
          <w:sz w:val="28"/>
          <w:szCs w:val="28"/>
          <w:lang w:eastAsia="zh-CN"/>
        </w:rPr>
      </w:pPr>
    </w:p>
    <w:p w:rsidR="0010563D" w:rsidRDefault="0010563D" w:rsidP="00AB5931">
      <w:pPr>
        <w:keepNext/>
        <w:spacing w:after="0" w:line="240" w:lineRule="auto"/>
        <w:ind w:right="200"/>
        <w:rPr>
          <w:rFonts w:ascii="Liberation Serif" w:eastAsia="SimSun" w:hAnsi="Liberation Serif" w:cs="Times New Roman"/>
          <w:sz w:val="28"/>
          <w:szCs w:val="28"/>
          <w:lang w:eastAsia="zh-CN"/>
        </w:rPr>
      </w:pPr>
    </w:p>
    <w:p w:rsidR="0010563D" w:rsidRDefault="0010563D" w:rsidP="00AB5931">
      <w:pPr>
        <w:keepNext/>
        <w:spacing w:after="0" w:line="240" w:lineRule="auto"/>
        <w:ind w:right="200"/>
        <w:rPr>
          <w:rFonts w:ascii="Liberation Serif" w:eastAsia="SimSun" w:hAnsi="Liberation Serif" w:cs="Times New Roman"/>
          <w:sz w:val="28"/>
          <w:szCs w:val="28"/>
          <w:lang w:eastAsia="zh-CN"/>
        </w:rPr>
      </w:pPr>
    </w:p>
    <w:p w:rsidR="0010563D" w:rsidRDefault="0010563D" w:rsidP="00AB5931">
      <w:pPr>
        <w:keepNext/>
        <w:spacing w:after="0" w:line="240" w:lineRule="auto"/>
        <w:ind w:right="200"/>
        <w:rPr>
          <w:rFonts w:ascii="Liberation Serif" w:eastAsia="SimSun" w:hAnsi="Liberation Serif" w:cs="Times New Roman"/>
          <w:sz w:val="28"/>
          <w:szCs w:val="28"/>
          <w:lang w:eastAsia="zh-CN"/>
        </w:rPr>
      </w:pPr>
    </w:p>
    <w:p w:rsidR="0010563D" w:rsidRDefault="0010563D" w:rsidP="00AB5931">
      <w:pPr>
        <w:keepNext/>
        <w:spacing w:after="0" w:line="240" w:lineRule="auto"/>
        <w:ind w:right="200"/>
        <w:rPr>
          <w:rFonts w:ascii="Liberation Serif" w:eastAsia="SimSun" w:hAnsi="Liberation Serif" w:cs="Times New Roman"/>
          <w:sz w:val="28"/>
          <w:szCs w:val="28"/>
          <w:lang w:eastAsia="zh-CN"/>
        </w:rPr>
      </w:pPr>
    </w:p>
    <w:p w:rsidR="0010563D" w:rsidRDefault="0010563D" w:rsidP="00AB5931">
      <w:pPr>
        <w:keepNext/>
        <w:spacing w:after="0" w:line="240" w:lineRule="auto"/>
        <w:ind w:right="200"/>
        <w:rPr>
          <w:rFonts w:ascii="Liberation Serif" w:eastAsia="SimSun" w:hAnsi="Liberation Serif" w:cs="Times New Roman"/>
          <w:sz w:val="28"/>
          <w:szCs w:val="28"/>
          <w:lang w:eastAsia="zh-CN"/>
        </w:rPr>
      </w:pPr>
    </w:p>
    <w:p w:rsidR="0010563D" w:rsidRDefault="0010563D" w:rsidP="00AB5931">
      <w:pPr>
        <w:keepNext/>
        <w:spacing w:after="0" w:line="240" w:lineRule="auto"/>
        <w:ind w:right="200"/>
        <w:rPr>
          <w:rFonts w:ascii="Liberation Serif" w:eastAsia="SimSun" w:hAnsi="Liberation Serif" w:cs="Times New Roman"/>
          <w:sz w:val="28"/>
          <w:szCs w:val="28"/>
          <w:lang w:eastAsia="zh-CN"/>
        </w:rPr>
      </w:pPr>
    </w:p>
    <w:p w:rsidR="0010563D" w:rsidRDefault="0010563D" w:rsidP="00AB5931">
      <w:pPr>
        <w:keepNext/>
        <w:spacing w:after="0" w:line="240" w:lineRule="auto"/>
        <w:ind w:right="200"/>
        <w:rPr>
          <w:rFonts w:ascii="Liberation Serif" w:eastAsia="SimSun" w:hAnsi="Liberation Serif" w:cs="Times New Roman"/>
          <w:sz w:val="28"/>
          <w:szCs w:val="28"/>
          <w:lang w:eastAsia="zh-CN"/>
        </w:rPr>
      </w:pPr>
    </w:p>
    <w:p w:rsidR="0010563D" w:rsidRDefault="0010563D" w:rsidP="00AB5931">
      <w:pPr>
        <w:keepNext/>
        <w:spacing w:after="0" w:line="240" w:lineRule="auto"/>
        <w:ind w:right="200"/>
        <w:rPr>
          <w:rFonts w:ascii="Liberation Serif" w:eastAsia="SimSun" w:hAnsi="Liberation Serif" w:cs="Times New Roman"/>
          <w:sz w:val="28"/>
          <w:szCs w:val="28"/>
          <w:lang w:eastAsia="zh-CN"/>
        </w:rPr>
      </w:pPr>
    </w:p>
    <w:p w:rsidR="0010563D" w:rsidRPr="0053192E" w:rsidRDefault="0010563D" w:rsidP="00AB5931">
      <w:pPr>
        <w:keepNext/>
        <w:spacing w:after="0" w:line="240" w:lineRule="auto"/>
        <w:ind w:right="200"/>
        <w:rPr>
          <w:rFonts w:ascii="Liberation Serif" w:eastAsia="SimSun" w:hAnsi="Liberation Serif" w:cs="Times New Roman"/>
          <w:sz w:val="28"/>
          <w:szCs w:val="28"/>
          <w:lang w:eastAsia="zh-CN"/>
        </w:rPr>
      </w:pPr>
    </w:p>
    <w:p w:rsidR="00370678" w:rsidRDefault="00370678" w:rsidP="00AB5931">
      <w:pPr>
        <w:keepNext/>
        <w:spacing w:after="0" w:line="240" w:lineRule="auto"/>
        <w:ind w:right="200"/>
        <w:rPr>
          <w:rFonts w:ascii="Liberation Serif" w:eastAsia="SimSun" w:hAnsi="Liberation Serif" w:cs="Times New Roman"/>
          <w:sz w:val="28"/>
          <w:szCs w:val="28"/>
          <w:lang w:eastAsia="zh-CN"/>
        </w:rPr>
        <w:sectPr w:rsidR="00370678" w:rsidSect="00246DD3">
          <w:pgSz w:w="16837" w:h="11905" w:orient="landscape"/>
          <w:pgMar w:top="1418" w:right="1134" w:bottom="851" w:left="567" w:header="947" w:footer="964" w:gutter="0"/>
          <w:cols w:space="720"/>
          <w:noEndnote/>
          <w:docGrid w:linePitch="360"/>
        </w:sectPr>
      </w:pPr>
    </w:p>
    <w:p w:rsidR="00371A8A" w:rsidRPr="00FE110A" w:rsidRDefault="0082016B" w:rsidP="00A56752">
      <w:pPr>
        <w:keepNext/>
        <w:spacing w:after="0" w:line="240" w:lineRule="auto"/>
        <w:ind w:right="200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sz w:val="28"/>
          <w:szCs w:val="28"/>
          <w:lang w:eastAsia="zh-CN"/>
        </w:rPr>
        <w:lastRenderedPageBreak/>
        <w:t xml:space="preserve">                                                                         </w:t>
      </w:r>
      <w:r w:rsidR="00371A8A" w:rsidRPr="00FE110A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Приложение </w:t>
      </w:r>
    </w:p>
    <w:p w:rsidR="009F2537" w:rsidRPr="00FE110A" w:rsidRDefault="00371A8A" w:rsidP="00A56752">
      <w:pPr>
        <w:keepNext/>
        <w:spacing w:after="0" w:line="240" w:lineRule="auto"/>
        <w:ind w:left="5103" w:right="200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FE110A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к прогнозу социально-экономического развития Городского округа «город Ирбит» Свердловской области </w:t>
      </w:r>
    </w:p>
    <w:p w:rsidR="00371A8A" w:rsidRPr="00FE110A" w:rsidRDefault="00294A2E" w:rsidP="00A56752">
      <w:pPr>
        <w:keepNext/>
        <w:spacing w:after="0" w:line="240" w:lineRule="auto"/>
        <w:ind w:left="5103" w:right="200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FE110A">
        <w:rPr>
          <w:rFonts w:ascii="Liberation Serif" w:eastAsia="SimSun" w:hAnsi="Liberation Serif" w:cs="Times New Roman"/>
          <w:sz w:val="26"/>
          <w:szCs w:val="26"/>
          <w:lang w:eastAsia="zh-CN"/>
        </w:rPr>
        <w:t>на 2026-20</w:t>
      </w:r>
      <w:r w:rsidR="00FE110A" w:rsidRPr="00FE110A">
        <w:rPr>
          <w:rFonts w:ascii="Liberation Serif" w:eastAsia="SimSun" w:hAnsi="Liberation Serif" w:cs="Times New Roman"/>
          <w:sz w:val="26"/>
          <w:szCs w:val="26"/>
          <w:lang w:eastAsia="zh-CN"/>
        </w:rPr>
        <w:t>31</w:t>
      </w:r>
      <w:r w:rsidR="00371A8A" w:rsidRPr="00FE110A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 годы</w:t>
      </w:r>
    </w:p>
    <w:p w:rsidR="00371A8A" w:rsidRPr="003F2600" w:rsidRDefault="00371A8A" w:rsidP="00A56752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6"/>
          <w:szCs w:val="26"/>
          <w:highlight w:val="yellow"/>
          <w:lang w:eastAsia="ru-RU"/>
        </w:rPr>
      </w:pPr>
    </w:p>
    <w:p w:rsidR="00371A8A" w:rsidRPr="003F2600" w:rsidRDefault="00371A8A" w:rsidP="00A56752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6"/>
          <w:szCs w:val="26"/>
          <w:highlight w:val="yellow"/>
          <w:lang w:eastAsia="ru-RU"/>
        </w:rPr>
      </w:pPr>
    </w:p>
    <w:p w:rsidR="00371A8A" w:rsidRPr="00FE110A" w:rsidRDefault="00371A8A" w:rsidP="00A56752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aps/>
          <w:color w:val="000000"/>
          <w:sz w:val="26"/>
          <w:szCs w:val="26"/>
          <w:lang w:eastAsia="ru-RU"/>
        </w:rPr>
      </w:pPr>
      <w:r w:rsidRPr="00FE110A">
        <w:rPr>
          <w:rFonts w:ascii="Liberation Serif" w:eastAsia="Times New Roman" w:hAnsi="Liberation Serif" w:cs="Times New Roman"/>
          <w:b/>
          <w:caps/>
          <w:color w:val="000000"/>
          <w:sz w:val="26"/>
          <w:szCs w:val="26"/>
          <w:lang w:eastAsia="ru-RU"/>
        </w:rPr>
        <w:t>Пояснительная записка</w:t>
      </w:r>
    </w:p>
    <w:p w:rsidR="00371A8A" w:rsidRPr="00FE110A" w:rsidRDefault="00321668" w:rsidP="00A56752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/>
        </w:rPr>
      </w:pPr>
      <w:r w:rsidRPr="00FE110A"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/>
        </w:rPr>
        <w:t>к прогнозу социально-экономического развития городского округа «город Ирбит» Свердловской области на 202</w:t>
      </w:r>
      <w:r w:rsidR="00294A2E" w:rsidRPr="00FE110A"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/>
        </w:rPr>
        <w:t>6-20</w:t>
      </w:r>
      <w:r w:rsidR="00FE110A" w:rsidRPr="00FE110A"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/>
        </w:rPr>
        <w:t>31</w:t>
      </w:r>
      <w:r w:rsidRPr="00FE110A"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/>
        </w:rPr>
        <w:t xml:space="preserve"> годы</w:t>
      </w:r>
    </w:p>
    <w:p w:rsidR="00371A8A" w:rsidRPr="003F2600" w:rsidRDefault="00371A8A" w:rsidP="00A56752">
      <w:pPr>
        <w:keepNext/>
        <w:suppressLineNumbers/>
        <w:suppressAutoHyphens/>
        <w:spacing w:after="0" w:line="240" w:lineRule="auto"/>
        <w:ind w:firstLine="720"/>
        <w:jc w:val="both"/>
        <w:rPr>
          <w:rFonts w:ascii="Liberation Serif" w:eastAsia="SimSun" w:hAnsi="Liberation Serif" w:cs="Times New Roman"/>
          <w:color w:val="000000"/>
          <w:sz w:val="26"/>
          <w:szCs w:val="26"/>
          <w:highlight w:val="yellow"/>
          <w:lang w:eastAsia="zh-CN"/>
        </w:rPr>
      </w:pPr>
    </w:p>
    <w:p w:rsidR="00FE110A" w:rsidRPr="00187961" w:rsidRDefault="00FE110A" w:rsidP="00A56752">
      <w:pPr>
        <w:keepNext/>
        <w:suppressLineNumbers/>
        <w:suppressAutoHyphens/>
        <w:spacing w:after="0" w:line="240" w:lineRule="auto"/>
        <w:ind w:firstLine="720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proofErr w:type="gramStart"/>
      <w:r w:rsidRPr="00187961">
        <w:rPr>
          <w:rFonts w:ascii="Liberation Serif" w:eastAsia="SimSun" w:hAnsi="Liberation Serif" w:cs="Times New Roman"/>
          <w:sz w:val="26"/>
          <w:szCs w:val="26"/>
          <w:lang w:eastAsia="zh-CN"/>
        </w:rPr>
        <w:t>Прогноз социально-экономического развития Городского округа «город Ирбит» Свердловской области на 2026-20</w:t>
      </w:r>
      <w:r w:rsidR="00187961" w:rsidRPr="00187961">
        <w:rPr>
          <w:rFonts w:ascii="Liberation Serif" w:eastAsia="SimSun" w:hAnsi="Liberation Serif" w:cs="Times New Roman"/>
          <w:sz w:val="26"/>
          <w:szCs w:val="26"/>
          <w:lang w:eastAsia="zh-CN"/>
        </w:rPr>
        <w:t>31</w:t>
      </w:r>
      <w:r w:rsidRPr="00187961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годы разработан в соответствии с Бюджетным кодексом Российской Федерации от 31 июля 1998 года № 145-ФЗ, </w:t>
      </w:r>
      <w:hyperlink r:id="rId11" w:history="1">
        <w:r w:rsidR="00187961" w:rsidRPr="00187961">
          <w:rPr>
            <w:rFonts w:ascii="Liberation Serif" w:hAnsi="Liberation Serif"/>
            <w:sz w:val="26"/>
            <w:szCs w:val="26"/>
          </w:rPr>
          <w:t>постановлением</w:t>
        </w:r>
      </w:hyperlink>
      <w:r w:rsidR="00187961" w:rsidRPr="00187961">
        <w:rPr>
          <w:rFonts w:ascii="Liberation Serif" w:hAnsi="Liberation Serif"/>
          <w:sz w:val="26"/>
          <w:szCs w:val="26"/>
        </w:rPr>
        <w:t xml:space="preserve"> Правительства Свердловской области от 10.02.2016 № 90-ПП «О Порядке разработки, корректировки, осуществления мониторинга и контроля реализации прогноза социально-экономического развития Свердловской области на долгосрочный период»</w:t>
      </w:r>
      <w:r w:rsidRPr="00187961">
        <w:rPr>
          <w:rFonts w:ascii="Liberation Serif" w:eastAsia="SimSun" w:hAnsi="Liberation Serif" w:cs="Times New Roman"/>
          <w:sz w:val="26"/>
          <w:szCs w:val="26"/>
          <w:lang w:eastAsia="zh-CN"/>
        </w:rPr>
        <w:t>, постановлением администрации Городского округа «город Ирбит» Свердловской области от 08.11.2021</w:t>
      </w:r>
      <w:proofErr w:type="gramEnd"/>
      <w:r w:rsidRPr="00187961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1796-ПА «</w:t>
      </w:r>
      <w:r w:rsidRPr="00187961">
        <w:rPr>
          <w:rFonts w:ascii="Liberation Serif" w:eastAsia="SimSun" w:hAnsi="Liberation Serif" w:cs="Times New Roman"/>
          <w:bCs/>
          <w:iCs/>
          <w:sz w:val="26"/>
          <w:szCs w:val="26"/>
          <w:lang w:eastAsia="zh-CN"/>
        </w:rPr>
        <w:t>Об утверждении Порядка разработки и корректировки прогноза социально-экономического развития Городского округа «город Ирбит» Свердловской области» (с изменениями)</w:t>
      </w:r>
      <w:r w:rsidRPr="00187961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, </w:t>
      </w:r>
      <w:r w:rsidRPr="00187961">
        <w:rPr>
          <w:rFonts w:ascii="Liberation Serif" w:eastAsia="Calibri" w:hAnsi="Liberation Serif" w:cs="Times New Roman"/>
          <w:sz w:val="26"/>
          <w:szCs w:val="26"/>
        </w:rPr>
        <w:t>решением Думы Муниципального образования город Ирбит от 29.10.2020 № 245 «Об утверждении Положения о бюджетном процессе в Городском округе «город Ирбит» Свердловской области» (с изменениями).</w:t>
      </w:r>
      <w:r w:rsidRPr="00187961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</w:t>
      </w:r>
    </w:p>
    <w:p w:rsidR="00187961" w:rsidRDefault="00FE110A" w:rsidP="00A56752">
      <w:pPr>
        <w:keepNext/>
        <w:suppressLineNumbers/>
        <w:suppressAutoHyphens/>
        <w:spacing w:after="0" w:line="240" w:lineRule="auto"/>
        <w:ind w:firstLine="720"/>
        <w:jc w:val="both"/>
        <w:rPr>
          <w:rFonts w:ascii="Liberation Serif" w:hAnsi="Liberation Serif" w:cs="Liberation Serif"/>
          <w:sz w:val="26"/>
          <w:szCs w:val="26"/>
        </w:rPr>
      </w:pPr>
      <w:r w:rsidRPr="00136FB6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Основные показатели разрабатываемого прогноза </w:t>
      </w:r>
      <w:r w:rsidR="00187961" w:rsidRPr="00136FB6">
        <w:rPr>
          <w:rFonts w:ascii="Liberation Serif" w:hAnsi="Liberation Serif" w:cs="Liberation Serif"/>
          <w:sz w:val="26"/>
          <w:szCs w:val="26"/>
        </w:rPr>
        <w:t>являются основой для составления бюджетного прогноза Городского округа «город Ирбит» Свердловской области на долгосрочный период.</w:t>
      </w:r>
    </w:p>
    <w:p w:rsidR="00FE110A" w:rsidRPr="00136FB6" w:rsidRDefault="00FE110A" w:rsidP="00A56752">
      <w:pPr>
        <w:keepNext/>
        <w:suppressLineNumbers/>
        <w:suppressAutoHyphens/>
        <w:spacing w:after="0" w:line="240" w:lineRule="auto"/>
        <w:ind w:firstLine="720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bookmarkStart w:id="1" w:name="_Toc152557187"/>
      <w:r w:rsidRPr="00136FB6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Прогноз социально-экономического развития Городского округа «город Ирбит» Свердловской области разработан на основе с</w:t>
      </w:r>
      <w:r w:rsidRPr="00136FB6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ценарных условий </w:t>
      </w:r>
      <w:r w:rsidR="00136FB6" w:rsidRPr="00136FB6">
        <w:rPr>
          <w:rFonts w:ascii="Liberation Serif" w:hAnsi="Liberation Serif" w:cs="Liberation Serif"/>
          <w:sz w:val="26"/>
          <w:szCs w:val="26"/>
        </w:rPr>
        <w:t>функционирования экономики Свердловской области, разработанных Министерством экономики и территориального развития Свердловской области на долгосрочный период; основных параметров прогноза социально-экономического развития Свердловской области на долгосрочный период</w:t>
      </w:r>
      <w:r w:rsidRPr="00136FB6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, </w:t>
      </w:r>
      <w:r w:rsidRPr="00136FB6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анализа сложившейся ситуации социально-экономического развития Городского округа «город Ирбит» Свердловской области за 2024 год, с учетом оценки ожидаемых результатов 2025 года и тенденций развития экономики и социальной сферы на 2026-20</w:t>
      </w:r>
      <w:r w:rsidR="00136FB6" w:rsidRPr="00136FB6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31</w:t>
      </w:r>
      <w:r w:rsidRPr="00136FB6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год</w:t>
      </w:r>
      <w:r w:rsidR="00136FB6" w:rsidRPr="00136FB6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ы</w:t>
      </w:r>
      <w:r w:rsidRPr="00136FB6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. </w:t>
      </w:r>
    </w:p>
    <w:p w:rsidR="00FE110A" w:rsidRPr="00136FB6" w:rsidRDefault="00FE110A" w:rsidP="00A56752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proofErr w:type="gramStart"/>
      <w:r w:rsidRPr="00136FB6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При разработке основных параметров прогноза использованы отчетные данные, предоставленные Управлением Федеральной службы государственной статистики, материалы крупных хозяйствующих субъектов, субъектов малого и среднего предпринимательства и органов местного самоуправления </w:t>
      </w:r>
      <w:r w:rsidRPr="00136FB6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Ирбит» Свердловской области</w:t>
      </w:r>
      <w:r w:rsidRPr="00136FB6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. </w:t>
      </w:r>
      <w:proofErr w:type="gramEnd"/>
    </w:p>
    <w:p w:rsidR="00FE110A" w:rsidRPr="00FE110A" w:rsidRDefault="00FE110A" w:rsidP="00A56752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highlight w:val="yellow"/>
          <w:lang w:eastAsia="ru-RU"/>
        </w:rPr>
      </w:pPr>
    </w:p>
    <w:bookmarkEnd w:id="1"/>
    <w:p w:rsidR="00FE110A" w:rsidRPr="00136FB6" w:rsidRDefault="00FE110A" w:rsidP="00A56752">
      <w:pPr>
        <w:keepNext/>
        <w:suppressLineNumbers/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/>
        </w:rPr>
      </w:pPr>
      <w:r w:rsidRPr="00136FB6"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/>
        </w:rPr>
        <w:t>Основные направления социально-экономического развития</w:t>
      </w:r>
    </w:p>
    <w:p w:rsidR="00FE110A" w:rsidRPr="00136FB6" w:rsidRDefault="00FE110A" w:rsidP="00A56752">
      <w:pPr>
        <w:keepNext/>
        <w:suppressLineNumbers/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/>
        </w:rPr>
      </w:pPr>
      <w:r w:rsidRPr="00136FB6"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/>
        </w:rPr>
        <w:t xml:space="preserve">Городского округа «город Ирбит» Свердловской области </w:t>
      </w:r>
    </w:p>
    <w:p w:rsidR="00FF4567" w:rsidRDefault="00FE110A" w:rsidP="00FF4567">
      <w:pPr>
        <w:keepNext/>
        <w:suppressLineNumbers/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/>
        </w:rPr>
      </w:pPr>
      <w:r w:rsidRPr="00136FB6"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/>
        </w:rPr>
        <w:t>на 2026-20</w:t>
      </w:r>
      <w:r w:rsidR="00136FB6" w:rsidRPr="00136FB6"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/>
        </w:rPr>
        <w:t>31</w:t>
      </w:r>
      <w:r w:rsidRPr="00136FB6"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/>
        </w:rPr>
        <w:t xml:space="preserve"> годы</w:t>
      </w:r>
    </w:p>
    <w:p w:rsidR="00FE110A" w:rsidRPr="000B6B70" w:rsidRDefault="00FE110A" w:rsidP="00FF4567">
      <w:pPr>
        <w:keepNext/>
        <w:suppressLineNumbers/>
        <w:suppressAutoHyphens/>
        <w:spacing w:after="0" w:line="240" w:lineRule="auto"/>
        <w:ind w:firstLine="709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r w:rsidRPr="000B6B70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lastRenderedPageBreak/>
        <w:t>Решением Думы Муниципального образования город Ирбит от 25.10.2018  №90 утверждена «Стратегия социально-экономического развития Городского округа «город Ирбит» Свердловской области».</w:t>
      </w:r>
    </w:p>
    <w:p w:rsidR="00FE110A" w:rsidRPr="000B6B70" w:rsidRDefault="00FE110A" w:rsidP="00A56752">
      <w:pPr>
        <w:keepNext/>
        <w:suppressLineNumbers/>
        <w:suppressAutoHyphens/>
        <w:spacing w:after="0" w:line="240" w:lineRule="auto"/>
        <w:ind w:firstLine="709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r w:rsidRPr="000B6B70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Основные приоритеты социально-экономического развития Городского округа «город Ирбит» Свердловской области на долгосрочную перспективу: </w:t>
      </w:r>
    </w:p>
    <w:p w:rsidR="00FE110A" w:rsidRPr="000B6B70" w:rsidRDefault="00FE110A" w:rsidP="00A56752">
      <w:pPr>
        <w:keepNext/>
        <w:suppressAutoHyphens/>
        <w:spacing w:after="0" w:line="240" w:lineRule="auto"/>
        <w:ind w:firstLine="709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r w:rsidRPr="000B6B70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1) обеспечение развития и модернизации промышленных предприятий;</w:t>
      </w:r>
    </w:p>
    <w:p w:rsidR="00FE110A" w:rsidRPr="000B6B70" w:rsidRDefault="00FE110A" w:rsidP="00A56752">
      <w:pPr>
        <w:keepNext/>
        <w:suppressAutoHyphens/>
        <w:spacing w:after="0" w:line="240" w:lineRule="auto"/>
        <w:ind w:firstLine="709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r w:rsidRPr="000B6B70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2) создание условий для развития малого и среднего предпринимательства;</w:t>
      </w:r>
    </w:p>
    <w:p w:rsidR="00FE110A" w:rsidRPr="000B6B70" w:rsidRDefault="00FE110A" w:rsidP="00A56752">
      <w:pPr>
        <w:keepNext/>
        <w:suppressAutoHyphens/>
        <w:spacing w:after="0" w:line="240" w:lineRule="auto"/>
        <w:ind w:firstLine="709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r w:rsidRPr="000B6B70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3) повышение инвестиционной привлекательности муниципального образования;</w:t>
      </w:r>
    </w:p>
    <w:p w:rsidR="00FE110A" w:rsidRPr="000B6B70" w:rsidRDefault="00FE110A" w:rsidP="00A56752">
      <w:pPr>
        <w:keepNext/>
        <w:suppressAutoHyphens/>
        <w:spacing w:after="0" w:line="240" w:lineRule="auto"/>
        <w:ind w:firstLine="709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r w:rsidRPr="000B6B70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4) повышение эффективности и обеспечение надежности функционирования жилищно-коммунального комплекса и систем жизнеобеспечения;</w:t>
      </w:r>
    </w:p>
    <w:p w:rsidR="00FE110A" w:rsidRPr="000B6B70" w:rsidRDefault="00FE110A" w:rsidP="00A56752">
      <w:pPr>
        <w:keepNext/>
        <w:suppressAutoHyphens/>
        <w:spacing w:after="0" w:line="240" w:lineRule="auto"/>
        <w:ind w:firstLine="709"/>
        <w:jc w:val="both"/>
        <w:rPr>
          <w:rFonts w:ascii="Liberation Serif" w:eastAsia="HiddenHorzOCR" w:hAnsi="Liberation Serif" w:cs="Times New Roman"/>
          <w:sz w:val="26"/>
          <w:szCs w:val="26"/>
          <w:lang w:eastAsia="zh-CN"/>
        </w:rPr>
      </w:pPr>
      <w:r w:rsidRPr="000B6B70">
        <w:rPr>
          <w:rFonts w:ascii="Liberation Serif" w:eastAsia="HiddenHorzOCR" w:hAnsi="Liberation Serif" w:cs="Times New Roman"/>
          <w:sz w:val="26"/>
          <w:szCs w:val="26"/>
          <w:lang w:eastAsia="zh-CN"/>
        </w:rPr>
        <w:t>5) сокращение аварийного жилищного фонда, обеспечение темпов жилищного строительства, улучшение жилищных условий граждан;</w:t>
      </w:r>
    </w:p>
    <w:p w:rsidR="00FE110A" w:rsidRPr="000B6B70" w:rsidRDefault="00FE110A" w:rsidP="00A56752">
      <w:pPr>
        <w:keepNext/>
        <w:suppressAutoHyphens/>
        <w:spacing w:after="0" w:line="240" w:lineRule="auto"/>
        <w:ind w:firstLine="709"/>
        <w:jc w:val="both"/>
        <w:rPr>
          <w:rFonts w:ascii="Liberation Serif" w:eastAsia="HiddenHorzOCR" w:hAnsi="Liberation Serif" w:cs="Times New Roman"/>
          <w:sz w:val="26"/>
          <w:szCs w:val="26"/>
          <w:lang w:eastAsia="zh-CN"/>
        </w:rPr>
      </w:pPr>
      <w:r w:rsidRPr="000B6B70">
        <w:rPr>
          <w:rFonts w:ascii="Liberation Serif" w:eastAsia="HiddenHorzOCR" w:hAnsi="Liberation Serif" w:cs="Times New Roman"/>
          <w:sz w:val="26"/>
          <w:szCs w:val="26"/>
          <w:lang w:eastAsia="zh-CN"/>
        </w:rPr>
        <w:t>6) развитие и обеспечение сохранности автомобильных дорог общего пользования местного значения;</w:t>
      </w:r>
    </w:p>
    <w:p w:rsidR="00FE110A" w:rsidRPr="000B6B70" w:rsidRDefault="00FE110A" w:rsidP="00A56752">
      <w:pPr>
        <w:keepNext/>
        <w:suppressAutoHyphens/>
        <w:spacing w:after="0" w:line="240" w:lineRule="auto"/>
        <w:ind w:firstLine="709"/>
        <w:jc w:val="both"/>
        <w:rPr>
          <w:rFonts w:ascii="Liberation Serif" w:eastAsia="HiddenHorzOCR" w:hAnsi="Liberation Serif" w:cs="Times New Roman"/>
          <w:sz w:val="26"/>
          <w:szCs w:val="26"/>
          <w:lang w:eastAsia="zh-CN"/>
        </w:rPr>
      </w:pPr>
      <w:r w:rsidRPr="000B6B70">
        <w:rPr>
          <w:rFonts w:ascii="Liberation Serif" w:eastAsia="HiddenHorzOCR" w:hAnsi="Liberation Serif" w:cs="Times New Roman"/>
          <w:sz w:val="26"/>
          <w:szCs w:val="26"/>
          <w:lang w:eastAsia="zh-CN"/>
        </w:rPr>
        <w:t>7) обеспечение развития системы образования;</w:t>
      </w:r>
    </w:p>
    <w:p w:rsidR="00FE110A" w:rsidRPr="000B6B70" w:rsidRDefault="00FE110A" w:rsidP="00A56752">
      <w:pPr>
        <w:keepNext/>
        <w:suppressAutoHyphens/>
        <w:spacing w:after="0" w:line="240" w:lineRule="auto"/>
        <w:ind w:firstLine="709"/>
        <w:jc w:val="both"/>
        <w:rPr>
          <w:rFonts w:ascii="Liberation Serif" w:eastAsia="HiddenHorzOCR" w:hAnsi="Liberation Serif" w:cs="Times New Roman"/>
          <w:sz w:val="26"/>
          <w:szCs w:val="26"/>
          <w:lang w:eastAsia="zh-CN"/>
        </w:rPr>
      </w:pPr>
      <w:r w:rsidRPr="000B6B70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8) повышение </w:t>
      </w:r>
      <w:r w:rsidRPr="000B6B70">
        <w:rPr>
          <w:rFonts w:ascii="Liberation Serif" w:eastAsia="HiddenHorzOCR" w:hAnsi="Liberation Serif" w:cs="Times New Roman"/>
          <w:sz w:val="26"/>
          <w:szCs w:val="26"/>
          <w:lang w:eastAsia="zh-CN"/>
        </w:rPr>
        <w:t>доступности и качества услуг, оказываемых населению в сфере культуры;</w:t>
      </w:r>
    </w:p>
    <w:p w:rsidR="00FE110A" w:rsidRPr="000B6B70" w:rsidRDefault="00FE110A" w:rsidP="00A56752">
      <w:pPr>
        <w:keepNext/>
        <w:suppressAutoHyphens/>
        <w:spacing w:after="0" w:line="240" w:lineRule="auto"/>
        <w:ind w:firstLine="709"/>
        <w:jc w:val="both"/>
        <w:rPr>
          <w:rFonts w:ascii="Liberation Serif" w:eastAsia="HiddenHorzOCR" w:hAnsi="Liberation Serif" w:cs="Times New Roman"/>
          <w:sz w:val="26"/>
          <w:szCs w:val="26"/>
          <w:lang w:eastAsia="zh-CN"/>
        </w:rPr>
      </w:pPr>
      <w:r w:rsidRPr="000B6B70">
        <w:rPr>
          <w:rFonts w:ascii="Liberation Serif" w:eastAsia="HiddenHorzOCR" w:hAnsi="Liberation Serif" w:cs="Times New Roman"/>
          <w:sz w:val="26"/>
          <w:szCs w:val="26"/>
          <w:lang w:eastAsia="zh-CN"/>
        </w:rPr>
        <w:t>9) создание и развитие эффективной и доступной инфраструктуры физической культуры и спорта;</w:t>
      </w:r>
    </w:p>
    <w:p w:rsidR="00FE110A" w:rsidRPr="000B6B70" w:rsidRDefault="00FE110A" w:rsidP="00A56752">
      <w:pPr>
        <w:keepNext/>
        <w:suppressLineNumbers/>
        <w:suppressAutoHyphens/>
        <w:spacing w:after="0" w:line="240" w:lineRule="auto"/>
        <w:ind w:firstLine="709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r w:rsidRPr="000B6B70">
        <w:rPr>
          <w:rFonts w:ascii="Liberation Serif" w:eastAsia="HiddenHorzOCR" w:hAnsi="Liberation Serif" w:cs="Times New Roman"/>
          <w:sz w:val="26"/>
          <w:szCs w:val="26"/>
          <w:lang w:eastAsia="zh-CN"/>
        </w:rPr>
        <w:t>10) ф</w:t>
      </w:r>
      <w:r w:rsidRPr="000B6B70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ормирование позитивного имиджа города Ирбита, </w:t>
      </w:r>
      <w:r w:rsidRPr="000B6B70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продвижение туристических продуктов Городского округа город Ирбит на туристическом рынке Свердловской области.</w:t>
      </w:r>
    </w:p>
    <w:p w:rsidR="00FE110A" w:rsidRPr="000B6B70" w:rsidRDefault="00FE110A" w:rsidP="00A56752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HiddenHorzOCR" w:hAnsi="Liberation Serif" w:cs="Times New Roman"/>
          <w:sz w:val="26"/>
          <w:szCs w:val="26"/>
          <w:lang w:eastAsia="zh-CN"/>
        </w:rPr>
      </w:pPr>
      <w:r w:rsidRPr="000B6B70">
        <w:rPr>
          <w:rFonts w:ascii="Liberation Serif" w:eastAsia="HiddenHorzOCR" w:hAnsi="Liberation Serif" w:cs="Times New Roman"/>
          <w:sz w:val="26"/>
          <w:szCs w:val="26"/>
          <w:lang w:eastAsia="zh-CN"/>
        </w:rPr>
        <w:t xml:space="preserve">С целью реализации поставленных задач социально-экономического развития </w:t>
      </w:r>
      <w:r w:rsidRPr="000B6B70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Ирбит» Свердловской области</w:t>
      </w:r>
      <w:r w:rsidRPr="000B6B70">
        <w:rPr>
          <w:rFonts w:ascii="Liberation Serif" w:eastAsia="HiddenHorzOCR" w:hAnsi="Liberation Serif" w:cs="Times New Roman"/>
          <w:sz w:val="26"/>
          <w:szCs w:val="26"/>
          <w:lang w:eastAsia="zh-CN"/>
        </w:rPr>
        <w:t xml:space="preserve"> на период 2026-20</w:t>
      </w:r>
      <w:r w:rsidR="000B6B70" w:rsidRPr="000B6B70">
        <w:rPr>
          <w:rFonts w:ascii="Liberation Serif" w:eastAsia="HiddenHorzOCR" w:hAnsi="Liberation Serif" w:cs="Times New Roman"/>
          <w:sz w:val="26"/>
          <w:szCs w:val="26"/>
          <w:lang w:eastAsia="zh-CN"/>
        </w:rPr>
        <w:t>31</w:t>
      </w:r>
      <w:r w:rsidRPr="000B6B70">
        <w:rPr>
          <w:rFonts w:ascii="Liberation Serif" w:eastAsia="HiddenHorzOCR" w:hAnsi="Liberation Serif" w:cs="Times New Roman"/>
          <w:sz w:val="26"/>
          <w:szCs w:val="26"/>
          <w:lang w:eastAsia="zh-CN"/>
        </w:rPr>
        <w:t xml:space="preserve"> годы планируется реализация муниципальных программ, включающих приоритетные направления деятельности:</w:t>
      </w:r>
    </w:p>
    <w:p w:rsidR="00FE110A" w:rsidRPr="000B6B70" w:rsidRDefault="00FE110A" w:rsidP="00A56752">
      <w:pPr>
        <w:keepNext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</w:pPr>
      <w:r w:rsidRPr="000B6B70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 xml:space="preserve">Развитие системы образования в </w:t>
      </w:r>
      <w:r w:rsidRPr="000B6B70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Городском округе «город Ирбит» Свердловской области</w:t>
      </w:r>
      <w:r w:rsidRPr="000B6B70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 xml:space="preserve">; </w:t>
      </w:r>
    </w:p>
    <w:p w:rsidR="00FE110A" w:rsidRPr="000B6B70" w:rsidRDefault="00FE110A" w:rsidP="00A56752">
      <w:pPr>
        <w:keepNext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</w:pPr>
      <w:r w:rsidRPr="000B6B70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 xml:space="preserve">Развитие жилищно-коммунального хозяйства и повышение энергетической эффективности в </w:t>
      </w:r>
      <w:r w:rsidRPr="000B6B70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Городском округе «город Ирбит» Свердловской области</w:t>
      </w:r>
      <w:r w:rsidRPr="000B6B70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>;</w:t>
      </w:r>
    </w:p>
    <w:p w:rsidR="00FE110A" w:rsidRPr="000B6B70" w:rsidRDefault="00FE110A" w:rsidP="00A56752">
      <w:pPr>
        <w:keepNext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</w:pPr>
      <w:r w:rsidRPr="000B6B70">
        <w:rPr>
          <w:rFonts w:ascii="Liberation Serif" w:eastAsia="SimSun" w:hAnsi="Liberation Serif" w:cs="Liberation Serif"/>
          <w:snapToGrid w:val="0"/>
          <w:sz w:val="26"/>
          <w:szCs w:val="26"/>
          <w:lang w:eastAsia="ru-RU"/>
        </w:rPr>
        <w:t xml:space="preserve">Развитие туризма на территории в </w:t>
      </w:r>
      <w:r w:rsidRPr="000B6B70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Городском округе «город Ирбит» Свердловской области</w:t>
      </w:r>
      <w:r w:rsidRPr="000B6B70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 xml:space="preserve">; </w:t>
      </w:r>
    </w:p>
    <w:p w:rsidR="00FE110A" w:rsidRPr="000B6B70" w:rsidRDefault="00FE110A" w:rsidP="00A56752">
      <w:pPr>
        <w:keepNext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</w:pPr>
      <w:r w:rsidRPr="000B6B70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 xml:space="preserve">Развитие сферы культуры в </w:t>
      </w:r>
      <w:r w:rsidRPr="000B6B70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Городском округе «город Ирбит» Свердловской области</w:t>
      </w:r>
      <w:r w:rsidRPr="000B6B70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 xml:space="preserve">; </w:t>
      </w:r>
    </w:p>
    <w:p w:rsidR="00FE110A" w:rsidRPr="000B6B70" w:rsidRDefault="00FE110A" w:rsidP="00A56752">
      <w:pPr>
        <w:keepNext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</w:pPr>
      <w:r w:rsidRPr="000B6B70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 xml:space="preserve">Развитие физической культуры, спорта и молодежной политики в </w:t>
      </w:r>
      <w:r w:rsidRPr="000B6B70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Городском округе «город Ирбит» Свердловской области</w:t>
      </w:r>
      <w:r w:rsidRPr="000B6B70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 xml:space="preserve">; </w:t>
      </w:r>
    </w:p>
    <w:p w:rsidR="00FE110A" w:rsidRPr="000B6B70" w:rsidRDefault="00FE110A" w:rsidP="00A56752">
      <w:pPr>
        <w:keepNext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</w:pPr>
      <w:r w:rsidRPr="000B6B70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 xml:space="preserve">Доступное жилье молодым семьям, проживающим на территории </w:t>
      </w:r>
      <w:r w:rsidRPr="000B6B70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Ирбит» Свердловской области</w:t>
      </w:r>
      <w:r w:rsidRPr="000B6B70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>;</w:t>
      </w:r>
    </w:p>
    <w:p w:rsidR="00FE110A" w:rsidRPr="000B6B70" w:rsidRDefault="00FE110A" w:rsidP="00A56752">
      <w:pPr>
        <w:keepNext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</w:pPr>
      <w:r w:rsidRPr="000B6B70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 xml:space="preserve">Реализация основных направлений муниципальной политики в строительном комплексе </w:t>
      </w:r>
      <w:r w:rsidRPr="000B6B70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Ирбит» Свердловской области</w:t>
      </w:r>
      <w:r w:rsidRPr="000B6B70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>;</w:t>
      </w:r>
    </w:p>
    <w:p w:rsidR="00FE110A" w:rsidRPr="000B6B70" w:rsidRDefault="00FE110A" w:rsidP="00A56752">
      <w:pPr>
        <w:keepNext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</w:pPr>
      <w:r w:rsidRPr="000B6B70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 xml:space="preserve">Развитие транспортного комплекса </w:t>
      </w:r>
      <w:r w:rsidRPr="000B6B70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Ирбит» Свердловской области</w:t>
      </w:r>
      <w:r w:rsidRPr="000B6B70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 xml:space="preserve">; </w:t>
      </w:r>
    </w:p>
    <w:p w:rsidR="00FE110A" w:rsidRPr="000B6B70" w:rsidRDefault="00FE110A" w:rsidP="00A56752">
      <w:pPr>
        <w:keepNext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</w:pPr>
      <w:r w:rsidRPr="000B6B70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 xml:space="preserve"> Информатизация органов местного самоуправления </w:t>
      </w:r>
      <w:r w:rsidRPr="000B6B70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Ирбит» Свердловской области</w:t>
      </w:r>
      <w:r w:rsidRPr="000B6B70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>;</w:t>
      </w:r>
    </w:p>
    <w:p w:rsidR="00FE110A" w:rsidRPr="000B6B70" w:rsidRDefault="00FE110A" w:rsidP="00A56752">
      <w:pPr>
        <w:keepNext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</w:pPr>
      <w:r w:rsidRPr="000B6B70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 xml:space="preserve">Развитие субъектов малого и среднего предпринимательства Городского округа «город Ирбит» Свердловской области»; </w:t>
      </w:r>
    </w:p>
    <w:p w:rsidR="00FE110A" w:rsidRPr="000B6B70" w:rsidRDefault="00FE110A" w:rsidP="00A56752">
      <w:pPr>
        <w:keepNext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</w:pPr>
      <w:r w:rsidRPr="000B6B70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lastRenderedPageBreak/>
        <w:t xml:space="preserve"> Повышение эффективности управления собственностью Городского округа «город Ирбит» Свердловской области»;</w:t>
      </w:r>
    </w:p>
    <w:p w:rsidR="00FE110A" w:rsidRPr="000B6B70" w:rsidRDefault="00FE110A" w:rsidP="00A56752">
      <w:pPr>
        <w:keepNext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</w:pPr>
      <w:r w:rsidRPr="000B6B70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 xml:space="preserve"> Обеспечение общественной безопасности на территории </w:t>
      </w:r>
      <w:r w:rsidRPr="000B6B70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Ирбит» Свердловской области</w:t>
      </w:r>
      <w:r w:rsidRPr="000B6B70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>;</w:t>
      </w:r>
    </w:p>
    <w:p w:rsidR="00FE110A" w:rsidRPr="000B6B70" w:rsidRDefault="00FE110A" w:rsidP="00A56752">
      <w:pPr>
        <w:keepNext/>
        <w:numPr>
          <w:ilvl w:val="0"/>
          <w:numId w:val="3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</w:pPr>
      <w:r w:rsidRPr="000B6B70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 xml:space="preserve">Поддержка общественных организаций инвалидов, ветеранов войны и труда и социально ориентированных некоммерческих организаций  </w:t>
      </w:r>
      <w:r w:rsidRPr="000B6B70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Ирбит» Свердловской области</w:t>
      </w:r>
      <w:r w:rsidRPr="000B6B70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>;</w:t>
      </w:r>
    </w:p>
    <w:p w:rsidR="00FE110A" w:rsidRPr="000B6B70" w:rsidRDefault="00FE110A" w:rsidP="00A56752">
      <w:pPr>
        <w:keepNext/>
        <w:numPr>
          <w:ilvl w:val="0"/>
          <w:numId w:val="3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Liberation Serif" w:eastAsia="SimSun" w:hAnsi="Liberation Serif" w:cs="Times New Roman"/>
          <w:snapToGrid w:val="0"/>
          <w:sz w:val="26"/>
          <w:szCs w:val="26"/>
          <w:lang w:eastAsia="ru-RU"/>
        </w:rPr>
      </w:pPr>
      <w:r w:rsidRPr="000B6B70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 xml:space="preserve"> Развитие кадровой политики в системе муниципального управления  и противодействие коррупции в </w:t>
      </w:r>
      <w:r w:rsidRPr="000B6B70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Городском округе «город Ирбит» Свердловской области</w:t>
      </w:r>
      <w:r w:rsidRPr="000B6B70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>;</w:t>
      </w:r>
    </w:p>
    <w:p w:rsidR="00FE110A" w:rsidRPr="000B6B70" w:rsidRDefault="00FE110A" w:rsidP="00A56752">
      <w:pPr>
        <w:keepNext/>
        <w:numPr>
          <w:ilvl w:val="0"/>
          <w:numId w:val="3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Liberation Serif" w:eastAsia="SimSun" w:hAnsi="Liberation Serif" w:cs="Times New Roman"/>
          <w:snapToGrid w:val="0"/>
          <w:sz w:val="26"/>
          <w:szCs w:val="26"/>
          <w:lang w:eastAsia="ru-RU"/>
        </w:rPr>
      </w:pPr>
      <w:r w:rsidRPr="000B6B70">
        <w:rPr>
          <w:rFonts w:ascii="Liberation Serif" w:eastAsia="SimSun" w:hAnsi="Liberation Serif" w:cs="Times New Roman"/>
          <w:snapToGrid w:val="0"/>
          <w:sz w:val="26"/>
          <w:szCs w:val="26"/>
          <w:lang w:eastAsia="ru-RU"/>
        </w:rPr>
        <w:t xml:space="preserve">Формирование современной городской среды </w:t>
      </w:r>
      <w:r w:rsidRPr="000B6B70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Ирбит» Свердловской области</w:t>
      </w:r>
      <w:r w:rsidRPr="000B6B70">
        <w:rPr>
          <w:rFonts w:ascii="Liberation Serif" w:eastAsia="SimSun" w:hAnsi="Liberation Serif" w:cs="Times New Roman"/>
          <w:snapToGrid w:val="0"/>
          <w:sz w:val="26"/>
          <w:szCs w:val="26"/>
          <w:lang w:eastAsia="ru-RU"/>
        </w:rPr>
        <w:t xml:space="preserve"> на 2018-2030 годы;</w:t>
      </w:r>
    </w:p>
    <w:p w:rsidR="00FE110A" w:rsidRPr="000B6B70" w:rsidRDefault="00FE110A" w:rsidP="00A56752">
      <w:pPr>
        <w:keepNext/>
        <w:numPr>
          <w:ilvl w:val="0"/>
          <w:numId w:val="3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Liberation Serif" w:eastAsia="SimSun" w:hAnsi="Liberation Serif" w:cs="Times New Roman"/>
          <w:snapToGrid w:val="0"/>
          <w:sz w:val="26"/>
          <w:szCs w:val="26"/>
          <w:lang w:eastAsia="ru-RU"/>
        </w:rPr>
      </w:pPr>
      <w:r w:rsidRPr="000B6B70">
        <w:rPr>
          <w:rFonts w:ascii="Liberation Serif" w:eastAsia="SimSun" w:hAnsi="Liberation Serif" w:cs="Times New Roman"/>
          <w:snapToGrid w:val="0"/>
          <w:sz w:val="26"/>
          <w:szCs w:val="26"/>
          <w:lang w:eastAsia="ru-RU"/>
        </w:rPr>
        <w:t xml:space="preserve">Профилактика терроризма, а также минимизация и (или) ликвидация последствий его проявлений в </w:t>
      </w:r>
      <w:r w:rsidRPr="000B6B70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Городском округе «город Ирбит» Свердловской области</w:t>
      </w:r>
      <w:r w:rsidRPr="000B6B70">
        <w:rPr>
          <w:rFonts w:ascii="Liberation Serif" w:eastAsia="SimSun" w:hAnsi="Liberation Serif" w:cs="Times New Roman"/>
          <w:snapToGrid w:val="0"/>
          <w:sz w:val="26"/>
          <w:szCs w:val="26"/>
          <w:lang w:eastAsia="ru-RU"/>
        </w:rPr>
        <w:t>.</w:t>
      </w:r>
    </w:p>
    <w:p w:rsidR="00FE110A" w:rsidRPr="000B6B70" w:rsidRDefault="00FE110A" w:rsidP="00A56752">
      <w:pPr>
        <w:keepNext/>
        <w:suppressLineNumbers/>
        <w:shd w:val="clear" w:color="auto" w:fill="FFFFFF"/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6"/>
          <w:szCs w:val="26"/>
        </w:rPr>
      </w:pPr>
    </w:p>
    <w:p w:rsidR="00FE110A" w:rsidRPr="000B6B70" w:rsidRDefault="00FE110A" w:rsidP="00A56752">
      <w:pPr>
        <w:keepNext/>
        <w:suppressLineNumbers/>
        <w:shd w:val="clear" w:color="auto" w:fill="FFFFFF"/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6"/>
          <w:szCs w:val="26"/>
        </w:rPr>
      </w:pPr>
      <w:r w:rsidRPr="000B6B70">
        <w:rPr>
          <w:rFonts w:ascii="Liberation Serif" w:eastAsia="Times New Roman" w:hAnsi="Liberation Serif" w:cs="Times New Roman"/>
          <w:b/>
          <w:color w:val="000000"/>
          <w:sz w:val="26"/>
          <w:szCs w:val="26"/>
        </w:rPr>
        <w:t>Производственная деятельность</w:t>
      </w:r>
    </w:p>
    <w:p w:rsidR="00FE110A" w:rsidRPr="00FE110A" w:rsidRDefault="00FE110A" w:rsidP="00A56752">
      <w:pPr>
        <w:keepNext/>
        <w:suppressLineNumbers/>
        <w:shd w:val="clear" w:color="auto" w:fill="FFFFFF"/>
        <w:suppressAutoHyphens/>
        <w:spacing w:after="0" w:line="240" w:lineRule="auto"/>
        <w:ind w:left="20" w:right="-2" w:firstLine="720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highlight w:val="yellow"/>
        </w:rPr>
      </w:pPr>
    </w:p>
    <w:p w:rsidR="00FE110A" w:rsidRPr="000B6B70" w:rsidRDefault="00FE110A" w:rsidP="00A56752">
      <w:pPr>
        <w:keepNext/>
        <w:suppressLineNumbers/>
        <w:shd w:val="clear" w:color="auto" w:fill="FFFFFF"/>
        <w:suppressAutoHyphens/>
        <w:spacing w:after="0" w:line="240" w:lineRule="auto"/>
        <w:ind w:left="20" w:right="-2" w:firstLine="720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0B6B70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На территории </w:t>
      </w:r>
      <w:r w:rsidRPr="000B6B70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Ирбит» Свердловской области</w:t>
      </w:r>
      <w:r w:rsidRPr="000B6B70">
        <w:rPr>
          <w:rFonts w:ascii="Liberation Serif" w:eastAsia="HiddenHorzOCR" w:hAnsi="Liberation Serif" w:cs="Times New Roman"/>
          <w:snapToGrid w:val="0"/>
          <w:sz w:val="26"/>
          <w:szCs w:val="26"/>
          <w:lang w:eastAsia="ru-RU"/>
        </w:rPr>
        <w:t xml:space="preserve"> </w:t>
      </w:r>
      <w:r w:rsidRPr="000B6B70">
        <w:rPr>
          <w:rFonts w:ascii="Liberation Serif" w:eastAsia="Times New Roman" w:hAnsi="Liberation Serif" w:cs="Times New Roman"/>
          <w:sz w:val="26"/>
          <w:szCs w:val="26"/>
        </w:rPr>
        <w:t>промышленный сектор экономики представлен крупными и средними предприятиями обрабатывающей промышленности, предприятиями производства и распределения электроэнергии, газа и воды.</w:t>
      </w:r>
    </w:p>
    <w:p w:rsidR="00FE110A" w:rsidRPr="000B6B70" w:rsidRDefault="00FE110A" w:rsidP="00A56752">
      <w:pPr>
        <w:keepNext/>
        <w:shd w:val="clear" w:color="auto" w:fill="FFFFFF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0B6B70">
        <w:rPr>
          <w:rFonts w:ascii="Liberation Serif" w:eastAsia="Times New Roman" w:hAnsi="Liberation Serif" w:cs="Times New Roman"/>
          <w:sz w:val="26"/>
          <w:szCs w:val="26"/>
        </w:rPr>
        <w:t>Крупные и средние предприятия промышленного сектора:</w:t>
      </w:r>
    </w:p>
    <w:p w:rsidR="00FE110A" w:rsidRPr="000B6B70" w:rsidRDefault="00FE110A" w:rsidP="00A56752">
      <w:pPr>
        <w:keepNext/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0B6B70">
        <w:rPr>
          <w:rFonts w:ascii="Liberation Serif" w:eastAsia="Times New Roman" w:hAnsi="Liberation Serif" w:cs="Times New Roman"/>
          <w:sz w:val="26"/>
          <w:szCs w:val="26"/>
        </w:rPr>
        <w:t>АО «Ирбитский молочный завод»;</w:t>
      </w:r>
    </w:p>
    <w:p w:rsidR="00FE110A" w:rsidRPr="000B6B70" w:rsidRDefault="00FE110A" w:rsidP="00A56752">
      <w:pPr>
        <w:keepNext/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0B6B70">
        <w:rPr>
          <w:rFonts w:ascii="Liberation Serif" w:eastAsia="Times New Roman" w:hAnsi="Liberation Serif" w:cs="Times New Roman"/>
          <w:sz w:val="26"/>
          <w:szCs w:val="26"/>
        </w:rPr>
        <w:t>ООО «Ирбитский химико-фармацевтический завод»;</w:t>
      </w:r>
    </w:p>
    <w:p w:rsidR="00FE110A" w:rsidRPr="000B6B70" w:rsidRDefault="00FE110A" w:rsidP="00A56752">
      <w:pPr>
        <w:keepNext/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0B6B70">
        <w:rPr>
          <w:rFonts w:ascii="Liberation Serif" w:eastAsia="Times New Roman" w:hAnsi="Liberation Serif" w:cs="Times New Roman"/>
          <w:sz w:val="26"/>
          <w:szCs w:val="26"/>
        </w:rPr>
        <w:t>ООО «ПК Ирбитский мотоциклетный завод»;</w:t>
      </w:r>
    </w:p>
    <w:p w:rsidR="00FE110A" w:rsidRPr="000B6B70" w:rsidRDefault="00FE110A" w:rsidP="00A56752">
      <w:pPr>
        <w:keepNext/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0B6B70">
        <w:rPr>
          <w:rFonts w:ascii="Liberation Serif" w:eastAsia="Times New Roman" w:hAnsi="Liberation Serif" w:cs="Times New Roman"/>
          <w:sz w:val="26"/>
          <w:szCs w:val="26"/>
        </w:rPr>
        <w:t>АО «Ирбитский комбикормовый завод»;</w:t>
      </w:r>
    </w:p>
    <w:p w:rsidR="00FE110A" w:rsidRPr="000B6B70" w:rsidRDefault="00FE110A" w:rsidP="00A56752">
      <w:pPr>
        <w:keepNext/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0B6B70">
        <w:rPr>
          <w:rFonts w:ascii="Liberation Serif" w:eastAsia="Times New Roman" w:hAnsi="Liberation Serif" w:cs="Times New Roman"/>
          <w:sz w:val="26"/>
          <w:szCs w:val="26"/>
        </w:rPr>
        <w:t>Ирбитский филиал ООО «</w:t>
      </w:r>
      <w:proofErr w:type="spellStart"/>
      <w:r w:rsidRPr="000B6B70">
        <w:rPr>
          <w:rFonts w:ascii="Liberation Serif" w:eastAsia="Times New Roman" w:hAnsi="Liberation Serif" w:cs="Times New Roman"/>
          <w:sz w:val="26"/>
          <w:szCs w:val="26"/>
        </w:rPr>
        <w:t>Уромгаз</w:t>
      </w:r>
      <w:proofErr w:type="spellEnd"/>
      <w:r w:rsidRPr="000B6B70">
        <w:rPr>
          <w:rFonts w:ascii="Liberation Serif" w:eastAsia="Times New Roman" w:hAnsi="Liberation Serif" w:cs="Times New Roman"/>
          <w:sz w:val="26"/>
          <w:szCs w:val="26"/>
        </w:rPr>
        <w:t>-Ирбит»;</w:t>
      </w:r>
    </w:p>
    <w:p w:rsidR="00FE110A" w:rsidRPr="000B6B70" w:rsidRDefault="00FE110A" w:rsidP="00A56752">
      <w:pPr>
        <w:keepNext/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0B6B70">
        <w:rPr>
          <w:rFonts w:ascii="Liberation Serif" w:eastAsia="Times New Roman" w:hAnsi="Liberation Serif" w:cs="Times New Roman"/>
          <w:sz w:val="26"/>
          <w:szCs w:val="26"/>
        </w:rPr>
        <w:t>ООО «Ирбитский механический завод «</w:t>
      </w:r>
      <w:proofErr w:type="spellStart"/>
      <w:r w:rsidRPr="000B6B70">
        <w:rPr>
          <w:rFonts w:ascii="Liberation Serif" w:eastAsia="Times New Roman" w:hAnsi="Liberation Serif" w:cs="Times New Roman"/>
          <w:sz w:val="26"/>
          <w:szCs w:val="26"/>
        </w:rPr>
        <w:t>Ница</w:t>
      </w:r>
      <w:proofErr w:type="spellEnd"/>
      <w:r w:rsidRPr="000B6B70">
        <w:rPr>
          <w:rFonts w:ascii="Liberation Serif" w:eastAsia="Times New Roman" w:hAnsi="Liberation Serif" w:cs="Times New Roman"/>
          <w:sz w:val="26"/>
          <w:szCs w:val="26"/>
        </w:rPr>
        <w:t>»;</w:t>
      </w:r>
    </w:p>
    <w:p w:rsidR="00FE110A" w:rsidRPr="000B6B70" w:rsidRDefault="00FE110A" w:rsidP="00A56752">
      <w:pPr>
        <w:keepNext/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0B6B70">
        <w:rPr>
          <w:rFonts w:ascii="Liberation Serif" w:eastAsia="Times New Roman" w:hAnsi="Liberation Serif" w:cs="Times New Roman"/>
          <w:sz w:val="26"/>
          <w:szCs w:val="26"/>
        </w:rPr>
        <w:t>ООО «Ирбитский трубный завод «</w:t>
      </w:r>
      <w:proofErr w:type="spellStart"/>
      <w:r w:rsidRPr="000B6B70">
        <w:rPr>
          <w:rFonts w:ascii="Liberation Serif" w:eastAsia="Times New Roman" w:hAnsi="Liberation Serif" w:cs="Times New Roman"/>
          <w:sz w:val="26"/>
          <w:szCs w:val="26"/>
        </w:rPr>
        <w:t>Металлинвест</w:t>
      </w:r>
      <w:proofErr w:type="spellEnd"/>
      <w:r w:rsidRPr="000B6B70">
        <w:rPr>
          <w:rFonts w:ascii="Liberation Serif" w:eastAsia="Times New Roman" w:hAnsi="Liberation Serif" w:cs="Times New Roman"/>
          <w:sz w:val="26"/>
          <w:szCs w:val="26"/>
        </w:rPr>
        <w:t>»;</w:t>
      </w:r>
    </w:p>
    <w:p w:rsidR="00FE110A" w:rsidRPr="000B6B70" w:rsidRDefault="00FE110A" w:rsidP="00A56752">
      <w:pPr>
        <w:keepNext/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0B6B70">
        <w:rPr>
          <w:rFonts w:ascii="Liberation Serif" w:eastAsia="Times New Roman" w:hAnsi="Liberation Serif" w:cs="Times New Roman"/>
          <w:sz w:val="26"/>
          <w:szCs w:val="26"/>
        </w:rPr>
        <w:t xml:space="preserve">ООО «Научно-производственное предприятие </w:t>
      </w:r>
      <w:proofErr w:type="spellStart"/>
      <w:r w:rsidRPr="000B6B70">
        <w:rPr>
          <w:rFonts w:ascii="Liberation Serif" w:eastAsia="Times New Roman" w:hAnsi="Liberation Serif" w:cs="Times New Roman"/>
          <w:sz w:val="26"/>
          <w:szCs w:val="26"/>
        </w:rPr>
        <w:t>Антэкс</w:t>
      </w:r>
      <w:proofErr w:type="spellEnd"/>
      <w:r w:rsidRPr="000B6B70">
        <w:rPr>
          <w:rFonts w:ascii="Liberation Serif" w:eastAsia="Times New Roman" w:hAnsi="Liberation Serif" w:cs="Times New Roman"/>
          <w:sz w:val="26"/>
          <w:szCs w:val="26"/>
        </w:rPr>
        <w:t>»;</w:t>
      </w:r>
    </w:p>
    <w:p w:rsidR="00FE110A" w:rsidRPr="000B6B70" w:rsidRDefault="00FE110A" w:rsidP="00A56752">
      <w:pPr>
        <w:keepNext/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0B6B70">
        <w:rPr>
          <w:rFonts w:ascii="Liberation Serif" w:eastAsia="Times New Roman" w:hAnsi="Liberation Serif" w:cs="Times New Roman"/>
          <w:sz w:val="26"/>
          <w:szCs w:val="26"/>
        </w:rPr>
        <w:t>Филиал АО «</w:t>
      </w:r>
      <w:proofErr w:type="spellStart"/>
      <w:r w:rsidRPr="000B6B70">
        <w:rPr>
          <w:rFonts w:ascii="Liberation Serif" w:eastAsia="Times New Roman" w:hAnsi="Liberation Serif" w:cs="Times New Roman"/>
          <w:sz w:val="26"/>
          <w:szCs w:val="26"/>
        </w:rPr>
        <w:t>Регионгаз-инвест</w:t>
      </w:r>
      <w:proofErr w:type="spellEnd"/>
      <w:r w:rsidRPr="000B6B70">
        <w:rPr>
          <w:rFonts w:ascii="Liberation Serif" w:eastAsia="Times New Roman" w:hAnsi="Liberation Serif" w:cs="Times New Roman"/>
          <w:sz w:val="26"/>
          <w:szCs w:val="26"/>
        </w:rPr>
        <w:t>» в городе Ирбите.</w:t>
      </w:r>
    </w:p>
    <w:p w:rsidR="00FE110A" w:rsidRPr="000B6B70" w:rsidRDefault="00FE110A" w:rsidP="00A56752">
      <w:pPr>
        <w:keepNext/>
        <w:suppressAutoHyphens/>
        <w:spacing w:after="0" w:line="240" w:lineRule="auto"/>
        <w:ind w:firstLine="720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0B6B70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Данные производства являются социально значимыми предприятиями города, за счет деятельности которых обеспечивается занятость населения и рост объемов производства. </w:t>
      </w:r>
    </w:p>
    <w:p w:rsidR="00FE110A" w:rsidRPr="000B6B70" w:rsidRDefault="00FE110A" w:rsidP="00A56752">
      <w:pPr>
        <w:shd w:val="clear" w:color="auto" w:fill="FFFFFF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</w:rPr>
      </w:pPr>
      <w:proofErr w:type="gramStart"/>
      <w:r w:rsidRPr="000B6B70">
        <w:rPr>
          <w:rFonts w:ascii="Liberation Serif" w:eastAsia="Times New Roman" w:hAnsi="Liberation Serif" w:cs="Times New Roman"/>
          <w:sz w:val="26"/>
          <w:szCs w:val="26"/>
        </w:rPr>
        <w:t>Основные виды выпускаемой продукции на предприятиях: цельномолочная продукция, готовые лекарственные средства, активные фармацевтические субстанции, мотоциклы и запасные части к ним, комбикорма, газовое и котельное оборудование, амортизаторы для автомобилей ГАЗ, ВАЗ, УАЗ, комплектующие и запчасти к ним, электросварная круглая труба, антенно-фидерные устройства различных частотных диапазонов и конструкций, производство и передача пара и горячей воды, транспортирование по трубопроводам газа.</w:t>
      </w:r>
      <w:proofErr w:type="gramEnd"/>
    </w:p>
    <w:p w:rsidR="00FE110A" w:rsidRPr="00250914" w:rsidRDefault="00FE110A" w:rsidP="00A56752">
      <w:pPr>
        <w:shd w:val="clear" w:color="auto" w:fill="FFFFFF"/>
        <w:spacing w:after="0" w:line="240" w:lineRule="auto"/>
        <w:ind w:firstLine="720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r w:rsidRPr="00250914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При сохранении положительной динамики промышленного производства в среднем темп роста объёма отгруженных товаров собственного производства, выполненных работ (услуг) собственными силами составит к уровню предыдущего года: в 2025 году –</w:t>
      </w:r>
      <w:r w:rsidRPr="00250914">
        <w:rPr>
          <w:rFonts w:ascii="Liberation Serif" w:eastAsia="SimSun" w:hAnsi="Liberation Serif" w:cs="Times New Roman"/>
          <w:color w:val="FF0000"/>
          <w:sz w:val="26"/>
          <w:szCs w:val="26"/>
          <w:lang w:eastAsia="zh-CN"/>
        </w:rPr>
        <w:t xml:space="preserve"> </w:t>
      </w:r>
      <w:r w:rsidRPr="00250914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106,9 %, в 2026  - 20</w:t>
      </w:r>
      <w:r w:rsidR="00250914" w:rsidRPr="00250914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31</w:t>
      </w:r>
      <w:r w:rsidRPr="00250914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годах – 103,3-104,4 %.</w:t>
      </w:r>
    </w:p>
    <w:p w:rsidR="00FE110A" w:rsidRPr="00250914" w:rsidRDefault="00FE110A" w:rsidP="00A56752">
      <w:pPr>
        <w:shd w:val="clear" w:color="auto" w:fill="FFFFFF"/>
        <w:spacing w:after="0" w:line="240" w:lineRule="auto"/>
        <w:ind w:firstLine="720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r w:rsidRPr="00250914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lastRenderedPageBreak/>
        <w:t>По прогнозным данным сальдированный финансовый результат деятельности организаций города в 2026 году составит 1458,2 млн. рублей,  а уже в 20</w:t>
      </w:r>
      <w:r w:rsidR="00250914" w:rsidRPr="00250914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31</w:t>
      </w:r>
      <w:r w:rsidRPr="00250914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году достигнет </w:t>
      </w:r>
      <w:r w:rsidR="00250914" w:rsidRPr="00250914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2070,2</w:t>
      </w:r>
      <w:r w:rsidRPr="00250914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млн. рублей.</w:t>
      </w:r>
    </w:p>
    <w:p w:rsidR="00FE110A" w:rsidRPr="00250914" w:rsidRDefault="00FE110A" w:rsidP="00A56752">
      <w:pPr>
        <w:shd w:val="clear" w:color="auto" w:fill="FFFFFF"/>
        <w:spacing w:after="0" w:line="240" w:lineRule="auto"/>
        <w:ind w:firstLine="720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r w:rsidRPr="00250914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Прибыль прибыльных организаций, в том числе по крупным и средним предприятиям города к концу 20</w:t>
      </w:r>
      <w:r w:rsidR="00250914" w:rsidRPr="00250914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31</w:t>
      </w:r>
      <w:r w:rsidRPr="00250914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года составит </w:t>
      </w:r>
      <w:r w:rsidR="00250914" w:rsidRPr="00250914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2180</w:t>
      </w:r>
      <w:r w:rsidRPr="00250914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,</w:t>
      </w:r>
      <w:r w:rsidR="00250914" w:rsidRPr="00250914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2</w:t>
      </w:r>
      <w:r w:rsidRPr="00250914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млн. рублей.</w:t>
      </w:r>
    </w:p>
    <w:p w:rsidR="00FE110A" w:rsidRPr="00FE110A" w:rsidRDefault="00FE110A" w:rsidP="00A56752">
      <w:pPr>
        <w:shd w:val="clear" w:color="auto" w:fill="FFFFFF"/>
        <w:spacing w:after="0" w:line="240" w:lineRule="auto"/>
        <w:ind w:firstLine="720"/>
        <w:jc w:val="center"/>
        <w:rPr>
          <w:rFonts w:ascii="Liberation Serif" w:eastAsia="SimSun" w:hAnsi="Liberation Serif" w:cs="Times New Roman"/>
          <w:color w:val="000000"/>
          <w:sz w:val="26"/>
          <w:szCs w:val="26"/>
          <w:highlight w:val="yellow"/>
          <w:lang w:eastAsia="zh-CN"/>
        </w:rPr>
      </w:pPr>
    </w:p>
    <w:p w:rsidR="00FE110A" w:rsidRPr="00EF6E9F" w:rsidRDefault="00FE110A" w:rsidP="00A56752">
      <w:pPr>
        <w:shd w:val="clear" w:color="auto" w:fill="FFFFFF"/>
        <w:spacing w:after="0" w:line="240" w:lineRule="auto"/>
        <w:ind w:firstLine="720"/>
        <w:jc w:val="center"/>
        <w:rPr>
          <w:rFonts w:ascii="Liberation Serif" w:eastAsia="SimSun" w:hAnsi="Liberation Serif" w:cs="Times New Roman"/>
          <w:b/>
          <w:sz w:val="26"/>
          <w:szCs w:val="26"/>
          <w:lang w:eastAsia="zh-CN"/>
        </w:rPr>
      </w:pPr>
      <w:r w:rsidRPr="00EF6E9F">
        <w:rPr>
          <w:rFonts w:ascii="Liberation Serif" w:eastAsia="SimSun" w:hAnsi="Liberation Serif" w:cs="Times New Roman"/>
          <w:b/>
          <w:sz w:val="26"/>
          <w:szCs w:val="26"/>
          <w:lang w:eastAsia="zh-CN"/>
        </w:rPr>
        <w:t>Инвестиционная деятельность</w:t>
      </w:r>
    </w:p>
    <w:p w:rsidR="00FE110A" w:rsidRPr="00FE110A" w:rsidRDefault="00FE110A" w:rsidP="00A56752">
      <w:pPr>
        <w:shd w:val="clear" w:color="auto" w:fill="FFFFFF"/>
        <w:spacing w:after="0" w:line="240" w:lineRule="auto"/>
        <w:ind w:firstLine="720"/>
        <w:jc w:val="center"/>
        <w:rPr>
          <w:rFonts w:ascii="Liberation Serif" w:eastAsia="SimSun" w:hAnsi="Liberation Serif" w:cs="Times New Roman"/>
          <w:b/>
          <w:sz w:val="26"/>
          <w:szCs w:val="26"/>
          <w:highlight w:val="yellow"/>
          <w:lang w:eastAsia="zh-CN"/>
        </w:rPr>
      </w:pPr>
    </w:p>
    <w:p w:rsidR="00FE110A" w:rsidRPr="003253B4" w:rsidRDefault="00FE110A" w:rsidP="00A56752">
      <w:pPr>
        <w:shd w:val="clear" w:color="auto" w:fill="FFFFFF"/>
        <w:spacing w:after="0" w:line="240" w:lineRule="auto"/>
        <w:ind w:firstLine="720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Инвестирование в основной капитал является важнейшим направлением социально-экономического развития города.  </w:t>
      </w:r>
    </w:p>
    <w:p w:rsidR="00FE110A" w:rsidRPr="003253B4" w:rsidRDefault="00FE110A" w:rsidP="00A56752">
      <w:pPr>
        <w:shd w:val="clear" w:color="auto" w:fill="FFFFFF"/>
        <w:spacing w:after="0" w:line="240" w:lineRule="auto"/>
        <w:ind w:firstLine="720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С целью создания благоприятных условий для повышения деловой активности и развития инвестиционной </w:t>
      </w:r>
      <w:proofErr w:type="gramStart"/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>деятельности</w:t>
      </w:r>
      <w:proofErr w:type="gramEnd"/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хозяйствующих субъектов на территории </w:t>
      </w:r>
      <w:r w:rsidRPr="003253B4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Ирбит» Свердловской области</w:t>
      </w:r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в 2026-2028 годы администрацией планируется проведение мероприятий:</w:t>
      </w:r>
    </w:p>
    <w:p w:rsidR="00FE110A" w:rsidRPr="003253B4" w:rsidRDefault="00FE110A" w:rsidP="00A56752">
      <w:pPr>
        <w:shd w:val="clear" w:color="auto" w:fill="FFFFFF"/>
        <w:spacing w:after="0" w:line="240" w:lineRule="auto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>- проведение Координационного совета по инвестициям;</w:t>
      </w:r>
    </w:p>
    <w:p w:rsidR="00FE110A" w:rsidRPr="003253B4" w:rsidRDefault="00FE110A" w:rsidP="00A56752">
      <w:pPr>
        <w:shd w:val="clear" w:color="auto" w:fill="FFFFFF"/>
        <w:spacing w:after="0" w:line="240" w:lineRule="auto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- реализация </w:t>
      </w:r>
      <w:r w:rsidRPr="003253B4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Стратегии </w:t>
      </w:r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социально-экономического развития </w:t>
      </w:r>
      <w:r w:rsidRPr="003253B4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Ирбит» Свердловской области</w:t>
      </w:r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>;</w:t>
      </w:r>
    </w:p>
    <w:p w:rsidR="00FE110A" w:rsidRPr="003253B4" w:rsidRDefault="00FE110A" w:rsidP="00A56752">
      <w:pPr>
        <w:shd w:val="clear" w:color="auto" w:fill="FFFFFF"/>
        <w:spacing w:after="0" w:line="240" w:lineRule="auto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>- формирование базы данных инвестиционных площадок и инвестиционных проектов.</w:t>
      </w:r>
    </w:p>
    <w:p w:rsidR="00FE110A" w:rsidRPr="003253B4" w:rsidRDefault="00FE110A" w:rsidP="00A56752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>В 2026-20</w:t>
      </w:r>
      <w:r w:rsidR="003253B4"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>31</w:t>
      </w:r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годы инвестиции в основной капитал будут формироваться за счёт собственных сре</w:t>
      </w:r>
      <w:proofErr w:type="gramStart"/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>дств пр</w:t>
      </w:r>
      <w:proofErr w:type="gramEnd"/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>едприятий и бюджетных средств.</w:t>
      </w:r>
    </w:p>
    <w:p w:rsidR="00FE110A" w:rsidRPr="003253B4" w:rsidRDefault="00FE110A" w:rsidP="00A56752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На АО «Ирбитский молочный завод» в перспективе планируется продолжить реализацию инвестиционных проектов: модернизация и автоматизация участка производства и фасовки </w:t>
      </w:r>
      <w:proofErr w:type="spellStart"/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>ложкового</w:t>
      </w:r>
      <w:proofErr w:type="spellEnd"/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йогурта с системой охлаждения; модернизация участка деминерализации сыворотки; расширение участка изготовления и фасовки творожной продукции в цехе №2; модернизация блок «Энергетика»; обновление информационно-технической базы; строительство склада готовой продукции. </w:t>
      </w:r>
    </w:p>
    <w:p w:rsidR="00FE110A" w:rsidRPr="003253B4" w:rsidRDefault="00FE110A" w:rsidP="00A56752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>На ОАО «Ирбитский химико-фармацевтический завод» планируется продолжить модернизацию производства и проведение ремонтных работ.</w:t>
      </w:r>
    </w:p>
    <w:p w:rsidR="00FE110A" w:rsidRPr="003253B4" w:rsidRDefault="00FE110A" w:rsidP="00A56752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>Н</w:t>
      </w:r>
      <w:proofErr w:type="gramStart"/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>а ООО</w:t>
      </w:r>
      <w:proofErr w:type="gramEnd"/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«</w:t>
      </w:r>
      <w:proofErr w:type="spellStart"/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>Уромгаз</w:t>
      </w:r>
      <w:proofErr w:type="spellEnd"/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-Ирбит» планируется  модернизация производства. </w:t>
      </w:r>
    </w:p>
    <w:p w:rsidR="00FE110A" w:rsidRPr="003253B4" w:rsidRDefault="00FE110A" w:rsidP="00A56752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>Н</w:t>
      </w:r>
      <w:proofErr w:type="gramStart"/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>а ООО</w:t>
      </w:r>
      <w:proofErr w:type="gramEnd"/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«Ирбитский завод Спецтехники» – проект, на</w:t>
      </w:r>
      <w:r w:rsidRPr="003253B4">
        <w:rPr>
          <w:rFonts w:ascii="Liberation Serif" w:eastAsia="SimSun" w:hAnsi="Liberation Serif" w:cs="Times New Roman"/>
          <w:snapToGrid w:val="0"/>
          <w:sz w:val="26"/>
          <w:szCs w:val="26"/>
          <w:lang w:eastAsia="ru-RU"/>
        </w:rPr>
        <w:t xml:space="preserve"> т</w:t>
      </w:r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>ехническое перевооружение, внедрение нового оборудования и технологий.</w:t>
      </w:r>
    </w:p>
    <w:p w:rsidR="00FE110A" w:rsidRPr="003253B4" w:rsidRDefault="00FE110A" w:rsidP="00A56752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За счет бюджетных средств планируется: завершение реставрации объекта культурного наследия «Здание Ирбитского драматического театра им. А.Н. Островского»; проведение работ по сохранению объектов культурного наследия - зданий МАОУ «Школа № 1»; «Ремонт здания МАОУ «Школа №13»; реконструкция здания городской бани № 4 по улице </w:t>
      </w:r>
      <w:proofErr w:type="gramStart"/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>Мамина-Сибиряка</w:t>
      </w:r>
      <w:proofErr w:type="gramEnd"/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д.2; строительство объектов жилого комплекса.</w:t>
      </w:r>
    </w:p>
    <w:p w:rsidR="003253B4" w:rsidRDefault="00FE110A" w:rsidP="00A56752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>Объем инвестиций в основной капитал в 2026 году составит 1025,1 млн. рублей, в 202</w:t>
      </w:r>
      <w:r w:rsidR="003253B4"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>8</w:t>
      </w:r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году – 1</w:t>
      </w:r>
      <w:r w:rsidR="003253B4"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>116</w:t>
      </w:r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>,</w:t>
      </w:r>
      <w:r w:rsidR="003253B4"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>3</w:t>
      </w:r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млн. рублей,  в 20</w:t>
      </w:r>
      <w:r w:rsidR="003253B4"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>31</w:t>
      </w:r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году – 1</w:t>
      </w:r>
      <w:r w:rsidR="003253B4"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>266,6</w:t>
      </w:r>
      <w:r w:rsidRPr="003253B4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млн. рублей. </w:t>
      </w:r>
    </w:p>
    <w:p w:rsidR="003253B4" w:rsidRDefault="003253B4" w:rsidP="00A56752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:rsidR="003253B4" w:rsidRDefault="00FE110A" w:rsidP="00A56752">
      <w:pPr>
        <w:shd w:val="clear" w:color="auto" w:fill="FFFFFF"/>
        <w:spacing w:after="0" w:line="240" w:lineRule="auto"/>
        <w:ind w:firstLine="708"/>
        <w:jc w:val="center"/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</w:pPr>
      <w:r w:rsidRPr="003253B4"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  <w:t>Денежные доходы населения</w:t>
      </w:r>
    </w:p>
    <w:p w:rsidR="003253B4" w:rsidRDefault="003253B4" w:rsidP="00A56752">
      <w:pPr>
        <w:shd w:val="clear" w:color="auto" w:fill="FFFFFF"/>
        <w:spacing w:after="0" w:line="240" w:lineRule="auto"/>
        <w:ind w:firstLine="708"/>
        <w:jc w:val="center"/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</w:pPr>
    </w:p>
    <w:p w:rsidR="003253B4" w:rsidRPr="00237835" w:rsidRDefault="00FE110A" w:rsidP="00A56752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237835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Доходы населения представляют собой важный социально-экономический показатель уровня жизни. </w:t>
      </w:r>
    </w:p>
    <w:p w:rsidR="003253B4" w:rsidRPr="00237835" w:rsidRDefault="003253B4" w:rsidP="00A56752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r w:rsidRPr="00237835">
        <w:rPr>
          <w:rFonts w:ascii="Liberation Serif" w:eastAsia="SimSun" w:hAnsi="Liberation Serif" w:cs="Times New Roman"/>
          <w:sz w:val="26"/>
          <w:szCs w:val="26"/>
          <w:lang w:eastAsia="zh-CN"/>
        </w:rPr>
        <w:t>С</w:t>
      </w:r>
      <w:r w:rsidR="00FE110A" w:rsidRPr="00237835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реднедушевые денежные доходы населения Городского округа «город Ирбит» Свердловской области по прогнозным оценкам составят к  концу 20</w:t>
      </w:r>
      <w:r w:rsidRPr="00237835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31</w:t>
      </w:r>
      <w:r w:rsidR="00FE110A" w:rsidRPr="00237835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года </w:t>
      </w:r>
      <w:r w:rsidRPr="00237835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lastRenderedPageBreak/>
        <w:t>–</w:t>
      </w:r>
      <w:r w:rsidR="00FE110A" w:rsidRPr="00237835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</w:t>
      </w:r>
      <w:r w:rsidRPr="00237835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42387,7</w:t>
      </w:r>
      <w:r w:rsidR="00FE110A" w:rsidRPr="00237835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рублей в месяц. Реальные денежные доходы к 20</w:t>
      </w:r>
      <w:r w:rsidR="00237835" w:rsidRPr="00237835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31</w:t>
      </w:r>
      <w:r w:rsidR="00FE110A" w:rsidRPr="00237835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году составят 10</w:t>
      </w:r>
      <w:r w:rsidR="00237835" w:rsidRPr="00237835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3</w:t>
      </w:r>
      <w:r w:rsidR="00FE110A" w:rsidRPr="00237835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,</w:t>
      </w:r>
      <w:r w:rsidR="00237835" w:rsidRPr="00237835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2</w:t>
      </w:r>
      <w:r w:rsidR="00FE110A" w:rsidRPr="00237835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%.</w:t>
      </w:r>
      <w:r w:rsidR="00FE110A" w:rsidRPr="00237835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ab/>
      </w:r>
    </w:p>
    <w:p w:rsidR="003253B4" w:rsidRPr="00237835" w:rsidRDefault="00FE110A" w:rsidP="00A56752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r w:rsidRPr="00237835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Уровень реальной среднемесячной заработной платы по городу Ирбиту ожидается в 2026 году – 103,55%; 202</w:t>
      </w:r>
      <w:r w:rsidR="00237835" w:rsidRPr="00237835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8</w:t>
      </w:r>
      <w:r w:rsidRPr="00237835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году –  103,56%, в 20</w:t>
      </w:r>
      <w:r w:rsidR="00237835" w:rsidRPr="00237835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31</w:t>
      </w:r>
      <w:r w:rsidRPr="00237835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году – 103,</w:t>
      </w:r>
      <w:r w:rsidR="00237835" w:rsidRPr="00237835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8</w:t>
      </w:r>
      <w:r w:rsidRPr="00237835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%. </w:t>
      </w:r>
    </w:p>
    <w:p w:rsidR="003253B4" w:rsidRPr="00237835" w:rsidRDefault="00FE110A" w:rsidP="00A56752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r w:rsidRPr="00237835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Сохранится тенденция роста основных составляющих денежных доходов, что связано с положительной динамикой реальной заработной платы и доходов от предпринимательской деятельности, сохранением мер социальной защиты населения и отдельных его категорий.</w:t>
      </w:r>
      <w:r w:rsidR="003253B4" w:rsidRPr="00237835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</w:t>
      </w:r>
    </w:p>
    <w:p w:rsidR="003253B4" w:rsidRDefault="003253B4" w:rsidP="00A56752">
      <w:pPr>
        <w:shd w:val="clear" w:color="auto" w:fill="FFFFFF"/>
        <w:spacing w:after="0" w:line="240" w:lineRule="auto"/>
        <w:ind w:firstLine="708"/>
        <w:jc w:val="center"/>
        <w:rPr>
          <w:rFonts w:ascii="Liberation Serif" w:eastAsia="SimSun" w:hAnsi="Liberation Serif" w:cs="Times New Roman"/>
          <w:color w:val="000000"/>
          <w:sz w:val="26"/>
          <w:szCs w:val="26"/>
          <w:highlight w:val="yellow"/>
          <w:lang w:eastAsia="zh-CN"/>
        </w:rPr>
      </w:pPr>
    </w:p>
    <w:p w:rsidR="00FE110A" w:rsidRPr="00237835" w:rsidRDefault="003253B4" w:rsidP="00A56752">
      <w:pPr>
        <w:shd w:val="clear" w:color="auto" w:fill="FFFFFF"/>
        <w:spacing w:after="0" w:line="240" w:lineRule="auto"/>
        <w:ind w:firstLine="708"/>
        <w:jc w:val="center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r w:rsidRPr="00237835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Ж</w:t>
      </w:r>
      <w:r w:rsidR="00FE110A" w:rsidRPr="00237835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илищное строительство</w:t>
      </w:r>
    </w:p>
    <w:p w:rsidR="00FE110A" w:rsidRPr="00FE110A" w:rsidRDefault="00FE110A" w:rsidP="00A56752">
      <w:pPr>
        <w:keepNext/>
        <w:tabs>
          <w:tab w:val="left" w:pos="709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highlight w:val="yellow"/>
          <w:lang w:eastAsia="ru-RU"/>
        </w:rPr>
      </w:pPr>
    </w:p>
    <w:p w:rsidR="00FE110A" w:rsidRPr="00237835" w:rsidRDefault="00FE110A" w:rsidP="00A56752">
      <w:pPr>
        <w:keepNext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37835">
        <w:rPr>
          <w:rFonts w:ascii="Liberation Serif" w:eastAsia="Times New Roman" w:hAnsi="Liberation Serif" w:cs="Times New Roman"/>
          <w:sz w:val="26"/>
          <w:szCs w:val="26"/>
          <w:lang w:eastAsia="ru-RU"/>
        </w:rPr>
        <w:t>Жилищное строительство является одним из наиболее динамично развивающихся сегментов рынка недвижимости и несет особую социальную нагрузку. Решение жилищных проблем для многих горожан сегодня остаётся одним из самых актуальных вопросов.</w:t>
      </w:r>
    </w:p>
    <w:p w:rsidR="00FE110A" w:rsidRPr="00237835" w:rsidRDefault="00FE110A" w:rsidP="00A56752">
      <w:pPr>
        <w:keepNext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 w:rsidRPr="00237835">
        <w:rPr>
          <w:rFonts w:ascii="Liberation Serif" w:eastAsia="Times New Roman" w:hAnsi="Liberation Serif" w:cs="Times New Roman"/>
          <w:sz w:val="26"/>
          <w:szCs w:val="26"/>
          <w:lang w:eastAsia="ru-RU"/>
        </w:rPr>
        <w:t>Ввод в действие жилых домов планируется: в 2026 году – 6855 кв. м, 202</w:t>
      </w:r>
      <w:r w:rsidR="00237835" w:rsidRPr="00237835">
        <w:rPr>
          <w:rFonts w:ascii="Liberation Serif" w:eastAsia="Times New Roman" w:hAnsi="Liberation Serif" w:cs="Times New Roman"/>
          <w:sz w:val="26"/>
          <w:szCs w:val="26"/>
          <w:lang w:eastAsia="ru-RU"/>
        </w:rPr>
        <w:t>8</w:t>
      </w:r>
      <w:r w:rsidRPr="0023783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году - 75</w:t>
      </w:r>
      <w:r w:rsidR="00237835" w:rsidRPr="00237835">
        <w:rPr>
          <w:rFonts w:ascii="Liberation Serif" w:eastAsia="Times New Roman" w:hAnsi="Liberation Serif" w:cs="Times New Roman"/>
          <w:sz w:val="26"/>
          <w:szCs w:val="26"/>
          <w:lang w:eastAsia="ru-RU"/>
        </w:rPr>
        <w:t>93</w:t>
      </w:r>
      <w:r w:rsidRPr="0023783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кв. м, 20</w:t>
      </w:r>
      <w:r w:rsidR="00237835" w:rsidRPr="00237835">
        <w:rPr>
          <w:rFonts w:ascii="Liberation Serif" w:eastAsia="Times New Roman" w:hAnsi="Liberation Serif" w:cs="Times New Roman"/>
          <w:sz w:val="26"/>
          <w:szCs w:val="26"/>
          <w:lang w:eastAsia="ru-RU"/>
        </w:rPr>
        <w:t>31</w:t>
      </w:r>
      <w:r w:rsidRPr="0023783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году - 7</w:t>
      </w:r>
      <w:r w:rsidR="00237835" w:rsidRPr="00237835">
        <w:rPr>
          <w:rFonts w:ascii="Liberation Serif" w:eastAsia="Times New Roman" w:hAnsi="Liberation Serif" w:cs="Times New Roman"/>
          <w:sz w:val="26"/>
          <w:szCs w:val="26"/>
          <w:lang w:eastAsia="ru-RU"/>
        </w:rPr>
        <w:t>620</w:t>
      </w:r>
      <w:r w:rsidRPr="0023783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кв. м. </w:t>
      </w:r>
      <w:proofErr w:type="gramEnd"/>
    </w:p>
    <w:p w:rsidR="00FE110A" w:rsidRPr="00237835" w:rsidRDefault="00FE110A" w:rsidP="00A56752">
      <w:pPr>
        <w:keepNext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37835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Прогнозное значение показателя уровня обеспеченности жильем составит от 27,0 до 27,2  кв. м на человека.</w:t>
      </w:r>
    </w:p>
    <w:p w:rsidR="00FE110A" w:rsidRPr="00237835" w:rsidRDefault="00FE110A" w:rsidP="00A56752">
      <w:pPr>
        <w:keepNext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37835">
        <w:rPr>
          <w:rFonts w:ascii="Liberation Serif" w:eastAsia="Times New Roman" w:hAnsi="Liberation Serif" w:cs="Times New Roman"/>
          <w:sz w:val="26"/>
          <w:szCs w:val="26"/>
          <w:lang w:eastAsia="ru-RU"/>
        </w:rPr>
        <w:t>В рамках реализации муниципальной программы «Доступное жилье молодым семьям, проживающим на территории Городского округа «город Ирбит» Свердловской области» планируется на период 2026-20</w:t>
      </w:r>
      <w:r w:rsidR="00237835" w:rsidRPr="00237835">
        <w:rPr>
          <w:rFonts w:ascii="Liberation Serif" w:eastAsia="Times New Roman" w:hAnsi="Liberation Serif" w:cs="Times New Roman"/>
          <w:sz w:val="26"/>
          <w:szCs w:val="26"/>
          <w:lang w:eastAsia="ru-RU"/>
        </w:rPr>
        <w:t>31</w:t>
      </w:r>
      <w:r w:rsidRPr="0023783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годы:</w:t>
      </w:r>
    </w:p>
    <w:p w:rsidR="00FE110A" w:rsidRPr="00237835" w:rsidRDefault="00FE110A" w:rsidP="00A56752">
      <w:pPr>
        <w:keepNext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37835">
        <w:rPr>
          <w:rFonts w:ascii="Liberation Serif" w:eastAsia="Times New Roman" w:hAnsi="Liberation Serif" w:cs="Times New Roman"/>
          <w:sz w:val="26"/>
          <w:szCs w:val="26"/>
          <w:lang w:eastAsia="ru-RU"/>
        </w:rPr>
        <w:t>- выдача сертификатов молодым семьям на приобретение (строительство) жилья: в 2026 - 20</w:t>
      </w:r>
      <w:r w:rsidR="00237835">
        <w:rPr>
          <w:rFonts w:ascii="Liberation Serif" w:eastAsia="Times New Roman" w:hAnsi="Liberation Serif" w:cs="Times New Roman"/>
          <w:sz w:val="26"/>
          <w:szCs w:val="26"/>
          <w:lang w:eastAsia="ru-RU"/>
        </w:rPr>
        <w:t>31</w:t>
      </w:r>
      <w:r w:rsidRPr="0023783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годы – по 14 семей.</w:t>
      </w:r>
    </w:p>
    <w:p w:rsidR="00FE110A" w:rsidRPr="00237835" w:rsidRDefault="00FE110A" w:rsidP="00A56752">
      <w:pPr>
        <w:keepNext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 w:rsidRPr="0023783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целях улучшения жилищных условий граждан, проживающих в ветхом и аварийном муниципальном жилье, на прогнозный период планируется действие муниципальной программы «Реализация основных направлений муниципальной политики в строительном комплексе </w:t>
      </w:r>
      <w:r w:rsidRPr="00237835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Ирбит» Свердловской области</w:t>
      </w:r>
      <w:r w:rsidRPr="0023783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» (подпрограмма 2 «Формирование жилфонда для переселения граждан из жилых помещений, признанных непригодными для проживания и (или) с высоким уровнем износа  в </w:t>
      </w:r>
      <w:r w:rsidRPr="00237835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Городском округе «город Ирбит» Свердловской</w:t>
      </w:r>
      <w:proofErr w:type="gramEnd"/>
      <w:r w:rsidRPr="00237835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области</w:t>
      </w:r>
      <w:r w:rsidRPr="00237835">
        <w:rPr>
          <w:rFonts w:ascii="Liberation Serif" w:eastAsia="Times New Roman" w:hAnsi="Liberation Serif" w:cs="Times New Roman"/>
          <w:sz w:val="26"/>
          <w:szCs w:val="26"/>
          <w:lang w:eastAsia="ru-RU"/>
        </w:rPr>
        <w:t>»), в рамках которой предусматривается: ремонт муниципальных квартир; приобретение жилья для граждан, отселяемых из ветхого и аварийного жилья; снос аварийного жилья для подготовки площадки под жилищное строительство; обследование ветхого и аварийного муниципального жилищного фонда; подготовка проектов реконструкции ветхого и аварийного муниципального жилищного фонда; приобретение жилых помещений путем долевого участия.</w:t>
      </w:r>
    </w:p>
    <w:p w:rsidR="00FE110A" w:rsidRPr="00237835" w:rsidRDefault="00FE110A" w:rsidP="00A56752">
      <w:pPr>
        <w:keepNext/>
        <w:suppressLineNumbers/>
        <w:suppressAutoHyphens/>
        <w:spacing w:after="0" w:line="240" w:lineRule="auto"/>
        <w:jc w:val="center"/>
        <w:rPr>
          <w:rFonts w:ascii="Liberation Serif" w:eastAsia="SimSun" w:hAnsi="Liberation Serif" w:cs="Times New Roman"/>
          <w:b/>
          <w:sz w:val="26"/>
          <w:szCs w:val="26"/>
          <w:lang w:eastAsia="zh-CN"/>
        </w:rPr>
      </w:pPr>
    </w:p>
    <w:p w:rsidR="00FE110A" w:rsidRPr="00237835" w:rsidRDefault="00FE110A" w:rsidP="00A56752">
      <w:pPr>
        <w:keepNext/>
        <w:suppressLineNumbers/>
        <w:suppressAutoHyphens/>
        <w:spacing w:after="0" w:line="240" w:lineRule="auto"/>
        <w:jc w:val="center"/>
        <w:rPr>
          <w:rFonts w:ascii="Liberation Serif" w:eastAsia="SimSun" w:hAnsi="Liberation Serif" w:cs="Times New Roman"/>
          <w:b/>
          <w:sz w:val="26"/>
          <w:szCs w:val="26"/>
          <w:lang w:eastAsia="zh-CN"/>
        </w:rPr>
      </w:pPr>
      <w:r w:rsidRPr="00237835">
        <w:rPr>
          <w:rFonts w:ascii="Liberation Serif" w:eastAsia="SimSun" w:hAnsi="Liberation Serif" w:cs="Times New Roman"/>
          <w:b/>
          <w:sz w:val="26"/>
          <w:szCs w:val="26"/>
          <w:lang w:eastAsia="zh-CN"/>
        </w:rPr>
        <w:t>Малое предпринимательство</w:t>
      </w:r>
    </w:p>
    <w:p w:rsidR="00FE110A" w:rsidRPr="00237835" w:rsidRDefault="00FE110A" w:rsidP="00A56752">
      <w:pPr>
        <w:keepNext/>
        <w:suppressLineNumbers/>
        <w:suppressAutoHyphens/>
        <w:spacing w:after="0" w:line="240" w:lineRule="auto"/>
        <w:jc w:val="center"/>
        <w:rPr>
          <w:rFonts w:ascii="Liberation Serif" w:eastAsia="SimSun" w:hAnsi="Liberation Serif" w:cs="Times New Roman"/>
          <w:b/>
          <w:sz w:val="26"/>
          <w:szCs w:val="26"/>
          <w:lang w:eastAsia="zh-CN"/>
        </w:rPr>
      </w:pPr>
    </w:p>
    <w:p w:rsidR="00FE110A" w:rsidRPr="00237835" w:rsidRDefault="00FE110A" w:rsidP="00A56752">
      <w:pPr>
        <w:keepNext/>
        <w:suppressLineNumbers/>
        <w:suppressAutoHyphens/>
        <w:spacing w:after="0" w:line="240" w:lineRule="auto"/>
        <w:ind w:firstLine="708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237835">
        <w:rPr>
          <w:rFonts w:ascii="Liberation Serif" w:eastAsia="SimSun" w:hAnsi="Liberation Serif" w:cs="Times New Roman"/>
          <w:sz w:val="26"/>
          <w:szCs w:val="26"/>
          <w:lang w:eastAsia="zh-CN"/>
        </w:rPr>
        <w:t>Одним из приоритетных направлений в развитии экономики города является малый бизнес, который охватывает все сферы деятельности: промышленность, строительство, транспорт, торговля, услуги, туризм.</w:t>
      </w:r>
    </w:p>
    <w:p w:rsidR="00FE110A" w:rsidRPr="00237835" w:rsidRDefault="00FE110A" w:rsidP="00A56752">
      <w:pPr>
        <w:keepNext/>
        <w:spacing w:after="0" w:line="240" w:lineRule="auto"/>
        <w:ind w:firstLine="720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237835">
        <w:rPr>
          <w:rFonts w:ascii="Liberation Serif" w:eastAsia="SimSun" w:hAnsi="Liberation Serif" w:cs="Times New Roman"/>
          <w:sz w:val="26"/>
          <w:szCs w:val="26"/>
          <w:lang w:eastAsia="zh-CN"/>
        </w:rPr>
        <w:t>В 2026-20</w:t>
      </w:r>
      <w:r w:rsidR="00237835" w:rsidRPr="00237835">
        <w:rPr>
          <w:rFonts w:ascii="Liberation Serif" w:eastAsia="SimSun" w:hAnsi="Liberation Serif" w:cs="Times New Roman"/>
          <w:sz w:val="26"/>
          <w:szCs w:val="26"/>
          <w:lang w:eastAsia="zh-CN"/>
        </w:rPr>
        <w:t>31</w:t>
      </w:r>
      <w:r w:rsidRPr="00237835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годы планируется ежегодное увеличение числа малых и средних предприятий, включая микропредприятия на 1-2 субъекта в рамках реализации мероприятий программы «Развитие субъектов малого и среднего </w:t>
      </w:r>
      <w:r w:rsidRPr="00237835">
        <w:rPr>
          <w:rFonts w:ascii="Liberation Serif" w:eastAsia="SimSun" w:hAnsi="Liberation Serif" w:cs="Times New Roman"/>
          <w:sz w:val="26"/>
          <w:szCs w:val="26"/>
          <w:lang w:eastAsia="zh-CN"/>
        </w:rPr>
        <w:lastRenderedPageBreak/>
        <w:t>предпринимательства Городского округа «город Ирбит» Свердловской области» и составит к 20</w:t>
      </w:r>
      <w:r w:rsidR="00237835" w:rsidRPr="00237835">
        <w:rPr>
          <w:rFonts w:ascii="Liberation Serif" w:eastAsia="SimSun" w:hAnsi="Liberation Serif" w:cs="Times New Roman"/>
          <w:sz w:val="26"/>
          <w:szCs w:val="26"/>
          <w:lang w:eastAsia="zh-CN"/>
        </w:rPr>
        <w:t>31</w:t>
      </w:r>
      <w:r w:rsidRPr="00237835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году -  12</w:t>
      </w:r>
      <w:r w:rsidR="00237835" w:rsidRPr="00237835">
        <w:rPr>
          <w:rFonts w:ascii="Liberation Serif" w:eastAsia="SimSun" w:hAnsi="Liberation Serif" w:cs="Times New Roman"/>
          <w:sz w:val="26"/>
          <w:szCs w:val="26"/>
          <w:lang w:eastAsia="zh-CN"/>
        </w:rPr>
        <w:t>50</w:t>
      </w:r>
      <w:r w:rsidRPr="00237835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субъектов. </w:t>
      </w:r>
    </w:p>
    <w:p w:rsidR="00FE110A" w:rsidRPr="00237835" w:rsidRDefault="00FE110A" w:rsidP="00A56752">
      <w:pPr>
        <w:keepNext/>
        <w:spacing w:after="0" w:line="240" w:lineRule="auto"/>
        <w:ind w:firstLine="720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237835">
        <w:rPr>
          <w:rFonts w:ascii="Liberation Serif" w:eastAsia="SimSun" w:hAnsi="Liberation Serif" w:cs="Times New Roman"/>
          <w:sz w:val="26"/>
          <w:szCs w:val="26"/>
          <w:lang w:eastAsia="zh-CN"/>
        </w:rPr>
        <w:t>Данная муниципальная программа разработана с целью формирования благоприятной среды для развития малого и среднего предпринимательства в городе Ирбите в среднесрочной перспективе, создания благоприятных условий для развития инвестиционной деятельности, содействия активному вовлечению молодежи в предпринимательскую деятельность. Общий объем финансирования мероприятий программы в период 2026-20</w:t>
      </w:r>
      <w:r w:rsidR="00237835" w:rsidRPr="00237835">
        <w:rPr>
          <w:rFonts w:ascii="Liberation Serif" w:eastAsia="SimSun" w:hAnsi="Liberation Serif" w:cs="Times New Roman"/>
          <w:sz w:val="26"/>
          <w:szCs w:val="26"/>
          <w:lang w:eastAsia="zh-CN"/>
        </w:rPr>
        <w:t>30</w:t>
      </w:r>
      <w:r w:rsidRPr="00237835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годы планируется </w:t>
      </w:r>
      <w:r w:rsidR="00237835" w:rsidRPr="00237835">
        <w:rPr>
          <w:rFonts w:ascii="Liberation Serif" w:eastAsia="SimSun" w:hAnsi="Liberation Serif" w:cs="Times New Roman"/>
          <w:sz w:val="26"/>
          <w:szCs w:val="26"/>
          <w:lang w:eastAsia="zh-CN"/>
        </w:rPr>
        <w:t>7</w:t>
      </w:r>
      <w:r w:rsidRPr="00237835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</w:t>
      </w:r>
      <w:r w:rsidR="00237835" w:rsidRPr="00237835">
        <w:rPr>
          <w:rFonts w:ascii="Liberation Serif" w:eastAsia="SimSun" w:hAnsi="Liberation Serif" w:cs="Times New Roman"/>
          <w:sz w:val="26"/>
          <w:szCs w:val="26"/>
          <w:lang w:eastAsia="zh-CN"/>
        </w:rPr>
        <w:t>0</w:t>
      </w:r>
      <w:r w:rsidRPr="00237835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00 тысяч рублей из средств местного бюджета. Реализацию мероприятий программы будет осуществлять Фонд поддержки малого предпринимательства Муниципального образования </w:t>
      </w:r>
      <w:r w:rsidRPr="00237835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«город Ирбит» </w:t>
      </w:r>
      <w:r w:rsidRPr="00237835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совместно с отделом экономического развития администрации </w:t>
      </w:r>
      <w:r w:rsidRPr="00237835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 город Ирбит</w:t>
      </w:r>
      <w:r w:rsidRPr="00237835">
        <w:rPr>
          <w:rFonts w:ascii="Liberation Serif" w:eastAsia="SimSun" w:hAnsi="Liberation Serif" w:cs="Times New Roman"/>
          <w:sz w:val="26"/>
          <w:szCs w:val="26"/>
          <w:lang w:eastAsia="zh-CN"/>
        </w:rPr>
        <w:t>.</w:t>
      </w:r>
    </w:p>
    <w:p w:rsidR="00FE110A" w:rsidRDefault="00FE110A" w:rsidP="00A56752">
      <w:pPr>
        <w:keepNext/>
        <w:spacing w:after="0" w:line="240" w:lineRule="auto"/>
        <w:jc w:val="center"/>
        <w:rPr>
          <w:rFonts w:ascii="Liberation Serif" w:eastAsia="SimSun" w:hAnsi="Liberation Serif" w:cs="Times New Roman"/>
          <w:b/>
          <w:sz w:val="26"/>
          <w:szCs w:val="26"/>
          <w:lang w:eastAsia="zh-CN"/>
        </w:rPr>
      </w:pPr>
    </w:p>
    <w:p w:rsidR="002E717A" w:rsidRPr="00237835" w:rsidRDefault="002E717A" w:rsidP="00A56752">
      <w:pPr>
        <w:keepNext/>
        <w:spacing w:after="0" w:line="240" w:lineRule="auto"/>
        <w:jc w:val="center"/>
        <w:rPr>
          <w:rFonts w:ascii="Liberation Serif" w:eastAsia="SimSun" w:hAnsi="Liberation Serif" w:cs="Times New Roman"/>
          <w:b/>
          <w:sz w:val="26"/>
          <w:szCs w:val="26"/>
          <w:lang w:eastAsia="zh-CN"/>
        </w:rPr>
      </w:pPr>
    </w:p>
    <w:p w:rsidR="00FE110A" w:rsidRPr="00237835" w:rsidRDefault="00FE110A" w:rsidP="00A56752">
      <w:pPr>
        <w:keepNext/>
        <w:spacing w:after="0" w:line="240" w:lineRule="auto"/>
        <w:jc w:val="center"/>
        <w:rPr>
          <w:rFonts w:ascii="Liberation Serif" w:eastAsia="SimSun" w:hAnsi="Liberation Serif" w:cs="Times New Roman"/>
          <w:b/>
          <w:sz w:val="26"/>
          <w:szCs w:val="26"/>
          <w:lang w:eastAsia="zh-CN"/>
        </w:rPr>
      </w:pPr>
      <w:r w:rsidRPr="00237835">
        <w:rPr>
          <w:rFonts w:ascii="Liberation Serif" w:eastAsia="SimSun" w:hAnsi="Liberation Serif" w:cs="Times New Roman"/>
          <w:b/>
          <w:sz w:val="26"/>
          <w:szCs w:val="26"/>
          <w:lang w:eastAsia="zh-CN"/>
        </w:rPr>
        <w:t>Потребительский рынок</w:t>
      </w:r>
    </w:p>
    <w:p w:rsidR="00FE110A" w:rsidRPr="00FE110A" w:rsidRDefault="00FE110A" w:rsidP="00A56752">
      <w:pPr>
        <w:keepNext/>
        <w:spacing w:after="0" w:line="240" w:lineRule="auto"/>
        <w:jc w:val="center"/>
        <w:rPr>
          <w:rFonts w:ascii="Liberation Serif" w:eastAsia="SimSun" w:hAnsi="Liberation Serif" w:cs="Times New Roman"/>
          <w:b/>
          <w:sz w:val="26"/>
          <w:szCs w:val="26"/>
          <w:highlight w:val="yellow"/>
          <w:lang w:eastAsia="zh-CN"/>
        </w:rPr>
      </w:pPr>
    </w:p>
    <w:p w:rsidR="00FE110A" w:rsidRPr="002E717A" w:rsidRDefault="00FE110A" w:rsidP="00A56752">
      <w:pPr>
        <w:keepNext/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6"/>
          <w:szCs w:val="26"/>
        </w:rPr>
      </w:pPr>
      <w:r w:rsidRPr="002E717A">
        <w:rPr>
          <w:rFonts w:ascii="Liberation Serif" w:eastAsia="Times New Roman" w:hAnsi="Liberation Serif" w:cs="Times New Roman"/>
          <w:bCs/>
          <w:sz w:val="26"/>
          <w:szCs w:val="26"/>
        </w:rPr>
        <w:t xml:space="preserve">Торговля – одна из ведущих отраслей экономики города Ирбита. В последние годы происходят качественные изменения структуры розничной торговли, повышается роль организованного рынка. Розничная торговля остается одной из самых привлекательных отраслей для инвесторов на территории Городского округа город Ирбит, а реализация инвестиционных проектов в этой сфере способствует развитию торгового бизнеса. </w:t>
      </w:r>
    </w:p>
    <w:p w:rsidR="00FE110A" w:rsidRPr="002E717A" w:rsidRDefault="00FE110A" w:rsidP="00A56752">
      <w:pPr>
        <w:keepNext/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>Потребительский рынок успешно развивается. Объем розничного товарооборота составит в 2026 году 7838,9 млн. рублей, к 20</w:t>
      </w:r>
      <w:r w:rsidR="002E717A"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>31</w:t>
      </w:r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году увеличится до </w:t>
      </w:r>
      <w:r w:rsidR="002E717A"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>9537,2</w:t>
      </w:r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млн. рублей.</w:t>
      </w:r>
    </w:p>
    <w:p w:rsidR="00FE110A" w:rsidRPr="002E717A" w:rsidRDefault="00FE110A" w:rsidP="00A56752">
      <w:pPr>
        <w:keepNext/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>Наблюдается динамика умеренного роста (на 5-7% в год) оборота    общественного питания. В 2026-20</w:t>
      </w:r>
      <w:r w:rsidR="002E717A"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>31</w:t>
      </w:r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годы продолжится развитие данного вида экономической деятельности, следовательно, будет увеличиваться и оборот, который составит к 20</w:t>
      </w:r>
      <w:r w:rsidR="002E717A"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>31</w:t>
      </w:r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году – </w:t>
      </w:r>
      <w:r w:rsidR="002E717A"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>308,1</w:t>
      </w:r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млн. рублей. </w:t>
      </w:r>
    </w:p>
    <w:p w:rsidR="00FE110A" w:rsidRPr="002E717A" w:rsidRDefault="00FE110A" w:rsidP="00A56752">
      <w:pPr>
        <w:keepNext/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>Таким образом, прогнозируемый рост розничного товарооборота и оборота  общественного питания объясняется тем, что ожидается открытие объектов в каждом из этих направлений.  Кроме того, повышение цен на продукты питания и непродовольственные товары также способствуют увеличению оборота в действующих ценах.</w:t>
      </w:r>
    </w:p>
    <w:p w:rsidR="00FE110A" w:rsidRPr="002E717A" w:rsidRDefault="00FE110A" w:rsidP="00A56752">
      <w:pPr>
        <w:keepNext/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2E717A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Обеспеченность площадью торговых объектов на 1000 жителей составит в 2026 году – 1730 кв. метров, к 20</w:t>
      </w:r>
      <w:r w:rsidR="002E717A" w:rsidRPr="002E717A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31</w:t>
      </w:r>
      <w:r w:rsidRPr="002E717A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году планируется достигнуть 1735 кв. м/1000 жителей.</w:t>
      </w:r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Увеличение торговых площадей происходит как за счет нового строительства, так и за счет реконструкции и перепрофилирования действующих  объектов.</w:t>
      </w:r>
    </w:p>
    <w:p w:rsidR="00FE110A" w:rsidRPr="00FE110A" w:rsidRDefault="00FE110A" w:rsidP="00A56752">
      <w:pPr>
        <w:keepNext/>
        <w:spacing w:after="0" w:line="240" w:lineRule="auto"/>
        <w:jc w:val="center"/>
        <w:rPr>
          <w:rFonts w:ascii="Liberation Serif" w:eastAsia="SimSun" w:hAnsi="Liberation Serif" w:cs="Times New Roman"/>
          <w:b/>
          <w:sz w:val="26"/>
          <w:szCs w:val="26"/>
          <w:highlight w:val="yellow"/>
          <w:lang w:eastAsia="zh-CN"/>
        </w:rPr>
      </w:pPr>
    </w:p>
    <w:p w:rsidR="00FE110A" w:rsidRPr="002E717A" w:rsidRDefault="00FE110A" w:rsidP="00A56752">
      <w:pPr>
        <w:keepNext/>
        <w:spacing w:after="0" w:line="240" w:lineRule="auto"/>
        <w:jc w:val="center"/>
        <w:rPr>
          <w:rFonts w:ascii="Liberation Serif" w:eastAsia="SimSun" w:hAnsi="Liberation Serif" w:cs="Times New Roman"/>
          <w:b/>
          <w:sz w:val="26"/>
          <w:szCs w:val="26"/>
          <w:lang w:eastAsia="zh-CN"/>
        </w:rPr>
      </w:pPr>
      <w:r w:rsidRPr="002E717A">
        <w:rPr>
          <w:rFonts w:ascii="Liberation Serif" w:eastAsia="SimSun" w:hAnsi="Liberation Serif" w:cs="Times New Roman"/>
          <w:b/>
          <w:sz w:val="26"/>
          <w:szCs w:val="26"/>
          <w:lang w:eastAsia="zh-CN"/>
        </w:rPr>
        <w:t>Демография</w:t>
      </w:r>
    </w:p>
    <w:p w:rsidR="00FE110A" w:rsidRPr="002E717A" w:rsidRDefault="00FE110A" w:rsidP="00A56752">
      <w:pPr>
        <w:keepNext/>
        <w:spacing w:after="0" w:line="240" w:lineRule="auto"/>
        <w:jc w:val="center"/>
        <w:rPr>
          <w:rFonts w:ascii="Liberation Serif" w:eastAsia="SimSun" w:hAnsi="Liberation Serif" w:cs="Times New Roman"/>
          <w:b/>
          <w:sz w:val="26"/>
          <w:szCs w:val="26"/>
          <w:lang w:eastAsia="zh-CN"/>
        </w:rPr>
      </w:pPr>
    </w:p>
    <w:p w:rsidR="00FE110A" w:rsidRPr="002E717A" w:rsidRDefault="00FE110A" w:rsidP="00A56752">
      <w:pPr>
        <w:keepNext/>
        <w:spacing w:after="0" w:line="240" w:lineRule="auto"/>
        <w:ind w:firstLine="720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Основной целью демографической политики </w:t>
      </w:r>
      <w:r w:rsidRPr="002E717A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Ирбит» Свердловской области</w:t>
      </w:r>
      <w:r w:rsidRPr="002E717A">
        <w:rPr>
          <w:rFonts w:ascii="Liberation Serif" w:eastAsia="HiddenHorzOCR" w:hAnsi="Liberation Serif" w:cs="Times New Roman"/>
          <w:snapToGrid w:val="0"/>
          <w:sz w:val="26"/>
          <w:szCs w:val="26"/>
          <w:lang w:eastAsia="ru-RU"/>
        </w:rPr>
        <w:t xml:space="preserve"> </w:t>
      </w:r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является улучшение демографической ситуации, стабилизация численности населения и формирование предпосылок для демографического роста. </w:t>
      </w:r>
    </w:p>
    <w:p w:rsidR="00FE110A" w:rsidRPr="002E717A" w:rsidRDefault="00FE110A" w:rsidP="00A56752">
      <w:pPr>
        <w:keepNext/>
        <w:spacing w:after="0" w:line="240" w:lineRule="auto"/>
        <w:ind w:firstLine="720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По оценке 2025 года среднегодовая численность постоянного населения на 01.01.2026 года составит 36124 человек. Планируется снижение численности </w:t>
      </w:r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lastRenderedPageBreak/>
        <w:t xml:space="preserve">населения </w:t>
      </w:r>
      <w:r w:rsidRPr="002E717A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Ирбит» Свердловской области,</w:t>
      </w:r>
      <w:r w:rsidRPr="002E717A">
        <w:rPr>
          <w:rFonts w:ascii="Liberation Serif" w:eastAsia="HiddenHorzOCR" w:hAnsi="Liberation Serif" w:cs="Times New Roman"/>
          <w:snapToGrid w:val="0"/>
          <w:sz w:val="26"/>
          <w:szCs w:val="26"/>
          <w:lang w:eastAsia="ru-RU"/>
        </w:rPr>
        <w:t xml:space="preserve"> </w:t>
      </w:r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>к 20</w:t>
      </w:r>
      <w:r w:rsidR="002E717A"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>31</w:t>
      </w:r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году среднегодовая численность составит 35</w:t>
      </w:r>
      <w:r w:rsidR="002E717A"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>535</w:t>
      </w:r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человек. Число родившихся в 2026 году составит 340 человек, число умерших – 565 человек. К 20</w:t>
      </w:r>
      <w:r w:rsidR="002E717A"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>31</w:t>
      </w:r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году прогнозируется снижение показателя естественной убыли.</w:t>
      </w:r>
    </w:p>
    <w:p w:rsidR="00FE110A" w:rsidRPr="002E717A" w:rsidRDefault="00FE110A" w:rsidP="00A56752">
      <w:pPr>
        <w:keepNext/>
        <w:spacing w:after="0" w:line="240" w:lineRule="auto"/>
        <w:jc w:val="center"/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</w:pPr>
    </w:p>
    <w:p w:rsidR="00FE110A" w:rsidRPr="002E717A" w:rsidRDefault="00FE110A" w:rsidP="00A56752">
      <w:pPr>
        <w:keepNext/>
        <w:spacing w:after="0" w:line="240" w:lineRule="auto"/>
        <w:jc w:val="center"/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</w:pPr>
      <w:r w:rsidRPr="002E717A"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  <w:t>Рынок труда</w:t>
      </w:r>
    </w:p>
    <w:p w:rsidR="00FE110A" w:rsidRPr="00FE110A" w:rsidRDefault="00FE110A" w:rsidP="00A56752">
      <w:pPr>
        <w:keepNext/>
        <w:spacing w:after="0" w:line="240" w:lineRule="auto"/>
        <w:jc w:val="center"/>
        <w:rPr>
          <w:rFonts w:ascii="Liberation Serif" w:eastAsia="SimSun" w:hAnsi="Liberation Serif" w:cs="Times New Roman"/>
          <w:b/>
          <w:color w:val="000000"/>
          <w:sz w:val="26"/>
          <w:szCs w:val="26"/>
          <w:highlight w:val="yellow"/>
          <w:lang w:eastAsia="zh-CN"/>
        </w:rPr>
      </w:pPr>
    </w:p>
    <w:p w:rsidR="00FE110A" w:rsidRPr="002E717A" w:rsidRDefault="00FE110A" w:rsidP="00A56752">
      <w:pPr>
        <w:keepNext/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>На среднесрочный период численность официально зарегистрированных безработных, состоящих на учете в службе занятости: показатель в 2026 году составит 205 человек, к 20</w:t>
      </w:r>
      <w:r w:rsidR="002E717A"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>31</w:t>
      </w:r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году показатель увеличится до 210 безработных. Уровень зарегистрированной безработицы составит в 2026 году – 1,18%, к 20</w:t>
      </w:r>
      <w:r w:rsidR="002E717A"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>31</w:t>
      </w:r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году показатель увеличится до  1,2%.</w:t>
      </w:r>
    </w:p>
    <w:p w:rsidR="00FE110A" w:rsidRPr="002E717A" w:rsidRDefault="00FE110A" w:rsidP="00A56752">
      <w:pPr>
        <w:keepNext/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proofErr w:type="gramStart"/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>В профилактических целях Государственное казенное учреждение Свердловской области «Ирбитский центр занятости» планируется проведение работы с гражданами: имеющими работу, но находящимися под риском ее потери; с работающими женщинами, находящимися в декретном отпуске по уходу за ребенком в возрасте до 3-х лет; с гражданами, которым в соответствии с законодательством РФ назначена страховая пенсия по старости и которые стремятся возобновить трудовую деятельность;</w:t>
      </w:r>
      <w:proofErr w:type="gramEnd"/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</w:t>
      </w:r>
      <w:proofErr w:type="spellStart"/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>предпенсионного</w:t>
      </w:r>
      <w:proofErr w:type="spellEnd"/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возраста; с учащимися общеобразовательных школ; гражданами, готовящимися к освобождению из мест отбывания наказания.</w:t>
      </w:r>
    </w:p>
    <w:p w:rsidR="00FE110A" w:rsidRPr="002E717A" w:rsidRDefault="00FE110A" w:rsidP="00A56752">
      <w:pPr>
        <w:keepNext/>
        <w:spacing w:after="0" w:line="240" w:lineRule="auto"/>
        <w:ind w:firstLine="709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r w:rsidRPr="002E717A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Также предусматривается оказание информационных услуг </w:t>
      </w:r>
      <w:r w:rsidR="002E717A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н</w:t>
      </w:r>
      <w:r w:rsidRPr="002E717A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езарегистрированным гражданам, проявляющим активность на рынке труда.</w:t>
      </w:r>
    </w:p>
    <w:p w:rsidR="00FE110A" w:rsidRPr="002E717A" w:rsidRDefault="00FE110A" w:rsidP="00A56752">
      <w:pPr>
        <w:keepNext/>
        <w:spacing w:after="0" w:line="240" w:lineRule="auto"/>
        <w:jc w:val="center"/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</w:pPr>
    </w:p>
    <w:p w:rsidR="00FE110A" w:rsidRPr="002E717A" w:rsidRDefault="00FE110A" w:rsidP="00A56752">
      <w:pPr>
        <w:keepNext/>
        <w:spacing w:after="0" w:line="240" w:lineRule="auto"/>
        <w:jc w:val="center"/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</w:pPr>
      <w:r w:rsidRPr="002E717A"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  <w:t>Образование</w:t>
      </w:r>
      <w:bookmarkStart w:id="2" w:name="785"/>
    </w:p>
    <w:p w:rsidR="00FE110A" w:rsidRPr="002E717A" w:rsidRDefault="00FE110A" w:rsidP="00A56752">
      <w:pPr>
        <w:keepNext/>
        <w:spacing w:after="0" w:line="240" w:lineRule="auto"/>
        <w:jc w:val="center"/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</w:pPr>
    </w:p>
    <w:bookmarkEnd w:id="2"/>
    <w:p w:rsidR="00FE110A" w:rsidRPr="002E717A" w:rsidRDefault="00FE110A" w:rsidP="00A56752">
      <w:pPr>
        <w:keepNext/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От уровня образования напрямую зависит качество трудовых ресурсов, </w:t>
      </w:r>
      <w:proofErr w:type="gramStart"/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>а</w:t>
      </w:r>
      <w:proofErr w:type="gramEnd"/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следовательно, и состояние экономики, промышленности, производства.</w:t>
      </w:r>
    </w:p>
    <w:p w:rsidR="00FE110A" w:rsidRPr="002E717A" w:rsidRDefault="00FE110A" w:rsidP="00A56752">
      <w:pPr>
        <w:keepNext/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2E717A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На период 2026-20</w:t>
      </w:r>
      <w:r w:rsidR="002E717A" w:rsidRPr="002E717A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31</w:t>
      </w:r>
      <w:r w:rsidRPr="002E717A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годы планируется реализация муниципальной программы «Развитие системы образования в Городском округе «город Ирбит» Свердловской области»</w:t>
      </w:r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>.</w:t>
      </w:r>
    </w:p>
    <w:p w:rsidR="00FE110A" w:rsidRPr="002E717A" w:rsidRDefault="00FE110A" w:rsidP="00A56752">
      <w:pPr>
        <w:keepNext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zh-CN"/>
        </w:rPr>
      </w:pPr>
      <w:r w:rsidRPr="002E717A">
        <w:rPr>
          <w:rFonts w:ascii="Liberation Serif" w:eastAsia="Times New Roman" w:hAnsi="Liberation Serif" w:cs="Times New Roman"/>
          <w:sz w:val="26"/>
          <w:szCs w:val="26"/>
          <w:lang w:eastAsia="zh-CN"/>
        </w:rPr>
        <w:t xml:space="preserve">Развитие системы дошкольного образования в среднесрочной перспективе будет ориентировано на выполнение поставленных задач в рамках </w:t>
      </w:r>
      <w:r w:rsidRPr="002E717A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подпрограммы 1 «Развитие системы дошкольного образования в Городском округе «город Ирбит» Свердловской области»</w:t>
      </w:r>
      <w:r w:rsidRPr="002E717A">
        <w:rPr>
          <w:rFonts w:ascii="Liberation Serif" w:eastAsia="Times New Roman" w:hAnsi="Liberation Serif" w:cs="Times New Roman"/>
          <w:sz w:val="26"/>
          <w:szCs w:val="26"/>
          <w:lang w:eastAsia="zh-CN"/>
        </w:rPr>
        <w:t>:</w:t>
      </w:r>
    </w:p>
    <w:p w:rsidR="00FE110A" w:rsidRPr="002E717A" w:rsidRDefault="00FE110A" w:rsidP="00A56752">
      <w:pPr>
        <w:keepNext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zh-CN"/>
        </w:rPr>
      </w:pPr>
      <w:r w:rsidRPr="002E717A">
        <w:rPr>
          <w:rFonts w:ascii="Liberation Serif" w:eastAsia="Times New Roman" w:hAnsi="Liberation Serif" w:cs="Times New Roman"/>
          <w:sz w:val="26"/>
          <w:szCs w:val="26"/>
          <w:lang w:eastAsia="zh-CN"/>
        </w:rPr>
        <w:t>1) обеспечение достижения доступности дошкольного образования;</w:t>
      </w:r>
    </w:p>
    <w:p w:rsidR="00FE110A" w:rsidRPr="002E717A" w:rsidRDefault="00FE110A" w:rsidP="00A56752">
      <w:pPr>
        <w:keepNext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zh-CN"/>
        </w:rPr>
      </w:pPr>
      <w:r w:rsidRPr="002E717A">
        <w:rPr>
          <w:rFonts w:ascii="Liberation Serif" w:eastAsia="Times New Roman" w:hAnsi="Liberation Serif" w:cs="Times New Roman"/>
          <w:sz w:val="26"/>
          <w:szCs w:val="26"/>
          <w:lang w:eastAsia="zh-CN"/>
        </w:rPr>
        <w:t>2) создание условий для сохранения здоровья и развития детей дошкольного возраста  в Городском округе город Ирбит;</w:t>
      </w:r>
    </w:p>
    <w:p w:rsidR="00FE110A" w:rsidRPr="002E717A" w:rsidRDefault="00FE110A" w:rsidP="00A56752">
      <w:pPr>
        <w:keepNext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zh-CN"/>
        </w:rPr>
      </w:pPr>
      <w:r w:rsidRPr="002E717A">
        <w:rPr>
          <w:rFonts w:ascii="Liberation Serif" w:eastAsia="Times New Roman" w:hAnsi="Liberation Serif" w:cs="Times New Roman"/>
          <w:sz w:val="26"/>
          <w:szCs w:val="26"/>
          <w:lang w:eastAsia="zh-CN"/>
        </w:rPr>
        <w:t>3) приведение материально-технической базы образовательных организаций системы дошкольного образования в соответствие с современными требованиями к условиям реализации государственных образовательных стандартов.</w:t>
      </w:r>
    </w:p>
    <w:p w:rsidR="00FE110A" w:rsidRPr="002E717A" w:rsidRDefault="00FE110A" w:rsidP="00A56752">
      <w:pPr>
        <w:keepNext/>
        <w:spacing w:after="0" w:line="240" w:lineRule="auto"/>
        <w:ind w:firstLine="709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r w:rsidRPr="002E717A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На период 2026-20</w:t>
      </w:r>
      <w:r w:rsidR="002E717A" w:rsidRPr="002E717A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31</w:t>
      </w:r>
      <w:r w:rsidRPr="002E717A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годы количество мест в дошкольных образовательных учреждениях составит 2495 единиц; показатель очерёдности в дошкольные образовательные учреждения детей от 1,5 до 3 лет к 2028 году составит 0 единиц. </w:t>
      </w:r>
    </w:p>
    <w:p w:rsidR="00FE110A" w:rsidRPr="002E717A" w:rsidRDefault="00FE110A" w:rsidP="00A56752">
      <w:pPr>
        <w:keepNext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2E717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дальнейшем продолжится работа по введению федеральных </w:t>
      </w:r>
      <w:r w:rsidRPr="002E717A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государственных образовательных стандартов</w:t>
      </w:r>
      <w:r w:rsidRPr="002E717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 приведению</w:t>
      </w:r>
      <w:r w:rsidRPr="002E717A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материально-технической базы образовательных организаций системы дошкольного </w:t>
      </w:r>
      <w:r w:rsidRPr="002E717A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lastRenderedPageBreak/>
        <w:t>образования в соответствие с современными требованиями к условиям их реализации.</w:t>
      </w:r>
    </w:p>
    <w:p w:rsidR="00FE110A" w:rsidRPr="002E717A" w:rsidRDefault="00FE110A" w:rsidP="00A56752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2E717A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В целях обеспечения качественных условий для эффективного функционирования системы общего образования в  рамках подпрограммы 2 «Развитие системы общего образования в Городском округе «город Ирбит» Свердловской области» к реализации запланированы следующие мероприятия:</w:t>
      </w:r>
    </w:p>
    <w:p w:rsidR="00FE110A" w:rsidRPr="002E717A" w:rsidRDefault="00FE110A" w:rsidP="00A56752">
      <w:pPr>
        <w:keepNext/>
        <w:numPr>
          <w:ilvl w:val="0"/>
          <w:numId w:val="34"/>
        </w:numPr>
        <w:suppressLineNumbers/>
        <w:suppressAutoHyphens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>капитальный ремонт, приведение в соответствие с требованиями пожарной безопасности</w:t>
      </w:r>
      <w:r w:rsidRPr="002E717A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:rsidR="00FE110A" w:rsidRPr="002E717A" w:rsidRDefault="00FE110A" w:rsidP="00A56752">
      <w:pPr>
        <w:keepNext/>
        <w:numPr>
          <w:ilvl w:val="0"/>
          <w:numId w:val="34"/>
        </w:numPr>
        <w:suppressLineNumbers/>
        <w:suppressAutoHyphens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>организация предоставления общего образования и создание условий для содержания детей в муниципальных образовательных организациях</w:t>
      </w:r>
      <w:r w:rsidRPr="002E717A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</w:t>
      </w:r>
    </w:p>
    <w:p w:rsidR="00FE110A" w:rsidRPr="002E717A" w:rsidRDefault="00FE110A" w:rsidP="00A56752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E717A">
        <w:rPr>
          <w:rFonts w:ascii="Liberation Serif" w:eastAsia="Times New Roman" w:hAnsi="Liberation Serif" w:cs="Times New Roman"/>
          <w:sz w:val="26"/>
          <w:szCs w:val="26"/>
          <w:lang w:eastAsia="ru-RU"/>
        </w:rPr>
        <w:t>3) осуществление мероприятий по организации питания в муниципальных общеобразовательных учреждениях;</w:t>
      </w:r>
    </w:p>
    <w:p w:rsidR="00FE110A" w:rsidRPr="002E717A" w:rsidRDefault="00FE110A" w:rsidP="00A56752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proofErr w:type="gramStart"/>
      <w:r w:rsidRPr="002E717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4) </w:t>
      </w:r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>обеспечение бесплатного проезда детей-сирот и детей, оставшихся без попечения родителей, обучающихся в муниципальных общеобразовательных организациях, на городском, пригородном, в сельской местности на внутрирайонном транспорте (кроме такси), а также бесплатного проезда один раз в год к месту жительства и обратно к месту учебы.</w:t>
      </w:r>
      <w:proofErr w:type="gramEnd"/>
    </w:p>
    <w:p w:rsidR="00FE110A" w:rsidRPr="002E717A" w:rsidRDefault="00FE110A" w:rsidP="00A56752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Одной из приоритетных задач в сфере образования является удержание достигнутого высокого </w:t>
      </w:r>
      <w:proofErr w:type="gramStart"/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>уровня знаний выпускников школ города</w:t>
      </w:r>
      <w:proofErr w:type="gramEnd"/>
      <w:r w:rsidRPr="002E717A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по результатам итоговой аттестации и количеству золотых медалистов.</w:t>
      </w:r>
    </w:p>
    <w:p w:rsidR="00FE110A" w:rsidRPr="00A56752" w:rsidRDefault="00FE110A" w:rsidP="00A56752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>Плановое значение количества учащихся общеобразовательных учреждений города на 2026 год – 4973 человека с ежегодным снижением числа учащихся в среднем на 2-3 % - до 4</w:t>
      </w:r>
      <w:r w:rsidR="00A56752"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>655</w:t>
      </w:r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человек к 20</w:t>
      </w:r>
      <w:r w:rsidR="00A56752"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>31</w:t>
      </w:r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году.</w:t>
      </w:r>
    </w:p>
    <w:p w:rsidR="00FE110A" w:rsidRPr="00A56752" w:rsidRDefault="00FE110A" w:rsidP="00A56752">
      <w:pPr>
        <w:keepNext/>
        <w:suppressLineNumbers/>
        <w:suppressAutoHyphens/>
        <w:spacing w:after="0" w:line="240" w:lineRule="auto"/>
        <w:jc w:val="center"/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</w:pPr>
    </w:p>
    <w:p w:rsidR="00FE110A" w:rsidRPr="00A56752" w:rsidRDefault="00FE110A" w:rsidP="00A56752">
      <w:pPr>
        <w:keepNext/>
        <w:suppressLineNumbers/>
        <w:suppressAutoHyphens/>
        <w:spacing w:after="0" w:line="240" w:lineRule="auto"/>
        <w:jc w:val="center"/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</w:pPr>
      <w:r w:rsidRPr="00A56752"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  <w:t>Здравоохранение</w:t>
      </w:r>
    </w:p>
    <w:p w:rsidR="00FE110A" w:rsidRPr="00A56752" w:rsidRDefault="00FE110A" w:rsidP="00A56752">
      <w:pPr>
        <w:keepNext/>
        <w:suppressLineNumbers/>
        <w:suppressAutoHyphens/>
        <w:spacing w:after="0" w:line="240" w:lineRule="auto"/>
        <w:jc w:val="center"/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</w:pPr>
    </w:p>
    <w:p w:rsidR="00FE110A" w:rsidRPr="00A56752" w:rsidRDefault="00FE110A" w:rsidP="00A56752">
      <w:pPr>
        <w:keepNext/>
        <w:suppressLineNumbers/>
        <w:suppressAutoHyphens/>
        <w:spacing w:after="0" w:line="240" w:lineRule="auto"/>
        <w:ind w:firstLine="720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Одним из главных элементов социального - экономического развития Городского округа «город Ирбит» Свердловской области является медицинское обслуживание населения. </w:t>
      </w:r>
    </w:p>
    <w:p w:rsidR="00FE110A" w:rsidRPr="00A56752" w:rsidRDefault="00FE110A" w:rsidP="00A56752">
      <w:pPr>
        <w:keepNext/>
        <w:suppressLineNumbers/>
        <w:suppressAutoHyphens/>
        <w:spacing w:after="0" w:line="240" w:lineRule="auto"/>
        <w:ind w:firstLine="720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На территории города медицинское обслуживание населения осуществляется государственными учреждениями здравоохранения: Государственное автономное учреждение здравоохранения Свердловской области «Ирбитская центральная городская больница» и Государственное автономное учреждение здравоохранения Свердловской области «Ирбитская стоматологическая поликлиника». </w:t>
      </w:r>
    </w:p>
    <w:p w:rsidR="00FE110A" w:rsidRPr="00A56752" w:rsidRDefault="00FE110A" w:rsidP="00A56752">
      <w:pPr>
        <w:keepNext/>
        <w:shd w:val="clear" w:color="auto" w:fill="FFFFFF"/>
        <w:tabs>
          <w:tab w:val="left" w:pos="10094"/>
        </w:tabs>
        <w:spacing w:after="0" w:line="240" w:lineRule="auto"/>
        <w:ind w:left="10" w:firstLine="720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>Основным направлением работы системы здравоохранения Городского округа город Ирбит является повышение качества и доступности  медицинской помощи населению, выполнение Территориальной программы государственных гарантий бесплатного оказания гражданам  медицинской помощи.</w:t>
      </w:r>
    </w:p>
    <w:p w:rsidR="00FE110A" w:rsidRPr="00A56752" w:rsidRDefault="00FE110A" w:rsidP="00A56752">
      <w:pPr>
        <w:keepNext/>
        <w:suppressLineNumbers/>
        <w:suppressAutoHyphens/>
        <w:spacing w:after="0" w:line="240" w:lineRule="auto"/>
        <w:ind w:firstLine="720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>Обеспеченность врачебными кадрами всех специальностей на 10</w:t>
      </w:r>
      <w:r w:rsidR="00A56752"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</w:t>
      </w:r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>000 человек населения в 2026 году составит 61,6 единиц; к концу 20</w:t>
      </w:r>
      <w:r w:rsidR="00A56752"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>31</w:t>
      </w:r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года показатель составит 62,5 единиц.</w:t>
      </w:r>
    </w:p>
    <w:p w:rsidR="00FE110A" w:rsidRPr="00A56752" w:rsidRDefault="00FE110A" w:rsidP="00A56752">
      <w:pPr>
        <w:keepNext/>
        <w:suppressLineNumbers/>
        <w:suppressAutoHyphens/>
        <w:spacing w:after="0" w:line="240" w:lineRule="auto"/>
        <w:ind w:firstLine="720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>По прогнозным данным показатель младенческой смертности к 20</w:t>
      </w:r>
      <w:r w:rsidR="00A56752"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>31</w:t>
      </w:r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году составит 1 человек.</w:t>
      </w:r>
    </w:p>
    <w:p w:rsidR="00FE110A" w:rsidRPr="00A56752" w:rsidRDefault="00FE110A" w:rsidP="00A56752">
      <w:pPr>
        <w:keepNext/>
        <w:suppressLineNumbers/>
        <w:suppressAutoHyphens/>
        <w:spacing w:after="0" w:line="240" w:lineRule="auto"/>
        <w:ind w:firstLine="720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С целью предупреждения заболеваемости и снижения смертности от социально-значимых заболеваний в Государственном автономном учреждении здравоохранения Свердловской области «Ирбитская центральная городская больница» планируется продолжать обследование населения на ВИЧ-инфекцию, </w:t>
      </w:r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lastRenderedPageBreak/>
        <w:t xml:space="preserve">также проводить  информирование населения о мерах профилактики социально-значимых заболеваний; проводить санитарно-просветительскую  работу с населением по профилактике злокачественных новообразований; </w:t>
      </w:r>
      <w:r w:rsidRPr="00A56752">
        <w:rPr>
          <w:rFonts w:ascii="Liberation Serif" w:eastAsia="Calibri" w:hAnsi="Liberation Serif" w:cs="Times New Roman"/>
          <w:sz w:val="26"/>
          <w:szCs w:val="26"/>
        </w:rPr>
        <w:t>проводить санитарно-просветительскую работу среди населения города с целью профилактики поведенческих факторов риска (</w:t>
      </w:r>
      <w:proofErr w:type="spellStart"/>
      <w:r w:rsidRPr="00A56752">
        <w:rPr>
          <w:rFonts w:ascii="Liberation Serif" w:eastAsia="Calibri" w:hAnsi="Liberation Serif" w:cs="Times New Roman"/>
          <w:sz w:val="26"/>
          <w:szCs w:val="26"/>
        </w:rPr>
        <w:t>табакокурение</w:t>
      </w:r>
      <w:proofErr w:type="spellEnd"/>
      <w:r w:rsidRPr="00A56752">
        <w:rPr>
          <w:rFonts w:ascii="Liberation Serif" w:eastAsia="Calibri" w:hAnsi="Liberation Serif" w:cs="Times New Roman"/>
          <w:sz w:val="26"/>
          <w:szCs w:val="26"/>
        </w:rPr>
        <w:t>, употребление алкогольных напитков, неправильное питание)</w:t>
      </w:r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>;</w:t>
      </w:r>
      <w:r w:rsidRPr="00A56752">
        <w:rPr>
          <w:rFonts w:ascii="Liberation Serif" w:eastAsia="Calibri" w:hAnsi="Liberation Serif" w:cs="Times New Roman"/>
          <w:sz w:val="26"/>
          <w:szCs w:val="26"/>
        </w:rPr>
        <w:t xml:space="preserve"> организация работы по обеспечению проведения профилактических медицинских осмотров населения города.</w:t>
      </w:r>
    </w:p>
    <w:p w:rsidR="00FE110A" w:rsidRPr="00A56752" w:rsidRDefault="00FE110A" w:rsidP="00A56752">
      <w:pPr>
        <w:keepNext/>
        <w:tabs>
          <w:tab w:val="left" w:pos="9781"/>
        </w:tabs>
        <w:spacing w:after="0" w:line="240" w:lineRule="auto"/>
        <w:ind w:right="28" w:firstLine="720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proofErr w:type="gramStart"/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>В рамках реализации мероприятий программы по снижению материнской и младенческой смертности,</w:t>
      </w:r>
      <w:r w:rsidRPr="00A56752">
        <w:rPr>
          <w:rFonts w:ascii="Liberation Serif" w:eastAsia="SimSun" w:hAnsi="Liberation Serif" w:cs="Times New Roman"/>
          <w:b/>
          <w:sz w:val="26"/>
          <w:szCs w:val="26"/>
          <w:lang w:eastAsia="zh-CN"/>
        </w:rPr>
        <w:t xml:space="preserve"> </w:t>
      </w:r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охраны репродуктивного здоровья населения, здоровья детей и подростков на территории города планируется продолжить проведение следующих мероприятий: обеспечение мероприятий по проведению неонатального скрининга на наследственные и врожденные заболевания и организация </w:t>
      </w:r>
      <w:proofErr w:type="spellStart"/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>аудиологического</w:t>
      </w:r>
      <w:proofErr w:type="spellEnd"/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скрининга детей первого года жизни; проведение углубленного медицинского осмотра несовершеннолетних детей.</w:t>
      </w:r>
      <w:proofErr w:type="gramEnd"/>
    </w:p>
    <w:p w:rsidR="00FE110A" w:rsidRPr="00A56752" w:rsidRDefault="00FE110A" w:rsidP="00A56752">
      <w:pPr>
        <w:keepNext/>
        <w:suppressLineNumbers/>
        <w:suppressAutoHyphens/>
        <w:spacing w:after="0" w:line="240" w:lineRule="auto"/>
        <w:jc w:val="center"/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</w:pPr>
    </w:p>
    <w:p w:rsidR="00FE110A" w:rsidRPr="00A56752" w:rsidRDefault="00FE110A" w:rsidP="00A56752">
      <w:pPr>
        <w:keepNext/>
        <w:suppressLineNumbers/>
        <w:suppressAutoHyphens/>
        <w:spacing w:after="0" w:line="240" w:lineRule="auto"/>
        <w:jc w:val="center"/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</w:pPr>
      <w:r w:rsidRPr="00A56752"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  <w:t>Культура</w:t>
      </w:r>
    </w:p>
    <w:p w:rsidR="00FE110A" w:rsidRPr="00A56752" w:rsidRDefault="00FE110A" w:rsidP="00A56752">
      <w:pPr>
        <w:keepNext/>
        <w:suppressLineNumbers/>
        <w:suppressAutoHyphens/>
        <w:spacing w:after="0" w:line="240" w:lineRule="auto"/>
        <w:jc w:val="center"/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</w:pPr>
    </w:p>
    <w:p w:rsidR="00FE110A" w:rsidRPr="00A56752" w:rsidRDefault="00FE110A" w:rsidP="00A56752">
      <w:pPr>
        <w:keepNext/>
        <w:suppressLineNumbers/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5675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На территории города Ирбит реализуют деятельность 6 муниципальных учреждений культуры. </w:t>
      </w:r>
    </w:p>
    <w:p w:rsidR="00FE110A" w:rsidRPr="00A56752" w:rsidRDefault="00FE110A" w:rsidP="00A56752">
      <w:pPr>
        <w:keepNext/>
        <w:suppressLineNumbers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5675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целях </w:t>
      </w:r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>с</w:t>
      </w:r>
      <w:r w:rsidRPr="00A56752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оздания  условий для устойчивого развития культуры  на территории Городского округа город Ирбит на прогнозный период планируется </w:t>
      </w:r>
      <w:r w:rsidRPr="00A5675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реализация муниципальной программы «Развитие сферы культуры в Городском округе «город Ирбит» Свердловской области», одной из главных задач которой является повышение доступности и качества услуг, оказываемых населению в сфере культуры. </w:t>
      </w:r>
    </w:p>
    <w:p w:rsidR="00FE110A" w:rsidRPr="00A56752" w:rsidRDefault="00FE110A" w:rsidP="00A56752">
      <w:pPr>
        <w:keepNext/>
        <w:suppressLineNumbers/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5675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сфере культуры планируется создание условий для активного, содержательного отдыха и развития талантов молодежи, проведение ремонтов и укрепления материально-технической базы муниципальных учреждений культуры. Предусмотрены мероприятия по организации общегородских мероприятий в сфере культуры и искусства. </w:t>
      </w:r>
    </w:p>
    <w:p w:rsidR="00FE110A" w:rsidRPr="00A56752" w:rsidRDefault="00FE110A" w:rsidP="00A56752">
      <w:pPr>
        <w:keepNext/>
        <w:suppressLineNumbers/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56752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Прогнозный показатель доли жителей города, участвующих в культурно-досуговых мероприятиях в 2026 году – 60,5 %, в 202</w:t>
      </w:r>
      <w:r w:rsidR="00A56752" w:rsidRPr="00A56752">
        <w:rPr>
          <w:rFonts w:ascii="Liberation Serif" w:eastAsia="Times New Roman" w:hAnsi="Liberation Serif" w:cs="Times New Roman"/>
          <w:sz w:val="26"/>
          <w:szCs w:val="26"/>
          <w:lang w:eastAsia="ru-RU"/>
        </w:rPr>
        <w:t>8</w:t>
      </w:r>
      <w:r w:rsidRPr="00A5675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году – 60,</w:t>
      </w:r>
      <w:r w:rsidR="00A56752" w:rsidRPr="00A56752">
        <w:rPr>
          <w:rFonts w:ascii="Liberation Serif" w:eastAsia="Times New Roman" w:hAnsi="Liberation Serif" w:cs="Times New Roman"/>
          <w:sz w:val="26"/>
          <w:szCs w:val="26"/>
          <w:lang w:eastAsia="ru-RU"/>
        </w:rPr>
        <w:t>8</w:t>
      </w:r>
      <w:r w:rsidRPr="00A5675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%, в 20</w:t>
      </w:r>
      <w:r w:rsidR="00A56752" w:rsidRPr="00A56752">
        <w:rPr>
          <w:rFonts w:ascii="Liberation Serif" w:eastAsia="Times New Roman" w:hAnsi="Liberation Serif" w:cs="Times New Roman"/>
          <w:sz w:val="26"/>
          <w:szCs w:val="26"/>
          <w:lang w:eastAsia="ru-RU"/>
        </w:rPr>
        <w:t>31</w:t>
      </w:r>
      <w:r w:rsidRPr="00A5675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году – 6</w:t>
      </w:r>
      <w:r w:rsidR="00A56752" w:rsidRPr="00A56752">
        <w:rPr>
          <w:rFonts w:ascii="Liberation Serif" w:eastAsia="Times New Roman" w:hAnsi="Liberation Serif" w:cs="Times New Roman"/>
          <w:sz w:val="26"/>
          <w:szCs w:val="26"/>
          <w:lang w:eastAsia="ru-RU"/>
        </w:rPr>
        <w:t>1</w:t>
      </w:r>
      <w:r w:rsidRPr="00A56752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="00A56752" w:rsidRPr="00A56752">
        <w:rPr>
          <w:rFonts w:ascii="Liberation Serif" w:eastAsia="Times New Roman" w:hAnsi="Liberation Serif" w:cs="Times New Roman"/>
          <w:sz w:val="26"/>
          <w:szCs w:val="26"/>
          <w:lang w:eastAsia="ru-RU"/>
        </w:rPr>
        <w:t>1</w:t>
      </w:r>
      <w:r w:rsidRPr="00A5675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%.</w:t>
      </w:r>
    </w:p>
    <w:p w:rsidR="00FE110A" w:rsidRPr="00A56752" w:rsidRDefault="00FE110A" w:rsidP="00A56752">
      <w:pPr>
        <w:keepNext/>
        <w:suppressLineNumbers/>
        <w:suppressAutoHyphens/>
        <w:spacing w:after="0" w:line="240" w:lineRule="auto"/>
        <w:jc w:val="center"/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</w:pPr>
      <w:r w:rsidRPr="00A56752"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  <w:t>Физическая культура и спорт</w:t>
      </w:r>
    </w:p>
    <w:p w:rsidR="00FE110A" w:rsidRPr="00A56752" w:rsidRDefault="00FE110A" w:rsidP="00A56752">
      <w:pPr>
        <w:keepNext/>
        <w:suppressLineNumbers/>
        <w:suppressAutoHyphens/>
        <w:spacing w:after="0" w:line="240" w:lineRule="auto"/>
        <w:jc w:val="center"/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</w:pPr>
      <w:r w:rsidRPr="00A56752"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  <w:t xml:space="preserve"> </w:t>
      </w:r>
    </w:p>
    <w:p w:rsidR="00FE110A" w:rsidRPr="00A56752" w:rsidRDefault="00FE110A" w:rsidP="00A56752">
      <w:pPr>
        <w:keepNext/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>Основной целью работы в сфере физической культуры и спорта является развитие массовых форм физической культуры и спорта, усиление их профилактической, оздоровительной, воспитательной направленности для сохранения и укрепления здоровья детей, подростков и молодежи, организация активного отдыха населения.</w:t>
      </w:r>
    </w:p>
    <w:p w:rsidR="00FE110A" w:rsidRPr="00A56752" w:rsidRDefault="00FE110A" w:rsidP="00A56752">
      <w:pPr>
        <w:keepNext/>
        <w:suppressLineNumbers/>
        <w:suppressAutoHyphens/>
        <w:spacing w:after="0" w:line="240" w:lineRule="auto"/>
        <w:ind w:firstLine="709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>В прогнозный период планируется действие</w:t>
      </w:r>
      <w:r w:rsidRPr="00A56752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муниципальной программы «Развитие физической культуры, спорта и молодёжной политики в Городском округе «город Ирбит» Свердловской области».</w:t>
      </w:r>
    </w:p>
    <w:p w:rsidR="00FE110A" w:rsidRPr="00A56752" w:rsidRDefault="00FE110A" w:rsidP="00A56752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6"/>
          <w:szCs w:val="26"/>
          <w:lang w:eastAsia="ru-RU"/>
        </w:rPr>
      </w:pPr>
      <w:r w:rsidRPr="00A56752">
        <w:rPr>
          <w:rFonts w:ascii="Liberation Serif" w:eastAsia="SimSun" w:hAnsi="Liberation Serif" w:cs="Times New Roman"/>
          <w:sz w:val="26"/>
          <w:szCs w:val="26"/>
          <w:lang w:eastAsia="ru-RU"/>
        </w:rPr>
        <w:t xml:space="preserve">В целях пропаганды здорового образа жизни и привлечения населения города к занятиям физической культуры и спорта в рамках программы предусмотрены организация и проведение физкультурно-массовых, </w:t>
      </w:r>
      <w:r w:rsidRPr="00A56752">
        <w:rPr>
          <w:rFonts w:ascii="Liberation Serif" w:eastAsia="SimSun" w:hAnsi="Liberation Serif" w:cs="Times New Roman"/>
          <w:sz w:val="26"/>
          <w:szCs w:val="26"/>
          <w:lang w:eastAsia="ru-RU"/>
        </w:rPr>
        <w:lastRenderedPageBreak/>
        <w:t xml:space="preserve">оздоровительных и спортивных мероприятий для всех возрастов населения города, в том числе и для людей с ограниченными возможностями здоровья. </w:t>
      </w:r>
    </w:p>
    <w:p w:rsidR="00FE110A" w:rsidRPr="00A56752" w:rsidRDefault="00FE110A" w:rsidP="00A56752">
      <w:pPr>
        <w:keepNext/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A56752">
        <w:rPr>
          <w:rFonts w:ascii="Liberation Serif" w:eastAsia="Times New Roman" w:hAnsi="Liberation Serif" w:cs="Times New Roman"/>
          <w:sz w:val="26"/>
          <w:szCs w:val="26"/>
        </w:rPr>
        <w:t xml:space="preserve">Большое значение для развития массового спорта имеет материально- техническая база. </w:t>
      </w:r>
    </w:p>
    <w:p w:rsidR="00FE110A" w:rsidRPr="00A56752" w:rsidRDefault="00FE110A" w:rsidP="00A56752">
      <w:pPr>
        <w:keepNext/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A56752">
        <w:rPr>
          <w:rFonts w:ascii="Liberation Serif" w:eastAsia="Times New Roman" w:hAnsi="Liberation Serif" w:cs="Times New Roman"/>
          <w:sz w:val="26"/>
          <w:szCs w:val="26"/>
        </w:rPr>
        <w:t>Доля жителей, систематически занимающихся физической культурой и спортом, в общей численности населения Городского округа город Ирбит составит к 20</w:t>
      </w:r>
      <w:r w:rsidR="00A56752" w:rsidRPr="00A56752">
        <w:rPr>
          <w:rFonts w:ascii="Liberation Serif" w:eastAsia="Times New Roman" w:hAnsi="Liberation Serif" w:cs="Times New Roman"/>
          <w:sz w:val="26"/>
          <w:szCs w:val="26"/>
        </w:rPr>
        <w:t>31</w:t>
      </w:r>
      <w:r w:rsidRPr="00A56752">
        <w:rPr>
          <w:rFonts w:ascii="Liberation Serif" w:eastAsia="Times New Roman" w:hAnsi="Liberation Serif" w:cs="Times New Roman"/>
          <w:sz w:val="26"/>
          <w:szCs w:val="26"/>
        </w:rPr>
        <w:t xml:space="preserve"> году 7</w:t>
      </w:r>
      <w:r w:rsidR="00A56752" w:rsidRPr="00A56752">
        <w:rPr>
          <w:rFonts w:ascii="Liberation Serif" w:eastAsia="Times New Roman" w:hAnsi="Liberation Serif" w:cs="Times New Roman"/>
          <w:sz w:val="26"/>
          <w:szCs w:val="26"/>
        </w:rPr>
        <w:t>5</w:t>
      </w:r>
      <w:r w:rsidRPr="00A56752">
        <w:rPr>
          <w:rFonts w:ascii="Liberation Serif" w:eastAsia="Times New Roman" w:hAnsi="Liberation Serif" w:cs="Times New Roman"/>
          <w:sz w:val="26"/>
          <w:szCs w:val="26"/>
        </w:rPr>
        <w:t xml:space="preserve"> %.</w:t>
      </w:r>
    </w:p>
    <w:p w:rsidR="00FE110A" w:rsidRPr="00A56752" w:rsidRDefault="00FE110A" w:rsidP="00A56752">
      <w:pPr>
        <w:keepNext/>
        <w:spacing w:after="0" w:line="240" w:lineRule="auto"/>
        <w:jc w:val="center"/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</w:pPr>
      <w:r w:rsidRPr="00A56752"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  <w:t>Туризм</w:t>
      </w:r>
    </w:p>
    <w:p w:rsidR="00FE110A" w:rsidRPr="00A56752" w:rsidRDefault="00FE110A" w:rsidP="00A56752">
      <w:pPr>
        <w:keepNext/>
        <w:spacing w:after="0" w:line="240" w:lineRule="auto"/>
        <w:jc w:val="center"/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</w:pPr>
    </w:p>
    <w:p w:rsidR="00FE110A" w:rsidRPr="00A56752" w:rsidRDefault="00FE110A" w:rsidP="00A56752">
      <w:pPr>
        <w:keepNext/>
        <w:spacing w:after="0" w:line="240" w:lineRule="auto"/>
        <w:ind w:firstLine="720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A56752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Развитие туризма на территории Городского округа город Ирбит </w:t>
      </w:r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>позволит положительно повлиять на структуру экономики. С одной стороны его развитие стимулирует рост производства в сопредельных отраслях экономики (торговля, транспорт, производство товаров народного потребления и т.д.), с другой оказывает значительное влияние на занятость населения.</w:t>
      </w:r>
    </w:p>
    <w:p w:rsidR="00FE110A" w:rsidRPr="00A56752" w:rsidRDefault="00FE110A" w:rsidP="00A56752">
      <w:pPr>
        <w:keepNext/>
        <w:suppressLineNumbers/>
        <w:suppressAutoHyphens/>
        <w:spacing w:after="0" w:line="240" w:lineRule="auto"/>
        <w:ind w:firstLine="720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r w:rsidRPr="00A56752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В целях необходимости продолжения комплекса мероприятий по формированию на территории Городского округа город Ирбит  конкурентоспособной туристской индустрии на период 2026-20</w:t>
      </w:r>
      <w:r w:rsidR="00A56752" w:rsidRPr="00A56752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31</w:t>
      </w:r>
      <w:r w:rsidRPr="00A56752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годы планируется реализация мероприятий в рамках муниципальной программы «</w:t>
      </w:r>
      <w:r w:rsidRPr="00A56752">
        <w:rPr>
          <w:rFonts w:ascii="Liberation Serif" w:eastAsia="SimSun" w:hAnsi="Liberation Serif" w:cs="Liberation Serif"/>
          <w:sz w:val="26"/>
          <w:szCs w:val="26"/>
          <w:lang w:eastAsia="zh-CN"/>
        </w:rPr>
        <w:t>Развитие туризма на территории Городского округа «город Ирбит» Свердловской области</w:t>
      </w:r>
      <w:r w:rsidRPr="00A56752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».         </w:t>
      </w:r>
    </w:p>
    <w:p w:rsidR="00FE110A" w:rsidRPr="00A56752" w:rsidRDefault="00FE110A" w:rsidP="00A56752">
      <w:pPr>
        <w:tabs>
          <w:tab w:val="num" w:pos="795"/>
        </w:tabs>
        <w:spacing w:after="0" w:line="240" w:lineRule="auto"/>
        <w:ind w:left="-35" w:firstLine="720"/>
        <w:jc w:val="both"/>
        <w:rPr>
          <w:rFonts w:ascii="Liberation Serif" w:eastAsia="SimSun" w:hAnsi="Liberation Serif" w:cs="Liberation Serif"/>
          <w:sz w:val="26"/>
          <w:szCs w:val="26"/>
          <w:lang w:eastAsia="zh-CN"/>
        </w:rPr>
      </w:pPr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>Комплекс мероприятий данной муниципальной программы направлен на</w:t>
      </w:r>
      <w:r w:rsidRPr="00A56752">
        <w:rPr>
          <w:rFonts w:ascii="Liberation Serif" w:eastAsia="SimSun" w:hAnsi="Liberation Serif" w:cs="Liberation Serif"/>
          <w:sz w:val="26"/>
          <w:szCs w:val="26"/>
          <w:lang w:eastAsia="zh-CN"/>
        </w:rPr>
        <w:t xml:space="preserve"> повышение туристской привлекательности города Ирбита,</w:t>
      </w:r>
      <w:r w:rsidRPr="00A56752">
        <w:rPr>
          <w:rFonts w:ascii="Liberation Serif" w:eastAsia="SimSun" w:hAnsi="Liberation Serif" w:cs="Liberation Serif"/>
          <w:b/>
          <w:sz w:val="26"/>
          <w:szCs w:val="26"/>
          <w:lang w:eastAsia="zh-CN"/>
        </w:rPr>
        <w:t xml:space="preserve"> </w:t>
      </w:r>
      <w:r w:rsidRPr="00A56752">
        <w:rPr>
          <w:rFonts w:ascii="Liberation Serif" w:eastAsia="SimSun" w:hAnsi="Liberation Serif" w:cs="Liberation Serif"/>
          <w:sz w:val="26"/>
          <w:szCs w:val="26"/>
          <w:lang w:eastAsia="zh-CN"/>
        </w:rPr>
        <w:t>создание условий для развития туризма, для удовлетворения потребностей населения в активном отдыхе, укрепления здоровья, приобщения к культурным ценностям, расширения кругозора и контактов.</w:t>
      </w:r>
    </w:p>
    <w:p w:rsidR="00FE110A" w:rsidRPr="00A56752" w:rsidRDefault="00FE110A" w:rsidP="00A56752">
      <w:pPr>
        <w:tabs>
          <w:tab w:val="num" w:pos="795"/>
        </w:tabs>
        <w:spacing w:after="0" w:line="240" w:lineRule="auto"/>
        <w:ind w:left="-35" w:firstLine="720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Показатель количества прибытий экскурсантов на территорию </w:t>
      </w:r>
      <w:r w:rsidRPr="00A56752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</w:t>
      </w:r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город Ирбит по прогнозным оценкам в период 2026-20</w:t>
      </w:r>
      <w:r w:rsidR="00A56752"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>31</w:t>
      </w:r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годы составит </w:t>
      </w:r>
      <w:r w:rsidR="00551382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</w:t>
      </w:r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>40,1 – 4</w:t>
      </w:r>
      <w:r w:rsidR="00A56752"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>2</w:t>
      </w:r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>,</w:t>
      </w:r>
      <w:r w:rsidR="00A56752"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>5</w:t>
      </w:r>
      <w:r w:rsidRPr="00A56752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%.</w:t>
      </w:r>
    </w:p>
    <w:p w:rsidR="00FE110A" w:rsidRPr="00FE110A" w:rsidRDefault="00FE110A" w:rsidP="00A56752">
      <w:pPr>
        <w:tabs>
          <w:tab w:val="num" w:pos="795"/>
        </w:tabs>
        <w:spacing w:after="0" w:line="240" w:lineRule="auto"/>
        <w:jc w:val="both"/>
        <w:rPr>
          <w:rFonts w:ascii="Liberation Serif" w:eastAsia="SimSun" w:hAnsi="Liberation Serif" w:cs="Times New Roman"/>
          <w:sz w:val="26"/>
          <w:szCs w:val="26"/>
          <w:highlight w:val="yellow"/>
          <w:lang w:eastAsia="zh-CN"/>
        </w:rPr>
      </w:pPr>
    </w:p>
    <w:p w:rsidR="00FE110A" w:rsidRPr="00A56752" w:rsidRDefault="00FE110A" w:rsidP="00A56752">
      <w:pPr>
        <w:tabs>
          <w:tab w:val="num" w:pos="795"/>
        </w:tabs>
        <w:spacing w:after="0" w:line="240" w:lineRule="auto"/>
        <w:jc w:val="both"/>
        <w:rPr>
          <w:rFonts w:ascii="Liberation Serif" w:eastAsia="SimSun" w:hAnsi="Liberation Serif" w:cs="Times New Roman"/>
          <w:color w:val="000000"/>
          <w:lang w:eastAsia="zh-CN"/>
        </w:rPr>
      </w:pPr>
      <w:r w:rsidRPr="00A56752">
        <w:rPr>
          <w:rFonts w:ascii="Liberation Serif" w:eastAsia="SimSun" w:hAnsi="Liberation Serif" w:cs="Times New Roman"/>
          <w:lang w:eastAsia="zh-CN"/>
        </w:rPr>
        <w:t>Ис</w:t>
      </w:r>
      <w:r w:rsidRPr="00A56752">
        <w:rPr>
          <w:rFonts w:ascii="Liberation Serif" w:eastAsia="SimSun" w:hAnsi="Liberation Serif" w:cs="Times New Roman"/>
          <w:color w:val="000000"/>
          <w:lang w:eastAsia="zh-CN"/>
        </w:rPr>
        <w:t>пользованы следующие сокращения:</w:t>
      </w:r>
    </w:p>
    <w:p w:rsidR="00FE110A" w:rsidRPr="00A56752" w:rsidRDefault="00FE110A" w:rsidP="00A56752">
      <w:pPr>
        <w:keepNext/>
        <w:suppressLineNumbers/>
        <w:suppressAutoHyphens/>
        <w:spacing w:after="0" w:line="240" w:lineRule="auto"/>
        <w:rPr>
          <w:rFonts w:ascii="Liberation Serif" w:eastAsia="SimSun" w:hAnsi="Liberation Serif" w:cs="Times New Roman"/>
          <w:color w:val="000000"/>
          <w:lang w:eastAsia="zh-CN"/>
        </w:rPr>
      </w:pPr>
      <w:r w:rsidRPr="00A56752">
        <w:rPr>
          <w:rFonts w:ascii="Liberation Serif" w:eastAsia="SimSun" w:hAnsi="Liberation Serif" w:cs="Times New Roman"/>
          <w:color w:val="000000"/>
          <w:lang w:eastAsia="zh-CN"/>
        </w:rPr>
        <w:t>АО – акционерное общество;</w:t>
      </w:r>
    </w:p>
    <w:p w:rsidR="00FE110A" w:rsidRPr="00676921" w:rsidRDefault="00FE110A" w:rsidP="00A56752">
      <w:pPr>
        <w:keepNext/>
        <w:suppressLineNumbers/>
        <w:suppressAutoHyphens/>
        <w:spacing w:after="0" w:line="240" w:lineRule="auto"/>
        <w:rPr>
          <w:rFonts w:ascii="Liberation Serif" w:eastAsia="SimSun" w:hAnsi="Liberation Serif" w:cs="Times New Roman"/>
          <w:color w:val="000000"/>
          <w:lang w:eastAsia="zh-CN"/>
        </w:rPr>
      </w:pPr>
      <w:r w:rsidRPr="00A56752">
        <w:rPr>
          <w:rFonts w:ascii="Liberation Serif" w:eastAsia="SimSun" w:hAnsi="Liberation Serif" w:cs="Times New Roman"/>
          <w:color w:val="000000"/>
          <w:lang w:eastAsia="zh-CN"/>
        </w:rPr>
        <w:t>ООО – общество с ограниченной ответственностью.</w:t>
      </w:r>
      <w:r w:rsidRPr="00676921">
        <w:rPr>
          <w:rFonts w:ascii="Liberation Serif" w:eastAsia="SimSun" w:hAnsi="Liberation Serif" w:cs="Times New Roman"/>
          <w:color w:val="000000"/>
          <w:lang w:eastAsia="zh-CN"/>
        </w:rPr>
        <w:t xml:space="preserve">             </w:t>
      </w:r>
    </w:p>
    <w:p w:rsidR="00FE110A" w:rsidRPr="008E5240" w:rsidRDefault="00FE110A" w:rsidP="00A56752">
      <w:pPr>
        <w:keepNext/>
        <w:spacing w:after="0" w:line="240" w:lineRule="auto"/>
        <w:ind w:right="200"/>
        <w:jc w:val="center"/>
        <w:rPr>
          <w:rFonts w:ascii="Liberation Serif" w:eastAsia="SimSun" w:hAnsi="Liberation Serif" w:cs="Times New Roman"/>
          <w:b/>
          <w:bCs/>
          <w:color w:val="000000"/>
          <w:sz w:val="26"/>
          <w:szCs w:val="26"/>
          <w:lang w:eastAsia="zh-CN"/>
        </w:rPr>
      </w:pPr>
    </w:p>
    <w:p w:rsidR="00C155B6" w:rsidRPr="008E5240" w:rsidRDefault="00C155B6" w:rsidP="00A56752">
      <w:pPr>
        <w:keepNext/>
        <w:suppressLineNumbers/>
        <w:suppressAutoHyphens/>
        <w:spacing w:after="0" w:line="240" w:lineRule="auto"/>
        <w:ind w:firstLine="720"/>
        <w:jc w:val="both"/>
        <w:rPr>
          <w:rFonts w:ascii="Liberation Serif" w:eastAsia="SimSun" w:hAnsi="Liberation Serif" w:cs="Times New Roman"/>
          <w:b/>
          <w:bCs/>
          <w:color w:val="000000"/>
          <w:sz w:val="26"/>
          <w:szCs w:val="26"/>
          <w:lang w:eastAsia="zh-CN"/>
        </w:rPr>
      </w:pPr>
    </w:p>
    <w:sectPr w:rsidR="00C155B6" w:rsidRPr="008E5240" w:rsidSect="00A56752">
      <w:pgSz w:w="11905" w:h="16837"/>
      <w:pgMar w:top="1134" w:right="851" w:bottom="1134" w:left="1701" w:header="947" w:footer="96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AE0" w:rsidRDefault="00844AE0" w:rsidP="00245639">
      <w:pPr>
        <w:spacing w:after="0" w:line="240" w:lineRule="auto"/>
      </w:pPr>
      <w:r>
        <w:separator/>
      </w:r>
    </w:p>
  </w:endnote>
  <w:endnote w:type="continuationSeparator" w:id="0">
    <w:p w:rsidR="00844AE0" w:rsidRDefault="00844AE0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AE0" w:rsidRDefault="00844AE0" w:rsidP="00245639">
      <w:pPr>
        <w:spacing w:after="0" w:line="240" w:lineRule="auto"/>
      </w:pPr>
      <w:r>
        <w:separator/>
      </w:r>
    </w:p>
  </w:footnote>
  <w:footnote w:type="continuationSeparator" w:id="0">
    <w:p w:rsidR="00844AE0" w:rsidRDefault="00844AE0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0C56F7"/>
    <w:multiLevelType w:val="hybridMultilevel"/>
    <w:tmpl w:val="78EC7B56"/>
    <w:lvl w:ilvl="0" w:tplc="AF1AE5B2">
      <w:start w:val="1"/>
      <w:numFmt w:val="decimal"/>
      <w:lvlText w:val="%1)"/>
      <w:lvlJc w:val="left"/>
      <w:pPr>
        <w:ind w:left="1983" w:hanging="12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21F56FC7"/>
    <w:multiLevelType w:val="hybridMultilevel"/>
    <w:tmpl w:val="52AACC8E"/>
    <w:lvl w:ilvl="0" w:tplc="71E03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9C679F"/>
    <w:multiLevelType w:val="hybridMultilevel"/>
    <w:tmpl w:val="7412729A"/>
    <w:lvl w:ilvl="0" w:tplc="E2CE8C9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9B55180"/>
    <w:multiLevelType w:val="multilevel"/>
    <w:tmpl w:val="FA9E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55E0254"/>
    <w:multiLevelType w:val="hybridMultilevel"/>
    <w:tmpl w:val="23A2775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19">
    <w:nsid w:val="38623812"/>
    <w:multiLevelType w:val="hybridMultilevel"/>
    <w:tmpl w:val="77242BD6"/>
    <w:lvl w:ilvl="0" w:tplc="212CE6EE">
      <w:start w:val="1"/>
      <w:numFmt w:val="bullet"/>
      <w:lvlText w:val="-"/>
      <w:lvlJc w:val="left"/>
      <w:rPr>
        <w:sz w:val="28"/>
      </w:rPr>
    </w:lvl>
    <w:lvl w:ilvl="1" w:tplc="F1620072">
      <w:numFmt w:val="decimal"/>
      <w:lvlText w:val=""/>
      <w:lvlJc w:val="left"/>
      <w:rPr>
        <w:rFonts w:cs="Times New Roman"/>
      </w:rPr>
    </w:lvl>
    <w:lvl w:ilvl="2" w:tplc="68E699A4">
      <w:numFmt w:val="decimal"/>
      <w:lvlText w:val=""/>
      <w:lvlJc w:val="left"/>
      <w:rPr>
        <w:rFonts w:cs="Times New Roman"/>
      </w:rPr>
    </w:lvl>
    <w:lvl w:ilvl="3" w:tplc="B1E8A64E">
      <w:numFmt w:val="decimal"/>
      <w:lvlText w:val=""/>
      <w:lvlJc w:val="left"/>
      <w:rPr>
        <w:rFonts w:cs="Times New Roman"/>
      </w:rPr>
    </w:lvl>
    <w:lvl w:ilvl="4" w:tplc="7D443030">
      <w:numFmt w:val="decimal"/>
      <w:lvlText w:val=""/>
      <w:lvlJc w:val="left"/>
      <w:rPr>
        <w:rFonts w:cs="Times New Roman"/>
      </w:rPr>
    </w:lvl>
    <w:lvl w:ilvl="5" w:tplc="21AC0A28">
      <w:numFmt w:val="decimal"/>
      <w:lvlText w:val=""/>
      <w:lvlJc w:val="left"/>
      <w:rPr>
        <w:rFonts w:cs="Times New Roman"/>
      </w:rPr>
    </w:lvl>
    <w:lvl w:ilvl="6" w:tplc="EB628C6C">
      <w:numFmt w:val="decimal"/>
      <w:lvlText w:val=""/>
      <w:lvlJc w:val="left"/>
      <w:rPr>
        <w:rFonts w:cs="Times New Roman"/>
      </w:rPr>
    </w:lvl>
    <w:lvl w:ilvl="7" w:tplc="B4DCCBB6">
      <w:numFmt w:val="decimal"/>
      <w:lvlText w:val=""/>
      <w:lvlJc w:val="left"/>
      <w:rPr>
        <w:rFonts w:cs="Times New Roman"/>
      </w:rPr>
    </w:lvl>
    <w:lvl w:ilvl="8" w:tplc="B0008E88">
      <w:numFmt w:val="decimal"/>
      <w:lvlText w:val=""/>
      <w:lvlJc w:val="left"/>
      <w:rPr>
        <w:rFonts w:cs="Times New Roman"/>
      </w:rPr>
    </w:lvl>
  </w:abstractNum>
  <w:abstractNum w:abstractNumId="20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>
    <w:nsid w:val="4469304C"/>
    <w:multiLevelType w:val="hybridMultilevel"/>
    <w:tmpl w:val="7C58DB30"/>
    <w:lvl w:ilvl="0" w:tplc="B590E0A4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>
    <w:nsid w:val="5A8F79EB"/>
    <w:multiLevelType w:val="hybridMultilevel"/>
    <w:tmpl w:val="B036B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64B07733"/>
    <w:multiLevelType w:val="multilevel"/>
    <w:tmpl w:val="63B23C08"/>
    <w:lvl w:ilvl="0">
      <w:start w:val="1"/>
      <w:numFmt w:val="decimal"/>
      <w:lvlText w:val="%1."/>
      <w:lvlJc w:val="left"/>
      <w:pPr>
        <w:ind w:left="2160" w:hanging="14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5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1">
    <w:nsid w:val="6781046E"/>
    <w:multiLevelType w:val="multilevel"/>
    <w:tmpl w:val="63B23C08"/>
    <w:lvl w:ilvl="0">
      <w:start w:val="1"/>
      <w:numFmt w:val="decimal"/>
      <w:lvlText w:val="%1."/>
      <w:lvlJc w:val="left"/>
      <w:pPr>
        <w:ind w:left="2160" w:hanging="14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5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2">
    <w:nsid w:val="6A564099"/>
    <w:multiLevelType w:val="hybridMultilevel"/>
    <w:tmpl w:val="7ED88F2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35">
    <w:nsid w:val="77BE7BDD"/>
    <w:multiLevelType w:val="hybridMultilevel"/>
    <w:tmpl w:val="683C4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675BF7"/>
    <w:multiLevelType w:val="multilevel"/>
    <w:tmpl w:val="4BFC7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7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1"/>
  </w:num>
  <w:num w:numId="2">
    <w:abstractNumId w:val="0"/>
  </w:num>
  <w:num w:numId="3">
    <w:abstractNumId w:val="8"/>
  </w:num>
  <w:num w:numId="4">
    <w:abstractNumId w:val="22"/>
  </w:num>
  <w:num w:numId="5">
    <w:abstractNumId w:val="15"/>
  </w:num>
  <w:num w:numId="6">
    <w:abstractNumId w:val="38"/>
  </w:num>
  <w:num w:numId="7">
    <w:abstractNumId w:val="2"/>
  </w:num>
  <w:num w:numId="8">
    <w:abstractNumId w:val="3"/>
  </w:num>
  <w:num w:numId="9">
    <w:abstractNumId w:val="7"/>
  </w:num>
  <w:num w:numId="10">
    <w:abstractNumId w:val="20"/>
  </w:num>
  <w:num w:numId="11">
    <w:abstractNumId w:val="10"/>
  </w:num>
  <w:num w:numId="12">
    <w:abstractNumId w:val="5"/>
  </w:num>
  <w:num w:numId="13">
    <w:abstractNumId w:val="37"/>
  </w:num>
  <w:num w:numId="14">
    <w:abstractNumId w:val="34"/>
  </w:num>
  <w:num w:numId="15">
    <w:abstractNumId w:val="4"/>
  </w:num>
  <w:num w:numId="16">
    <w:abstractNumId w:val="33"/>
  </w:num>
  <w:num w:numId="17">
    <w:abstractNumId w:val="16"/>
  </w:num>
  <w:num w:numId="18">
    <w:abstractNumId w:val="1"/>
  </w:num>
  <w:num w:numId="19">
    <w:abstractNumId w:val="17"/>
  </w:num>
  <w:num w:numId="20">
    <w:abstractNumId w:val="13"/>
  </w:num>
  <w:num w:numId="21">
    <w:abstractNumId w:val="29"/>
  </w:num>
  <w:num w:numId="22">
    <w:abstractNumId w:val="23"/>
  </w:num>
  <w:num w:numId="23">
    <w:abstractNumId w:val="25"/>
  </w:num>
  <w:num w:numId="24">
    <w:abstractNumId w:val="27"/>
  </w:num>
  <w:num w:numId="25">
    <w:abstractNumId w:val="6"/>
  </w:num>
  <w:num w:numId="26">
    <w:abstractNumId w:val="28"/>
  </w:num>
  <w:num w:numId="27">
    <w:abstractNumId w:val="36"/>
  </w:num>
  <w:num w:numId="28">
    <w:abstractNumId w:val="18"/>
  </w:num>
  <w:num w:numId="29">
    <w:abstractNumId w:val="19"/>
  </w:num>
  <w:num w:numId="30">
    <w:abstractNumId w:val="14"/>
  </w:num>
  <w:num w:numId="31">
    <w:abstractNumId w:val="32"/>
  </w:num>
  <w:num w:numId="32">
    <w:abstractNumId w:val="31"/>
  </w:num>
  <w:num w:numId="33">
    <w:abstractNumId w:val="24"/>
  </w:num>
  <w:num w:numId="34">
    <w:abstractNumId w:val="9"/>
  </w:num>
  <w:num w:numId="35">
    <w:abstractNumId w:val="12"/>
  </w:num>
  <w:num w:numId="36">
    <w:abstractNumId w:val="30"/>
  </w:num>
  <w:num w:numId="37">
    <w:abstractNumId w:val="26"/>
  </w:num>
  <w:num w:numId="38">
    <w:abstractNumId w:val="35"/>
  </w:num>
  <w:num w:numId="39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890"/>
    <w:rsid w:val="00002BB8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0DB6"/>
    <w:rsid w:val="00011277"/>
    <w:rsid w:val="00011A81"/>
    <w:rsid w:val="00013E0E"/>
    <w:rsid w:val="00013EDB"/>
    <w:rsid w:val="00014B84"/>
    <w:rsid w:val="000152FE"/>
    <w:rsid w:val="000153D8"/>
    <w:rsid w:val="00015DE3"/>
    <w:rsid w:val="00015F15"/>
    <w:rsid w:val="00016269"/>
    <w:rsid w:val="00016AAB"/>
    <w:rsid w:val="000175DB"/>
    <w:rsid w:val="00020F60"/>
    <w:rsid w:val="0002107D"/>
    <w:rsid w:val="0002138E"/>
    <w:rsid w:val="00021688"/>
    <w:rsid w:val="00022C16"/>
    <w:rsid w:val="00023619"/>
    <w:rsid w:val="00024296"/>
    <w:rsid w:val="0002452C"/>
    <w:rsid w:val="000245AD"/>
    <w:rsid w:val="00024750"/>
    <w:rsid w:val="00024872"/>
    <w:rsid w:val="0002537E"/>
    <w:rsid w:val="00025588"/>
    <w:rsid w:val="00025A27"/>
    <w:rsid w:val="00025B34"/>
    <w:rsid w:val="00025C2D"/>
    <w:rsid w:val="000264B6"/>
    <w:rsid w:val="00026AA3"/>
    <w:rsid w:val="0002783C"/>
    <w:rsid w:val="00027D61"/>
    <w:rsid w:val="00027F3B"/>
    <w:rsid w:val="0003045F"/>
    <w:rsid w:val="00030AB3"/>
    <w:rsid w:val="00030B3A"/>
    <w:rsid w:val="00030B66"/>
    <w:rsid w:val="00030C70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7D84"/>
    <w:rsid w:val="000415A6"/>
    <w:rsid w:val="0004255C"/>
    <w:rsid w:val="00042F4B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503"/>
    <w:rsid w:val="00047A3A"/>
    <w:rsid w:val="00050448"/>
    <w:rsid w:val="000518E4"/>
    <w:rsid w:val="00051FB2"/>
    <w:rsid w:val="00055452"/>
    <w:rsid w:val="000566FC"/>
    <w:rsid w:val="00057A63"/>
    <w:rsid w:val="000604FC"/>
    <w:rsid w:val="00061263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679"/>
    <w:rsid w:val="00072749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3763"/>
    <w:rsid w:val="00093EB0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27ED"/>
    <w:rsid w:val="000A3877"/>
    <w:rsid w:val="000A3F40"/>
    <w:rsid w:val="000A466B"/>
    <w:rsid w:val="000A52ED"/>
    <w:rsid w:val="000A5C04"/>
    <w:rsid w:val="000A6101"/>
    <w:rsid w:val="000B0D98"/>
    <w:rsid w:val="000B148F"/>
    <w:rsid w:val="000B18B6"/>
    <w:rsid w:val="000B1A85"/>
    <w:rsid w:val="000B1E1B"/>
    <w:rsid w:val="000B1EEB"/>
    <w:rsid w:val="000B54CA"/>
    <w:rsid w:val="000B6B70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DA"/>
    <w:rsid w:val="000D27C5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26F"/>
    <w:rsid w:val="000E2EBE"/>
    <w:rsid w:val="000E3627"/>
    <w:rsid w:val="000E4A86"/>
    <w:rsid w:val="000E5857"/>
    <w:rsid w:val="000E5ABD"/>
    <w:rsid w:val="000E5DFB"/>
    <w:rsid w:val="000E7284"/>
    <w:rsid w:val="000E7409"/>
    <w:rsid w:val="000E761B"/>
    <w:rsid w:val="000E7F08"/>
    <w:rsid w:val="000F09E4"/>
    <w:rsid w:val="000F2288"/>
    <w:rsid w:val="000F3220"/>
    <w:rsid w:val="000F38EC"/>
    <w:rsid w:val="000F47C6"/>
    <w:rsid w:val="000F51A9"/>
    <w:rsid w:val="000F55CB"/>
    <w:rsid w:val="000F7181"/>
    <w:rsid w:val="000F77C1"/>
    <w:rsid w:val="000F7EF3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563D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3AA8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1A61"/>
    <w:rsid w:val="00132DB4"/>
    <w:rsid w:val="0013300A"/>
    <w:rsid w:val="00133634"/>
    <w:rsid w:val="001339AB"/>
    <w:rsid w:val="00135EEC"/>
    <w:rsid w:val="00136EC1"/>
    <w:rsid w:val="00136FB6"/>
    <w:rsid w:val="00137BFE"/>
    <w:rsid w:val="00140323"/>
    <w:rsid w:val="001407D8"/>
    <w:rsid w:val="00140A49"/>
    <w:rsid w:val="00141066"/>
    <w:rsid w:val="00141C01"/>
    <w:rsid w:val="0014295D"/>
    <w:rsid w:val="0014396D"/>
    <w:rsid w:val="00144C2A"/>
    <w:rsid w:val="001457B4"/>
    <w:rsid w:val="001457BD"/>
    <w:rsid w:val="0014602B"/>
    <w:rsid w:val="001461D3"/>
    <w:rsid w:val="00146D51"/>
    <w:rsid w:val="001476FF"/>
    <w:rsid w:val="00150020"/>
    <w:rsid w:val="001508AD"/>
    <w:rsid w:val="00151129"/>
    <w:rsid w:val="001514E3"/>
    <w:rsid w:val="00152AD1"/>
    <w:rsid w:val="0015321A"/>
    <w:rsid w:val="00153791"/>
    <w:rsid w:val="00153836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A1B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0"/>
    <w:rsid w:val="00171955"/>
    <w:rsid w:val="00171E99"/>
    <w:rsid w:val="00173945"/>
    <w:rsid w:val="00173B07"/>
    <w:rsid w:val="00173D50"/>
    <w:rsid w:val="001742B6"/>
    <w:rsid w:val="0017456A"/>
    <w:rsid w:val="00174D8E"/>
    <w:rsid w:val="0017520D"/>
    <w:rsid w:val="001753C4"/>
    <w:rsid w:val="001759CE"/>
    <w:rsid w:val="00177F46"/>
    <w:rsid w:val="001816F3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21F"/>
    <w:rsid w:val="001873AD"/>
    <w:rsid w:val="00187549"/>
    <w:rsid w:val="00187961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64B4"/>
    <w:rsid w:val="00197C4E"/>
    <w:rsid w:val="001A0189"/>
    <w:rsid w:val="001A06A0"/>
    <w:rsid w:val="001A0A65"/>
    <w:rsid w:val="001A0B24"/>
    <w:rsid w:val="001A0C9E"/>
    <w:rsid w:val="001A1567"/>
    <w:rsid w:val="001A1878"/>
    <w:rsid w:val="001A1A50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6555"/>
    <w:rsid w:val="001A65EC"/>
    <w:rsid w:val="001A6D6A"/>
    <w:rsid w:val="001A7E4C"/>
    <w:rsid w:val="001A7F6E"/>
    <w:rsid w:val="001B02E0"/>
    <w:rsid w:val="001B06DF"/>
    <w:rsid w:val="001B13BB"/>
    <w:rsid w:val="001B15AB"/>
    <w:rsid w:val="001B1EB6"/>
    <w:rsid w:val="001B2C21"/>
    <w:rsid w:val="001B4760"/>
    <w:rsid w:val="001B4EA2"/>
    <w:rsid w:val="001B60EF"/>
    <w:rsid w:val="001B65C8"/>
    <w:rsid w:val="001B67BD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5ECF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15B"/>
    <w:rsid w:val="00200299"/>
    <w:rsid w:val="00200A8A"/>
    <w:rsid w:val="00200C51"/>
    <w:rsid w:val="0020104E"/>
    <w:rsid w:val="00201476"/>
    <w:rsid w:val="0020165A"/>
    <w:rsid w:val="00201936"/>
    <w:rsid w:val="00201DAE"/>
    <w:rsid w:val="00203019"/>
    <w:rsid w:val="002033EB"/>
    <w:rsid w:val="00204A37"/>
    <w:rsid w:val="00205C8E"/>
    <w:rsid w:val="00206EE7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2D8"/>
    <w:rsid w:val="00211B0D"/>
    <w:rsid w:val="00212279"/>
    <w:rsid w:val="002133C6"/>
    <w:rsid w:val="002142A7"/>
    <w:rsid w:val="00214B2C"/>
    <w:rsid w:val="002151FC"/>
    <w:rsid w:val="00215411"/>
    <w:rsid w:val="00215C50"/>
    <w:rsid w:val="00216C47"/>
    <w:rsid w:val="002172F9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6EFD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422B"/>
    <w:rsid w:val="0023461F"/>
    <w:rsid w:val="00235107"/>
    <w:rsid w:val="002354E3"/>
    <w:rsid w:val="00236861"/>
    <w:rsid w:val="00236F88"/>
    <w:rsid w:val="00237334"/>
    <w:rsid w:val="00237835"/>
    <w:rsid w:val="00237CF5"/>
    <w:rsid w:val="00237F55"/>
    <w:rsid w:val="00240165"/>
    <w:rsid w:val="002407CA"/>
    <w:rsid w:val="00240FF0"/>
    <w:rsid w:val="00241473"/>
    <w:rsid w:val="00241858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3"/>
    <w:rsid w:val="002456CF"/>
    <w:rsid w:val="00245F27"/>
    <w:rsid w:val="002460E0"/>
    <w:rsid w:val="00246DD3"/>
    <w:rsid w:val="00246F7D"/>
    <w:rsid w:val="002471FD"/>
    <w:rsid w:val="00247256"/>
    <w:rsid w:val="002473E7"/>
    <w:rsid w:val="00247A8D"/>
    <w:rsid w:val="00247F93"/>
    <w:rsid w:val="00250914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129E"/>
    <w:rsid w:val="00262C70"/>
    <w:rsid w:val="00262FC7"/>
    <w:rsid w:val="00263954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0B3D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17A0"/>
    <w:rsid w:val="00291841"/>
    <w:rsid w:val="0029213B"/>
    <w:rsid w:val="0029271A"/>
    <w:rsid w:val="0029278C"/>
    <w:rsid w:val="00292790"/>
    <w:rsid w:val="00292E1F"/>
    <w:rsid w:val="00292E80"/>
    <w:rsid w:val="0029304F"/>
    <w:rsid w:val="00293C3A"/>
    <w:rsid w:val="002942CA"/>
    <w:rsid w:val="00294A2E"/>
    <w:rsid w:val="00294FE9"/>
    <w:rsid w:val="00295909"/>
    <w:rsid w:val="00295BC2"/>
    <w:rsid w:val="00296A43"/>
    <w:rsid w:val="00296AEE"/>
    <w:rsid w:val="00296CEA"/>
    <w:rsid w:val="00296D06"/>
    <w:rsid w:val="00296EE0"/>
    <w:rsid w:val="00296F21"/>
    <w:rsid w:val="002972A8"/>
    <w:rsid w:val="002A0534"/>
    <w:rsid w:val="002A05FB"/>
    <w:rsid w:val="002A06B6"/>
    <w:rsid w:val="002A0932"/>
    <w:rsid w:val="002A14CB"/>
    <w:rsid w:val="002A205E"/>
    <w:rsid w:val="002A34B9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335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8B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5EE4"/>
    <w:rsid w:val="002D6FFA"/>
    <w:rsid w:val="002D7E95"/>
    <w:rsid w:val="002E15BD"/>
    <w:rsid w:val="002E1750"/>
    <w:rsid w:val="002E258E"/>
    <w:rsid w:val="002E261E"/>
    <w:rsid w:val="002E2628"/>
    <w:rsid w:val="002E38CC"/>
    <w:rsid w:val="002E4C9E"/>
    <w:rsid w:val="002E4DD3"/>
    <w:rsid w:val="002E520D"/>
    <w:rsid w:val="002E5212"/>
    <w:rsid w:val="002E5D90"/>
    <w:rsid w:val="002E6604"/>
    <w:rsid w:val="002E6E65"/>
    <w:rsid w:val="002E701D"/>
    <w:rsid w:val="002E717A"/>
    <w:rsid w:val="002E7A2C"/>
    <w:rsid w:val="002E7E2E"/>
    <w:rsid w:val="002F1349"/>
    <w:rsid w:val="002F2F36"/>
    <w:rsid w:val="002F3BFC"/>
    <w:rsid w:val="002F459A"/>
    <w:rsid w:val="002F4964"/>
    <w:rsid w:val="002F5BEA"/>
    <w:rsid w:val="002F6088"/>
    <w:rsid w:val="002F624D"/>
    <w:rsid w:val="002F701C"/>
    <w:rsid w:val="002F716D"/>
    <w:rsid w:val="00300097"/>
    <w:rsid w:val="00300221"/>
    <w:rsid w:val="00300458"/>
    <w:rsid w:val="00301A20"/>
    <w:rsid w:val="00301F9C"/>
    <w:rsid w:val="00302261"/>
    <w:rsid w:val="003028C4"/>
    <w:rsid w:val="0030338A"/>
    <w:rsid w:val="0030386D"/>
    <w:rsid w:val="00304489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3F2"/>
    <w:rsid w:val="003127BF"/>
    <w:rsid w:val="0031350B"/>
    <w:rsid w:val="00313BBD"/>
    <w:rsid w:val="00314A24"/>
    <w:rsid w:val="00315E45"/>
    <w:rsid w:val="00316466"/>
    <w:rsid w:val="00317D3A"/>
    <w:rsid w:val="00317D83"/>
    <w:rsid w:val="00320563"/>
    <w:rsid w:val="003209C7"/>
    <w:rsid w:val="003214A2"/>
    <w:rsid w:val="00321668"/>
    <w:rsid w:val="00321A57"/>
    <w:rsid w:val="00322388"/>
    <w:rsid w:val="00322B30"/>
    <w:rsid w:val="00322DEB"/>
    <w:rsid w:val="0032393C"/>
    <w:rsid w:val="00324ACA"/>
    <w:rsid w:val="0032527E"/>
    <w:rsid w:val="003253B4"/>
    <w:rsid w:val="00325DB4"/>
    <w:rsid w:val="00327060"/>
    <w:rsid w:val="00327844"/>
    <w:rsid w:val="003279B6"/>
    <w:rsid w:val="00331CF5"/>
    <w:rsid w:val="00332B7E"/>
    <w:rsid w:val="0033312E"/>
    <w:rsid w:val="003336A0"/>
    <w:rsid w:val="00333CD5"/>
    <w:rsid w:val="00333E07"/>
    <w:rsid w:val="00335698"/>
    <w:rsid w:val="0033653A"/>
    <w:rsid w:val="003365D6"/>
    <w:rsid w:val="003369A2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C64"/>
    <w:rsid w:val="00352D52"/>
    <w:rsid w:val="003532FF"/>
    <w:rsid w:val="0035331A"/>
    <w:rsid w:val="00353978"/>
    <w:rsid w:val="003548D5"/>
    <w:rsid w:val="00355343"/>
    <w:rsid w:val="0035580F"/>
    <w:rsid w:val="00355A50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678"/>
    <w:rsid w:val="00370D56"/>
    <w:rsid w:val="00371A8A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ABC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3F88"/>
    <w:rsid w:val="003849B2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2D49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244B"/>
    <w:rsid w:val="003A343F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DE1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C77FE"/>
    <w:rsid w:val="003D0687"/>
    <w:rsid w:val="003D149B"/>
    <w:rsid w:val="003D30B3"/>
    <w:rsid w:val="003D32AD"/>
    <w:rsid w:val="003D3B46"/>
    <w:rsid w:val="003D4C54"/>
    <w:rsid w:val="003D4CC2"/>
    <w:rsid w:val="003D541A"/>
    <w:rsid w:val="003D6614"/>
    <w:rsid w:val="003D75FF"/>
    <w:rsid w:val="003D7A15"/>
    <w:rsid w:val="003D7B17"/>
    <w:rsid w:val="003D7DBB"/>
    <w:rsid w:val="003D7EEE"/>
    <w:rsid w:val="003E00F4"/>
    <w:rsid w:val="003E112B"/>
    <w:rsid w:val="003E1EBE"/>
    <w:rsid w:val="003E1F3A"/>
    <w:rsid w:val="003E33C1"/>
    <w:rsid w:val="003E3B74"/>
    <w:rsid w:val="003E3DE4"/>
    <w:rsid w:val="003E45CB"/>
    <w:rsid w:val="003E5764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600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05C"/>
    <w:rsid w:val="00405B0C"/>
    <w:rsid w:val="00405B61"/>
    <w:rsid w:val="004069A6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4F5A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81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1D1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65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712"/>
    <w:rsid w:val="0044188A"/>
    <w:rsid w:val="00441C02"/>
    <w:rsid w:val="004429A0"/>
    <w:rsid w:val="00442AF7"/>
    <w:rsid w:val="00442FC1"/>
    <w:rsid w:val="004430C2"/>
    <w:rsid w:val="00443FF0"/>
    <w:rsid w:val="00446240"/>
    <w:rsid w:val="004462B9"/>
    <w:rsid w:val="00447002"/>
    <w:rsid w:val="0044700A"/>
    <w:rsid w:val="0044775D"/>
    <w:rsid w:val="004479C5"/>
    <w:rsid w:val="00450BCE"/>
    <w:rsid w:val="00450C0E"/>
    <w:rsid w:val="00450DFA"/>
    <w:rsid w:val="00450E00"/>
    <w:rsid w:val="00450FCB"/>
    <w:rsid w:val="00451879"/>
    <w:rsid w:val="00452C67"/>
    <w:rsid w:val="004535ED"/>
    <w:rsid w:val="004537A5"/>
    <w:rsid w:val="00453BC9"/>
    <w:rsid w:val="00454015"/>
    <w:rsid w:val="00454E21"/>
    <w:rsid w:val="004575D9"/>
    <w:rsid w:val="004576E5"/>
    <w:rsid w:val="0046044D"/>
    <w:rsid w:val="00460CF2"/>
    <w:rsid w:val="00460F47"/>
    <w:rsid w:val="004611CC"/>
    <w:rsid w:val="00461450"/>
    <w:rsid w:val="0046185A"/>
    <w:rsid w:val="00461876"/>
    <w:rsid w:val="00462603"/>
    <w:rsid w:val="0046282E"/>
    <w:rsid w:val="00462891"/>
    <w:rsid w:val="004629E5"/>
    <w:rsid w:val="004630F9"/>
    <w:rsid w:val="004636BC"/>
    <w:rsid w:val="00463B01"/>
    <w:rsid w:val="00463D3C"/>
    <w:rsid w:val="004644EE"/>
    <w:rsid w:val="0046451F"/>
    <w:rsid w:val="00464F7D"/>
    <w:rsid w:val="00465433"/>
    <w:rsid w:val="0046547F"/>
    <w:rsid w:val="004658FD"/>
    <w:rsid w:val="004666CA"/>
    <w:rsid w:val="004704A3"/>
    <w:rsid w:val="0047072D"/>
    <w:rsid w:val="00471A7D"/>
    <w:rsid w:val="00472BDC"/>
    <w:rsid w:val="00473AF3"/>
    <w:rsid w:val="00473C1F"/>
    <w:rsid w:val="00474C24"/>
    <w:rsid w:val="004753F6"/>
    <w:rsid w:val="00475441"/>
    <w:rsid w:val="00475D02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95A"/>
    <w:rsid w:val="00486FB6"/>
    <w:rsid w:val="0049000B"/>
    <w:rsid w:val="00491090"/>
    <w:rsid w:val="004910AA"/>
    <w:rsid w:val="00491214"/>
    <w:rsid w:val="004914A5"/>
    <w:rsid w:val="0049157D"/>
    <w:rsid w:val="00493348"/>
    <w:rsid w:val="00493811"/>
    <w:rsid w:val="0049410D"/>
    <w:rsid w:val="004944D4"/>
    <w:rsid w:val="0049461D"/>
    <w:rsid w:val="004961E5"/>
    <w:rsid w:val="00496B6A"/>
    <w:rsid w:val="004A03F1"/>
    <w:rsid w:val="004A076B"/>
    <w:rsid w:val="004A0975"/>
    <w:rsid w:val="004A0B25"/>
    <w:rsid w:val="004A0DAA"/>
    <w:rsid w:val="004A16D1"/>
    <w:rsid w:val="004A278C"/>
    <w:rsid w:val="004A2C50"/>
    <w:rsid w:val="004A2DB6"/>
    <w:rsid w:val="004A3491"/>
    <w:rsid w:val="004A3E1F"/>
    <w:rsid w:val="004A44D1"/>
    <w:rsid w:val="004A4FDA"/>
    <w:rsid w:val="004A5C1D"/>
    <w:rsid w:val="004A62F7"/>
    <w:rsid w:val="004A6333"/>
    <w:rsid w:val="004A7E2B"/>
    <w:rsid w:val="004B04CD"/>
    <w:rsid w:val="004B05AD"/>
    <w:rsid w:val="004B0C2F"/>
    <w:rsid w:val="004B128D"/>
    <w:rsid w:val="004B1839"/>
    <w:rsid w:val="004B4425"/>
    <w:rsid w:val="004B5A1C"/>
    <w:rsid w:val="004B7626"/>
    <w:rsid w:val="004B7D5F"/>
    <w:rsid w:val="004C23B4"/>
    <w:rsid w:val="004C2B7E"/>
    <w:rsid w:val="004C3032"/>
    <w:rsid w:val="004C3BA3"/>
    <w:rsid w:val="004C5F09"/>
    <w:rsid w:val="004C6947"/>
    <w:rsid w:val="004C7B6E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88D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E7D2F"/>
    <w:rsid w:val="004F1CE5"/>
    <w:rsid w:val="004F212B"/>
    <w:rsid w:val="004F2858"/>
    <w:rsid w:val="004F319F"/>
    <w:rsid w:val="004F3A60"/>
    <w:rsid w:val="004F4252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1A6"/>
    <w:rsid w:val="004F7570"/>
    <w:rsid w:val="0050274E"/>
    <w:rsid w:val="00502E4F"/>
    <w:rsid w:val="0050314D"/>
    <w:rsid w:val="00503CE2"/>
    <w:rsid w:val="00504B96"/>
    <w:rsid w:val="00505316"/>
    <w:rsid w:val="005056F5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BEC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21857"/>
    <w:rsid w:val="005219A5"/>
    <w:rsid w:val="00521BA1"/>
    <w:rsid w:val="00521BED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787"/>
    <w:rsid w:val="00526817"/>
    <w:rsid w:val="00526877"/>
    <w:rsid w:val="00526F31"/>
    <w:rsid w:val="0052732B"/>
    <w:rsid w:val="005300C8"/>
    <w:rsid w:val="00530C17"/>
    <w:rsid w:val="00530D0E"/>
    <w:rsid w:val="00530D48"/>
    <w:rsid w:val="00531586"/>
    <w:rsid w:val="0053192E"/>
    <w:rsid w:val="00531983"/>
    <w:rsid w:val="00531BDC"/>
    <w:rsid w:val="00531BEE"/>
    <w:rsid w:val="00532C63"/>
    <w:rsid w:val="00532C71"/>
    <w:rsid w:val="005333D9"/>
    <w:rsid w:val="005343E9"/>
    <w:rsid w:val="00534949"/>
    <w:rsid w:val="00534C4E"/>
    <w:rsid w:val="0053535A"/>
    <w:rsid w:val="00535825"/>
    <w:rsid w:val="005364DA"/>
    <w:rsid w:val="005365F2"/>
    <w:rsid w:val="00536C3D"/>
    <w:rsid w:val="005375F9"/>
    <w:rsid w:val="00540052"/>
    <w:rsid w:val="0054016C"/>
    <w:rsid w:val="005408D0"/>
    <w:rsid w:val="00540A1C"/>
    <w:rsid w:val="005415F9"/>
    <w:rsid w:val="00541CE0"/>
    <w:rsid w:val="00541F10"/>
    <w:rsid w:val="005423D3"/>
    <w:rsid w:val="00542A93"/>
    <w:rsid w:val="00542C48"/>
    <w:rsid w:val="00542CE5"/>
    <w:rsid w:val="005452E4"/>
    <w:rsid w:val="00545631"/>
    <w:rsid w:val="00545A2F"/>
    <w:rsid w:val="00545AC7"/>
    <w:rsid w:val="00545E7F"/>
    <w:rsid w:val="005468C7"/>
    <w:rsid w:val="00547531"/>
    <w:rsid w:val="00550F1E"/>
    <w:rsid w:val="005511A5"/>
    <w:rsid w:val="00551382"/>
    <w:rsid w:val="00551B03"/>
    <w:rsid w:val="00551CD8"/>
    <w:rsid w:val="00551E00"/>
    <w:rsid w:val="0055257A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1E8C"/>
    <w:rsid w:val="00562B62"/>
    <w:rsid w:val="00563225"/>
    <w:rsid w:val="0056396B"/>
    <w:rsid w:val="00564B22"/>
    <w:rsid w:val="00565255"/>
    <w:rsid w:val="005656E5"/>
    <w:rsid w:val="00565838"/>
    <w:rsid w:val="005660CD"/>
    <w:rsid w:val="00566314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58D5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1FD"/>
    <w:rsid w:val="005A5535"/>
    <w:rsid w:val="005A5AB6"/>
    <w:rsid w:val="005A5CEA"/>
    <w:rsid w:val="005A6128"/>
    <w:rsid w:val="005A6434"/>
    <w:rsid w:val="005A6BAD"/>
    <w:rsid w:val="005A6C8E"/>
    <w:rsid w:val="005A772D"/>
    <w:rsid w:val="005A7806"/>
    <w:rsid w:val="005B08FB"/>
    <w:rsid w:val="005B12F7"/>
    <w:rsid w:val="005B20EC"/>
    <w:rsid w:val="005B23EB"/>
    <w:rsid w:val="005B29AA"/>
    <w:rsid w:val="005B3959"/>
    <w:rsid w:val="005B41AB"/>
    <w:rsid w:val="005B5700"/>
    <w:rsid w:val="005B7554"/>
    <w:rsid w:val="005B79AE"/>
    <w:rsid w:val="005C02E2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7DE"/>
    <w:rsid w:val="005D1A54"/>
    <w:rsid w:val="005D1C93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2F7"/>
    <w:rsid w:val="005F1431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5F732E"/>
    <w:rsid w:val="00600164"/>
    <w:rsid w:val="006002BA"/>
    <w:rsid w:val="006009A8"/>
    <w:rsid w:val="00600AED"/>
    <w:rsid w:val="00601397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3D9D"/>
    <w:rsid w:val="0063409A"/>
    <w:rsid w:val="00634135"/>
    <w:rsid w:val="00634433"/>
    <w:rsid w:val="0063480F"/>
    <w:rsid w:val="006350E6"/>
    <w:rsid w:val="00636106"/>
    <w:rsid w:val="006369A8"/>
    <w:rsid w:val="00636A4C"/>
    <w:rsid w:val="00637B3F"/>
    <w:rsid w:val="00637BC0"/>
    <w:rsid w:val="006405EF"/>
    <w:rsid w:val="00641BDC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CA9"/>
    <w:rsid w:val="00645FAD"/>
    <w:rsid w:val="0064616C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3C94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6E7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4B6B"/>
    <w:rsid w:val="00676921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4BAB"/>
    <w:rsid w:val="0068544D"/>
    <w:rsid w:val="006870AB"/>
    <w:rsid w:val="00691A99"/>
    <w:rsid w:val="00691DF1"/>
    <w:rsid w:val="00691F49"/>
    <w:rsid w:val="00691FA7"/>
    <w:rsid w:val="00692A55"/>
    <w:rsid w:val="00692D4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35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1B8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6B3"/>
    <w:rsid w:val="006E07CF"/>
    <w:rsid w:val="006E0C2C"/>
    <w:rsid w:val="006E0C72"/>
    <w:rsid w:val="006E15D9"/>
    <w:rsid w:val="006E1B81"/>
    <w:rsid w:val="006E27E2"/>
    <w:rsid w:val="006E2E4A"/>
    <w:rsid w:val="006E3347"/>
    <w:rsid w:val="006E370E"/>
    <w:rsid w:val="006E460F"/>
    <w:rsid w:val="006E50A8"/>
    <w:rsid w:val="006E547C"/>
    <w:rsid w:val="006E5914"/>
    <w:rsid w:val="006E5FE8"/>
    <w:rsid w:val="006E6AA0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389B"/>
    <w:rsid w:val="006F4C9E"/>
    <w:rsid w:val="006F4FD5"/>
    <w:rsid w:val="006F5188"/>
    <w:rsid w:val="006F5563"/>
    <w:rsid w:val="006F58BC"/>
    <w:rsid w:val="006F5F7D"/>
    <w:rsid w:val="006F677D"/>
    <w:rsid w:val="006F698A"/>
    <w:rsid w:val="006F6C5B"/>
    <w:rsid w:val="006F6F3A"/>
    <w:rsid w:val="006F74A8"/>
    <w:rsid w:val="00700492"/>
    <w:rsid w:val="00700735"/>
    <w:rsid w:val="00700BD3"/>
    <w:rsid w:val="00702709"/>
    <w:rsid w:val="00702800"/>
    <w:rsid w:val="00702868"/>
    <w:rsid w:val="007029BC"/>
    <w:rsid w:val="00704FD3"/>
    <w:rsid w:val="00706164"/>
    <w:rsid w:val="007069BA"/>
    <w:rsid w:val="00706F27"/>
    <w:rsid w:val="0071103B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149D"/>
    <w:rsid w:val="00721836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404F7"/>
    <w:rsid w:val="007406DA"/>
    <w:rsid w:val="00740E53"/>
    <w:rsid w:val="00742E14"/>
    <w:rsid w:val="007431F5"/>
    <w:rsid w:val="00743372"/>
    <w:rsid w:val="00743DE1"/>
    <w:rsid w:val="0074413D"/>
    <w:rsid w:val="007444D5"/>
    <w:rsid w:val="007447B5"/>
    <w:rsid w:val="0074499D"/>
    <w:rsid w:val="00745156"/>
    <w:rsid w:val="007467AF"/>
    <w:rsid w:val="007468D8"/>
    <w:rsid w:val="007469BA"/>
    <w:rsid w:val="007472DC"/>
    <w:rsid w:val="00747D62"/>
    <w:rsid w:val="00750745"/>
    <w:rsid w:val="00750846"/>
    <w:rsid w:val="007513B0"/>
    <w:rsid w:val="00751AC2"/>
    <w:rsid w:val="00751FB7"/>
    <w:rsid w:val="00752D14"/>
    <w:rsid w:val="00752E24"/>
    <w:rsid w:val="00752E5A"/>
    <w:rsid w:val="0075367D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57E58"/>
    <w:rsid w:val="007606D5"/>
    <w:rsid w:val="00760B3A"/>
    <w:rsid w:val="00760B85"/>
    <w:rsid w:val="00760E7E"/>
    <w:rsid w:val="00760F1B"/>
    <w:rsid w:val="007615A8"/>
    <w:rsid w:val="00761D4A"/>
    <w:rsid w:val="00762688"/>
    <w:rsid w:val="00763BAC"/>
    <w:rsid w:val="0076472B"/>
    <w:rsid w:val="00764C32"/>
    <w:rsid w:val="007666FE"/>
    <w:rsid w:val="00767315"/>
    <w:rsid w:val="00767B8D"/>
    <w:rsid w:val="007700C4"/>
    <w:rsid w:val="00770558"/>
    <w:rsid w:val="00770ACD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41"/>
    <w:rsid w:val="00775DCE"/>
    <w:rsid w:val="00776322"/>
    <w:rsid w:val="0077632F"/>
    <w:rsid w:val="007767E6"/>
    <w:rsid w:val="00777B57"/>
    <w:rsid w:val="00780BCD"/>
    <w:rsid w:val="00780EDE"/>
    <w:rsid w:val="00781199"/>
    <w:rsid w:val="0078179C"/>
    <w:rsid w:val="00782A1E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87C46"/>
    <w:rsid w:val="00790172"/>
    <w:rsid w:val="00791761"/>
    <w:rsid w:val="00791F66"/>
    <w:rsid w:val="00792E9B"/>
    <w:rsid w:val="007936E6"/>
    <w:rsid w:val="00793BC8"/>
    <w:rsid w:val="00793DCA"/>
    <w:rsid w:val="00794A10"/>
    <w:rsid w:val="00794F03"/>
    <w:rsid w:val="00795FF2"/>
    <w:rsid w:val="00796086"/>
    <w:rsid w:val="0079721B"/>
    <w:rsid w:val="00797976"/>
    <w:rsid w:val="00797EDC"/>
    <w:rsid w:val="007A062D"/>
    <w:rsid w:val="007A0819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023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014E"/>
    <w:rsid w:val="007C1154"/>
    <w:rsid w:val="007C1346"/>
    <w:rsid w:val="007C1DE8"/>
    <w:rsid w:val="007C287E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1E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688D"/>
    <w:rsid w:val="007E779D"/>
    <w:rsid w:val="007E7DE4"/>
    <w:rsid w:val="007F0235"/>
    <w:rsid w:val="007F04BE"/>
    <w:rsid w:val="007F0697"/>
    <w:rsid w:val="007F08A3"/>
    <w:rsid w:val="007F0D15"/>
    <w:rsid w:val="007F13C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029"/>
    <w:rsid w:val="0080679C"/>
    <w:rsid w:val="00806B68"/>
    <w:rsid w:val="008071F6"/>
    <w:rsid w:val="008074D3"/>
    <w:rsid w:val="00810B99"/>
    <w:rsid w:val="00810E39"/>
    <w:rsid w:val="00811477"/>
    <w:rsid w:val="00811785"/>
    <w:rsid w:val="0081320F"/>
    <w:rsid w:val="0081357A"/>
    <w:rsid w:val="00813F31"/>
    <w:rsid w:val="00814A98"/>
    <w:rsid w:val="00814BF1"/>
    <w:rsid w:val="00815706"/>
    <w:rsid w:val="00816EFF"/>
    <w:rsid w:val="0081766B"/>
    <w:rsid w:val="00817889"/>
    <w:rsid w:val="00817E3D"/>
    <w:rsid w:val="00820104"/>
    <w:rsid w:val="0082016B"/>
    <w:rsid w:val="00820825"/>
    <w:rsid w:val="00820EAD"/>
    <w:rsid w:val="0082109B"/>
    <w:rsid w:val="00821DC4"/>
    <w:rsid w:val="00822095"/>
    <w:rsid w:val="0082291F"/>
    <w:rsid w:val="00823177"/>
    <w:rsid w:val="008233EE"/>
    <w:rsid w:val="008250F3"/>
    <w:rsid w:val="008256FC"/>
    <w:rsid w:val="0082586D"/>
    <w:rsid w:val="008259C1"/>
    <w:rsid w:val="00825F02"/>
    <w:rsid w:val="00825F8C"/>
    <w:rsid w:val="00826AE2"/>
    <w:rsid w:val="00826BC9"/>
    <w:rsid w:val="008306D8"/>
    <w:rsid w:val="00831150"/>
    <w:rsid w:val="00831D5A"/>
    <w:rsid w:val="008326CA"/>
    <w:rsid w:val="00832F81"/>
    <w:rsid w:val="00833E74"/>
    <w:rsid w:val="00834850"/>
    <w:rsid w:val="00834BBD"/>
    <w:rsid w:val="0083500C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4AE0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FB9"/>
    <w:rsid w:val="00861220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70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76C"/>
    <w:rsid w:val="00883F62"/>
    <w:rsid w:val="0088416C"/>
    <w:rsid w:val="008846A2"/>
    <w:rsid w:val="0088492E"/>
    <w:rsid w:val="00884A76"/>
    <w:rsid w:val="008851AF"/>
    <w:rsid w:val="008855EA"/>
    <w:rsid w:val="0088573E"/>
    <w:rsid w:val="00885C48"/>
    <w:rsid w:val="00885D37"/>
    <w:rsid w:val="00886171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4DF6"/>
    <w:rsid w:val="008950EB"/>
    <w:rsid w:val="00895142"/>
    <w:rsid w:val="008954C5"/>
    <w:rsid w:val="008955F7"/>
    <w:rsid w:val="00895C7F"/>
    <w:rsid w:val="00895F83"/>
    <w:rsid w:val="00895FC4"/>
    <w:rsid w:val="008965F0"/>
    <w:rsid w:val="0089716A"/>
    <w:rsid w:val="008A088D"/>
    <w:rsid w:val="008A1522"/>
    <w:rsid w:val="008A1888"/>
    <w:rsid w:val="008A263E"/>
    <w:rsid w:val="008A495C"/>
    <w:rsid w:val="008A4E8C"/>
    <w:rsid w:val="008A4FB8"/>
    <w:rsid w:val="008A515C"/>
    <w:rsid w:val="008A5174"/>
    <w:rsid w:val="008A520E"/>
    <w:rsid w:val="008A5586"/>
    <w:rsid w:val="008A58CC"/>
    <w:rsid w:val="008A5908"/>
    <w:rsid w:val="008A5A77"/>
    <w:rsid w:val="008A5DA6"/>
    <w:rsid w:val="008A5E4A"/>
    <w:rsid w:val="008A618B"/>
    <w:rsid w:val="008A655F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92E"/>
    <w:rsid w:val="008C5B8F"/>
    <w:rsid w:val="008C634F"/>
    <w:rsid w:val="008C6627"/>
    <w:rsid w:val="008C6B3C"/>
    <w:rsid w:val="008C774C"/>
    <w:rsid w:val="008C7862"/>
    <w:rsid w:val="008C7BEA"/>
    <w:rsid w:val="008C7C85"/>
    <w:rsid w:val="008D0760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5ECC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4C32"/>
    <w:rsid w:val="008E5240"/>
    <w:rsid w:val="008E5351"/>
    <w:rsid w:val="008E605B"/>
    <w:rsid w:val="008E67CE"/>
    <w:rsid w:val="008F0AF0"/>
    <w:rsid w:val="008F0F9D"/>
    <w:rsid w:val="008F16D5"/>
    <w:rsid w:val="008F2189"/>
    <w:rsid w:val="008F2471"/>
    <w:rsid w:val="008F25D2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1A"/>
    <w:rsid w:val="00902950"/>
    <w:rsid w:val="00902D24"/>
    <w:rsid w:val="00903283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F3B"/>
    <w:rsid w:val="0091100D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ABF"/>
    <w:rsid w:val="00922DE0"/>
    <w:rsid w:val="009237F5"/>
    <w:rsid w:val="009238F1"/>
    <w:rsid w:val="00923D0E"/>
    <w:rsid w:val="0092476A"/>
    <w:rsid w:val="0092553A"/>
    <w:rsid w:val="00925B2D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C4"/>
    <w:rsid w:val="00934EFC"/>
    <w:rsid w:val="00936435"/>
    <w:rsid w:val="00936EF3"/>
    <w:rsid w:val="00936F3C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4D2C"/>
    <w:rsid w:val="00945410"/>
    <w:rsid w:val="009459B0"/>
    <w:rsid w:val="00946AAE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6B4"/>
    <w:rsid w:val="00956B32"/>
    <w:rsid w:val="0095719B"/>
    <w:rsid w:val="00957AD9"/>
    <w:rsid w:val="00960E73"/>
    <w:rsid w:val="009623EF"/>
    <w:rsid w:val="00963473"/>
    <w:rsid w:val="0096355E"/>
    <w:rsid w:val="00964894"/>
    <w:rsid w:val="009652AE"/>
    <w:rsid w:val="0096583B"/>
    <w:rsid w:val="009659B1"/>
    <w:rsid w:val="0096675C"/>
    <w:rsid w:val="00966A0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D51"/>
    <w:rsid w:val="00975FE9"/>
    <w:rsid w:val="00976285"/>
    <w:rsid w:val="00976350"/>
    <w:rsid w:val="00976747"/>
    <w:rsid w:val="0097748B"/>
    <w:rsid w:val="0097786D"/>
    <w:rsid w:val="0097799E"/>
    <w:rsid w:val="00981439"/>
    <w:rsid w:val="009828E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5F7F"/>
    <w:rsid w:val="009B649B"/>
    <w:rsid w:val="009B6943"/>
    <w:rsid w:val="009B6EE4"/>
    <w:rsid w:val="009B7627"/>
    <w:rsid w:val="009B7FBB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C7E41"/>
    <w:rsid w:val="009C7ED9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CA9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21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01E9"/>
    <w:rsid w:val="009F105D"/>
    <w:rsid w:val="009F115F"/>
    <w:rsid w:val="009F16E2"/>
    <w:rsid w:val="009F2537"/>
    <w:rsid w:val="009F3E5C"/>
    <w:rsid w:val="009F4BCC"/>
    <w:rsid w:val="009F4D2D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28CA"/>
    <w:rsid w:val="00A05600"/>
    <w:rsid w:val="00A060AE"/>
    <w:rsid w:val="00A06321"/>
    <w:rsid w:val="00A06635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4194"/>
    <w:rsid w:val="00A14327"/>
    <w:rsid w:val="00A14AB3"/>
    <w:rsid w:val="00A14FE1"/>
    <w:rsid w:val="00A154FE"/>
    <w:rsid w:val="00A15837"/>
    <w:rsid w:val="00A15C6F"/>
    <w:rsid w:val="00A161F1"/>
    <w:rsid w:val="00A17927"/>
    <w:rsid w:val="00A17B3D"/>
    <w:rsid w:val="00A20A5F"/>
    <w:rsid w:val="00A20A68"/>
    <w:rsid w:val="00A2154D"/>
    <w:rsid w:val="00A21AE1"/>
    <w:rsid w:val="00A21F75"/>
    <w:rsid w:val="00A22C32"/>
    <w:rsid w:val="00A233CF"/>
    <w:rsid w:val="00A23414"/>
    <w:rsid w:val="00A23B77"/>
    <w:rsid w:val="00A23E74"/>
    <w:rsid w:val="00A24434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7E"/>
    <w:rsid w:val="00A367C5"/>
    <w:rsid w:val="00A36A87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2BE4"/>
    <w:rsid w:val="00A5311E"/>
    <w:rsid w:val="00A531F9"/>
    <w:rsid w:val="00A536F0"/>
    <w:rsid w:val="00A53F0C"/>
    <w:rsid w:val="00A54F08"/>
    <w:rsid w:val="00A554B4"/>
    <w:rsid w:val="00A55903"/>
    <w:rsid w:val="00A5649A"/>
    <w:rsid w:val="00A56752"/>
    <w:rsid w:val="00A56ACB"/>
    <w:rsid w:val="00A60074"/>
    <w:rsid w:val="00A600D1"/>
    <w:rsid w:val="00A60A9C"/>
    <w:rsid w:val="00A61507"/>
    <w:rsid w:val="00A61BCD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33B"/>
    <w:rsid w:val="00A70494"/>
    <w:rsid w:val="00A70D43"/>
    <w:rsid w:val="00A712E1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803A8"/>
    <w:rsid w:val="00A80A5F"/>
    <w:rsid w:val="00A80F8A"/>
    <w:rsid w:val="00A82AD4"/>
    <w:rsid w:val="00A836A2"/>
    <w:rsid w:val="00A837C0"/>
    <w:rsid w:val="00A83FD5"/>
    <w:rsid w:val="00A84A86"/>
    <w:rsid w:val="00A84B4A"/>
    <w:rsid w:val="00A84CDB"/>
    <w:rsid w:val="00A856A6"/>
    <w:rsid w:val="00A860E2"/>
    <w:rsid w:val="00A874D8"/>
    <w:rsid w:val="00A905AF"/>
    <w:rsid w:val="00A90E59"/>
    <w:rsid w:val="00A91666"/>
    <w:rsid w:val="00A91865"/>
    <w:rsid w:val="00A922D4"/>
    <w:rsid w:val="00A92DEC"/>
    <w:rsid w:val="00A933CA"/>
    <w:rsid w:val="00A935B0"/>
    <w:rsid w:val="00A93AFC"/>
    <w:rsid w:val="00A93CF9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49E6"/>
    <w:rsid w:val="00AA5E2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931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06E"/>
    <w:rsid w:val="00AC4469"/>
    <w:rsid w:val="00AC462A"/>
    <w:rsid w:val="00AC4781"/>
    <w:rsid w:val="00AC4D5B"/>
    <w:rsid w:val="00AC5EFE"/>
    <w:rsid w:val="00AC6215"/>
    <w:rsid w:val="00AC6ACC"/>
    <w:rsid w:val="00AC7977"/>
    <w:rsid w:val="00AC7B09"/>
    <w:rsid w:val="00AD01BE"/>
    <w:rsid w:val="00AD0985"/>
    <w:rsid w:val="00AD10F2"/>
    <w:rsid w:val="00AD1106"/>
    <w:rsid w:val="00AD1288"/>
    <w:rsid w:val="00AD1AB8"/>
    <w:rsid w:val="00AD1F50"/>
    <w:rsid w:val="00AD2670"/>
    <w:rsid w:val="00AD2B16"/>
    <w:rsid w:val="00AD3968"/>
    <w:rsid w:val="00AD3AEA"/>
    <w:rsid w:val="00AD471C"/>
    <w:rsid w:val="00AD5196"/>
    <w:rsid w:val="00AD54FD"/>
    <w:rsid w:val="00AD64A0"/>
    <w:rsid w:val="00AD6670"/>
    <w:rsid w:val="00AD711A"/>
    <w:rsid w:val="00AD72DE"/>
    <w:rsid w:val="00AD748C"/>
    <w:rsid w:val="00AD7F2F"/>
    <w:rsid w:val="00AE0392"/>
    <w:rsid w:val="00AE0DD6"/>
    <w:rsid w:val="00AE10CF"/>
    <w:rsid w:val="00AE1A58"/>
    <w:rsid w:val="00AE4C72"/>
    <w:rsid w:val="00AE6AF4"/>
    <w:rsid w:val="00AE6B67"/>
    <w:rsid w:val="00AE7155"/>
    <w:rsid w:val="00AE7194"/>
    <w:rsid w:val="00AE74E9"/>
    <w:rsid w:val="00AE7505"/>
    <w:rsid w:val="00AE7C70"/>
    <w:rsid w:val="00AE7C9B"/>
    <w:rsid w:val="00AE7E35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012D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30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259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3D67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7BD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2966"/>
    <w:rsid w:val="00B736F8"/>
    <w:rsid w:val="00B739F0"/>
    <w:rsid w:val="00B73E9D"/>
    <w:rsid w:val="00B74D3C"/>
    <w:rsid w:val="00B75867"/>
    <w:rsid w:val="00B76BE7"/>
    <w:rsid w:val="00B76C78"/>
    <w:rsid w:val="00B8193A"/>
    <w:rsid w:val="00B823D1"/>
    <w:rsid w:val="00B82A02"/>
    <w:rsid w:val="00B84033"/>
    <w:rsid w:val="00B840E5"/>
    <w:rsid w:val="00B84A08"/>
    <w:rsid w:val="00B84F69"/>
    <w:rsid w:val="00B8521E"/>
    <w:rsid w:val="00B85CF5"/>
    <w:rsid w:val="00B85E7C"/>
    <w:rsid w:val="00B9039F"/>
    <w:rsid w:val="00B90429"/>
    <w:rsid w:val="00B90951"/>
    <w:rsid w:val="00B90B64"/>
    <w:rsid w:val="00B90DC8"/>
    <w:rsid w:val="00B90F87"/>
    <w:rsid w:val="00B9155C"/>
    <w:rsid w:val="00B91E11"/>
    <w:rsid w:val="00B92139"/>
    <w:rsid w:val="00B9217C"/>
    <w:rsid w:val="00B9292A"/>
    <w:rsid w:val="00B92A43"/>
    <w:rsid w:val="00B930D4"/>
    <w:rsid w:val="00B9366A"/>
    <w:rsid w:val="00B936F9"/>
    <w:rsid w:val="00B93825"/>
    <w:rsid w:val="00B93E57"/>
    <w:rsid w:val="00B93FF1"/>
    <w:rsid w:val="00B9410E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417C"/>
    <w:rsid w:val="00BA495C"/>
    <w:rsid w:val="00BA506F"/>
    <w:rsid w:val="00BA5106"/>
    <w:rsid w:val="00BA58AC"/>
    <w:rsid w:val="00BA59B9"/>
    <w:rsid w:val="00BA5DA4"/>
    <w:rsid w:val="00BA6AFC"/>
    <w:rsid w:val="00BA731A"/>
    <w:rsid w:val="00BA774B"/>
    <w:rsid w:val="00BB0459"/>
    <w:rsid w:val="00BB0F20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6F"/>
    <w:rsid w:val="00BC5FA3"/>
    <w:rsid w:val="00BC5FD1"/>
    <w:rsid w:val="00BC63E7"/>
    <w:rsid w:val="00BC6D77"/>
    <w:rsid w:val="00BC746B"/>
    <w:rsid w:val="00BC7F30"/>
    <w:rsid w:val="00BD1512"/>
    <w:rsid w:val="00BD154D"/>
    <w:rsid w:val="00BD158C"/>
    <w:rsid w:val="00BD209C"/>
    <w:rsid w:val="00BD24B1"/>
    <w:rsid w:val="00BD2704"/>
    <w:rsid w:val="00BD3F49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C56"/>
    <w:rsid w:val="00BE2FC0"/>
    <w:rsid w:val="00BE3CB1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16A1"/>
    <w:rsid w:val="00BF1A3F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6F7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6639"/>
    <w:rsid w:val="00C075A3"/>
    <w:rsid w:val="00C07A1D"/>
    <w:rsid w:val="00C1030C"/>
    <w:rsid w:val="00C1086A"/>
    <w:rsid w:val="00C11D97"/>
    <w:rsid w:val="00C1246D"/>
    <w:rsid w:val="00C12FF4"/>
    <w:rsid w:val="00C13034"/>
    <w:rsid w:val="00C130C9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5B6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37D3F"/>
    <w:rsid w:val="00C40F13"/>
    <w:rsid w:val="00C416DD"/>
    <w:rsid w:val="00C4219F"/>
    <w:rsid w:val="00C422F3"/>
    <w:rsid w:val="00C4297B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22D"/>
    <w:rsid w:val="00C47D3C"/>
    <w:rsid w:val="00C50728"/>
    <w:rsid w:val="00C51529"/>
    <w:rsid w:val="00C516C9"/>
    <w:rsid w:val="00C51E0C"/>
    <w:rsid w:val="00C53770"/>
    <w:rsid w:val="00C54966"/>
    <w:rsid w:val="00C54B31"/>
    <w:rsid w:val="00C54E68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677"/>
    <w:rsid w:val="00C67CD5"/>
    <w:rsid w:val="00C67D52"/>
    <w:rsid w:val="00C7059D"/>
    <w:rsid w:val="00C70C05"/>
    <w:rsid w:val="00C7192F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26BB"/>
    <w:rsid w:val="00C92A8E"/>
    <w:rsid w:val="00C93112"/>
    <w:rsid w:val="00C93264"/>
    <w:rsid w:val="00C9338D"/>
    <w:rsid w:val="00C94C8E"/>
    <w:rsid w:val="00C94FFA"/>
    <w:rsid w:val="00C9519A"/>
    <w:rsid w:val="00C953B3"/>
    <w:rsid w:val="00C9619D"/>
    <w:rsid w:val="00C96C27"/>
    <w:rsid w:val="00C96DEF"/>
    <w:rsid w:val="00C97A87"/>
    <w:rsid w:val="00C97AFD"/>
    <w:rsid w:val="00CA00DA"/>
    <w:rsid w:val="00CA0198"/>
    <w:rsid w:val="00CA0A19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31E"/>
    <w:rsid w:val="00CC25E2"/>
    <w:rsid w:val="00CC3070"/>
    <w:rsid w:val="00CC4102"/>
    <w:rsid w:val="00CC526F"/>
    <w:rsid w:val="00CC5A17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5671"/>
    <w:rsid w:val="00CD6CF1"/>
    <w:rsid w:val="00CE027C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082"/>
    <w:rsid w:val="00CF2FA1"/>
    <w:rsid w:val="00CF3671"/>
    <w:rsid w:val="00CF37F1"/>
    <w:rsid w:val="00CF3D88"/>
    <w:rsid w:val="00CF3E5E"/>
    <w:rsid w:val="00CF4DE7"/>
    <w:rsid w:val="00CF5201"/>
    <w:rsid w:val="00CF5FEE"/>
    <w:rsid w:val="00CF6063"/>
    <w:rsid w:val="00CF6760"/>
    <w:rsid w:val="00CF686E"/>
    <w:rsid w:val="00CF7457"/>
    <w:rsid w:val="00CF78EA"/>
    <w:rsid w:val="00D00CDF"/>
    <w:rsid w:val="00D01A04"/>
    <w:rsid w:val="00D025E8"/>
    <w:rsid w:val="00D02EC8"/>
    <w:rsid w:val="00D041CD"/>
    <w:rsid w:val="00D044BC"/>
    <w:rsid w:val="00D04D5A"/>
    <w:rsid w:val="00D052A5"/>
    <w:rsid w:val="00D05839"/>
    <w:rsid w:val="00D059EE"/>
    <w:rsid w:val="00D0617B"/>
    <w:rsid w:val="00D07687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1B5"/>
    <w:rsid w:val="00D3580F"/>
    <w:rsid w:val="00D35DBB"/>
    <w:rsid w:val="00D3663A"/>
    <w:rsid w:val="00D4052B"/>
    <w:rsid w:val="00D4060A"/>
    <w:rsid w:val="00D414D6"/>
    <w:rsid w:val="00D41F7A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1570"/>
    <w:rsid w:val="00D51AD1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1B"/>
    <w:rsid w:val="00D55AC4"/>
    <w:rsid w:val="00D55CA1"/>
    <w:rsid w:val="00D614A3"/>
    <w:rsid w:val="00D61BBE"/>
    <w:rsid w:val="00D624DF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769"/>
    <w:rsid w:val="00D737FA"/>
    <w:rsid w:val="00D73F57"/>
    <w:rsid w:val="00D73FB8"/>
    <w:rsid w:val="00D747AC"/>
    <w:rsid w:val="00D74B81"/>
    <w:rsid w:val="00D751B9"/>
    <w:rsid w:val="00D7664B"/>
    <w:rsid w:val="00D7689F"/>
    <w:rsid w:val="00D76A96"/>
    <w:rsid w:val="00D777A5"/>
    <w:rsid w:val="00D80492"/>
    <w:rsid w:val="00D80582"/>
    <w:rsid w:val="00D80EE7"/>
    <w:rsid w:val="00D81FA3"/>
    <w:rsid w:val="00D81FD7"/>
    <w:rsid w:val="00D8225A"/>
    <w:rsid w:val="00D83212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276F"/>
    <w:rsid w:val="00D93682"/>
    <w:rsid w:val="00D94E13"/>
    <w:rsid w:val="00D94E6A"/>
    <w:rsid w:val="00D95287"/>
    <w:rsid w:val="00D973AD"/>
    <w:rsid w:val="00D97A4F"/>
    <w:rsid w:val="00DA036C"/>
    <w:rsid w:val="00DA04FB"/>
    <w:rsid w:val="00DA0546"/>
    <w:rsid w:val="00DA0585"/>
    <w:rsid w:val="00DA0FCD"/>
    <w:rsid w:val="00DA1166"/>
    <w:rsid w:val="00DA1BA1"/>
    <w:rsid w:val="00DA306E"/>
    <w:rsid w:val="00DA3B46"/>
    <w:rsid w:val="00DA3FC0"/>
    <w:rsid w:val="00DA4564"/>
    <w:rsid w:val="00DA4B3E"/>
    <w:rsid w:val="00DA569C"/>
    <w:rsid w:val="00DA5875"/>
    <w:rsid w:val="00DA59D6"/>
    <w:rsid w:val="00DA5BDA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D35"/>
    <w:rsid w:val="00DC657B"/>
    <w:rsid w:val="00DC67AF"/>
    <w:rsid w:val="00DC6C2C"/>
    <w:rsid w:val="00DC7752"/>
    <w:rsid w:val="00DD0091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2E63"/>
    <w:rsid w:val="00DE2E68"/>
    <w:rsid w:val="00DE3113"/>
    <w:rsid w:val="00DE3979"/>
    <w:rsid w:val="00DE4844"/>
    <w:rsid w:val="00DE4881"/>
    <w:rsid w:val="00DE52EA"/>
    <w:rsid w:val="00DE56E5"/>
    <w:rsid w:val="00DE56EE"/>
    <w:rsid w:val="00DE5B87"/>
    <w:rsid w:val="00DE5DF0"/>
    <w:rsid w:val="00DE683F"/>
    <w:rsid w:val="00DE7575"/>
    <w:rsid w:val="00DE77FE"/>
    <w:rsid w:val="00DE7896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2F5"/>
    <w:rsid w:val="00DF6ECA"/>
    <w:rsid w:val="00DF70EA"/>
    <w:rsid w:val="00DF71C3"/>
    <w:rsid w:val="00DF739E"/>
    <w:rsid w:val="00E0112A"/>
    <w:rsid w:val="00E012B8"/>
    <w:rsid w:val="00E01650"/>
    <w:rsid w:val="00E01A6D"/>
    <w:rsid w:val="00E01EC5"/>
    <w:rsid w:val="00E02B07"/>
    <w:rsid w:val="00E0304C"/>
    <w:rsid w:val="00E0389D"/>
    <w:rsid w:val="00E04917"/>
    <w:rsid w:val="00E04D21"/>
    <w:rsid w:val="00E04E70"/>
    <w:rsid w:val="00E04EF5"/>
    <w:rsid w:val="00E05409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4B4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6C1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37EE9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934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39"/>
    <w:rsid w:val="00E6546B"/>
    <w:rsid w:val="00E66272"/>
    <w:rsid w:val="00E669ED"/>
    <w:rsid w:val="00E66C9C"/>
    <w:rsid w:val="00E6708F"/>
    <w:rsid w:val="00E67516"/>
    <w:rsid w:val="00E70564"/>
    <w:rsid w:val="00E718B2"/>
    <w:rsid w:val="00E71D98"/>
    <w:rsid w:val="00E72B9E"/>
    <w:rsid w:val="00E72F4F"/>
    <w:rsid w:val="00E732AA"/>
    <w:rsid w:val="00E7373B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461"/>
    <w:rsid w:val="00E83565"/>
    <w:rsid w:val="00E842A6"/>
    <w:rsid w:val="00E849ED"/>
    <w:rsid w:val="00E84E8A"/>
    <w:rsid w:val="00E850D7"/>
    <w:rsid w:val="00E85971"/>
    <w:rsid w:val="00E866FB"/>
    <w:rsid w:val="00E86BD1"/>
    <w:rsid w:val="00E86C96"/>
    <w:rsid w:val="00E8779F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5E83"/>
    <w:rsid w:val="00E96121"/>
    <w:rsid w:val="00E96412"/>
    <w:rsid w:val="00E96565"/>
    <w:rsid w:val="00E96F36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74"/>
    <w:rsid w:val="00EB18BC"/>
    <w:rsid w:val="00EB2A09"/>
    <w:rsid w:val="00EB2F4B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576E"/>
    <w:rsid w:val="00EB61FB"/>
    <w:rsid w:val="00EB64FC"/>
    <w:rsid w:val="00EB6505"/>
    <w:rsid w:val="00EB657A"/>
    <w:rsid w:val="00EB7267"/>
    <w:rsid w:val="00EC0224"/>
    <w:rsid w:val="00EC02B0"/>
    <w:rsid w:val="00EC1117"/>
    <w:rsid w:val="00EC1B25"/>
    <w:rsid w:val="00EC20CD"/>
    <w:rsid w:val="00EC225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654"/>
    <w:rsid w:val="00EC7824"/>
    <w:rsid w:val="00ED057B"/>
    <w:rsid w:val="00ED098E"/>
    <w:rsid w:val="00ED1139"/>
    <w:rsid w:val="00ED21AB"/>
    <w:rsid w:val="00ED221B"/>
    <w:rsid w:val="00ED2FC6"/>
    <w:rsid w:val="00ED3528"/>
    <w:rsid w:val="00ED3F49"/>
    <w:rsid w:val="00ED619F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CF3"/>
    <w:rsid w:val="00EF4E8A"/>
    <w:rsid w:val="00EF4F19"/>
    <w:rsid w:val="00EF531E"/>
    <w:rsid w:val="00EF5C25"/>
    <w:rsid w:val="00EF6E9F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29B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10E"/>
    <w:rsid w:val="00F16F89"/>
    <w:rsid w:val="00F16FD7"/>
    <w:rsid w:val="00F17595"/>
    <w:rsid w:val="00F17927"/>
    <w:rsid w:val="00F20698"/>
    <w:rsid w:val="00F2097C"/>
    <w:rsid w:val="00F20A0D"/>
    <w:rsid w:val="00F20EFA"/>
    <w:rsid w:val="00F22509"/>
    <w:rsid w:val="00F22CFE"/>
    <w:rsid w:val="00F253D0"/>
    <w:rsid w:val="00F259B4"/>
    <w:rsid w:val="00F26649"/>
    <w:rsid w:val="00F266F8"/>
    <w:rsid w:val="00F27763"/>
    <w:rsid w:val="00F27FD9"/>
    <w:rsid w:val="00F30A0C"/>
    <w:rsid w:val="00F30D75"/>
    <w:rsid w:val="00F32AA7"/>
    <w:rsid w:val="00F32F77"/>
    <w:rsid w:val="00F342C6"/>
    <w:rsid w:val="00F347F7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5F59"/>
    <w:rsid w:val="00F462B2"/>
    <w:rsid w:val="00F47089"/>
    <w:rsid w:val="00F47721"/>
    <w:rsid w:val="00F47F88"/>
    <w:rsid w:val="00F50B27"/>
    <w:rsid w:val="00F50B91"/>
    <w:rsid w:val="00F515DD"/>
    <w:rsid w:val="00F52E7C"/>
    <w:rsid w:val="00F530FE"/>
    <w:rsid w:val="00F533C3"/>
    <w:rsid w:val="00F536B0"/>
    <w:rsid w:val="00F53905"/>
    <w:rsid w:val="00F54859"/>
    <w:rsid w:val="00F548FA"/>
    <w:rsid w:val="00F54B4E"/>
    <w:rsid w:val="00F54FCB"/>
    <w:rsid w:val="00F550B0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68D"/>
    <w:rsid w:val="00F60816"/>
    <w:rsid w:val="00F608CD"/>
    <w:rsid w:val="00F60ACF"/>
    <w:rsid w:val="00F61BEA"/>
    <w:rsid w:val="00F628D2"/>
    <w:rsid w:val="00F62DC6"/>
    <w:rsid w:val="00F6532F"/>
    <w:rsid w:val="00F6567F"/>
    <w:rsid w:val="00F65704"/>
    <w:rsid w:val="00F65782"/>
    <w:rsid w:val="00F657A3"/>
    <w:rsid w:val="00F66FC2"/>
    <w:rsid w:val="00F70A6C"/>
    <w:rsid w:val="00F7189F"/>
    <w:rsid w:val="00F71934"/>
    <w:rsid w:val="00F71CAB"/>
    <w:rsid w:val="00F72194"/>
    <w:rsid w:val="00F72FED"/>
    <w:rsid w:val="00F73211"/>
    <w:rsid w:val="00F7322F"/>
    <w:rsid w:val="00F73FE1"/>
    <w:rsid w:val="00F74005"/>
    <w:rsid w:val="00F74110"/>
    <w:rsid w:val="00F74784"/>
    <w:rsid w:val="00F75448"/>
    <w:rsid w:val="00F7559B"/>
    <w:rsid w:val="00F800AA"/>
    <w:rsid w:val="00F80845"/>
    <w:rsid w:val="00F80CA0"/>
    <w:rsid w:val="00F80E80"/>
    <w:rsid w:val="00F80F14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2D70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62"/>
    <w:rsid w:val="00FA2898"/>
    <w:rsid w:val="00FA2926"/>
    <w:rsid w:val="00FA30BC"/>
    <w:rsid w:val="00FA30CD"/>
    <w:rsid w:val="00FA31E7"/>
    <w:rsid w:val="00FA45B5"/>
    <w:rsid w:val="00FA465A"/>
    <w:rsid w:val="00FA4859"/>
    <w:rsid w:val="00FA4E30"/>
    <w:rsid w:val="00FA513B"/>
    <w:rsid w:val="00FA56C5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25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CC7"/>
    <w:rsid w:val="00FD3DD4"/>
    <w:rsid w:val="00FD4576"/>
    <w:rsid w:val="00FD5017"/>
    <w:rsid w:val="00FD710A"/>
    <w:rsid w:val="00FD722B"/>
    <w:rsid w:val="00FD7CF9"/>
    <w:rsid w:val="00FE06FA"/>
    <w:rsid w:val="00FE0E8C"/>
    <w:rsid w:val="00FE110A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61F"/>
    <w:rsid w:val="00FF4254"/>
    <w:rsid w:val="00FF4567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table" w:customStyle="1" w:styleId="30">
    <w:name w:val="Сетка таблицы3"/>
    <w:basedOn w:val="a1"/>
    <w:next w:val="a9"/>
    <w:uiPriority w:val="59"/>
    <w:rsid w:val="00A93CF9"/>
    <w:pPr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"/>
    <w:basedOn w:val="a0"/>
    <w:rsid w:val="00A93C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210pt">
    <w:name w:val="Основной текст (2) + 10 pt"/>
    <w:rsid w:val="00A93C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1">
    <w:name w:val="Основной текст3"/>
    <w:basedOn w:val="a"/>
    <w:uiPriority w:val="99"/>
    <w:rsid w:val="004069A6"/>
    <w:pPr>
      <w:shd w:val="clear" w:color="auto" w:fill="FFFFFF"/>
      <w:spacing w:before="240" w:after="0" w:line="317" w:lineRule="exact"/>
      <w:ind w:firstLine="640"/>
      <w:jc w:val="both"/>
    </w:pPr>
    <w:rPr>
      <w:rFonts w:ascii="Times New Roman" w:eastAsia="Calibri" w:hAnsi="Times New Roman" w:cs="Times New Roman"/>
      <w:sz w:val="28"/>
      <w:szCs w:val="28"/>
      <w:lang w:val="x-none" w:eastAsia="x-none"/>
    </w:rPr>
  </w:style>
  <w:style w:type="character" w:customStyle="1" w:styleId="6">
    <w:name w:val="Основной текст (6)"/>
    <w:link w:val="61"/>
    <w:rsid w:val="00966A0C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966A0C"/>
    <w:pPr>
      <w:shd w:val="clear" w:color="auto" w:fill="FFFFFF"/>
      <w:spacing w:before="60" w:after="0" w:line="322" w:lineRule="exact"/>
      <w:ind w:firstLine="700"/>
      <w:jc w:val="both"/>
    </w:pPr>
    <w:rPr>
      <w:rFonts w:ascii="Times New Roman" w:hAnsi="Times New Roman"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semiHidden/>
    <w:unhideWhenUsed/>
    <w:rsid w:val="00E266C1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E266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table" w:customStyle="1" w:styleId="30">
    <w:name w:val="Сетка таблицы3"/>
    <w:basedOn w:val="a1"/>
    <w:next w:val="a9"/>
    <w:uiPriority w:val="59"/>
    <w:rsid w:val="00A93CF9"/>
    <w:pPr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"/>
    <w:basedOn w:val="a0"/>
    <w:rsid w:val="00A93C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210pt">
    <w:name w:val="Основной текст (2) + 10 pt"/>
    <w:rsid w:val="00A93C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1">
    <w:name w:val="Основной текст3"/>
    <w:basedOn w:val="a"/>
    <w:uiPriority w:val="99"/>
    <w:rsid w:val="004069A6"/>
    <w:pPr>
      <w:shd w:val="clear" w:color="auto" w:fill="FFFFFF"/>
      <w:spacing w:before="240" w:after="0" w:line="317" w:lineRule="exact"/>
      <w:ind w:firstLine="640"/>
      <w:jc w:val="both"/>
    </w:pPr>
    <w:rPr>
      <w:rFonts w:ascii="Times New Roman" w:eastAsia="Calibri" w:hAnsi="Times New Roman" w:cs="Times New Roman"/>
      <w:sz w:val="28"/>
      <w:szCs w:val="28"/>
      <w:lang w:val="x-none" w:eastAsia="x-none"/>
    </w:rPr>
  </w:style>
  <w:style w:type="character" w:customStyle="1" w:styleId="6">
    <w:name w:val="Основной текст (6)"/>
    <w:link w:val="61"/>
    <w:rsid w:val="00966A0C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966A0C"/>
    <w:pPr>
      <w:shd w:val="clear" w:color="auto" w:fill="FFFFFF"/>
      <w:spacing w:before="60" w:after="0" w:line="322" w:lineRule="exact"/>
      <w:ind w:firstLine="700"/>
      <w:jc w:val="both"/>
    </w:pPr>
    <w:rPr>
      <w:rFonts w:ascii="Times New Roman" w:hAnsi="Times New Roman"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semiHidden/>
    <w:unhideWhenUsed/>
    <w:rsid w:val="00E266C1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E26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5A714EF42B9450A181D9C5EDC004E0EB8E48F42B4FFA60771332A52170D83BE011565E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5A714EF42B9450A181D9C5EDC004E0EB8E48F42B4FFA60771332A52170D83BE011565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F728F-B0F3-47BD-A77E-3A8E683F4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4847</Words>
  <Characters>27633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2025-11-17T11:49:00Z</cp:lastPrinted>
  <dcterms:created xsi:type="dcterms:W3CDTF">2025-12-16T10:56:00Z</dcterms:created>
  <dcterms:modified xsi:type="dcterms:W3CDTF">2025-12-16T10:56:00Z</dcterms:modified>
</cp:coreProperties>
</file>