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F9" w:rsidRDefault="00D549C2" w:rsidP="00001EF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sz w:val="24"/>
          <w:szCs w:val="24"/>
        </w:rPr>
      </w:pPr>
      <w:r w:rsidRPr="00001EF9">
        <w:rPr>
          <w:b/>
          <w:sz w:val="24"/>
          <w:szCs w:val="24"/>
        </w:rPr>
        <w:t xml:space="preserve">Информация </w:t>
      </w:r>
    </w:p>
    <w:p w:rsidR="00444AB7" w:rsidRDefault="00760455" w:rsidP="00001EF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sz w:val="24"/>
          <w:szCs w:val="24"/>
        </w:rPr>
      </w:pPr>
      <w:r w:rsidRPr="00001EF9">
        <w:rPr>
          <w:b/>
          <w:sz w:val="24"/>
          <w:szCs w:val="24"/>
        </w:rPr>
        <w:t xml:space="preserve">о результатах </w:t>
      </w:r>
      <w:r w:rsidR="00444AB7" w:rsidRPr="00444AB7">
        <w:rPr>
          <w:b/>
          <w:sz w:val="24"/>
          <w:szCs w:val="24"/>
        </w:rPr>
        <w:t xml:space="preserve">выездной проверки в муниципальном автономном учреждении </w:t>
      </w:r>
    </w:p>
    <w:p w:rsidR="00001EF9" w:rsidRPr="00001EF9" w:rsidRDefault="00444AB7" w:rsidP="00001EF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color w:val="000000" w:themeColor="text1"/>
          <w:sz w:val="24"/>
          <w:szCs w:val="24"/>
        </w:rPr>
      </w:pPr>
      <w:r w:rsidRPr="00444AB7">
        <w:rPr>
          <w:b/>
          <w:sz w:val="24"/>
          <w:szCs w:val="24"/>
        </w:rPr>
        <w:t xml:space="preserve">Городского округа «город Ирбит» Свердловской области «Центр охраны памятников истории и культуры»  </w:t>
      </w:r>
    </w:p>
    <w:p w:rsidR="00D17897" w:rsidRDefault="00D17897" w:rsidP="00D17897">
      <w:pPr>
        <w:jc w:val="center"/>
        <w:rPr>
          <w:b/>
          <w:color w:val="000000" w:themeColor="text1"/>
          <w:sz w:val="24"/>
          <w:szCs w:val="24"/>
        </w:rPr>
      </w:pPr>
    </w:p>
    <w:p w:rsidR="00760455" w:rsidRDefault="00760455" w:rsidP="00A6542B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</w:p>
    <w:p w:rsidR="00745D32" w:rsidRDefault="00D549C2" w:rsidP="00444AB7">
      <w:pPr>
        <w:rPr>
          <w:sz w:val="24"/>
          <w:szCs w:val="24"/>
        </w:rPr>
      </w:pPr>
      <w:r w:rsidRPr="00A6542B">
        <w:rPr>
          <w:sz w:val="24"/>
          <w:szCs w:val="24"/>
        </w:rPr>
        <w:t>Объект контроля:</w:t>
      </w:r>
      <w:r w:rsidR="00444AB7">
        <w:rPr>
          <w:sz w:val="24"/>
          <w:szCs w:val="24"/>
        </w:rPr>
        <w:t xml:space="preserve"> </w:t>
      </w:r>
      <w:r w:rsidR="00444AB7" w:rsidRPr="00444AB7">
        <w:rPr>
          <w:sz w:val="24"/>
          <w:szCs w:val="24"/>
        </w:rPr>
        <w:t>муниципально</w:t>
      </w:r>
      <w:r w:rsidR="00444AB7">
        <w:rPr>
          <w:sz w:val="24"/>
          <w:szCs w:val="24"/>
        </w:rPr>
        <w:t>е</w:t>
      </w:r>
      <w:r w:rsidR="00444AB7" w:rsidRPr="00444AB7">
        <w:rPr>
          <w:sz w:val="24"/>
          <w:szCs w:val="24"/>
        </w:rPr>
        <w:t xml:space="preserve"> автономно</w:t>
      </w:r>
      <w:r w:rsidR="00444AB7">
        <w:rPr>
          <w:sz w:val="24"/>
          <w:szCs w:val="24"/>
        </w:rPr>
        <w:t>е</w:t>
      </w:r>
      <w:r w:rsidR="00444AB7" w:rsidRPr="00444AB7">
        <w:rPr>
          <w:sz w:val="24"/>
          <w:szCs w:val="24"/>
        </w:rPr>
        <w:t xml:space="preserve"> учреждени</w:t>
      </w:r>
      <w:r w:rsidR="00444AB7">
        <w:rPr>
          <w:sz w:val="24"/>
          <w:szCs w:val="24"/>
        </w:rPr>
        <w:t xml:space="preserve">е </w:t>
      </w:r>
      <w:r w:rsidR="00444AB7" w:rsidRPr="00444AB7">
        <w:rPr>
          <w:sz w:val="24"/>
          <w:szCs w:val="24"/>
        </w:rPr>
        <w:t>Городского округа «город Ирбит» Свердловской области «Центр охраны памятников истории и культуры»</w:t>
      </w:r>
      <w:r w:rsidR="00444AB7">
        <w:rPr>
          <w:sz w:val="24"/>
          <w:szCs w:val="24"/>
        </w:rPr>
        <w:t>.</w:t>
      </w:r>
      <w:r w:rsidR="00444AB7" w:rsidRPr="00444AB7">
        <w:rPr>
          <w:sz w:val="24"/>
          <w:szCs w:val="24"/>
        </w:rPr>
        <w:t xml:space="preserve">  </w:t>
      </w:r>
    </w:p>
    <w:p w:rsidR="00001EF9" w:rsidRPr="00444AB7" w:rsidRDefault="00D549C2" w:rsidP="00001EF9">
      <w:pPr>
        <w:tabs>
          <w:tab w:val="right" w:pos="9923"/>
        </w:tabs>
        <w:ind w:firstLine="720"/>
        <w:rPr>
          <w:rFonts w:eastAsia="Calibri"/>
          <w:color w:val="000000"/>
          <w:sz w:val="24"/>
          <w:szCs w:val="24"/>
          <w:lang w:eastAsia="ru-RU"/>
        </w:rPr>
      </w:pPr>
      <w:r w:rsidRPr="00444AB7">
        <w:rPr>
          <w:rFonts w:eastAsia="Calibri"/>
          <w:color w:val="000000"/>
          <w:sz w:val="24"/>
          <w:szCs w:val="24"/>
          <w:lang w:eastAsia="ru-RU"/>
        </w:rPr>
        <w:t xml:space="preserve">Тема </w:t>
      </w:r>
      <w:r w:rsidR="00745D32" w:rsidRPr="00444AB7">
        <w:rPr>
          <w:rFonts w:eastAsia="Calibri"/>
          <w:color w:val="000000"/>
          <w:sz w:val="24"/>
          <w:szCs w:val="24"/>
          <w:lang w:eastAsia="ru-RU"/>
        </w:rPr>
        <w:t>контрольного мероприятия</w:t>
      </w:r>
      <w:r w:rsidRPr="00444AB7">
        <w:rPr>
          <w:rFonts w:eastAsia="Calibri"/>
          <w:color w:val="000000"/>
          <w:sz w:val="24"/>
          <w:szCs w:val="24"/>
          <w:lang w:eastAsia="ru-RU"/>
        </w:rPr>
        <w:t>:</w:t>
      </w:r>
      <w:r w:rsidR="00001EF9" w:rsidRPr="00444AB7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444AB7" w:rsidRPr="00444AB7">
        <w:rPr>
          <w:sz w:val="24"/>
          <w:szCs w:val="24"/>
        </w:rPr>
        <w:t>«Проверка использования субсидий, предоставленных из бюджета Городского округа «город Ирбит» Свердловской области автономному учреждению в соответствии с абзацем вторым пункта 1 статьи 78.1 Бюджетного кодекса Ро</w:t>
      </w:r>
      <w:r w:rsidR="00444AB7">
        <w:rPr>
          <w:sz w:val="24"/>
          <w:szCs w:val="24"/>
        </w:rPr>
        <w:t>ссийской Федерации»</w:t>
      </w:r>
      <w:r w:rsidR="00444AB7" w:rsidRPr="00444AB7">
        <w:rPr>
          <w:sz w:val="24"/>
          <w:szCs w:val="24"/>
        </w:rPr>
        <w:t>.</w:t>
      </w:r>
    </w:p>
    <w:p w:rsidR="00631E7F" w:rsidRDefault="00A441DC" w:rsidP="00D549C2">
      <w:pPr>
        <w:tabs>
          <w:tab w:val="left" w:pos="720"/>
        </w:tabs>
        <w:ind w:firstLine="0"/>
        <w:rPr>
          <w:sz w:val="24"/>
          <w:szCs w:val="24"/>
        </w:rPr>
      </w:pPr>
      <w:r w:rsidRPr="00444AB7"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444AB7">
        <w:rPr>
          <w:rFonts w:eastAsia="Calibri"/>
          <w:color w:val="000000"/>
          <w:sz w:val="24"/>
          <w:szCs w:val="24"/>
          <w:lang w:eastAsia="ru-RU"/>
        </w:rPr>
        <w:t>Проверенный период</w:t>
      </w:r>
      <w:r w:rsidR="00F439A2" w:rsidRPr="00444AB7">
        <w:rPr>
          <w:rFonts w:eastAsia="Calibri"/>
          <w:color w:val="000000"/>
          <w:sz w:val="24"/>
          <w:szCs w:val="24"/>
          <w:lang w:eastAsia="ru-RU"/>
        </w:rPr>
        <w:t xml:space="preserve">: </w:t>
      </w:r>
      <w:r w:rsidR="00444AB7" w:rsidRPr="00444AB7">
        <w:rPr>
          <w:sz w:val="24"/>
          <w:szCs w:val="24"/>
        </w:rPr>
        <w:t>2024 год, с 01 января по 23 мая 2025 года</w:t>
      </w:r>
      <w:r w:rsidR="00444AB7">
        <w:rPr>
          <w:sz w:val="24"/>
          <w:szCs w:val="24"/>
        </w:rPr>
        <w:t>.</w:t>
      </w:r>
    </w:p>
    <w:p w:rsidR="00F439A2" w:rsidRDefault="00444AB7" w:rsidP="00444AB7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 xml:space="preserve">Срок проведения проверки: </w:t>
      </w:r>
      <w:r>
        <w:rPr>
          <w:rFonts w:eastAsia="Calibri"/>
          <w:color w:val="000000"/>
          <w:sz w:val="24"/>
          <w:szCs w:val="24"/>
          <w:lang w:eastAsia="ru-RU"/>
        </w:rPr>
        <w:t>с 09 июня по 11 июля 2025 года.</w:t>
      </w:r>
    </w:p>
    <w:p w:rsidR="00444AB7" w:rsidRDefault="00444AB7" w:rsidP="00444AB7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ab/>
      </w:r>
      <w:r w:rsidRPr="00444AB7">
        <w:rPr>
          <w:rFonts w:eastAsia="Calibri"/>
          <w:color w:val="000000"/>
          <w:sz w:val="24"/>
          <w:szCs w:val="24"/>
          <w:lang w:eastAsia="ru-RU"/>
        </w:rPr>
        <w:t>Объем проверенных средств субсидий, предоставленных из бюджета Городского округа «город Ирбит» Свердловской области, составил  175744306,37 руб., в том числе: в 2024 году - 168109299,01 руб. и в 2025 году - 7635007,36 руб.</w:t>
      </w:r>
    </w:p>
    <w:p w:rsidR="005870DF" w:rsidRDefault="00503A5D" w:rsidP="00503A5D">
      <w:pPr>
        <w:ind w:firstLine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 xml:space="preserve">По результатам проверки составлен акт </w:t>
      </w:r>
      <w:r w:rsidR="006631D0">
        <w:rPr>
          <w:rFonts w:eastAsia="Calibri"/>
          <w:color w:val="000000"/>
          <w:sz w:val="24"/>
          <w:szCs w:val="24"/>
          <w:lang w:eastAsia="ru-RU"/>
        </w:rPr>
        <w:t>№</w:t>
      </w:r>
      <w:r w:rsidR="00444AB7">
        <w:rPr>
          <w:rFonts w:eastAsia="Calibri"/>
          <w:color w:val="000000"/>
          <w:sz w:val="24"/>
          <w:szCs w:val="24"/>
          <w:lang w:eastAsia="ru-RU"/>
        </w:rPr>
        <w:t>5 от 11.07.2025</w:t>
      </w:r>
      <w:r w:rsidR="005870DF">
        <w:rPr>
          <w:rFonts w:eastAsia="Calibri"/>
          <w:color w:val="000000"/>
          <w:sz w:val="24"/>
          <w:szCs w:val="24"/>
          <w:lang w:eastAsia="ru-RU"/>
        </w:rPr>
        <w:t>.</w:t>
      </w:r>
    </w:p>
    <w:p w:rsidR="00745D32" w:rsidRDefault="00745D32" w:rsidP="00745D32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5870DF">
        <w:rPr>
          <w:sz w:val="24"/>
          <w:szCs w:val="24"/>
        </w:rPr>
        <w:t>По результатам</w:t>
      </w:r>
      <w:r w:rsidRPr="00D45B60">
        <w:rPr>
          <w:sz w:val="24"/>
          <w:szCs w:val="24"/>
        </w:rPr>
        <w:t xml:space="preserve"> контрольного мероприятия выявлен</w:t>
      </w:r>
      <w:r w:rsidR="005870DF">
        <w:rPr>
          <w:sz w:val="24"/>
          <w:szCs w:val="24"/>
        </w:rPr>
        <w:t>ы</w:t>
      </w:r>
      <w:r w:rsidRPr="00D45B60">
        <w:rPr>
          <w:sz w:val="24"/>
          <w:szCs w:val="24"/>
        </w:rPr>
        <w:t xml:space="preserve"> следующ</w:t>
      </w:r>
      <w:r w:rsidR="005870DF">
        <w:rPr>
          <w:sz w:val="24"/>
          <w:szCs w:val="24"/>
        </w:rPr>
        <w:t>ие</w:t>
      </w:r>
      <w:r w:rsidRPr="00D45B60">
        <w:rPr>
          <w:sz w:val="24"/>
          <w:szCs w:val="24"/>
        </w:rPr>
        <w:t xml:space="preserve"> нарушени</w:t>
      </w:r>
      <w:r w:rsidR="005870DF">
        <w:rPr>
          <w:sz w:val="24"/>
          <w:szCs w:val="24"/>
        </w:rPr>
        <w:t>я</w:t>
      </w:r>
      <w:r w:rsidRPr="00D45B60">
        <w:rPr>
          <w:sz w:val="24"/>
          <w:szCs w:val="24"/>
        </w:rPr>
        <w:t xml:space="preserve">: </w:t>
      </w:r>
    </w:p>
    <w:p w:rsidR="00B411F7" w:rsidRPr="001930C0" w:rsidRDefault="00B411F7" w:rsidP="00B411F7">
      <w:pPr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A964E6">
        <w:rPr>
          <w:color w:val="000000"/>
          <w:sz w:val="24"/>
          <w:szCs w:val="24"/>
        </w:rPr>
        <w:t xml:space="preserve">. Выявлены случаи нарушения </w:t>
      </w:r>
      <w:r w:rsidR="001930C0" w:rsidRPr="00A964E6">
        <w:rPr>
          <w:color w:val="000000"/>
          <w:sz w:val="24"/>
          <w:szCs w:val="24"/>
        </w:rPr>
        <w:t>Заказчиком</w:t>
      </w:r>
      <w:r w:rsidR="001930C0" w:rsidRPr="00A964E6">
        <w:rPr>
          <w:color w:val="000000"/>
          <w:sz w:val="24"/>
          <w:szCs w:val="24"/>
        </w:rPr>
        <w:t xml:space="preserve"> </w:t>
      </w:r>
      <w:r w:rsidRPr="00A964E6">
        <w:rPr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>ов</w:t>
      </w:r>
      <w:r w:rsidRPr="00A964E6">
        <w:rPr>
          <w:color w:val="000000"/>
          <w:sz w:val="24"/>
          <w:szCs w:val="24"/>
        </w:rPr>
        <w:t xml:space="preserve"> оплаты </w:t>
      </w:r>
      <w:r w:rsidR="00ED5337">
        <w:rPr>
          <w:color w:val="000000"/>
          <w:sz w:val="24"/>
          <w:szCs w:val="24"/>
        </w:rPr>
        <w:t>выполненных работ</w:t>
      </w:r>
      <w:r w:rsidR="001930C0">
        <w:rPr>
          <w:color w:val="000000"/>
          <w:sz w:val="24"/>
          <w:szCs w:val="24"/>
        </w:rPr>
        <w:t>, установленных договорами.</w:t>
      </w:r>
    </w:p>
    <w:p w:rsidR="00B411F7" w:rsidRPr="00002321" w:rsidRDefault="00B411F7" w:rsidP="00B411F7">
      <w:pPr>
        <w:adjustRightInd w:val="0"/>
        <w:ind w:firstLine="720"/>
        <w:rPr>
          <w:rFonts w:cs="Liberation Serif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02321">
        <w:rPr>
          <w:sz w:val="24"/>
          <w:szCs w:val="24"/>
        </w:rPr>
        <w:t xml:space="preserve">В результате визуального обследования </w:t>
      </w:r>
      <w:r>
        <w:rPr>
          <w:sz w:val="24"/>
          <w:szCs w:val="24"/>
        </w:rPr>
        <w:t xml:space="preserve">работ по сохранению объекта культурного наследия регионального значения, выполненных </w:t>
      </w:r>
      <w:r w:rsidRPr="00002321">
        <w:rPr>
          <w:sz w:val="24"/>
          <w:szCs w:val="24"/>
        </w:rPr>
        <w:t>по договору</w:t>
      </w:r>
      <w:r>
        <w:rPr>
          <w:sz w:val="24"/>
          <w:szCs w:val="24"/>
        </w:rPr>
        <w:t xml:space="preserve">, </w:t>
      </w:r>
      <w:bookmarkStart w:id="0" w:name="_GoBack"/>
      <w:bookmarkEnd w:id="0"/>
      <w:r w:rsidRPr="00002321">
        <w:rPr>
          <w:sz w:val="24"/>
          <w:szCs w:val="24"/>
        </w:rPr>
        <w:t xml:space="preserve">выявлены </w:t>
      </w:r>
      <w:r>
        <w:rPr>
          <w:sz w:val="24"/>
          <w:szCs w:val="24"/>
        </w:rPr>
        <w:t>дефекты в выполненных работах.</w:t>
      </w:r>
    </w:p>
    <w:p w:rsidR="00B411F7" w:rsidRDefault="00B411F7" w:rsidP="00B411F7">
      <w:pPr>
        <w:ind w:firstLine="720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3. Выявлены недостатки в исполнительной документации на объемы выполненных работ.</w:t>
      </w:r>
    </w:p>
    <w:p w:rsidR="00B411F7" w:rsidRPr="005B7956" w:rsidRDefault="00B411F7" w:rsidP="00B411F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Pr="005B7956">
        <w:rPr>
          <w:color w:val="000000" w:themeColor="text1"/>
          <w:sz w:val="24"/>
          <w:szCs w:val="24"/>
        </w:rPr>
        <w:t xml:space="preserve">. </w:t>
      </w:r>
      <w:r w:rsidRPr="005B7956">
        <w:rPr>
          <w:noProof/>
          <w:color w:val="000000" w:themeColor="text1"/>
          <w:sz w:val="24"/>
          <w:szCs w:val="24"/>
        </w:rPr>
        <w:t xml:space="preserve">В нарушение </w:t>
      </w:r>
      <w:r>
        <w:rPr>
          <w:noProof/>
          <w:color w:val="000000" w:themeColor="text1"/>
          <w:sz w:val="24"/>
          <w:szCs w:val="24"/>
        </w:rPr>
        <w:t xml:space="preserve">условий договора </w:t>
      </w:r>
      <w:r w:rsidRPr="005B7956">
        <w:rPr>
          <w:noProof/>
          <w:color w:val="000000" w:themeColor="text1"/>
          <w:sz w:val="24"/>
          <w:szCs w:val="24"/>
        </w:rPr>
        <w:t>при приемке работ не представл</w:t>
      </w:r>
      <w:r>
        <w:rPr>
          <w:noProof/>
          <w:color w:val="000000" w:themeColor="text1"/>
          <w:sz w:val="24"/>
          <w:szCs w:val="24"/>
        </w:rPr>
        <w:t>ена исполнительная документация на объемы выполненных работ.</w:t>
      </w:r>
    </w:p>
    <w:p w:rsidR="00B411F7" w:rsidRDefault="00B411F7" w:rsidP="00B411F7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5. </w:t>
      </w:r>
      <w:r w:rsidRPr="00002321">
        <w:rPr>
          <w:rFonts w:cs="Arial"/>
          <w:color w:val="000000"/>
          <w:sz w:val="24"/>
          <w:szCs w:val="24"/>
          <w:shd w:val="clear" w:color="auto" w:fill="FFFFFF"/>
        </w:rPr>
        <w:t xml:space="preserve">В нарушение пункта 6.8.  ГОСТа </w:t>
      </w:r>
      <w:proofErr w:type="gramStart"/>
      <w:r w:rsidRPr="00002321">
        <w:rPr>
          <w:rFonts w:cs="Arial"/>
          <w:color w:val="000000"/>
          <w:sz w:val="24"/>
          <w:szCs w:val="24"/>
          <w:shd w:val="clear" w:color="auto" w:fill="FFFFFF"/>
        </w:rPr>
        <w:t>Р</w:t>
      </w:r>
      <w:proofErr w:type="gramEnd"/>
      <w:r w:rsidRPr="00002321">
        <w:rPr>
          <w:rFonts w:cs="Arial"/>
          <w:color w:val="000000"/>
          <w:sz w:val="24"/>
          <w:szCs w:val="24"/>
          <w:shd w:val="clear" w:color="auto" w:fill="FFFFFF"/>
        </w:rPr>
        <w:t xml:space="preserve"> 59492-2021 на исполнительных схемах объемы выполненных работ указаны без демонстрации расчета.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411F7" w:rsidRPr="006D10FC" w:rsidRDefault="00B411F7" w:rsidP="00B411F7">
      <w:pPr>
        <w:ind w:firstLine="72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6.</w:t>
      </w:r>
      <w:r w:rsidRPr="00F42ADE">
        <w:rPr>
          <w:color w:val="000000"/>
          <w:sz w:val="24"/>
          <w:szCs w:val="24"/>
        </w:rPr>
        <w:t xml:space="preserve"> </w:t>
      </w:r>
      <w:r w:rsidRPr="00002321">
        <w:rPr>
          <w:color w:val="000000"/>
          <w:sz w:val="24"/>
          <w:szCs w:val="24"/>
        </w:rPr>
        <w:t xml:space="preserve">В нарушение </w:t>
      </w:r>
      <w:r>
        <w:rPr>
          <w:color w:val="000000"/>
          <w:sz w:val="24"/>
          <w:szCs w:val="24"/>
        </w:rPr>
        <w:t xml:space="preserve">условий </w:t>
      </w:r>
      <w:r w:rsidRPr="00002321">
        <w:rPr>
          <w:color w:val="000000"/>
          <w:sz w:val="24"/>
          <w:szCs w:val="24"/>
        </w:rPr>
        <w:t xml:space="preserve">Договора </w:t>
      </w:r>
      <w:r>
        <w:rPr>
          <w:color w:val="000000"/>
          <w:sz w:val="24"/>
          <w:szCs w:val="24"/>
        </w:rPr>
        <w:t>п</w:t>
      </w:r>
      <w:r w:rsidRPr="00002321">
        <w:rPr>
          <w:color w:val="000000"/>
          <w:sz w:val="24"/>
          <w:szCs w:val="24"/>
        </w:rPr>
        <w:t xml:space="preserve">одрядчиком </w:t>
      </w:r>
      <w:r w:rsidRPr="00002321">
        <w:rPr>
          <w:sz w:val="24"/>
          <w:szCs w:val="24"/>
        </w:rPr>
        <w:t>представлен не полный комплект исполнительной документации</w:t>
      </w:r>
      <w:r>
        <w:rPr>
          <w:sz w:val="24"/>
          <w:szCs w:val="24"/>
        </w:rPr>
        <w:t>.</w:t>
      </w:r>
    </w:p>
    <w:p w:rsidR="00B411F7" w:rsidRDefault="00B411F7" w:rsidP="00B411F7">
      <w:pPr>
        <w:ind w:firstLine="720"/>
        <w:rPr>
          <w:color w:val="000000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7. </w:t>
      </w:r>
      <w:proofErr w:type="gramStart"/>
      <w:r>
        <w:rPr>
          <w:rFonts w:cs="Liberation Serif"/>
          <w:sz w:val="24"/>
          <w:szCs w:val="24"/>
        </w:rPr>
        <w:t>Работы по</w:t>
      </w:r>
      <w:r w:rsidRPr="00002321">
        <w:rPr>
          <w:color w:val="000000"/>
          <w:sz w:val="24"/>
          <w:szCs w:val="24"/>
        </w:rPr>
        <w:t xml:space="preserve"> договор</w:t>
      </w:r>
      <w:r>
        <w:rPr>
          <w:color w:val="000000"/>
          <w:sz w:val="24"/>
          <w:szCs w:val="24"/>
        </w:rPr>
        <w:t>у</w:t>
      </w:r>
      <w:r w:rsidRPr="00002321">
        <w:rPr>
          <w:color w:val="000000"/>
          <w:sz w:val="24"/>
          <w:szCs w:val="24"/>
        </w:rPr>
        <w:t xml:space="preserve"> на проведение подготовительных работ перед 2 этапом работ по реставрации</w:t>
      </w:r>
      <w:r w:rsidR="00503A5D">
        <w:rPr>
          <w:color w:val="000000"/>
          <w:sz w:val="24"/>
          <w:szCs w:val="24"/>
        </w:rPr>
        <w:t xml:space="preserve"> объекта культурного наследия</w:t>
      </w:r>
      <w:r>
        <w:rPr>
          <w:color w:val="000000"/>
          <w:sz w:val="24"/>
          <w:szCs w:val="24"/>
        </w:rPr>
        <w:t xml:space="preserve">, а именно, </w:t>
      </w:r>
      <w:r w:rsidRPr="00002321">
        <w:rPr>
          <w:color w:val="000000"/>
          <w:sz w:val="24"/>
          <w:szCs w:val="24"/>
        </w:rPr>
        <w:t>отбивка штукатурки с поверхностей стен и потолков кирпичных, очистка поверхностей фасада от стойких химических загрязнений, протравка цементной штукатурки нейтрализующим раствором) и реставрация кирпичной кладки стен стандартным кирпичом, реставрация лицевой поверхности кирпичной кладки (кроме архитектурных деталей) большемерным кирпичом, комбинированная реставрация кирпичных поверхностей путем</w:t>
      </w:r>
      <w:proofErr w:type="gramEnd"/>
      <w:r w:rsidRPr="00002321">
        <w:rPr>
          <w:color w:val="000000"/>
          <w:sz w:val="24"/>
          <w:szCs w:val="24"/>
        </w:rPr>
        <w:t xml:space="preserve"> </w:t>
      </w:r>
      <w:proofErr w:type="gramStart"/>
      <w:r w:rsidRPr="00002321">
        <w:rPr>
          <w:color w:val="000000"/>
          <w:sz w:val="24"/>
          <w:szCs w:val="24"/>
        </w:rPr>
        <w:t>обмазки кирпича цементным раствором</w:t>
      </w:r>
      <w:r>
        <w:rPr>
          <w:color w:val="000000"/>
          <w:sz w:val="24"/>
          <w:szCs w:val="24"/>
        </w:rPr>
        <w:t xml:space="preserve">, которые </w:t>
      </w:r>
      <w:r w:rsidRPr="00002321">
        <w:rPr>
          <w:color w:val="000000"/>
          <w:sz w:val="24"/>
          <w:szCs w:val="24"/>
        </w:rPr>
        <w:t>относятся к пунктам 5, 14 Перечня работ, составляющих деятельность по сохранению объектов культурного наследия (памятников истории и культуры) народов Российской Федерации, -</w:t>
      </w:r>
      <w:r>
        <w:rPr>
          <w:color w:val="000000"/>
          <w:sz w:val="24"/>
          <w:szCs w:val="24"/>
        </w:rPr>
        <w:t xml:space="preserve"> </w:t>
      </w:r>
      <w:r w:rsidRPr="00002321">
        <w:rPr>
          <w:rFonts w:cs="Liberation Serif"/>
          <w:sz w:val="24"/>
          <w:szCs w:val="24"/>
        </w:rPr>
        <w:t>Приложени</w:t>
      </w:r>
      <w:r>
        <w:rPr>
          <w:rFonts w:cs="Liberation Serif"/>
          <w:sz w:val="24"/>
          <w:szCs w:val="24"/>
        </w:rPr>
        <w:t>я</w:t>
      </w:r>
      <w:r w:rsidRPr="00002321">
        <w:rPr>
          <w:rFonts w:cs="Liberation Serif"/>
          <w:sz w:val="24"/>
          <w:szCs w:val="24"/>
        </w:rPr>
        <w:t xml:space="preserve"> №1 к Положению</w:t>
      </w:r>
      <w:r>
        <w:rPr>
          <w:rFonts w:cs="Liberation Serif"/>
          <w:sz w:val="24"/>
          <w:szCs w:val="24"/>
        </w:rPr>
        <w:t xml:space="preserve"> </w:t>
      </w:r>
      <w:r w:rsidRPr="00002321">
        <w:rPr>
          <w:sz w:val="24"/>
          <w:szCs w:val="24"/>
        </w:rPr>
        <w:t>о лицензировании деятельности по сохранению объектов культурного наследия (памятников истории и культуры) народов Российской Федерации, утвержден</w:t>
      </w:r>
      <w:r>
        <w:rPr>
          <w:sz w:val="24"/>
          <w:szCs w:val="24"/>
        </w:rPr>
        <w:t>ному</w:t>
      </w:r>
      <w:r w:rsidRPr="00002321">
        <w:rPr>
          <w:sz w:val="24"/>
          <w:szCs w:val="24"/>
        </w:rPr>
        <w:t xml:space="preserve"> постановлением правительства РФ от 28.01.2022 №67 «О лицензировании деятельности по сохранению объектов культурного наследия</w:t>
      </w:r>
      <w:proofErr w:type="gramEnd"/>
      <w:r w:rsidRPr="00002321">
        <w:rPr>
          <w:sz w:val="24"/>
          <w:szCs w:val="24"/>
        </w:rPr>
        <w:t xml:space="preserve"> (</w:t>
      </w:r>
      <w:proofErr w:type="gramStart"/>
      <w:r w:rsidRPr="00002321">
        <w:rPr>
          <w:sz w:val="24"/>
          <w:szCs w:val="24"/>
        </w:rPr>
        <w:t>памятников истории и культуры) народов Российской Федерации и признании утратившими силу некоторых актов Правительства Российской Федерации»</w:t>
      </w:r>
      <w:r>
        <w:rPr>
          <w:color w:val="000000"/>
          <w:sz w:val="24"/>
          <w:szCs w:val="24"/>
        </w:rPr>
        <w:t xml:space="preserve"> (далее – Положение о лицензировании №67), осуществлял </w:t>
      </w:r>
      <w:r w:rsidR="00ED5337">
        <w:rPr>
          <w:rFonts w:cs="Liberation Serif"/>
          <w:sz w:val="24"/>
          <w:szCs w:val="24"/>
        </w:rPr>
        <w:t>Подрядчик</w:t>
      </w:r>
      <w:r>
        <w:rPr>
          <w:rFonts w:cs="Liberation Serif"/>
          <w:sz w:val="24"/>
          <w:szCs w:val="24"/>
        </w:rPr>
        <w:t>,</w:t>
      </w:r>
      <w:r w:rsidRPr="00002321">
        <w:rPr>
          <w:rFonts w:cs="Liberation Serif"/>
          <w:sz w:val="24"/>
          <w:szCs w:val="24"/>
        </w:rPr>
        <w:t xml:space="preserve"> не име</w:t>
      </w:r>
      <w:r>
        <w:rPr>
          <w:rFonts w:cs="Liberation Serif"/>
          <w:sz w:val="24"/>
          <w:szCs w:val="24"/>
        </w:rPr>
        <w:t>ющий</w:t>
      </w:r>
      <w:r w:rsidRPr="00002321">
        <w:rPr>
          <w:rFonts w:cs="Liberation Serif"/>
          <w:sz w:val="24"/>
          <w:szCs w:val="24"/>
        </w:rPr>
        <w:t xml:space="preserve"> </w:t>
      </w:r>
      <w:r w:rsidRPr="00002321">
        <w:rPr>
          <w:sz w:val="24"/>
          <w:szCs w:val="24"/>
        </w:rPr>
        <w:t xml:space="preserve">лицензии на осуществление деятельности по сохранению объектов культурного наследия (памятников истории и культуры) народов Российской Федерации, что является нарушением пункта 6 статьи 45 </w:t>
      </w:r>
      <w:r w:rsidRPr="00002321">
        <w:rPr>
          <w:rFonts w:cs="Liberation Serif"/>
          <w:bCs/>
          <w:sz w:val="24"/>
          <w:szCs w:val="24"/>
        </w:rPr>
        <w:t>Федеральн</w:t>
      </w:r>
      <w:r>
        <w:rPr>
          <w:rFonts w:cs="Liberation Serif"/>
          <w:bCs/>
          <w:sz w:val="24"/>
          <w:szCs w:val="24"/>
        </w:rPr>
        <w:t>ого</w:t>
      </w:r>
      <w:r w:rsidRPr="00002321">
        <w:rPr>
          <w:rFonts w:cs="Liberation Serif"/>
          <w:bCs/>
          <w:sz w:val="24"/>
          <w:szCs w:val="24"/>
        </w:rPr>
        <w:t xml:space="preserve"> закон</w:t>
      </w:r>
      <w:r>
        <w:rPr>
          <w:rFonts w:cs="Liberation Serif"/>
          <w:bCs/>
          <w:sz w:val="24"/>
          <w:szCs w:val="24"/>
        </w:rPr>
        <w:t>а</w:t>
      </w:r>
      <w:r w:rsidRPr="00002321">
        <w:rPr>
          <w:rFonts w:cs="Liberation Serif"/>
          <w:bCs/>
          <w:sz w:val="24"/>
          <w:szCs w:val="24"/>
        </w:rPr>
        <w:t xml:space="preserve"> от 25.06.2002 №73-ФЗ «Об объектах культурного наследия (памятниках истории и</w:t>
      </w:r>
      <w:proofErr w:type="gramEnd"/>
      <w:r w:rsidRPr="00002321">
        <w:rPr>
          <w:rFonts w:cs="Liberation Serif"/>
          <w:bCs/>
          <w:sz w:val="24"/>
          <w:szCs w:val="24"/>
        </w:rPr>
        <w:t xml:space="preserve"> культуры) народов Российской Федерации»</w:t>
      </w:r>
      <w:r w:rsidRPr="00002321">
        <w:rPr>
          <w:sz w:val="24"/>
          <w:szCs w:val="24"/>
        </w:rPr>
        <w:t>, пункта 3 Положения</w:t>
      </w:r>
      <w:r>
        <w:rPr>
          <w:sz w:val="24"/>
          <w:szCs w:val="24"/>
        </w:rPr>
        <w:t xml:space="preserve"> </w:t>
      </w:r>
      <w:r>
        <w:rPr>
          <w:rFonts w:cs="Liberation Serif"/>
          <w:sz w:val="24"/>
          <w:szCs w:val="24"/>
        </w:rPr>
        <w:t>о лицензировании №67.</w:t>
      </w:r>
    </w:p>
    <w:p w:rsidR="00F324C7" w:rsidRDefault="00E10F87" w:rsidP="00D549C2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4141C">
        <w:rPr>
          <w:sz w:val="24"/>
          <w:szCs w:val="24"/>
        </w:rPr>
        <w:t xml:space="preserve">По результатам </w:t>
      </w:r>
      <w:r w:rsidR="009C0618">
        <w:rPr>
          <w:sz w:val="24"/>
          <w:szCs w:val="24"/>
        </w:rPr>
        <w:t>контрольного мероприятия</w:t>
      </w:r>
      <w:r w:rsidRPr="00A4141C">
        <w:rPr>
          <w:sz w:val="24"/>
          <w:szCs w:val="24"/>
        </w:rPr>
        <w:t xml:space="preserve"> Финансовым управлением </w:t>
      </w:r>
      <w:r w:rsidR="00B864E8">
        <w:rPr>
          <w:sz w:val="24"/>
          <w:szCs w:val="24"/>
        </w:rPr>
        <w:t xml:space="preserve">администрации </w:t>
      </w:r>
      <w:r w:rsidR="00B864E8">
        <w:rPr>
          <w:sz w:val="24"/>
          <w:szCs w:val="24"/>
        </w:rPr>
        <w:lastRenderedPageBreak/>
        <w:t xml:space="preserve">Городского округа «город Ирбит» Свердловской области </w:t>
      </w:r>
      <w:r w:rsidRPr="00A4141C">
        <w:rPr>
          <w:sz w:val="24"/>
          <w:szCs w:val="24"/>
        </w:rPr>
        <w:t>объект</w:t>
      </w:r>
      <w:r>
        <w:rPr>
          <w:sz w:val="24"/>
          <w:szCs w:val="24"/>
        </w:rPr>
        <w:t xml:space="preserve">у контроля выдано представление от </w:t>
      </w:r>
      <w:r w:rsidR="00ED5337">
        <w:rPr>
          <w:sz w:val="24"/>
          <w:szCs w:val="24"/>
        </w:rPr>
        <w:t>13 августа</w:t>
      </w:r>
      <w:r w:rsidR="009C0618">
        <w:rPr>
          <w:sz w:val="24"/>
          <w:szCs w:val="24"/>
        </w:rPr>
        <w:t xml:space="preserve"> 2025</w:t>
      </w:r>
      <w:r w:rsidR="00CB67E9">
        <w:rPr>
          <w:sz w:val="24"/>
          <w:szCs w:val="24"/>
        </w:rPr>
        <w:t xml:space="preserve"> года №</w:t>
      </w:r>
      <w:r w:rsidR="00ED5337">
        <w:rPr>
          <w:sz w:val="24"/>
          <w:szCs w:val="24"/>
        </w:rPr>
        <w:t>7</w:t>
      </w:r>
      <w:r w:rsidR="00CB67E9">
        <w:rPr>
          <w:sz w:val="24"/>
          <w:szCs w:val="24"/>
        </w:rPr>
        <w:t xml:space="preserve">, которое исполнено </w:t>
      </w:r>
      <w:r w:rsidR="00980FC0">
        <w:rPr>
          <w:sz w:val="24"/>
          <w:szCs w:val="24"/>
        </w:rPr>
        <w:t xml:space="preserve">объектом контроля </w:t>
      </w:r>
      <w:r w:rsidR="00CB67E9">
        <w:rPr>
          <w:sz w:val="24"/>
          <w:szCs w:val="24"/>
        </w:rPr>
        <w:t>в установленный срок.</w:t>
      </w:r>
    </w:p>
    <w:p w:rsidR="00E10F87" w:rsidRPr="00D549C2" w:rsidRDefault="00F324C7" w:rsidP="00D549C2">
      <w:pPr>
        <w:widowControl w:val="0"/>
        <w:autoSpaceDE w:val="0"/>
        <w:autoSpaceDN w:val="0"/>
        <w:adjustRightInd w:val="0"/>
        <w:ind w:firstLine="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7690F">
        <w:rPr>
          <w:sz w:val="24"/>
          <w:szCs w:val="24"/>
        </w:rPr>
        <w:t>Материалы проверки направлены в Ирбитскую межрайонную прокуратуру.</w:t>
      </w:r>
    </w:p>
    <w:p w:rsidR="00771E9E" w:rsidRPr="0045571F" w:rsidRDefault="001930C0"/>
    <w:sectPr w:rsidR="00771E9E" w:rsidRPr="0045571F" w:rsidSect="005A4368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6F77"/>
    <w:multiLevelType w:val="hybridMultilevel"/>
    <w:tmpl w:val="8A44E6E6"/>
    <w:lvl w:ilvl="0" w:tplc="651AF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C2"/>
    <w:rsid w:val="00001EF9"/>
    <w:rsid w:val="000275B0"/>
    <w:rsid w:val="00030F13"/>
    <w:rsid w:val="0003199C"/>
    <w:rsid w:val="0004183C"/>
    <w:rsid w:val="00046FDD"/>
    <w:rsid w:val="000A1A5B"/>
    <w:rsid w:val="000C34BD"/>
    <w:rsid w:val="000F165A"/>
    <w:rsid w:val="001216FE"/>
    <w:rsid w:val="00126E55"/>
    <w:rsid w:val="0015703D"/>
    <w:rsid w:val="001703C9"/>
    <w:rsid w:val="00192CFF"/>
    <w:rsid w:val="001930C0"/>
    <w:rsid w:val="00196103"/>
    <w:rsid w:val="001B12F6"/>
    <w:rsid w:val="001B7BDA"/>
    <w:rsid w:val="001C622C"/>
    <w:rsid w:val="0020604A"/>
    <w:rsid w:val="002108AF"/>
    <w:rsid w:val="00233949"/>
    <w:rsid w:val="002B3B56"/>
    <w:rsid w:val="002D1DF6"/>
    <w:rsid w:val="002D5D4D"/>
    <w:rsid w:val="002F43BE"/>
    <w:rsid w:val="00301112"/>
    <w:rsid w:val="003037A1"/>
    <w:rsid w:val="0031618C"/>
    <w:rsid w:val="00316AA2"/>
    <w:rsid w:val="003426DC"/>
    <w:rsid w:val="003A330E"/>
    <w:rsid w:val="003A34FE"/>
    <w:rsid w:val="003B7689"/>
    <w:rsid w:val="00444AB7"/>
    <w:rsid w:val="004476AB"/>
    <w:rsid w:val="0045571F"/>
    <w:rsid w:val="00472A01"/>
    <w:rsid w:val="004A01F8"/>
    <w:rsid w:val="004B2FC9"/>
    <w:rsid w:val="004C37DF"/>
    <w:rsid w:val="004E5F29"/>
    <w:rsid w:val="004E6B15"/>
    <w:rsid w:val="00503A5D"/>
    <w:rsid w:val="00554120"/>
    <w:rsid w:val="005870DF"/>
    <w:rsid w:val="005A4368"/>
    <w:rsid w:val="005A7D74"/>
    <w:rsid w:val="005D589B"/>
    <w:rsid w:val="006220B7"/>
    <w:rsid w:val="00622EB1"/>
    <w:rsid w:val="00631E7F"/>
    <w:rsid w:val="00641068"/>
    <w:rsid w:val="00654C45"/>
    <w:rsid w:val="006631D0"/>
    <w:rsid w:val="00691F31"/>
    <w:rsid w:val="0069481F"/>
    <w:rsid w:val="006F1E5E"/>
    <w:rsid w:val="00745D32"/>
    <w:rsid w:val="00760455"/>
    <w:rsid w:val="00782549"/>
    <w:rsid w:val="007C071C"/>
    <w:rsid w:val="007C0B3E"/>
    <w:rsid w:val="007C6AF7"/>
    <w:rsid w:val="00867EE7"/>
    <w:rsid w:val="008E3F69"/>
    <w:rsid w:val="00980FC0"/>
    <w:rsid w:val="00987C68"/>
    <w:rsid w:val="00997E5C"/>
    <w:rsid w:val="009C0618"/>
    <w:rsid w:val="009C4D6C"/>
    <w:rsid w:val="00A055AE"/>
    <w:rsid w:val="00A37101"/>
    <w:rsid w:val="00A441DC"/>
    <w:rsid w:val="00A647B2"/>
    <w:rsid w:val="00A6542B"/>
    <w:rsid w:val="00A92107"/>
    <w:rsid w:val="00A93786"/>
    <w:rsid w:val="00A95F05"/>
    <w:rsid w:val="00AD56C6"/>
    <w:rsid w:val="00B01D6F"/>
    <w:rsid w:val="00B411F7"/>
    <w:rsid w:val="00B82373"/>
    <w:rsid w:val="00B864E8"/>
    <w:rsid w:val="00C125AC"/>
    <w:rsid w:val="00C26B02"/>
    <w:rsid w:val="00C738E5"/>
    <w:rsid w:val="00C7690F"/>
    <w:rsid w:val="00CB67E9"/>
    <w:rsid w:val="00CE0AD7"/>
    <w:rsid w:val="00D0650D"/>
    <w:rsid w:val="00D151BD"/>
    <w:rsid w:val="00D17897"/>
    <w:rsid w:val="00D34141"/>
    <w:rsid w:val="00D549C2"/>
    <w:rsid w:val="00E01A56"/>
    <w:rsid w:val="00E10F87"/>
    <w:rsid w:val="00E30F6C"/>
    <w:rsid w:val="00E346D7"/>
    <w:rsid w:val="00E5124D"/>
    <w:rsid w:val="00E63A9E"/>
    <w:rsid w:val="00E97DDF"/>
    <w:rsid w:val="00EB0EF1"/>
    <w:rsid w:val="00EC27F0"/>
    <w:rsid w:val="00ED5337"/>
    <w:rsid w:val="00F02DEA"/>
    <w:rsid w:val="00F205A6"/>
    <w:rsid w:val="00F324C7"/>
    <w:rsid w:val="00F33AEC"/>
    <w:rsid w:val="00F378A6"/>
    <w:rsid w:val="00F439A2"/>
    <w:rsid w:val="00F527A4"/>
    <w:rsid w:val="00F908CD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6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439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6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439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8371-899F-45C4-B2BD-A7929256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DMarina</dc:creator>
  <cp:lastModifiedBy>DMarina</cp:lastModifiedBy>
  <cp:revision>6</cp:revision>
  <dcterms:created xsi:type="dcterms:W3CDTF">2026-01-20T09:30:00Z</dcterms:created>
  <dcterms:modified xsi:type="dcterms:W3CDTF">2026-01-21T04:12:00Z</dcterms:modified>
</cp:coreProperties>
</file>