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5F" w:rsidRPr="005F6779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 w:val="0"/>
          <w:szCs w:val="28"/>
        </w:rPr>
      </w:pPr>
      <w:r>
        <w:rPr>
          <w:rFonts w:eastAsia="Times New Roman" w:cs="Times New Roman"/>
          <w:b w:val="0"/>
          <w:noProof/>
          <w:szCs w:val="28"/>
        </w:rPr>
        <w:drawing>
          <wp:inline distT="0" distB="0" distL="0" distR="0" wp14:anchorId="5D6A3356" wp14:editId="4E40601B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685F" w:rsidRPr="005F6779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 w:val="0"/>
          <w:sz w:val="32"/>
          <w:szCs w:val="32"/>
        </w:rPr>
      </w:pPr>
      <w:r>
        <w:rPr>
          <w:rFonts w:eastAsia="Times New Roman" w:cs="Liberation Serif"/>
          <w:sz w:val="32"/>
          <w:szCs w:val="32"/>
        </w:rPr>
        <w:t>Администрация</w:t>
      </w:r>
      <w:r w:rsidRPr="005F6779">
        <w:rPr>
          <w:rFonts w:eastAsia="Times New Roman" w:cs="Liberation Serif"/>
          <w:sz w:val="32"/>
          <w:szCs w:val="32"/>
        </w:rPr>
        <w:t xml:space="preserve"> Городского округа «город Ирбит»</w:t>
      </w:r>
    </w:p>
    <w:p w:rsidR="003C685F" w:rsidRPr="005F6779" w:rsidRDefault="003C685F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 w:val="0"/>
          <w:sz w:val="32"/>
          <w:szCs w:val="32"/>
        </w:rPr>
      </w:pPr>
      <w:r w:rsidRPr="005F6779">
        <w:rPr>
          <w:rFonts w:eastAsia="Times New Roman" w:cs="Liberation Serif"/>
          <w:sz w:val="32"/>
          <w:szCs w:val="32"/>
        </w:rPr>
        <w:t>Свердловской области</w:t>
      </w:r>
    </w:p>
    <w:p w:rsidR="003C685F" w:rsidRPr="005F6779" w:rsidRDefault="003C685F" w:rsidP="003C685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 w:val="0"/>
          <w:sz w:val="36"/>
          <w:szCs w:val="36"/>
        </w:rPr>
      </w:pPr>
      <w:r w:rsidRPr="005F6779">
        <w:rPr>
          <w:rFonts w:eastAsia="Times New Roman" w:cs="Liberation Serif"/>
          <w:sz w:val="36"/>
          <w:szCs w:val="36"/>
        </w:rPr>
        <w:t>ПОСТАНОВЛЕНИЕ</w:t>
      </w:r>
    </w:p>
    <w:p w:rsid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607AF8" w:rsidRDefault="00607AF8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 w:val="0"/>
          <w:sz w:val="26"/>
          <w:szCs w:val="26"/>
        </w:rPr>
      </w:pPr>
      <w:r w:rsidRPr="003C685F">
        <w:rPr>
          <w:rFonts w:eastAsia="Times New Roman" w:cs="Liberation Serif"/>
          <w:b w:val="0"/>
          <w:sz w:val="26"/>
          <w:szCs w:val="26"/>
        </w:rPr>
        <w:t xml:space="preserve">от </w:t>
      </w:r>
      <w:r w:rsidR="00071C5D">
        <w:rPr>
          <w:rFonts w:eastAsia="Times New Roman" w:cs="Liberation Serif"/>
          <w:b w:val="0"/>
          <w:sz w:val="26"/>
          <w:szCs w:val="26"/>
        </w:rPr>
        <w:t>10</w:t>
      </w:r>
      <w:r w:rsidR="00E861DE">
        <w:rPr>
          <w:rFonts w:eastAsia="Times New Roman" w:cs="Liberation Serif"/>
          <w:b w:val="0"/>
          <w:sz w:val="26"/>
          <w:szCs w:val="26"/>
        </w:rPr>
        <w:t xml:space="preserve"> </w:t>
      </w:r>
      <w:r w:rsidRPr="003C685F">
        <w:rPr>
          <w:rFonts w:eastAsia="Times New Roman" w:cs="Liberation Serif"/>
          <w:b w:val="0"/>
          <w:sz w:val="26"/>
          <w:szCs w:val="26"/>
        </w:rPr>
        <w:t xml:space="preserve"> </w:t>
      </w:r>
      <w:r w:rsidR="00AA164D">
        <w:rPr>
          <w:rFonts w:eastAsia="Times New Roman" w:cs="Liberation Serif"/>
          <w:b w:val="0"/>
          <w:sz w:val="26"/>
          <w:szCs w:val="26"/>
        </w:rPr>
        <w:t>апреля</w:t>
      </w:r>
      <w:r w:rsidRPr="003C685F">
        <w:rPr>
          <w:rFonts w:eastAsia="Times New Roman" w:cs="Liberation Serif"/>
          <w:b w:val="0"/>
          <w:sz w:val="26"/>
          <w:szCs w:val="26"/>
        </w:rPr>
        <w:t xml:space="preserve"> 202</w:t>
      </w:r>
      <w:r w:rsidR="00AA164D">
        <w:rPr>
          <w:rFonts w:eastAsia="Times New Roman" w:cs="Liberation Serif"/>
          <w:b w:val="0"/>
          <w:sz w:val="26"/>
          <w:szCs w:val="26"/>
        </w:rPr>
        <w:t>6</w:t>
      </w:r>
      <w:r w:rsidRPr="003C685F">
        <w:rPr>
          <w:rFonts w:eastAsia="Times New Roman" w:cs="Liberation Serif"/>
          <w:b w:val="0"/>
          <w:sz w:val="26"/>
          <w:szCs w:val="26"/>
        </w:rPr>
        <w:t xml:space="preserve"> года № </w:t>
      </w:r>
      <w:r w:rsidR="00E861DE">
        <w:rPr>
          <w:rFonts w:eastAsia="Times New Roman" w:cs="Liberation Serif"/>
          <w:b w:val="0"/>
          <w:sz w:val="26"/>
          <w:szCs w:val="26"/>
        </w:rPr>
        <w:t xml:space="preserve"> </w:t>
      </w:r>
      <w:r w:rsidR="00071C5D">
        <w:rPr>
          <w:rFonts w:eastAsia="Times New Roman" w:cs="Liberation Serif"/>
          <w:b w:val="0"/>
          <w:sz w:val="26"/>
          <w:szCs w:val="26"/>
        </w:rPr>
        <w:t>639</w:t>
      </w:r>
      <w:r w:rsidRPr="003C685F">
        <w:rPr>
          <w:rFonts w:eastAsia="Times New Roman" w:cs="Liberation Serif"/>
          <w:b w:val="0"/>
          <w:sz w:val="26"/>
          <w:szCs w:val="26"/>
        </w:rPr>
        <w:t>-ПА</w:t>
      </w: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b w:val="0"/>
          <w:sz w:val="26"/>
          <w:szCs w:val="26"/>
        </w:rPr>
      </w:pPr>
      <w:r w:rsidRPr="003C685F">
        <w:rPr>
          <w:rFonts w:eastAsia="Times New Roman" w:cs="Liberation Serif"/>
          <w:b w:val="0"/>
          <w:sz w:val="26"/>
          <w:szCs w:val="26"/>
        </w:rPr>
        <w:t>г. Ирбит</w:t>
      </w: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         </w:t>
      </w:r>
    </w:p>
    <w:p w:rsidR="003C685F" w:rsidRPr="003C685F" w:rsidRDefault="003C685F" w:rsidP="003C685F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3C685F">
        <w:rPr>
          <w:rFonts w:eastAsia="Times New Roman" w:cs="Liberation Serif"/>
          <w:sz w:val="26"/>
          <w:szCs w:val="26"/>
        </w:rPr>
        <w:t xml:space="preserve">                                                             </w:t>
      </w:r>
    </w:p>
    <w:p w:rsidR="003C685F" w:rsidRPr="003C685F" w:rsidRDefault="00AA164D" w:rsidP="003C685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Liberation Serif"/>
          <w:b w:val="0"/>
          <w:bCs/>
          <w:sz w:val="26"/>
          <w:szCs w:val="26"/>
          <w:lang w:eastAsia="en-US"/>
        </w:rPr>
      </w:pPr>
      <w:r>
        <w:rPr>
          <w:rFonts w:eastAsia="Times New Roman" w:cs="Liberation Serif"/>
          <w:sz w:val="26"/>
          <w:szCs w:val="26"/>
        </w:rPr>
        <w:t xml:space="preserve">О внесении изменений в постановление администрации Городского округа «город Ирбит» Свердловской области от </w:t>
      </w:r>
      <w:r w:rsidR="00515C4E">
        <w:rPr>
          <w:rFonts w:eastAsia="Times New Roman" w:cs="Liberation Serif"/>
          <w:sz w:val="26"/>
          <w:szCs w:val="26"/>
        </w:rPr>
        <w:t xml:space="preserve">24.01.2025 №82-ПА </w:t>
      </w:r>
      <w:r>
        <w:rPr>
          <w:rFonts w:eastAsia="Times New Roman" w:cs="Liberation Serif"/>
          <w:sz w:val="26"/>
          <w:szCs w:val="26"/>
        </w:rPr>
        <w:t>«</w:t>
      </w:r>
      <w:r w:rsidR="003C685F" w:rsidRPr="003C685F">
        <w:rPr>
          <w:rFonts w:eastAsia="Times New Roman" w:cs="Liberation Serif"/>
          <w:sz w:val="26"/>
          <w:szCs w:val="26"/>
        </w:rPr>
        <w:t>Об утверждении Порядка</w:t>
      </w:r>
      <w:r w:rsidR="003C685F" w:rsidRPr="003C685F">
        <w:rPr>
          <w:rFonts w:cs="Liberation Serif"/>
          <w:sz w:val="26"/>
          <w:szCs w:val="26"/>
        </w:rPr>
        <w:t xml:space="preserve"> </w:t>
      </w:r>
      <w:r w:rsidR="003C685F" w:rsidRPr="003C685F">
        <w:rPr>
          <w:sz w:val="26"/>
          <w:szCs w:val="26"/>
        </w:rPr>
        <w:t>предоставления из бюджета Городского округа</w:t>
      </w:r>
      <w:r w:rsidR="00515C4E">
        <w:rPr>
          <w:sz w:val="26"/>
          <w:szCs w:val="26"/>
        </w:rPr>
        <w:t xml:space="preserve"> </w:t>
      </w:r>
      <w:r w:rsidR="003C685F" w:rsidRPr="003C685F">
        <w:rPr>
          <w:sz w:val="26"/>
          <w:szCs w:val="26"/>
        </w:rPr>
        <w:t>«город Ирбит» Свердловской области субсиди</w:t>
      </w:r>
      <w:r w:rsidR="003C685F" w:rsidRPr="006C7CC1">
        <w:rPr>
          <w:sz w:val="26"/>
          <w:szCs w:val="26"/>
        </w:rPr>
        <w:t xml:space="preserve">и </w:t>
      </w:r>
      <w:r w:rsidR="00E861DE" w:rsidRPr="00E861DE">
        <w:rPr>
          <w:sz w:val="26"/>
          <w:szCs w:val="26"/>
        </w:rPr>
        <w:t>Р</w:t>
      </w:r>
      <w:r w:rsidR="00E861DE">
        <w:rPr>
          <w:sz w:val="26"/>
          <w:szCs w:val="26"/>
        </w:rPr>
        <w:t>егиональной общественной организации</w:t>
      </w:r>
      <w:r w:rsidR="00E861DE" w:rsidRPr="00E861DE">
        <w:rPr>
          <w:sz w:val="26"/>
          <w:szCs w:val="26"/>
        </w:rPr>
        <w:t xml:space="preserve"> </w:t>
      </w:r>
      <w:r w:rsidR="00E861DE">
        <w:rPr>
          <w:sz w:val="26"/>
          <w:szCs w:val="26"/>
        </w:rPr>
        <w:t>«</w:t>
      </w:r>
      <w:r w:rsidR="00E861DE" w:rsidRPr="00E861DE">
        <w:rPr>
          <w:sz w:val="26"/>
          <w:szCs w:val="26"/>
        </w:rPr>
        <w:t>Народная дружина</w:t>
      </w:r>
      <w:r w:rsidR="00E861DE">
        <w:rPr>
          <w:sz w:val="26"/>
          <w:szCs w:val="26"/>
        </w:rPr>
        <w:t>»</w:t>
      </w:r>
      <w:r w:rsidR="00E861DE" w:rsidRPr="00E861DE">
        <w:rPr>
          <w:sz w:val="26"/>
          <w:szCs w:val="26"/>
        </w:rPr>
        <w:t xml:space="preserve"> Муниципального образования город Ирбит и </w:t>
      </w:r>
      <w:r w:rsidR="00E861DE">
        <w:rPr>
          <w:sz w:val="26"/>
          <w:szCs w:val="26"/>
        </w:rPr>
        <w:t>Ир</w:t>
      </w:r>
      <w:r w:rsidR="00E861DE" w:rsidRPr="00E861DE">
        <w:rPr>
          <w:sz w:val="26"/>
          <w:szCs w:val="26"/>
        </w:rPr>
        <w:t>битского муниципального образования Свердловской области</w:t>
      </w:r>
      <w:r w:rsidR="00515C4E">
        <w:rPr>
          <w:sz w:val="26"/>
          <w:szCs w:val="26"/>
        </w:rPr>
        <w:t>»</w:t>
      </w:r>
    </w:p>
    <w:p w:rsidR="00F832AA" w:rsidRDefault="00F832AA">
      <w:pPr>
        <w:pStyle w:val="ConsPlusNormal"/>
        <w:jc w:val="both"/>
      </w:pPr>
    </w:p>
    <w:p w:rsidR="003C685F" w:rsidRDefault="003C685F">
      <w:pPr>
        <w:pStyle w:val="ConsPlusNormal"/>
        <w:jc w:val="both"/>
      </w:pPr>
    </w:p>
    <w:p w:rsidR="007C5EE0" w:rsidRPr="007C5EE0" w:rsidRDefault="00F832AA" w:rsidP="007C5EE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 w:val="0"/>
          <w:sz w:val="26"/>
          <w:szCs w:val="26"/>
        </w:rPr>
      </w:pPr>
      <w:proofErr w:type="gramStart"/>
      <w:r w:rsidRPr="007C5EE0">
        <w:rPr>
          <w:rFonts w:cs="Liberation Serif"/>
          <w:b w:val="0"/>
          <w:color w:val="auto"/>
          <w:sz w:val="26"/>
          <w:szCs w:val="26"/>
        </w:rPr>
        <w:t xml:space="preserve">В соответствии со </w:t>
      </w:r>
      <w:hyperlink r:id="rId7">
        <w:r w:rsidRPr="007C5EE0">
          <w:rPr>
            <w:rFonts w:cs="Liberation Serif"/>
            <w:b w:val="0"/>
            <w:color w:val="auto"/>
            <w:sz w:val="26"/>
            <w:szCs w:val="26"/>
          </w:rPr>
          <w:t>статьей 78.1</w:t>
        </w:r>
      </w:hyperlink>
      <w:r w:rsidRPr="007C5EE0">
        <w:rPr>
          <w:rFonts w:cs="Liberation Serif"/>
          <w:b w:val="0"/>
          <w:color w:val="auto"/>
          <w:sz w:val="26"/>
          <w:szCs w:val="26"/>
        </w:rPr>
        <w:t xml:space="preserve"> Бюджетного кодекса Российской Федерации, </w:t>
      </w:r>
      <w:hyperlink r:id="rId8">
        <w:r w:rsidR="00607AF8">
          <w:rPr>
            <w:rFonts w:cs="Liberation Serif"/>
            <w:b w:val="0"/>
            <w:color w:val="auto"/>
            <w:sz w:val="26"/>
            <w:szCs w:val="26"/>
          </w:rPr>
          <w:t>постановлением</w:t>
        </w:r>
      </w:hyperlink>
      <w:r w:rsidRPr="007C5EE0">
        <w:rPr>
          <w:rFonts w:cs="Liberation Serif"/>
          <w:b w:val="0"/>
          <w:color w:val="auto"/>
          <w:sz w:val="26"/>
          <w:szCs w:val="26"/>
        </w:rPr>
        <w:t xml:space="preserve"> Правительства Российской Федерации от </w:t>
      </w:r>
      <w:r w:rsidR="005828F6" w:rsidRPr="007C5EE0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</w:t>
      </w:r>
      <w:proofErr w:type="gramEnd"/>
      <w:r w:rsidR="005828F6" w:rsidRPr="007C5EE0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 xml:space="preserve"> указанных субсидий, в том числе грантов в форме субсидий»,</w:t>
      </w:r>
      <w:r w:rsidR="005828F6" w:rsidRPr="007C5EE0">
        <w:rPr>
          <w:rFonts w:ascii="Tahoma" w:eastAsiaTheme="minorHAnsi" w:hAnsi="Tahoma" w:cs="Tahoma"/>
          <w:b w:val="0"/>
          <w:color w:val="auto"/>
          <w:sz w:val="26"/>
          <w:szCs w:val="26"/>
          <w:lang w:eastAsia="en-US"/>
        </w:rPr>
        <w:t xml:space="preserve"> </w:t>
      </w:r>
      <w:r w:rsidR="0009777A" w:rsidRPr="0009777A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>с</w:t>
      </w:r>
      <w:r w:rsidRPr="0009777A">
        <w:rPr>
          <w:rFonts w:eastAsiaTheme="minorHAnsi" w:cs="Liberation Serif"/>
          <w:b w:val="0"/>
          <w:color w:val="auto"/>
          <w:sz w:val="26"/>
          <w:szCs w:val="26"/>
          <w:lang w:eastAsia="en-US"/>
        </w:rPr>
        <w:t xml:space="preserve"> </w:t>
      </w:r>
      <w:r w:rsidRPr="007C5EE0">
        <w:rPr>
          <w:b w:val="0"/>
          <w:sz w:val="26"/>
          <w:szCs w:val="26"/>
        </w:rPr>
        <w:t>цел</w:t>
      </w:r>
      <w:r w:rsidR="0009777A">
        <w:rPr>
          <w:b w:val="0"/>
          <w:sz w:val="26"/>
          <w:szCs w:val="26"/>
        </w:rPr>
        <w:t xml:space="preserve">ью устранения </w:t>
      </w:r>
      <w:r w:rsidR="000E5DCC">
        <w:rPr>
          <w:b w:val="0"/>
          <w:sz w:val="26"/>
          <w:szCs w:val="26"/>
        </w:rPr>
        <w:t>нарушений и недостатков</w:t>
      </w:r>
      <w:r w:rsidR="0009777A">
        <w:rPr>
          <w:b w:val="0"/>
          <w:sz w:val="26"/>
          <w:szCs w:val="26"/>
        </w:rPr>
        <w:t xml:space="preserve"> по представлению Контрольно-счетной палаты Городского округа «город Ирбит» Свердловской области</w:t>
      </w:r>
      <w:r w:rsidR="009808E4">
        <w:rPr>
          <w:b w:val="0"/>
          <w:sz w:val="26"/>
          <w:szCs w:val="26"/>
        </w:rPr>
        <w:t xml:space="preserve"> от 07.04.2026 №43</w:t>
      </w:r>
      <w:r w:rsidR="007C5EE0" w:rsidRPr="007C5EE0">
        <w:rPr>
          <w:b w:val="0"/>
          <w:sz w:val="26"/>
          <w:szCs w:val="26"/>
        </w:rPr>
        <w:t>,</w:t>
      </w:r>
      <w:r w:rsidRPr="007C5EE0">
        <w:rPr>
          <w:b w:val="0"/>
          <w:sz w:val="26"/>
          <w:szCs w:val="26"/>
        </w:rPr>
        <w:t xml:space="preserve"> </w:t>
      </w:r>
      <w:r w:rsidR="007C5EE0" w:rsidRPr="007C5EE0">
        <w:rPr>
          <w:rFonts w:eastAsia="Times New Roman" w:cs="Liberation Serif"/>
          <w:b w:val="0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:rsidR="007C5EE0" w:rsidRPr="007C5EE0" w:rsidRDefault="007C5EE0" w:rsidP="007C5EE0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 w:val="0"/>
          <w:sz w:val="26"/>
          <w:szCs w:val="26"/>
        </w:rPr>
      </w:pPr>
      <w:r w:rsidRPr="007C5EE0">
        <w:rPr>
          <w:rFonts w:eastAsia="Times New Roman" w:cs="Liberation Serif"/>
          <w:sz w:val="26"/>
          <w:szCs w:val="26"/>
        </w:rPr>
        <w:t xml:space="preserve">ПОСТАНОВЛЯЕТ: </w:t>
      </w:r>
    </w:p>
    <w:p w:rsidR="00F832AA" w:rsidRDefault="00F832AA" w:rsidP="007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  <w:r w:rsidRPr="00B06D24">
        <w:rPr>
          <w:b w:val="0"/>
          <w:color w:val="auto"/>
          <w:sz w:val="26"/>
          <w:szCs w:val="26"/>
        </w:rPr>
        <w:t xml:space="preserve">1. </w:t>
      </w:r>
      <w:proofErr w:type="gramStart"/>
      <w:r w:rsidR="00206647">
        <w:rPr>
          <w:b w:val="0"/>
          <w:color w:val="auto"/>
          <w:sz w:val="26"/>
          <w:szCs w:val="26"/>
        </w:rPr>
        <w:t xml:space="preserve">Внести в </w:t>
      </w:r>
      <w:hyperlink w:anchor="P40">
        <w:r w:rsidRPr="00B06D24">
          <w:rPr>
            <w:b w:val="0"/>
            <w:color w:val="auto"/>
            <w:sz w:val="26"/>
            <w:szCs w:val="26"/>
          </w:rPr>
          <w:t>Порядок</w:t>
        </w:r>
      </w:hyperlink>
      <w:r w:rsidRPr="00B06D24">
        <w:rPr>
          <w:b w:val="0"/>
          <w:color w:val="auto"/>
          <w:sz w:val="26"/>
          <w:szCs w:val="26"/>
        </w:rPr>
        <w:t xml:space="preserve"> предоставления из </w:t>
      </w:r>
      <w:r w:rsidR="00B06D24" w:rsidRPr="00B06D24">
        <w:rPr>
          <w:b w:val="0"/>
          <w:color w:val="auto"/>
          <w:sz w:val="26"/>
          <w:szCs w:val="26"/>
        </w:rPr>
        <w:t xml:space="preserve">бюджета Городского округа «город Ирбит» Свердловской области субсидии </w:t>
      </w:r>
      <w:r w:rsidR="00CD1769" w:rsidRPr="00CD1769">
        <w:rPr>
          <w:b w:val="0"/>
          <w:sz w:val="26"/>
          <w:szCs w:val="26"/>
        </w:rPr>
        <w:t>Региональной общественной организации «Народная дружина» Муниципального образования город Ирбит и Ирбитского муниципального образования Свердловской области</w:t>
      </w:r>
      <w:r w:rsidR="00206647">
        <w:rPr>
          <w:b w:val="0"/>
          <w:sz w:val="26"/>
          <w:szCs w:val="26"/>
        </w:rPr>
        <w:t xml:space="preserve">, утвержденный постановлением  </w:t>
      </w:r>
      <w:r w:rsidR="00CD1769" w:rsidRPr="00B06D24">
        <w:rPr>
          <w:b w:val="0"/>
          <w:color w:val="auto"/>
          <w:sz w:val="26"/>
          <w:szCs w:val="26"/>
        </w:rPr>
        <w:t xml:space="preserve"> </w:t>
      </w:r>
      <w:r w:rsidR="00206647" w:rsidRPr="00206647">
        <w:rPr>
          <w:rFonts w:eastAsia="Times New Roman" w:cs="Liberation Serif"/>
          <w:b w:val="0"/>
          <w:sz w:val="26"/>
          <w:szCs w:val="26"/>
        </w:rPr>
        <w:t>администрации Городского округа «город Ирбит» Свердловской области от 24.01.2025 №82-ПА «Об утверждении Порядка</w:t>
      </w:r>
      <w:r w:rsidR="00206647" w:rsidRPr="00206647">
        <w:rPr>
          <w:rFonts w:cs="Liberation Serif"/>
          <w:b w:val="0"/>
          <w:sz w:val="26"/>
          <w:szCs w:val="26"/>
        </w:rPr>
        <w:t xml:space="preserve"> </w:t>
      </w:r>
      <w:r w:rsidR="00206647" w:rsidRPr="00206647">
        <w:rPr>
          <w:b w:val="0"/>
          <w:sz w:val="26"/>
          <w:szCs w:val="26"/>
        </w:rPr>
        <w:t>предоставления из бюджета Городского округа «город Ирбит» Свердловской области субсидии Региональной общественной организации «Народная дружина» Муниципального образования</w:t>
      </w:r>
      <w:proofErr w:type="gramEnd"/>
      <w:r w:rsidR="00206647" w:rsidRPr="00206647">
        <w:rPr>
          <w:b w:val="0"/>
          <w:sz w:val="26"/>
          <w:szCs w:val="26"/>
        </w:rPr>
        <w:t xml:space="preserve"> город Ирбит и Ирбитского муниципального образования Свердловской области»</w:t>
      </w:r>
      <w:r w:rsidR="00206647" w:rsidRPr="00B06D24">
        <w:rPr>
          <w:b w:val="0"/>
          <w:color w:val="auto"/>
          <w:sz w:val="26"/>
          <w:szCs w:val="26"/>
        </w:rPr>
        <w:t xml:space="preserve"> </w:t>
      </w:r>
      <w:r w:rsidR="005C3413">
        <w:rPr>
          <w:b w:val="0"/>
          <w:color w:val="auto"/>
          <w:sz w:val="26"/>
          <w:szCs w:val="26"/>
        </w:rPr>
        <w:t xml:space="preserve">(далее - Порядок) </w:t>
      </w:r>
      <w:r w:rsidR="00206647">
        <w:rPr>
          <w:b w:val="0"/>
          <w:color w:val="auto"/>
          <w:sz w:val="26"/>
          <w:szCs w:val="26"/>
        </w:rPr>
        <w:t>следующие изменения:</w:t>
      </w:r>
    </w:p>
    <w:p w:rsidR="00206647" w:rsidRDefault="00206647" w:rsidP="007C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1) пункт </w:t>
      </w:r>
      <w:r w:rsidR="005C3413">
        <w:rPr>
          <w:b w:val="0"/>
          <w:color w:val="auto"/>
          <w:sz w:val="26"/>
          <w:szCs w:val="26"/>
        </w:rPr>
        <w:t>11 Порядка изложить в новой редакции:</w:t>
      </w:r>
    </w:p>
    <w:p w:rsidR="005C3413" w:rsidRPr="005C3413" w:rsidRDefault="005C3413" w:rsidP="005C3413">
      <w:pPr>
        <w:pStyle w:val="ConsPlusNormal"/>
        <w:ind w:firstLine="540"/>
        <w:jc w:val="both"/>
        <w:rPr>
          <w:b w:val="0"/>
          <w:color w:val="000000" w:themeColor="text1"/>
          <w:sz w:val="27"/>
          <w:szCs w:val="27"/>
        </w:rPr>
      </w:pPr>
      <w:r w:rsidRPr="005C3413">
        <w:rPr>
          <w:b w:val="0"/>
          <w:sz w:val="26"/>
          <w:szCs w:val="26"/>
        </w:rPr>
        <w:t xml:space="preserve">«11. Субсидия перечисляется Администрацией на расчетный счет общественной организации, открытый в Российской кредитной организации, </w:t>
      </w:r>
      <w:r w:rsidRPr="005C3413">
        <w:rPr>
          <w:b w:val="0"/>
          <w:color w:val="000000" w:themeColor="text1"/>
          <w:sz w:val="27"/>
          <w:szCs w:val="27"/>
        </w:rPr>
        <w:t xml:space="preserve">не позднее 10 </w:t>
      </w:r>
      <w:r w:rsidRPr="005C3413">
        <w:rPr>
          <w:b w:val="0"/>
          <w:color w:val="000000" w:themeColor="text1"/>
          <w:sz w:val="27"/>
          <w:szCs w:val="27"/>
        </w:rPr>
        <w:lastRenderedPageBreak/>
        <w:t xml:space="preserve">рабочего дня, следующего за днем </w:t>
      </w:r>
      <w:r w:rsidRPr="005C3413">
        <w:rPr>
          <w:b w:val="0"/>
          <w:sz w:val="27"/>
          <w:szCs w:val="27"/>
        </w:rPr>
        <w:t xml:space="preserve">после подписания Соглашения, </w:t>
      </w:r>
      <w:r w:rsidRPr="005C3413">
        <w:rPr>
          <w:b w:val="0"/>
          <w:color w:val="000000" w:themeColor="text1"/>
          <w:sz w:val="27"/>
          <w:szCs w:val="27"/>
        </w:rPr>
        <w:t>в соответствии с планом-графиком перечисления Субсидии, установленным в Соглашении.</w:t>
      </w:r>
    </w:p>
    <w:p w:rsidR="005C3413" w:rsidRPr="005C3413" w:rsidRDefault="005C3413" w:rsidP="005C3413">
      <w:pPr>
        <w:pStyle w:val="2"/>
        <w:ind w:left="0" w:firstLine="709"/>
        <w:jc w:val="both"/>
        <w:rPr>
          <w:rFonts w:ascii="Liberation Serif" w:eastAsiaTheme="minorEastAsia" w:hAnsi="Liberation Serif" w:cs="Liberation Serif"/>
          <w:sz w:val="26"/>
          <w:szCs w:val="26"/>
        </w:rPr>
      </w:pPr>
      <w:r w:rsidRPr="005C3413">
        <w:rPr>
          <w:rFonts w:ascii="Liberation Serif" w:eastAsiaTheme="minorEastAsia" w:hAnsi="Liberation Serif" w:cs="Liberation Serif"/>
          <w:sz w:val="26"/>
          <w:szCs w:val="26"/>
        </w:rPr>
        <w:t>Субсидия предоставляется при представлении общественной организацией Администрации полной отчетности за расходование субсидии, предоставленной в предыдущие отчетные периоды</w:t>
      </w:r>
      <w:proofErr w:type="gramStart"/>
      <w:r w:rsidRPr="005C3413">
        <w:rPr>
          <w:rFonts w:ascii="Liberation Serif" w:eastAsiaTheme="minorEastAsia" w:hAnsi="Liberation Serif" w:cs="Liberation Serif"/>
          <w:sz w:val="26"/>
          <w:szCs w:val="26"/>
        </w:rPr>
        <w:t>.»;</w:t>
      </w:r>
      <w:proofErr w:type="gramEnd"/>
    </w:p>
    <w:p w:rsidR="005C3413" w:rsidRPr="005C3413" w:rsidRDefault="005C3413" w:rsidP="005C3413">
      <w:pPr>
        <w:pStyle w:val="2"/>
        <w:ind w:left="0" w:firstLine="709"/>
        <w:jc w:val="both"/>
        <w:rPr>
          <w:rFonts w:ascii="Liberation Serif" w:eastAsiaTheme="minorEastAsia" w:hAnsi="Liberation Serif" w:cs="Liberation Serif"/>
          <w:sz w:val="26"/>
          <w:szCs w:val="26"/>
        </w:rPr>
      </w:pPr>
      <w:r w:rsidRPr="005C3413">
        <w:rPr>
          <w:rFonts w:ascii="Liberation Serif" w:eastAsiaTheme="minorEastAsia" w:hAnsi="Liberation Serif" w:cs="Liberation Serif"/>
          <w:sz w:val="26"/>
          <w:szCs w:val="26"/>
        </w:rPr>
        <w:t>2) пункт 16 Порядка изложить в новой редакции:</w:t>
      </w:r>
    </w:p>
    <w:p w:rsidR="005C3413" w:rsidRPr="005C3413" w:rsidRDefault="005C3413" w:rsidP="005C3413">
      <w:pPr>
        <w:pStyle w:val="ConsPlusNormal"/>
        <w:ind w:firstLine="709"/>
        <w:jc w:val="both"/>
        <w:rPr>
          <w:rFonts w:eastAsiaTheme="minorHAnsi"/>
          <w:b w:val="0"/>
          <w:color w:val="000000" w:themeColor="text1"/>
          <w:sz w:val="26"/>
          <w:szCs w:val="26"/>
          <w:lang w:eastAsia="en-US"/>
        </w:rPr>
      </w:pPr>
      <w:r w:rsidRPr="005C3413">
        <w:rPr>
          <w:sz w:val="26"/>
          <w:szCs w:val="26"/>
        </w:rPr>
        <w:t>«</w:t>
      </w:r>
      <w:r w:rsidRPr="005C3413">
        <w:rPr>
          <w:rFonts w:eastAsiaTheme="minorHAnsi"/>
          <w:b w:val="0"/>
          <w:sz w:val="26"/>
          <w:szCs w:val="26"/>
          <w:lang w:eastAsia="en-US"/>
        </w:rPr>
        <w:t xml:space="preserve">16. </w:t>
      </w:r>
      <w:r w:rsidRPr="005C3413">
        <w:rPr>
          <w:rFonts w:eastAsiaTheme="minorHAnsi"/>
          <w:b w:val="0"/>
          <w:color w:val="000000" w:themeColor="text1"/>
          <w:sz w:val="26"/>
          <w:szCs w:val="26"/>
          <w:lang w:eastAsia="en-US"/>
        </w:rPr>
        <w:t xml:space="preserve">Отчетность общественной организации о расходах, источником финансового обеспечения которых является субсидия, составляется ежемесячно нарастающим итогом по состоянию на 1-е число месяца, следующего за отчетным периодом, и представляется в Администрацию не позднее 5-го рабочего дня месяца, следующего за отчетным периодом, по </w:t>
      </w:r>
      <w:hyperlink r:id="rId9" w:history="1">
        <w:r w:rsidRPr="005C3413">
          <w:rPr>
            <w:rFonts w:eastAsiaTheme="minorHAnsi"/>
            <w:b w:val="0"/>
            <w:color w:val="000000" w:themeColor="text1"/>
            <w:sz w:val="26"/>
            <w:szCs w:val="26"/>
            <w:lang w:eastAsia="en-US"/>
          </w:rPr>
          <w:t>форме</w:t>
        </w:r>
      </w:hyperlink>
      <w:r w:rsidRPr="005C3413">
        <w:rPr>
          <w:rFonts w:eastAsiaTheme="minorHAnsi"/>
          <w:b w:val="0"/>
          <w:color w:val="000000" w:themeColor="text1"/>
          <w:sz w:val="26"/>
          <w:szCs w:val="26"/>
          <w:lang w:eastAsia="en-US"/>
        </w:rPr>
        <w:t xml:space="preserve">, определенной соглашением о предоставлении субсидии. </w:t>
      </w:r>
    </w:p>
    <w:p w:rsidR="005C3413" w:rsidRDefault="005C3413" w:rsidP="005C34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b w:val="0"/>
          <w:sz w:val="26"/>
          <w:szCs w:val="26"/>
        </w:rPr>
      </w:pPr>
      <w:proofErr w:type="gramStart"/>
      <w:r w:rsidRPr="005C3413">
        <w:rPr>
          <w:rFonts w:eastAsiaTheme="minorHAnsi" w:cs="Liberation Serif"/>
          <w:b w:val="0"/>
          <w:sz w:val="26"/>
          <w:szCs w:val="26"/>
          <w:lang w:eastAsia="en-US"/>
        </w:rPr>
        <w:t>Одновременно с отчетом о расходах субсидии, предоставляются документы, подтверждающие участие членов общественной организации в охране общественного порядка, пресечения преступлений и иных правонарушений</w:t>
      </w:r>
      <w:r w:rsidR="008D48B0">
        <w:rPr>
          <w:rFonts w:eastAsiaTheme="minorHAnsi" w:cs="Liberation Serif"/>
          <w:b w:val="0"/>
          <w:sz w:val="26"/>
          <w:szCs w:val="26"/>
          <w:lang w:eastAsia="en-US"/>
        </w:rPr>
        <w:t xml:space="preserve"> в отчетный период</w:t>
      </w:r>
      <w:r w:rsidRPr="005C3413">
        <w:rPr>
          <w:rFonts w:eastAsiaTheme="minorHAnsi" w:cs="Liberation Serif"/>
          <w:b w:val="0"/>
          <w:sz w:val="26"/>
          <w:szCs w:val="26"/>
          <w:lang w:eastAsia="en-US"/>
        </w:rPr>
        <w:t xml:space="preserve"> (Табели учета времени, согласованные с начальником Межмуниципального отдела Министерства внутренних дел Российской Федерации «Ирбитский») по форме приложений № 3-6 к настоящему Порядку.</w:t>
      </w:r>
      <w:r w:rsidRPr="005C3413">
        <w:rPr>
          <w:rFonts w:cs="Liberation Serif"/>
          <w:b w:val="0"/>
          <w:sz w:val="26"/>
          <w:szCs w:val="26"/>
        </w:rPr>
        <w:t>»</w:t>
      </w:r>
      <w:r w:rsidR="001E0F75">
        <w:rPr>
          <w:rFonts w:cs="Liberation Serif"/>
          <w:b w:val="0"/>
          <w:sz w:val="26"/>
          <w:szCs w:val="26"/>
        </w:rPr>
        <w:t>;</w:t>
      </w:r>
      <w:proofErr w:type="gramEnd"/>
    </w:p>
    <w:p w:rsidR="005C3413" w:rsidRPr="00B06D24" w:rsidRDefault="001E0F75" w:rsidP="00E54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  <w:r>
        <w:rPr>
          <w:rFonts w:cs="Liberation Serif"/>
          <w:b w:val="0"/>
          <w:sz w:val="26"/>
          <w:szCs w:val="26"/>
        </w:rPr>
        <w:t xml:space="preserve">3) Порядок дополнить </w:t>
      </w:r>
      <w:r w:rsidR="00E540CE">
        <w:rPr>
          <w:rFonts w:cs="Liberation Serif"/>
          <w:b w:val="0"/>
          <w:sz w:val="26"/>
          <w:szCs w:val="26"/>
        </w:rPr>
        <w:t>приложениями № 4, 5 и 6 (прилага</w:t>
      </w:r>
      <w:r w:rsidR="00C74282">
        <w:rPr>
          <w:rFonts w:cs="Liberation Serif"/>
          <w:b w:val="0"/>
          <w:sz w:val="26"/>
          <w:szCs w:val="26"/>
        </w:rPr>
        <w:t>е</w:t>
      </w:r>
      <w:r w:rsidR="00E540CE">
        <w:rPr>
          <w:rFonts w:cs="Liberation Serif"/>
          <w:b w:val="0"/>
          <w:sz w:val="26"/>
          <w:szCs w:val="26"/>
        </w:rPr>
        <w:t>тся).</w:t>
      </w:r>
    </w:p>
    <w:p w:rsidR="00E3602D" w:rsidRPr="00E3602D" w:rsidRDefault="00206647" w:rsidP="00E360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 w:val="0"/>
          <w:sz w:val="26"/>
          <w:szCs w:val="26"/>
        </w:rPr>
      </w:pPr>
      <w:r>
        <w:rPr>
          <w:b w:val="0"/>
          <w:color w:val="auto"/>
          <w:sz w:val="26"/>
          <w:szCs w:val="26"/>
        </w:rPr>
        <w:t>2</w:t>
      </w:r>
      <w:r w:rsidR="00E3602D">
        <w:rPr>
          <w:b w:val="0"/>
          <w:color w:val="auto"/>
          <w:sz w:val="26"/>
          <w:szCs w:val="26"/>
        </w:rPr>
        <w:t xml:space="preserve">. </w:t>
      </w:r>
      <w:proofErr w:type="gramStart"/>
      <w:r w:rsidR="00E3602D" w:rsidRPr="00E3602D">
        <w:rPr>
          <w:rFonts w:eastAsia="Times New Roman" w:cs="Liberation Serif"/>
          <w:b w:val="0"/>
          <w:sz w:val="26"/>
          <w:szCs w:val="26"/>
        </w:rPr>
        <w:t>Контроль за</w:t>
      </w:r>
      <w:proofErr w:type="gramEnd"/>
      <w:r w:rsidR="00E3602D" w:rsidRPr="00E3602D">
        <w:rPr>
          <w:rFonts w:eastAsia="Times New Roman" w:cs="Liberation Serif"/>
          <w:b w:val="0"/>
          <w:sz w:val="26"/>
          <w:szCs w:val="26"/>
        </w:rPr>
        <w:t xml:space="preserve"> исполнением настоящего постановления </w:t>
      </w:r>
      <w:r w:rsidR="005C3413">
        <w:rPr>
          <w:rFonts w:eastAsia="Times New Roman" w:cs="Liberation Serif"/>
          <w:b w:val="0"/>
          <w:sz w:val="26"/>
          <w:szCs w:val="26"/>
        </w:rPr>
        <w:t>оставляю за собой</w:t>
      </w:r>
      <w:r w:rsidR="00E3602D" w:rsidRPr="00E3602D">
        <w:rPr>
          <w:rFonts w:eastAsia="Times New Roman" w:cs="Liberation Serif"/>
          <w:b w:val="0"/>
          <w:sz w:val="26"/>
          <w:szCs w:val="26"/>
        </w:rPr>
        <w:t>.</w:t>
      </w:r>
    </w:p>
    <w:p w:rsidR="00E3602D" w:rsidRPr="00E3602D" w:rsidRDefault="005C3413" w:rsidP="00E360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 w:val="0"/>
          <w:sz w:val="26"/>
          <w:szCs w:val="26"/>
        </w:rPr>
      </w:pPr>
      <w:r>
        <w:rPr>
          <w:rFonts w:eastAsia="Times New Roman" w:cs="Liberation Serif"/>
          <w:b w:val="0"/>
          <w:sz w:val="26"/>
          <w:szCs w:val="26"/>
        </w:rPr>
        <w:t>3</w:t>
      </w:r>
      <w:r w:rsidR="00E3602D" w:rsidRPr="00E3602D">
        <w:rPr>
          <w:rFonts w:eastAsia="Times New Roman" w:cs="Liberation Serif"/>
          <w:b w:val="0"/>
          <w:sz w:val="26"/>
          <w:szCs w:val="26"/>
        </w:rPr>
        <w:t xml:space="preserve">. Настоящее постановление разместить на официальном сайте администрации Городского округа «город Ирбит» Свердловской области </w:t>
      </w:r>
      <w:r w:rsidR="00E3602D" w:rsidRPr="00E3602D">
        <w:rPr>
          <w:rFonts w:eastAsia="Times New Roman" w:cs="Liberation Serif"/>
          <w:b w:val="0"/>
          <w:color w:val="auto"/>
          <w:sz w:val="26"/>
          <w:szCs w:val="26"/>
        </w:rPr>
        <w:t>(</w:t>
      </w:r>
      <w:hyperlink r:id="rId10" w:history="1">
        <w:r w:rsidR="00E3602D" w:rsidRPr="00E3602D">
          <w:rPr>
            <w:rStyle w:val="a5"/>
            <w:rFonts w:eastAsia="Times New Roman" w:cs="Liberation Serif"/>
            <w:b w:val="0"/>
            <w:color w:val="auto"/>
            <w:sz w:val="26"/>
            <w:szCs w:val="26"/>
          </w:rPr>
          <w:t>www.moi</w:t>
        </w:r>
        <w:r w:rsidR="00E3602D" w:rsidRPr="00E3602D">
          <w:rPr>
            <w:rStyle w:val="a5"/>
            <w:rFonts w:eastAsia="Times New Roman" w:cs="Liberation Serif"/>
            <w:b w:val="0"/>
            <w:color w:val="auto"/>
            <w:sz w:val="26"/>
            <w:szCs w:val="26"/>
            <w:lang w:val="en-US"/>
          </w:rPr>
          <w:t>r</w:t>
        </w:r>
        <w:r w:rsidR="00E3602D" w:rsidRPr="00E3602D">
          <w:rPr>
            <w:rStyle w:val="a5"/>
            <w:rFonts w:eastAsia="Times New Roman" w:cs="Liberation Serif"/>
            <w:b w:val="0"/>
            <w:color w:val="auto"/>
            <w:sz w:val="26"/>
            <w:szCs w:val="26"/>
          </w:rPr>
          <w:t>bit.ru</w:t>
        </w:r>
      </w:hyperlink>
      <w:r w:rsidR="00E3602D" w:rsidRPr="00E3602D">
        <w:rPr>
          <w:rFonts w:eastAsia="Times New Roman" w:cs="Liberation Serif"/>
          <w:b w:val="0"/>
          <w:sz w:val="26"/>
          <w:szCs w:val="26"/>
        </w:rPr>
        <w:t>).</w:t>
      </w:r>
    </w:p>
    <w:p w:rsidR="00E3602D" w:rsidRDefault="00E3602D" w:rsidP="0021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</w:p>
    <w:p w:rsidR="00AF5F96" w:rsidRPr="00216B5D" w:rsidRDefault="00AF5F96" w:rsidP="0021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color w:val="auto"/>
          <w:sz w:val="26"/>
          <w:szCs w:val="26"/>
        </w:rPr>
      </w:pPr>
    </w:p>
    <w:p w:rsidR="00AF5F96" w:rsidRPr="00AF5F96" w:rsidRDefault="00AF5F96" w:rsidP="00AF5F9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 w:val="0"/>
          <w:sz w:val="26"/>
          <w:szCs w:val="26"/>
        </w:rPr>
      </w:pPr>
      <w:r w:rsidRPr="00AF5F96">
        <w:rPr>
          <w:rFonts w:eastAsia="Times New Roman" w:cs="Liberation Serif"/>
          <w:b w:val="0"/>
          <w:sz w:val="26"/>
          <w:szCs w:val="26"/>
        </w:rPr>
        <w:t>Глава Городского округа</w:t>
      </w:r>
    </w:p>
    <w:p w:rsidR="00AF5F96" w:rsidRPr="00AF5F96" w:rsidRDefault="00AF5F96" w:rsidP="00AF5F9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 w:val="0"/>
          <w:sz w:val="26"/>
          <w:szCs w:val="26"/>
        </w:rPr>
      </w:pPr>
      <w:r w:rsidRPr="00AF5F96">
        <w:rPr>
          <w:rFonts w:eastAsia="Times New Roman" w:cs="Liberation Serif"/>
          <w:b w:val="0"/>
          <w:sz w:val="26"/>
          <w:szCs w:val="26"/>
        </w:rPr>
        <w:t xml:space="preserve">«город Ирбит» Свердловской области                        </w:t>
      </w:r>
      <w:r>
        <w:rPr>
          <w:rFonts w:eastAsia="Times New Roman" w:cs="Liberation Serif"/>
          <w:b w:val="0"/>
          <w:sz w:val="26"/>
          <w:szCs w:val="26"/>
        </w:rPr>
        <w:t xml:space="preserve">             </w:t>
      </w:r>
      <w:r w:rsidRPr="00AF5F96">
        <w:rPr>
          <w:rFonts w:eastAsia="Times New Roman" w:cs="Liberation Serif"/>
          <w:b w:val="0"/>
          <w:sz w:val="26"/>
          <w:szCs w:val="26"/>
        </w:rPr>
        <w:t xml:space="preserve">                           Н.В. Юдин</w:t>
      </w:r>
    </w:p>
    <w:p w:rsidR="00AF5F96" w:rsidRPr="00796086" w:rsidRDefault="00AF5F96" w:rsidP="00AF5F9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Cs w:val="20"/>
        </w:rPr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F832AA" w:rsidRDefault="00F832AA">
      <w:pPr>
        <w:pStyle w:val="ConsPlusNormal"/>
        <w:jc w:val="both"/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D976F9" w:rsidRDefault="00D976F9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AF5F96" w:rsidRDefault="00AF5F96" w:rsidP="003C685F">
      <w:pPr>
        <w:pStyle w:val="ConsPlusNormal"/>
        <w:ind w:left="5103"/>
        <w:outlineLvl w:val="0"/>
        <w:rPr>
          <w:b w:val="0"/>
          <w:color w:val="000000" w:themeColor="text1"/>
          <w:sz w:val="26"/>
          <w:szCs w:val="26"/>
        </w:rPr>
      </w:pPr>
    </w:p>
    <w:p w:rsidR="00C74282" w:rsidRDefault="00E540CE" w:rsidP="00B737A5">
      <w:pPr>
        <w:pStyle w:val="ConsPlusNormal"/>
        <w:ind w:left="5103"/>
        <w:outlineLvl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Приложение  </w:t>
      </w:r>
    </w:p>
    <w:p w:rsidR="00C74282" w:rsidRDefault="00E540CE" w:rsidP="00B737A5">
      <w:pPr>
        <w:pStyle w:val="ConsPlusNormal"/>
        <w:ind w:left="5103"/>
        <w:outlineLvl w:val="1"/>
        <w:rPr>
          <w:rFonts w:eastAsia="Times New Roman"/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 постановлению </w:t>
      </w:r>
      <w:r w:rsidR="007F3437" w:rsidRPr="00206647">
        <w:rPr>
          <w:rFonts w:eastAsia="Times New Roman"/>
          <w:b w:val="0"/>
          <w:sz w:val="26"/>
          <w:szCs w:val="26"/>
        </w:rPr>
        <w:t xml:space="preserve">администрации Городского округа «город Ирбит» Свердловской области </w:t>
      </w:r>
    </w:p>
    <w:p w:rsidR="007F3437" w:rsidRDefault="007F3437" w:rsidP="00B737A5">
      <w:pPr>
        <w:pStyle w:val="ConsPlusNormal"/>
        <w:ind w:left="5103"/>
        <w:outlineLvl w:val="1"/>
        <w:rPr>
          <w:rFonts w:eastAsia="Times New Roman"/>
          <w:b w:val="0"/>
          <w:sz w:val="26"/>
          <w:szCs w:val="26"/>
        </w:rPr>
      </w:pPr>
      <w:r w:rsidRPr="00206647">
        <w:rPr>
          <w:rFonts w:eastAsia="Times New Roman"/>
          <w:b w:val="0"/>
          <w:sz w:val="26"/>
          <w:szCs w:val="26"/>
        </w:rPr>
        <w:t xml:space="preserve">от </w:t>
      </w:r>
      <w:r w:rsidR="00071C5D">
        <w:rPr>
          <w:rFonts w:eastAsia="Times New Roman"/>
          <w:b w:val="0"/>
          <w:sz w:val="26"/>
          <w:szCs w:val="26"/>
        </w:rPr>
        <w:t>10</w:t>
      </w:r>
      <w:r w:rsidRPr="00206647">
        <w:rPr>
          <w:rFonts w:eastAsia="Times New Roman"/>
          <w:b w:val="0"/>
          <w:sz w:val="26"/>
          <w:szCs w:val="26"/>
        </w:rPr>
        <w:t>.0</w:t>
      </w:r>
      <w:r>
        <w:rPr>
          <w:rFonts w:eastAsia="Times New Roman"/>
          <w:b w:val="0"/>
          <w:sz w:val="26"/>
          <w:szCs w:val="26"/>
        </w:rPr>
        <w:t>4</w:t>
      </w:r>
      <w:r w:rsidRPr="00206647">
        <w:rPr>
          <w:rFonts w:eastAsia="Times New Roman"/>
          <w:b w:val="0"/>
          <w:sz w:val="26"/>
          <w:szCs w:val="26"/>
        </w:rPr>
        <w:t>.202</w:t>
      </w:r>
      <w:r>
        <w:rPr>
          <w:rFonts w:eastAsia="Times New Roman"/>
          <w:b w:val="0"/>
          <w:sz w:val="26"/>
          <w:szCs w:val="26"/>
        </w:rPr>
        <w:t>6</w:t>
      </w:r>
      <w:r w:rsidRPr="00206647">
        <w:rPr>
          <w:rFonts w:eastAsia="Times New Roman"/>
          <w:b w:val="0"/>
          <w:sz w:val="26"/>
          <w:szCs w:val="26"/>
        </w:rPr>
        <w:t xml:space="preserve"> №</w:t>
      </w:r>
      <w:r w:rsidR="00071C5D">
        <w:rPr>
          <w:rFonts w:eastAsia="Times New Roman"/>
          <w:b w:val="0"/>
          <w:sz w:val="26"/>
          <w:szCs w:val="26"/>
        </w:rPr>
        <w:t xml:space="preserve"> 639</w:t>
      </w:r>
      <w:bookmarkStart w:id="0" w:name="_GoBack"/>
      <w:bookmarkEnd w:id="0"/>
      <w:r w:rsidRPr="00206647">
        <w:rPr>
          <w:rFonts w:eastAsia="Times New Roman"/>
          <w:b w:val="0"/>
          <w:sz w:val="26"/>
          <w:szCs w:val="26"/>
        </w:rPr>
        <w:t xml:space="preserve">-ПА </w:t>
      </w:r>
    </w:p>
    <w:p w:rsidR="007F3437" w:rsidRDefault="007F3437" w:rsidP="00B737A5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7F3437" w:rsidRPr="00C74282" w:rsidRDefault="007F3437" w:rsidP="00B737A5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926CFF" w:rsidRPr="00C74282" w:rsidRDefault="00926CFF" w:rsidP="00B737A5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B737A5" w:rsidRPr="00917D4E" w:rsidRDefault="00B737A5" w:rsidP="00B737A5">
      <w:pPr>
        <w:pStyle w:val="ConsPlusNormal"/>
        <w:ind w:left="5103"/>
        <w:outlineLvl w:val="1"/>
        <w:rPr>
          <w:b w:val="0"/>
          <w:sz w:val="26"/>
          <w:szCs w:val="26"/>
          <w:highlight w:val="yellow"/>
        </w:rPr>
      </w:pPr>
      <w:r w:rsidRPr="00917D4E">
        <w:rPr>
          <w:b w:val="0"/>
          <w:sz w:val="26"/>
          <w:szCs w:val="26"/>
        </w:rPr>
        <w:t xml:space="preserve">Приложение № </w:t>
      </w:r>
      <w:r>
        <w:rPr>
          <w:b w:val="0"/>
          <w:sz w:val="26"/>
          <w:szCs w:val="26"/>
        </w:rPr>
        <w:t>4</w:t>
      </w:r>
    </w:p>
    <w:p w:rsidR="00B737A5" w:rsidRPr="00917D4E" w:rsidRDefault="00B737A5" w:rsidP="00B737A5">
      <w:pPr>
        <w:pStyle w:val="ConsPlusNormal"/>
        <w:ind w:left="5103"/>
        <w:outlineLvl w:val="1"/>
        <w:rPr>
          <w:b w:val="0"/>
          <w:sz w:val="26"/>
          <w:szCs w:val="26"/>
        </w:rPr>
      </w:pPr>
      <w:r w:rsidRPr="00917D4E">
        <w:rPr>
          <w:b w:val="0"/>
          <w:sz w:val="26"/>
          <w:szCs w:val="26"/>
        </w:rPr>
        <w:t>к Порядку предоставления из бюджета Городского округа «город Ирбит» Свердловской области субсидии Региональной общественной организации «Народная дружина» Муниципального образования город Ирбит и Ирбитского муниципального образования Свердловской области</w:t>
      </w:r>
    </w:p>
    <w:p w:rsidR="00B737A5" w:rsidRDefault="00B737A5" w:rsidP="00B737A5">
      <w:pPr>
        <w:pStyle w:val="ConsPlusTitle"/>
        <w:jc w:val="center"/>
        <w:rPr>
          <w:b w:val="0"/>
          <w:sz w:val="26"/>
          <w:szCs w:val="26"/>
        </w:rPr>
      </w:pPr>
    </w:p>
    <w:p w:rsidR="008D48B0" w:rsidRDefault="008D48B0" w:rsidP="00B737A5">
      <w:pPr>
        <w:pStyle w:val="ConsPlusTitle"/>
        <w:jc w:val="center"/>
        <w:rPr>
          <w:b w:val="0"/>
          <w:sz w:val="26"/>
          <w:szCs w:val="26"/>
        </w:rPr>
      </w:pPr>
    </w:p>
    <w:p w:rsidR="008D48B0" w:rsidRDefault="008D48B0" w:rsidP="00B737A5">
      <w:pPr>
        <w:pStyle w:val="ConsPlusTitle"/>
        <w:jc w:val="center"/>
        <w:rPr>
          <w:b w:val="0"/>
          <w:sz w:val="26"/>
          <w:szCs w:val="26"/>
        </w:rPr>
      </w:pP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Cs w:val="28"/>
        </w:rPr>
      </w:pPr>
      <w:r w:rsidRPr="002E7991">
        <w:rPr>
          <w:b w:val="0"/>
          <w:szCs w:val="28"/>
        </w:rPr>
        <w:t>Согласовано: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Cs w:val="28"/>
        </w:rPr>
      </w:pPr>
      <w:r w:rsidRPr="002E7991">
        <w:rPr>
          <w:b w:val="0"/>
          <w:szCs w:val="28"/>
        </w:rPr>
        <w:t>Начальник МО МВД России «Ирбитский»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Cs w:val="28"/>
        </w:rPr>
        <w:t>____________  _____________</w:t>
      </w:r>
      <w:r w:rsidRPr="002E7991">
        <w:rPr>
          <w:b w:val="0"/>
          <w:sz w:val="20"/>
          <w:szCs w:val="20"/>
        </w:rPr>
        <w:t xml:space="preserve">                                                                                                           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 w:val="20"/>
          <w:szCs w:val="20"/>
        </w:rPr>
        <w:t xml:space="preserve">        (подпись)                      (Ф.И.О.)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 w:val="20"/>
          <w:szCs w:val="20"/>
        </w:rPr>
        <w:t>«_____» _________________ 20____ г.</w:t>
      </w:r>
    </w:p>
    <w:p w:rsidR="00B737A5" w:rsidRPr="002E7991" w:rsidRDefault="00B737A5" w:rsidP="00B737A5">
      <w:pPr>
        <w:spacing w:after="0" w:line="240" w:lineRule="auto"/>
        <w:ind w:firstLine="709"/>
        <w:jc w:val="both"/>
        <w:rPr>
          <w:b w:val="0"/>
          <w:szCs w:val="28"/>
        </w:rPr>
      </w:pPr>
    </w:p>
    <w:p w:rsidR="00B737A5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</w:p>
    <w:p w:rsidR="00B737A5" w:rsidRPr="008D48B0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8D48B0">
        <w:rPr>
          <w:b w:val="0"/>
          <w:szCs w:val="28"/>
        </w:rPr>
        <w:t>Табель учета времени</w:t>
      </w:r>
    </w:p>
    <w:p w:rsidR="00B737A5" w:rsidRPr="008D48B0" w:rsidRDefault="00EE1197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8D48B0">
        <w:rPr>
          <w:b w:val="0"/>
          <w:szCs w:val="28"/>
        </w:rPr>
        <w:t>н</w:t>
      </w:r>
      <w:r w:rsidR="00B737A5" w:rsidRPr="008D48B0">
        <w:rPr>
          <w:b w:val="0"/>
          <w:szCs w:val="28"/>
        </w:rPr>
        <w:t xml:space="preserve">есения дежурства членами </w:t>
      </w:r>
      <w:r w:rsidRPr="008D48B0">
        <w:rPr>
          <w:b w:val="0"/>
          <w:sz w:val="26"/>
          <w:szCs w:val="26"/>
        </w:rPr>
        <w:t>Р</w:t>
      </w:r>
      <w:r w:rsidR="005D05BB" w:rsidRPr="008D48B0">
        <w:rPr>
          <w:b w:val="0"/>
          <w:sz w:val="26"/>
          <w:szCs w:val="26"/>
        </w:rPr>
        <w:t>ОО</w:t>
      </w:r>
      <w:r w:rsidR="00B737A5" w:rsidRPr="008D48B0">
        <w:rPr>
          <w:b w:val="0"/>
          <w:szCs w:val="28"/>
        </w:rPr>
        <w:t xml:space="preserve"> «Народная дружина»</w:t>
      </w:r>
      <w:r w:rsidR="005D05BB" w:rsidRPr="008D48B0">
        <w:rPr>
          <w:b w:val="0"/>
          <w:szCs w:val="28"/>
        </w:rPr>
        <w:t xml:space="preserve"> на территории Городского округа «город Ирбит» Свердловской области</w:t>
      </w:r>
      <w:r w:rsidR="00B737A5" w:rsidRPr="008D48B0">
        <w:rPr>
          <w:b w:val="0"/>
          <w:szCs w:val="28"/>
        </w:rPr>
        <w:t>, совместно с сотрудниками ОВ ППСП</w:t>
      </w:r>
    </w:p>
    <w:p w:rsidR="00B737A5" w:rsidRPr="008D48B0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8D48B0">
        <w:rPr>
          <w:b w:val="0"/>
          <w:szCs w:val="28"/>
        </w:rPr>
        <w:t>за _________________ 20___ года</w:t>
      </w:r>
    </w:p>
    <w:p w:rsidR="00B737A5" w:rsidRPr="008D48B0" w:rsidRDefault="00B737A5" w:rsidP="00B737A5">
      <w:pPr>
        <w:autoSpaceDE w:val="0"/>
        <w:autoSpaceDN w:val="0"/>
        <w:adjustRightInd w:val="0"/>
        <w:jc w:val="right"/>
        <w:rPr>
          <w:b w:val="0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692"/>
        <w:gridCol w:w="1471"/>
        <w:gridCol w:w="996"/>
        <w:gridCol w:w="996"/>
        <w:gridCol w:w="996"/>
        <w:gridCol w:w="996"/>
        <w:gridCol w:w="996"/>
        <w:gridCol w:w="996"/>
      </w:tblGrid>
      <w:tr w:rsidR="008D48B0" w:rsidRPr="008D48B0" w:rsidTr="008D48B0">
        <w:trPr>
          <w:trHeight w:val="431"/>
        </w:trPr>
        <w:tc>
          <w:tcPr>
            <w:tcW w:w="632" w:type="dxa"/>
            <w:vMerge w:val="restart"/>
            <w:shd w:val="clear" w:color="auto" w:fill="auto"/>
          </w:tcPr>
          <w:p w:rsidR="008D48B0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№ </w:t>
            </w:r>
            <w:proofErr w:type="gramStart"/>
            <w:r w:rsidRPr="008D48B0">
              <w:rPr>
                <w:b w:val="0"/>
              </w:rPr>
              <w:t>п</w:t>
            </w:r>
            <w:proofErr w:type="gramEnd"/>
            <w:r w:rsidRPr="008D48B0">
              <w:rPr>
                <w:b w:val="0"/>
              </w:rPr>
              <w:t>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8D48B0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ФИО дружинника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8D48B0" w:rsidRPr="008D48B0" w:rsidRDefault="008D48B0" w:rsidP="00353F55">
            <w:pPr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Ед. измерения</w:t>
            </w:r>
          </w:p>
          <w:p w:rsidR="008D48B0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5811" w:type="dxa"/>
            <w:gridSpan w:val="6"/>
            <w:shd w:val="clear" w:color="auto" w:fill="auto"/>
          </w:tcPr>
          <w:p w:rsidR="008D48B0" w:rsidRPr="008D48B0" w:rsidRDefault="008D48B0" w:rsidP="008D48B0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Дата</w:t>
            </w:r>
          </w:p>
        </w:tc>
      </w:tr>
      <w:tr w:rsidR="008D48B0" w:rsidRPr="008D48B0" w:rsidTr="008D48B0">
        <w:trPr>
          <w:trHeight w:val="285"/>
        </w:trPr>
        <w:tc>
          <w:tcPr>
            <w:tcW w:w="632" w:type="dxa"/>
            <w:vMerge/>
            <w:shd w:val="clear" w:color="auto" w:fill="auto"/>
          </w:tcPr>
          <w:p w:rsidR="008D48B0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8D48B0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8D48B0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6" w:type="dxa"/>
            <w:shd w:val="clear" w:color="auto" w:fill="auto"/>
          </w:tcPr>
          <w:p w:rsidR="008D48B0" w:rsidRPr="008D48B0" w:rsidRDefault="008D48B0" w:rsidP="008D48B0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дд.мм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D48B0" w:rsidRDefault="008D48B0">
            <w:proofErr w:type="spellStart"/>
            <w:r w:rsidRPr="001F42AE">
              <w:rPr>
                <w:b w:val="0"/>
              </w:rPr>
              <w:t>дд.мм</w:t>
            </w:r>
            <w:proofErr w:type="spellEnd"/>
            <w:r w:rsidRPr="001F42AE">
              <w:rPr>
                <w:b w:val="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D48B0" w:rsidRDefault="008D48B0">
            <w:proofErr w:type="spellStart"/>
            <w:r w:rsidRPr="001F42AE">
              <w:rPr>
                <w:b w:val="0"/>
              </w:rPr>
              <w:t>дд.мм</w:t>
            </w:r>
            <w:proofErr w:type="spellEnd"/>
            <w:r w:rsidRPr="001F42AE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D48B0" w:rsidRDefault="008D48B0">
            <w:proofErr w:type="spellStart"/>
            <w:r w:rsidRPr="001F42AE">
              <w:rPr>
                <w:b w:val="0"/>
              </w:rPr>
              <w:t>дд.мм</w:t>
            </w:r>
            <w:proofErr w:type="spellEnd"/>
            <w:r w:rsidRPr="001F42AE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D48B0" w:rsidRDefault="008D48B0">
            <w:proofErr w:type="spellStart"/>
            <w:r w:rsidRPr="001F42AE">
              <w:rPr>
                <w:b w:val="0"/>
              </w:rPr>
              <w:t>дд.мм</w:t>
            </w:r>
            <w:proofErr w:type="spellEnd"/>
            <w:r w:rsidRPr="001F42AE">
              <w:rPr>
                <w:b w:val="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D48B0" w:rsidRDefault="008D48B0">
            <w:proofErr w:type="spellStart"/>
            <w:r w:rsidRPr="001F42AE">
              <w:rPr>
                <w:b w:val="0"/>
              </w:rPr>
              <w:t>дд.мм</w:t>
            </w:r>
            <w:proofErr w:type="spellEnd"/>
            <w:r w:rsidRPr="001F42AE">
              <w:rPr>
                <w:b w:val="0"/>
              </w:rPr>
              <w:t>.</w:t>
            </w:r>
          </w:p>
        </w:tc>
      </w:tr>
      <w:tr w:rsidR="00B737A5" w:rsidRPr="008D48B0" w:rsidTr="008D48B0">
        <w:trPr>
          <w:trHeight w:val="285"/>
        </w:trPr>
        <w:tc>
          <w:tcPr>
            <w:tcW w:w="632" w:type="dxa"/>
            <w:shd w:val="clear" w:color="auto" w:fill="auto"/>
          </w:tcPr>
          <w:p w:rsidR="00B737A5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  <w:tr w:rsidR="00B737A5" w:rsidRPr="008D48B0" w:rsidTr="008D48B0">
        <w:trPr>
          <w:trHeight w:val="315"/>
        </w:trPr>
        <w:tc>
          <w:tcPr>
            <w:tcW w:w="632" w:type="dxa"/>
            <w:shd w:val="clear" w:color="auto" w:fill="auto"/>
          </w:tcPr>
          <w:p w:rsidR="00B737A5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  <w:tr w:rsidR="00B737A5" w:rsidRPr="008D48B0" w:rsidTr="008D48B0">
        <w:trPr>
          <w:trHeight w:val="225"/>
        </w:trPr>
        <w:tc>
          <w:tcPr>
            <w:tcW w:w="632" w:type="dxa"/>
            <w:shd w:val="clear" w:color="auto" w:fill="auto"/>
          </w:tcPr>
          <w:p w:rsidR="00B737A5" w:rsidRPr="008D48B0" w:rsidRDefault="008D48B0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B737A5" w:rsidRPr="008D48B0" w:rsidRDefault="00B737A5" w:rsidP="00353F55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</w:tbl>
    <w:p w:rsidR="00B737A5" w:rsidRPr="008D48B0" w:rsidRDefault="00B737A5" w:rsidP="00B737A5">
      <w:pPr>
        <w:autoSpaceDE w:val="0"/>
        <w:autoSpaceDN w:val="0"/>
        <w:adjustRightInd w:val="0"/>
        <w:spacing w:after="0"/>
        <w:jc w:val="both"/>
        <w:rPr>
          <w:b w:val="0"/>
          <w:szCs w:val="28"/>
        </w:rPr>
      </w:pPr>
    </w:p>
    <w:p w:rsidR="00B737A5" w:rsidRPr="008D48B0" w:rsidRDefault="00B737A5" w:rsidP="00B737A5">
      <w:pPr>
        <w:autoSpaceDE w:val="0"/>
        <w:autoSpaceDN w:val="0"/>
        <w:adjustRightInd w:val="0"/>
        <w:spacing w:after="0"/>
        <w:jc w:val="both"/>
        <w:rPr>
          <w:b w:val="0"/>
          <w:szCs w:val="28"/>
        </w:rPr>
      </w:pPr>
      <w:r w:rsidRPr="008D48B0">
        <w:rPr>
          <w:b w:val="0"/>
          <w:szCs w:val="28"/>
        </w:rPr>
        <w:t xml:space="preserve">Командир </w:t>
      </w:r>
    </w:p>
    <w:p w:rsidR="00B737A5" w:rsidRPr="008D48B0" w:rsidRDefault="00B737A5" w:rsidP="00B737A5">
      <w:pPr>
        <w:autoSpaceDE w:val="0"/>
        <w:autoSpaceDN w:val="0"/>
        <w:adjustRightInd w:val="0"/>
        <w:spacing w:after="0"/>
        <w:rPr>
          <w:b w:val="0"/>
        </w:rPr>
      </w:pPr>
      <w:r w:rsidRPr="008D48B0">
        <w:rPr>
          <w:b w:val="0"/>
          <w:szCs w:val="28"/>
        </w:rPr>
        <w:t xml:space="preserve">добровольной народной дружины </w:t>
      </w:r>
      <w:r w:rsidRPr="008D48B0">
        <w:rPr>
          <w:b w:val="0"/>
          <w:sz w:val="20"/>
          <w:szCs w:val="20"/>
        </w:rPr>
        <w:t xml:space="preserve"> </w:t>
      </w:r>
      <w:r w:rsidRPr="008D48B0">
        <w:rPr>
          <w:b w:val="0"/>
        </w:rPr>
        <w:t>_______________     ___________________</w:t>
      </w:r>
    </w:p>
    <w:p w:rsidR="00B737A5" w:rsidRPr="002E7991" w:rsidRDefault="00B737A5" w:rsidP="00B737A5">
      <w:pPr>
        <w:autoSpaceDE w:val="0"/>
        <w:autoSpaceDN w:val="0"/>
        <w:adjustRightInd w:val="0"/>
        <w:spacing w:after="0"/>
        <w:rPr>
          <w:b w:val="0"/>
          <w:sz w:val="20"/>
          <w:szCs w:val="20"/>
        </w:rPr>
      </w:pPr>
      <w:r w:rsidRPr="008D48B0">
        <w:rPr>
          <w:b w:val="0"/>
          <w:sz w:val="20"/>
          <w:szCs w:val="20"/>
        </w:rPr>
        <w:t xml:space="preserve">                                                                                                         (подпись)                    (расшифровка подписи)</w:t>
      </w:r>
    </w:p>
    <w:p w:rsidR="00B737A5" w:rsidRPr="00917D4E" w:rsidRDefault="00B737A5" w:rsidP="00B737A5">
      <w:pPr>
        <w:pStyle w:val="ConsPlusNormal"/>
        <w:ind w:left="5103"/>
        <w:outlineLvl w:val="1"/>
        <w:rPr>
          <w:b w:val="0"/>
          <w:sz w:val="26"/>
          <w:szCs w:val="26"/>
          <w:highlight w:val="yellow"/>
        </w:rPr>
      </w:pPr>
      <w:r w:rsidRPr="00917D4E">
        <w:rPr>
          <w:b w:val="0"/>
          <w:sz w:val="26"/>
          <w:szCs w:val="26"/>
        </w:rPr>
        <w:lastRenderedPageBreak/>
        <w:t xml:space="preserve">Приложение № </w:t>
      </w:r>
      <w:r>
        <w:rPr>
          <w:b w:val="0"/>
          <w:sz w:val="26"/>
          <w:szCs w:val="26"/>
        </w:rPr>
        <w:t>5</w:t>
      </w:r>
    </w:p>
    <w:p w:rsidR="00B737A5" w:rsidRPr="00917D4E" w:rsidRDefault="00B737A5" w:rsidP="00B737A5">
      <w:pPr>
        <w:pStyle w:val="ConsPlusNormal"/>
        <w:ind w:left="5103"/>
        <w:outlineLvl w:val="1"/>
        <w:rPr>
          <w:b w:val="0"/>
          <w:sz w:val="26"/>
          <w:szCs w:val="26"/>
        </w:rPr>
      </w:pPr>
      <w:r w:rsidRPr="00917D4E">
        <w:rPr>
          <w:b w:val="0"/>
          <w:sz w:val="26"/>
          <w:szCs w:val="26"/>
        </w:rPr>
        <w:t>к Порядку предоставления из бюджета Городского округа «город Ирбит» Свердловской области субсидии Региональной общественной организации «Народная дружина» Муниципального образования город Ирбит и Ирбитского муниципального образования Свердловской области</w:t>
      </w:r>
    </w:p>
    <w:p w:rsidR="00B737A5" w:rsidRDefault="00B737A5" w:rsidP="00B737A5">
      <w:pPr>
        <w:pStyle w:val="ConsPlusTitle"/>
        <w:jc w:val="center"/>
        <w:rPr>
          <w:b w:val="0"/>
          <w:sz w:val="26"/>
          <w:szCs w:val="26"/>
        </w:rPr>
      </w:pPr>
    </w:p>
    <w:p w:rsidR="00B737A5" w:rsidRDefault="00B737A5" w:rsidP="00B737A5">
      <w:pPr>
        <w:pStyle w:val="ConsPlusTitle"/>
        <w:jc w:val="center"/>
        <w:rPr>
          <w:b w:val="0"/>
          <w:sz w:val="26"/>
          <w:szCs w:val="26"/>
        </w:rPr>
      </w:pPr>
    </w:p>
    <w:p w:rsidR="00B737A5" w:rsidRDefault="00B737A5" w:rsidP="00B737A5">
      <w:pPr>
        <w:pStyle w:val="ConsPlusTitle"/>
        <w:jc w:val="center"/>
        <w:rPr>
          <w:b w:val="0"/>
          <w:sz w:val="26"/>
          <w:szCs w:val="26"/>
        </w:rPr>
      </w:pP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Cs w:val="28"/>
        </w:rPr>
      </w:pPr>
      <w:r w:rsidRPr="002E7991">
        <w:rPr>
          <w:b w:val="0"/>
          <w:szCs w:val="28"/>
        </w:rPr>
        <w:t>Согласовано: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Cs w:val="28"/>
        </w:rPr>
      </w:pPr>
      <w:r w:rsidRPr="002E7991">
        <w:rPr>
          <w:b w:val="0"/>
          <w:szCs w:val="28"/>
        </w:rPr>
        <w:t>Начальник МО МВД России «Ирбитский»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Cs w:val="28"/>
        </w:rPr>
        <w:t>____________  _____________</w:t>
      </w:r>
      <w:r w:rsidRPr="002E7991">
        <w:rPr>
          <w:b w:val="0"/>
          <w:sz w:val="20"/>
          <w:szCs w:val="20"/>
        </w:rPr>
        <w:t xml:space="preserve">                                                                                                           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 w:val="20"/>
          <w:szCs w:val="20"/>
        </w:rPr>
        <w:t xml:space="preserve">        (подпись)                      (Ф.И.О.)</w:t>
      </w: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</w:p>
    <w:p w:rsidR="00B737A5" w:rsidRPr="002E7991" w:rsidRDefault="00B737A5" w:rsidP="00B737A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 w:val="20"/>
          <w:szCs w:val="20"/>
        </w:rPr>
        <w:t>«_____» _________________ 20____ г.</w:t>
      </w:r>
    </w:p>
    <w:p w:rsidR="00B737A5" w:rsidRPr="002E7991" w:rsidRDefault="00B737A5" w:rsidP="00B737A5">
      <w:pPr>
        <w:spacing w:after="0" w:line="240" w:lineRule="auto"/>
        <w:ind w:firstLine="709"/>
        <w:jc w:val="both"/>
        <w:rPr>
          <w:b w:val="0"/>
          <w:szCs w:val="28"/>
        </w:rPr>
      </w:pPr>
    </w:p>
    <w:p w:rsidR="00B737A5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</w:p>
    <w:p w:rsidR="00B737A5" w:rsidRPr="008D48B0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8D48B0">
        <w:rPr>
          <w:b w:val="0"/>
          <w:szCs w:val="28"/>
        </w:rPr>
        <w:t>Табель учета времени</w:t>
      </w:r>
    </w:p>
    <w:p w:rsidR="00B737A5" w:rsidRPr="008D48B0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8D48B0">
        <w:rPr>
          <w:b w:val="0"/>
          <w:szCs w:val="28"/>
        </w:rPr>
        <w:t xml:space="preserve">охраны общественного порядка дружинниками </w:t>
      </w:r>
    </w:p>
    <w:p w:rsidR="00B737A5" w:rsidRPr="008D48B0" w:rsidRDefault="00B737A5" w:rsidP="00B737A5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8D48B0">
        <w:rPr>
          <w:b w:val="0"/>
          <w:szCs w:val="28"/>
        </w:rPr>
        <w:t>за _________________ 20___ года</w:t>
      </w:r>
    </w:p>
    <w:p w:rsidR="00B737A5" w:rsidRPr="008D48B0" w:rsidRDefault="00B737A5" w:rsidP="00B737A5">
      <w:pPr>
        <w:autoSpaceDE w:val="0"/>
        <w:autoSpaceDN w:val="0"/>
        <w:adjustRightInd w:val="0"/>
        <w:jc w:val="right"/>
        <w:rPr>
          <w:b w:val="0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692"/>
        <w:gridCol w:w="1471"/>
        <w:gridCol w:w="996"/>
        <w:gridCol w:w="996"/>
        <w:gridCol w:w="996"/>
        <w:gridCol w:w="996"/>
        <w:gridCol w:w="996"/>
        <w:gridCol w:w="996"/>
      </w:tblGrid>
      <w:tr w:rsidR="008D48B0" w:rsidRPr="008D48B0" w:rsidTr="00E55438">
        <w:trPr>
          <w:trHeight w:val="431"/>
        </w:trPr>
        <w:tc>
          <w:tcPr>
            <w:tcW w:w="632" w:type="dxa"/>
            <w:vMerge w:val="restart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№ </w:t>
            </w:r>
            <w:proofErr w:type="gramStart"/>
            <w:r w:rsidRPr="008D48B0">
              <w:rPr>
                <w:b w:val="0"/>
              </w:rPr>
              <w:t>п</w:t>
            </w:r>
            <w:proofErr w:type="gramEnd"/>
            <w:r w:rsidRPr="008D48B0">
              <w:rPr>
                <w:b w:val="0"/>
              </w:rPr>
              <w:t>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ФИО дружинника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8D48B0" w:rsidRPr="008D48B0" w:rsidRDefault="008D48B0" w:rsidP="00E55438">
            <w:pPr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Ед. измерения</w:t>
            </w:r>
          </w:p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5811" w:type="dxa"/>
            <w:gridSpan w:val="6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Дата</w:t>
            </w:r>
          </w:p>
        </w:tc>
      </w:tr>
      <w:tr w:rsidR="008D48B0" w:rsidRPr="008D48B0" w:rsidTr="00E55438">
        <w:trPr>
          <w:trHeight w:val="285"/>
        </w:trPr>
        <w:tc>
          <w:tcPr>
            <w:tcW w:w="632" w:type="dxa"/>
            <w:vMerge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6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proofErr w:type="spellStart"/>
            <w:r w:rsidRPr="008D48B0">
              <w:rPr>
                <w:b w:val="0"/>
              </w:rPr>
              <w:t>дд.мм</w:t>
            </w:r>
            <w:proofErr w:type="spellEnd"/>
            <w:r w:rsidRPr="008D48B0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roofErr w:type="spellStart"/>
            <w:r w:rsidRPr="008D48B0">
              <w:rPr>
                <w:b w:val="0"/>
              </w:rPr>
              <w:t>дд.мм</w:t>
            </w:r>
            <w:proofErr w:type="spellEnd"/>
            <w:r w:rsidRPr="008D48B0">
              <w:rPr>
                <w:b w:val="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D48B0" w:rsidRPr="008D48B0" w:rsidRDefault="008D48B0" w:rsidP="00E55438">
            <w:proofErr w:type="spellStart"/>
            <w:r w:rsidRPr="008D48B0">
              <w:rPr>
                <w:b w:val="0"/>
              </w:rPr>
              <w:t>дд.мм</w:t>
            </w:r>
            <w:proofErr w:type="spellEnd"/>
            <w:r w:rsidRPr="008D48B0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roofErr w:type="spellStart"/>
            <w:r w:rsidRPr="008D48B0">
              <w:rPr>
                <w:b w:val="0"/>
              </w:rPr>
              <w:t>дд.мм</w:t>
            </w:r>
            <w:proofErr w:type="spellEnd"/>
            <w:r w:rsidRPr="008D48B0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roofErr w:type="spellStart"/>
            <w:r w:rsidRPr="008D48B0">
              <w:rPr>
                <w:b w:val="0"/>
              </w:rPr>
              <w:t>дд.мм</w:t>
            </w:r>
            <w:proofErr w:type="spellEnd"/>
            <w:r w:rsidRPr="008D48B0">
              <w:rPr>
                <w:b w:val="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8D48B0" w:rsidRPr="008D48B0" w:rsidRDefault="008D48B0" w:rsidP="00E55438">
            <w:proofErr w:type="spellStart"/>
            <w:r w:rsidRPr="008D48B0">
              <w:rPr>
                <w:b w:val="0"/>
              </w:rPr>
              <w:t>дд.мм</w:t>
            </w:r>
            <w:proofErr w:type="spellEnd"/>
            <w:r w:rsidRPr="008D48B0">
              <w:rPr>
                <w:b w:val="0"/>
              </w:rPr>
              <w:t>.</w:t>
            </w:r>
          </w:p>
        </w:tc>
      </w:tr>
      <w:tr w:rsidR="008D48B0" w:rsidRPr="008D48B0" w:rsidTr="00E55438">
        <w:trPr>
          <w:trHeight w:val="285"/>
        </w:trPr>
        <w:tc>
          <w:tcPr>
            <w:tcW w:w="63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  <w:tr w:rsidR="008D48B0" w:rsidRPr="008D48B0" w:rsidTr="00E55438">
        <w:trPr>
          <w:trHeight w:val="315"/>
        </w:trPr>
        <w:tc>
          <w:tcPr>
            <w:tcW w:w="63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  <w:tr w:rsidR="008D48B0" w:rsidRPr="008D48B0" w:rsidTr="00E55438">
        <w:trPr>
          <w:trHeight w:val="225"/>
        </w:trPr>
        <w:tc>
          <w:tcPr>
            <w:tcW w:w="63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8D48B0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D48B0" w:rsidRPr="008D48B0" w:rsidRDefault="008D48B0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</w:tbl>
    <w:p w:rsidR="008D48B0" w:rsidRPr="008D48B0" w:rsidRDefault="008D48B0" w:rsidP="00B737A5">
      <w:pPr>
        <w:autoSpaceDE w:val="0"/>
        <w:autoSpaceDN w:val="0"/>
        <w:adjustRightInd w:val="0"/>
        <w:jc w:val="right"/>
        <w:rPr>
          <w:b w:val="0"/>
          <w:szCs w:val="28"/>
        </w:rPr>
      </w:pPr>
    </w:p>
    <w:p w:rsidR="00B737A5" w:rsidRPr="008D48B0" w:rsidRDefault="00B737A5" w:rsidP="00B737A5">
      <w:pPr>
        <w:autoSpaceDE w:val="0"/>
        <w:autoSpaceDN w:val="0"/>
        <w:adjustRightInd w:val="0"/>
        <w:spacing w:after="0"/>
        <w:jc w:val="both"/>
        <w:rPr>
          <w:b w:val="0"/>
          <w:szCs w:val="28"/>
        </w:rPr>
      </w:pPr>
    </w:p>
    <w:p w:rsidR="00B737A5" w:rsidRPr="008D48B0" w:rsidRDefault="00B737A5" w:rsidP="00B737A5">
      <w:pPr>
        <w:autoSpaceDE w:val="0"/>
        <w:autoSpaceDN w:val="0"/>
        <w:adjustRightInd w:val="0"/>
        <w:spacing w:after="0"/>
        <w:jc w:val="both"/>
        <w:rPr>
          <w:b w:val="0"/>
          <w:szCs w:val="28"/>
        </w:rPr>
      </w:pPr>
      <w:r w:rsidRPr="008D48B0">
        <w:rPr>
          <w:b w:val="0"/>
          <w:szCs w:val="28"/>
        </w:rPr>
        <w:t xml:space="preserve">Командир </w:t>
      </w:r>
    </w:p>
    <w:p w:rsidR="00B737A5" w:rsidRPr="008D48B0" w:rsidRDefault="00B737A5" w:rsidP="00B737A5">
      <w:pPr>
        <w:autoSpaceDE w:val="0"/>
        <w:autoSpaceDN w:val="0"/>
        <w:adjustRightInd w:val="0"/>
        <w:spacing w:after="0"/>
        <w:rPr>
          <w:b w:val="0"/>
        </w:rPr>
      </w:pPr>
      <w:r w:rsidRPr="008D48B0">
        <w:rPr>
          <w:b w:val="0"/>
          <w:szCs w:val="28"/>
        </w:rPr>
        <w:t xml:space="preserve">добровольной народной дружины </w:t>
      </w:r>
      <w:r w:rsidRPr="008D48B0">
        <w:rPr>
          <w:b w:val="0"/>
          <w:sz w:val="20"/>
          <w:szCs w:val="20"/>
        </w:rPr>
        <w:t xml:space="preserve"> </w:t>
      </w:r>
      <w:r w:rsidRPr="008D48B0">
        <w:rPr>
          <w:b w:val="0"/>
        </w:rPr>
        <w:t>_______________     ___________________</w:t>
      </w:r>
    </w:p>
    <w:p w:rsidR="00B737A5" w:rsidRPr="002E7991" w:rsidRDefault="00B737A5" w:rsidP="00B737A5">
      <w:pPr>
        <w:autoSpaceDE w:val="0"/>
        <w:autoSpaceDN w:val="0"/>
        <w:adjustRightInd w:val="0"/>
        <w:spacing w:after="0"/>
        <w:rPr>
          <w:b w:val="0"/>
          <w:sz w:val="20"/>
          <w:szCs w:val="20"/>
        </w:rPr>
      </w:pPr>
      <w:r w:rsidRPr="008D48B0">
        <w:rPr>
          <w:b w:val="0"/>
          <w:sz w:val="20"/>
          <w:szCs w:val="20"/>
        </w:rPr>
        <w:t xml:space="preserve">                                                                                                         (подпись)                    (расшифровка подписи)</w:t>
      </w:r>
    </w:p>
    <w:p w:rsidR="008D48B0" w:rsidRDefault="008D48B0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8D48B0" w:rsidRDefault="008D48B0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C74282" w:rsidRDefault="00C74282" w:rsidP="007F3437">
      <w:pPr>
        <w:pStyle w:val="ConsPlusNormal"/>
        <w:ind w:left="5103"/>
        <w:outlineLvl w:val="1"/>
        <w:rPr>
          <w:b w:val="0"/>
          <w:sz w:val="26"/>
          <w:szCs w:val="26"/>
        </w:rPr>
      </w:pPr>
    </w:p>
    <w:p w:rsidR="00206647" w:rsidRPr="00917D4E" w:rsidRDefault="00206647" w:rsidP="00206647">
      <w:pPr>
        <w:pStyle w:val="ConsPlusNormal"/>
        <w:ind w:left="5103"/>
        <w:outlineLvl w:val="1"/>
        <w:rPr>
          <w:b w:val="0"/>
          <w:sz w:val="26"/>
          <w:szCs w:val="26"/>
          <w:highlight w:val="yellow"/>
        </w:rPr>
      </w:pPr>
      <w:r w:rsidRPr="00917D4E">
        <w:rPr>
          <w:b w:val="0"/>
          <w:sz w:val="26"/>
          <w:szCs w:val="26"/>
        </w:rPr>
        <w:t xml:space="preserve">Приложение № </w:t>
      </w:r>
      <w:r>
        <w:rPr>
          <w:b w:val="0"/>
          <w:sz w:val="26"/>
          <w:szCs w:val="26"/>
        </w:rPr>
        <w:t>6</w:t>
      </w:r>
    </w:p>
    <w:p w:rsidR="00206647" w:rsidRPr="00917D4E" w:rsidRDefault="00206647" w:rsidP="00206647">
      <w:pPr>
        <w:pStyle w:val="ConsPlusNormal"/>
        <w:ind w:left="5103"/>
        <w:outlineLvl w:val="1"/>
        <w:rPr>
          <w:b w:val="0"/>
          <w:sz w:val="26"/>
          <w:szCs w:val="26"/>
        </w:rPr>
      </w:pPr>
      <w:r w:rsidRPr="00917D4E">
        <w:rPr>
          <w:b w:val="0"/>
          <w:sz w:val="26"/>
          <w:szCs w:val="26"/>
        </w:rPr>
        <w:t>к Порядку предоставления из бюджета Городского округа «город Ирбит» Свердловской области субсидии Региональной общественной организации «Народная дружина» Муниципального образования город Ирбит и Ирбитского муниципального образования Свердловской области</w:t>
      </w:r>
    </w:p>
    <w:p w:rsidR="00206647" w:rsidRDefault="00206647" w:rsidP="00206647">
      <w:pPr>
        <w:pStyle w:val="ConsPlusTitle"/>
        <w:jc w:val="center"/>
        <w:rPr>
          <w:b w:val="0"/>
          <w:sz w:val="26"/>
          <w:szCs w:val="26"/>
        </w:rPr>
      </w:pPr>
    </w:p>
    <w:p w:rsidR="00206647" w:rsidRDefault="00206647" w:rsidP="00206647">
      <w:pPr>
        <w:pStyle w:val="ConsPlusTitle"/>
        <w:jc w:val="center"/>
        <w:rPr>
          <w:b w:val="0"/>
          <w:sz w:val="26"/>
          <w:szCs w:val="26"/>
        </w:rPr>
      </w:pPr>
    </w:p>
    <w:p w:rsidR="00206647" w:rsidRPr="002E7991" w:rsidRDefault="00206647" w:rsidP="0020664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Cs w:val="28"/>
        </w:rPr>
      </w:pPr>
      <w:r w:rsidRPr="002E7991">
        <w:rPr>
          <w:b w:val="0"/>
          <w:szCs w:val="28"/>
        </w:rPr>
        <w:t>Согласовано:</w:t>
      </w:r>
    </w:p>
    <w:p w:rsidR="00206647" w:rsidRPr="002E7991" w:rsidRDefault="00206647" w:rsidP="0020664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Cs w:val="28"/>
        </w:rPr>
      </w:pPr>
      <w:r w:rsidRPr="002E7991">
        <w:rPr>
          <w:b w:val="0"/>
          <w:szCs w:val="28"/>
        </w:rPr>
        <w:t>Начальник МО МВД России «Ирбитский»</w:t>
      </w:r>
    </w:p>
    <w:p w:rsidR="00206647" w:rsidRPr="002E7991" w:rsidRDefault="00206647" w:rsidP="0020664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Cs w:val="28"/>
        </w:rPr>
        <w:t>____________  _____________</w:t>
      </w:r>
      <w:r w:rsidRPr="002E7991">
        <w:rPr>
          <w:b w:val="0"/>
          <w:sz w:val="20"/>
          <w:szCs w:val="20"/>
        </w:rPr>
        <w:t xml:space="preserve">                                                                                                           </w:t>
      </w:r>
    </w:p>
    <w:p w:rsidR="00206647" w:rsidRPr="002E7991" w:rsidRDefault="00206647" w:rsidP="0020664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 w:val="20"/>
          <w:szCs w:val="20"/>
        </w:rPr>
        <w:t xml:space="preserve">        (подпись)                      (Ф.И.О.)</w:t>
      </w:r>
    </w:p>
    <w:p w:rsidR="00206647" w:rsidRPr="002E7991" w:rsidRDefault="00206647" w:rsidP="0020664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</w:p>
    <w:p w:rsidR="00206647" w:rsidRPr="002E7991" w:rsidRDefault="00206647" w:rsidP="0020664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b w:val="0"/>
          <w:sz w:val="20"/>
          <w:szCs w:val="20"/>
        </w:rPr>
      </w:pPr>
      <w:r w:rsidRPr="002E7991">
        <w:rPr>
          <w:b w:val="0"/>
          <w:sz w:val="20"/>
          <w:szCs w:val="20"/>
        </w:rPr>
        <w:t>«_____» _________________ 20____ г.</w:t>
      </w:r>
    </w:p>
    <w:p w:rsidR="00206647" w:rsidRPr="002E7991" w:rsidRDefault="00206647" w:rsidP="00206647">
      <w:pPr>
        <w:spacing w:after="0" w:line="240" w:lineRule="auto"/>
        <w:ind w:firstLine="709"/>
        <w:jc w:val="both"/>
        <w:rPr>
          <w:b w:val="0"/>
          <w:szCs w:val="28"/>
        </w:rPr>
      </w:pPr>
    </w:p>
    <w:p w:rsidR="00206647" w:rsidRDefault="00206647" w:rsidP="00206647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</w:p>
    <w:p w:rsidR="00206647" w:rsidRPr="004F17F9" w:rsidRDefault="00206647" w:rsidP="00206647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4F17F9">
        <w:rPr>
          <w:b w:val="0"/>
          <w:szCs w:val="28"/>
        </w:rPr>
        <w:t>Табель учета времени</w:t>
      </w:r>
    </w:p>
    <w:p w:rsidR="00206647" w:rsidRPr="004F17F9" w:rsidRDefault="00206647" w:rsidP="00206647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4F17F9">
        <w:rPr>
          <w:b w:val="0"/>
          <w:color w:val="auto"/>
          <w:sz w:val="26"/>
          <w:szCs w:val="26"/>
        </w:rPr>
        <w:t>патрулирования дружинников на закрепленных территориях сотрудниками межмуниципального отдела Министерства внутренних дел России «Ирбитский»</w:t>
      </w:r>
    </w:p>
    <w:p w:rsidR="00206647" w:rsidRPr="004F17F9" w:rsidRDefault="00206647" w:rsidP="00206647">
      <w:pPr>
        <w:autoSpaceDE w:val="0"/>
        <w:autoSpaceDN w:val="0"/>
        <w:adjustRightInd w:val="0"/>
        <w:spacing w:after="0" w:line="240" w:lineRule="auto"/>
        <w:jc w:val="center"/>
        <w:rPr>
          <w:b w:val="0"/>
          <w:szCs w:val="28"/>
        </w:rPr>
      </w:pPr>
      <w:r w:rsidRPr="004F17F9">
        <w:rPr>
          <w:b w:val="0"/>
          <w:szCs w:val="28"/>
        </w:rPr>
        <w:t>за _________________ 20___ года</w:t>
      </w:r>
    </w:p>
    <w:p w:rsidR="00206647" w:rsidRPr="004F17F9" w:rsidRDefault="00206647" w:rsidP="00206647">
      <w:pPr>
        <w:autoSpaceDE w:val="0"/>
        <w:autoSpaceDN w:val="0"/>
        <w:adjustRightInd w:val="0"/>
        <w:jc w:val="right"/>
        <w:rPr>
          <w:b w:val="0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692"/>
        <w:gridCol w:w="1471"/>
        <w:gridCol w:w="996"/>
        <w:gridCol w:w="996"/>
        <w:gridCol w:w="996"/>
        <w:gridCol w:w="996"/>
        <w:gridCol w:w="996"/>
        <w:gridCol w:w="996"/>
      </w:tblGrid>
      <w:tr w:rsidR="004F17F9" w:rsidRPr="004F17F9" w:rsidTr="00E55438">
        <w:trPr>
          <w:trHeight w:val="431"/>
        </w:trPr>
        <w:tc>
          <w:tcPr>
            <w:tcW w:w="632" w:type="dxa"/>
            <w:vMerge w:val="restart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 xml:space="preserve">№ </w:t>
            </w:r>
            <w:proofErr w:type="gramStart"/>
            <w:r w:rsidRPr="004F17F9">
              <w:rPr>
                <w:b w:val="0"/>
              </w:rPr>
              <w:t>п</w:t>
            </w:r>
            <w:proofErr w:type="gramEnd"/>
            <w:r w:rsidRPr="004F17F9">
              <w:rPr>
                <w:b w:val="0"/>
              </w:rPr>
              <w:t>/п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>ФИО дружинника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4F17F9" w:rsidRPr="004F17F9" w:rsidRDefault="004F17F9" w:rsidP="00E55438">
            <w:pPr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>Ед. измерения</w:t>
            </w:r>
          </w:p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5811" w:type="dxa"/>
            <w:gridSpan w:val="6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>Дата</w:t>
            </w:r>
          </w:p>
        </w:tc>
      </w:tr>
      <w:tr w:rsidR="004F17F9" w:rsidRPr="004F17F9" w:rsidTr="00E55438">
        <w:trPr>
          <w:trHeight w:val="285"/>
        </w:trPr>
        <w:tc>
          <w:tcPr>
            <w:tcW w:w="632" w:type="dxa"/>
            <w:vMerge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6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proofErr w:type="spellStart"/>
            <w:r w:rsidRPr="004F17F9">
              <w:rPr>
                <w:b w:val="0"/>
              </w:rPr>
              <w:t>дд.мм</w:t>
            </w:r>
            <w:proofErr w:type="spellEnd"/>
            <w:r w:rsidRPr="004F17F9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roofErr w:type="spellStart"/>
            <w:r w:rsidRPr="004F17F9">
              <w:rPr>
                <w:b w:val="0"/>
              </w:rPr>
              <w:t>дд.мм</w:t>
            </w:r>
            <w:proofErr w:type="spellEnd"/>
            <w:r w:rsidRPr="004F17F9">
              <w:rPr>
                <w:b w:val="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F17F9" w:rsidRPr="004F17F9" w:rsidRDefault="004F17F9" w:rsidP="00E55438">
            <w:proofErr w:type="spellStart"/>
            <w:r w:rsidRPr="004F17F9">
              <w:rPr>
                <w:b w:val="0"/>
              </w:rPr>
              <w:t>дд.мм</w:t>
            </w:r>
            <w:proofErr w:type="spellEnd"/>
            <w:r w:rsidRPr="004F17F9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roofErr w:type="spellStart"/>
            <w:r w:rsidRPr="004F17F9">
              <w:rPr>
                <w:b w:val="0"/>
              </w:rPr>
              <w:t>дд.мм</w:t>
            </w:r>
            <w:proofErr w:type="spellEnd"/>
            <w:r w:rsidRPr="004F17F9">
              <w:rPr>
                <w:b w:val="0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roofErr w:type="spellStart"/>
            <w:r w:rsidRPr="004F17F9">
              <w:rPr>
                <w:b w:val="0"/>
              </w:rPr>
              <w:t>дд.мм</w:t>
            </w:r>
            <w:proofErr w:type="spellEnd"/>
            <w:r w:rsidRPr="004F17F9">
              <w:rPr>
                <w:b w:val="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F17F9" w:rsidRPr="004F17F9" w:rsidRDefault="004F17F9" w:rsidP="00E55438">
            <w:proofErr w:type="spellStart"/>
            <w:r w:rsidRPr="004F17F9">
              <w:rPr>
                <w:b w:val="0"/>
              </w:rPr>
              <w:t>дд.мм</w:t>
            </w:r>
            <w:proofErr w:type="spellEnd"/>
            <w:r w:rsidRPr="004F17F9">
              <w:rPr>
                <w:b w:val="0"/>
              </w:rPr>
              <w:t>.</w:t>
            </w:r>
          </w:p>
        </w:tc>
      </w:tr>
      <w:tr w:rsidR="004F17F9" w:rsidRPr="004F17F9" w:rsidTr="00E55438">
        <w:trPr>
          <w:trHeight w:val="285"/>
        </w:trPr>
        <w:tc>
          <w:tcPr>
            <w:tcW w:w="63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>1.</w:t>
            </w:r>
          </w:p>
        </w:tc>
        <w:tc>
          <w:tcPr>
            <w:tcW w:w="169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  <w:tr w:rsidR="004F17F9" w:rsidRPr="004F17F9" w:rsidTr="00E55438">
        <w:trPr>
          <w:trHeight w:val="315"/>
        </w:trPr>
        <w:tc>
          <w:tcPr>
            <w:tcW w:w="63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>2.</w:t>
            </w:r>
          </w:p>
        </w:tc>
        <w:tc>
          <w:tcPr>
            <w:tcW w:w="169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  <w:tr w:rsidR="004F17F9" w:rsidRPr="004F17F9" w:rsidTr="00E55438">
        <w:trPr>
          <w:trHeight w:val="225"/>
        </w:trPr>
        <w:tc>
          <w:tcPr>
            <w:tcW w:w="63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>3.</w:t>
            </w:r>
          </w:p>
        </w:tc>
        <w:tc>
          <w:tcPr>
            <w:tcW w:w="169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147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  <w:r w:rsidRPr="004F17F9">
              <w:rPr>
                <w:b w:val="0"/>
              </w:rPr>
              <w:t xml:space="preserve">Часы </w:t>
            </w:r>
          </w:p>
        </w:tc>
        <w:tc>
          <w:tcPr>
            <w:tcW w:w="996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991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4F17F9" w:rsidRPr="004F17F9" w:rsidRDefault="004F17F9" w:rsidP="00E55438">
            <w:pPr>
              <w:autoSpaceDE w:val="0"/>
              <w:autoSpaceDN w:val="0"/>
              <w:adjustRightInd w:val="0"/>
              <w:spacing w:after="0"/>
              <w:jc w:val="center"/>
              <w:rPr>
                <w:b w:val="0"/>
              </w:rPr>
            </w:pPr>
          </w:p>
        </w:tc>
      </w:tr>
    </w:tbl>
    <w:p w:rsidR="008D48B0" w:rsidRPr="004F17F9" w:rsidRDefault="008D48B0" w:rsidP="00206647">
      <w:pPr>
        <w:autoSpaceDE w:val="0"/>
        <w:autoSpaceDN w:val="0"/>
        <w:adjustRightInd w:val="0"/>
        <w:jc w:val="right"/>
        <w:rPr>
          <w:b w:val="0"/>
          <w:szCs w:val="28"/>
        </w:rPr>
      </w:pPr>
    </w:p>
    <w:p w:rsidR="00206647" w:rsidRPr="004F17F9" w:rsidRDefault="00206647" w:rsidP="00206647">
      <w:pPr>
        <w:autoSpaceDE w:val="0"/>
        <w:autoSpaceDN w:val="0"/>
        <w:adjustRightInd w:val="0"/>
        <w:spacing w:after="0"/>
        <w:jc w:val="both"/>
        <w:rPr>
          <w:b w:val="0"/>
          <w:szCs w:val="28"/>
        </w:rPr>
      </w:pPr>
    </w:p>
    <w:p w:rsidR="00206647" w:rsidRPr="004F17F9" w:rsidRDefault="00206647" w:rsidP="00206647">
      <w:pPr>
        <w:autoSpaceDE w:val="0"/>
        <w:autoSpaceDN w:val="0"/>
        <w:adjustRightInd w:val="0"/>
        <w:spacing w:after="0"/>
        <w:jc w:val="both"/>
        <w:rPr>
          <w:b w:val="0"/>
          <w:szCs w:val="28"/>
        </w:rPr>
      </w:pPr>
      <w:r w:rsidRPr="004F17F9">
        <w:rPr>
          <w:b w:val="0"/>
          <w:szCs w:val="28"/>
        </w:rPr>
        <w:t xml:space="preserve">Командир </w:t>
      </w:r>
    </w:p>
    <w:p w:rsidR="00206647" w:rsidRPr="004F17F9" w:rsidRDefault="00206647" w:rsidP="00206647">
      <w:pPr>
        <w:autoSpaceDE w:val="0"/>
        <w:autoSpaceDN w:val="0"/>
        <w:adjustRightInd w:val="0"/>
        <w:spacing w:after="0"/>
        <w:rPr>
          <w:b w:val="0"/>
        </w:rPr>
      </w:pPr>
      <w:r w:rsidRPr="004F17F9">
        <w:rPr>
          <w:b w:val="0"/>
          <w:szCs w:val="28"/>
        </w:rPr>
        <w:t xml:space="preserve">добровольной народной дружины </w:t>
      </w:r>
      <w:r w:rsidRPr="004F17F9">
        <w:rPr>
          <w:b w:val="0"/>
          <w:sz w:val="20"/>
          <w:szCs w:val="20"/>
        </w:rPr>
        <w:t xml:space="preserve"> </w:t>
      </w:r>
      <w:r w:rsidRPr="004F17F9">
        <w:rPr>
          <w:b w:val="0"/>
        </w:rPr>
        <w:t>_______________     ___________________</w:t>
      </w:r>
    </w:p>
    <w:p w:rsidR="0069650C" w:rsidRDefault="00206647" w:rsidP="007F3437">
      <w:pPr>
        <w:autoSpaceDE w:val="0"/>
        <w:autoSpaceDN w:val="0"/>
        <w:adjustRightInd w:val="0"/>
        <w:spacing w:after="0"/>
        <w:rPr>
          <w:b w:val="0"/>
          <w:sz w:val="26"/>
          <w:szCs w:val="26"/>
        </w:rPr>
      </w:pPr>
      <w:r w:rsidRPr="004F17F9">
        <w:rPr>
          <w:b w:val="0"/>
          <w:sz w:val="20"/>
          <w:szCs w:val="20"/>
        </w:rPr>
        <w:t xml:space="preserve">                                                                                                         (подпись)                    (расшифровка подписи)</w:t>
      </w:r>
    </w:p>
    <w:sectPr w:rsidR="0069650C" w:rsidSect="00E34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AA"/>
    <w:rsid w:val="000132EA"/>
    <w:rsid w:val="000345AD"/>
    <w:rsid w:val="00036351"/>
    <w:rsid w:val="00036DD1"/>
    <w:rsid w:val="00064404"/>
    <w:rsid w:val="000665FD"/>
    <w:rsid w:val="00067297"/>
    <w:rsid w:val="00071C5D"/>
    <w:rsid w:val="00080864"/>
    <w:rsid w:val="0009777A"/>
    <w:rsid w:val="000A2CFF"/>
    <w:rsid w:val="000A37D7"/>
    <w:rsid w:val="000E5DCC"/>
    <w:rsid w:val="00100514"/>
    <w:rsid w:val="001251A4"/>
    <w:rsid w:val="001276FF"/>
    <w:rsid w:val="0012771F"/>
    <w:rsid w:val="001437FD"/>
    <w:rsid w:val="0016213B"/>
    <w:rsid w:val="0018526A"/>
    <w:rsid w:val="0019175D"/>
    <w:rsid w:val="001A5D2D"/>
    <w:rsid w:val="001C3D83"/>
    <w:rsid w:val="001C55A2"/>
    <w:rsid w:val="001E0F75"/>
    <w:rsid w:val="001E5355"/>
    <w:rsid w:val="00206647"/>
    <w:rsid w:val="00210696"/>
    <w:rsid w:val="00216B5D"/>
    <w:rsid w:val="00261C9A"/>
    <w:rsid w:val="002625B6"/>
    <w:rsid w:val="002E13BE"/>
    <w:rsid w:val="002E153F"/>
    <w:rsid w:val="002E7991"/>
    <w:rsid w:val="003509AE"/>
    <w:rsid w:val="00387897"/>
    <w:rsid w:val="003B7E06"/>
    <w:rsid w:val="003C5028"/>
    <w:rsid w:val="003C685F"/>
    <w:rsid w:val="004752BF"/>
    <w:rsid w:val="004A7150"/>
    <w:rsid w:val="004B451E"/>
    <w:rsid w:val="004D0572"/>
    <w:rsid w:val="004D0B28"/>
    <w:rsid w:val="004F17F9"/>
    <w:rsid w:val="00515C4E"/>
    <w:rsid w:val="00530351"/>
    <w:rsid w:val="00530A59"/>
    <w:rsid w:val="005828F6"/>
    <w:rsid w:val="005A2A4F"/>
    <w:rsid w:val="005B2D9C"/>
    <w:rsid w:val="005C3413"/>
    <w:rsid w:val="005D05BB"/>
    <w:rsid w:val="005D6CB7"/>
    <w:rsid w:val="005E5EBF"/>
    <w:rsid w:val="00607AF8"/>
    <w:rsid w:val="00622EF6"/>
    <w:rsid w:val="00643030"/>
    <w:rsid w:val="0069650C"/>
    <w:rsid w:val="006C7CC1"/>
    <w:rsid w:val="006E0D05"/>
    <w:rsid w:val="00710870"/>
    <w:rsid w:val="00726066"/>
    <w:rsid w:val="00735556"/>
    <w:rsid w:val="00741128"/>
    <w:rsid w:val="0074392A"/>
    <w:rsid w:val="00767248"/>
    <w:rsid w:val="007C5EE0"/>
    <w:rsid w:val="007D214F"/>
    <w:rsid w:val="007F3437"/>
    <w:rsid w:val="008070AC"/>
    <w:rsid w:val="00823FEF"/>
    <w:rsid w:val="008711C3"/>
    <w:rsid w:val="0087550F"/>
    <w:rsid w:val="008C71AF"/>
    <w:rsid w:val="008D2D4D"/>
    <w:rsid w:val="008D48B0"/>
    <w:rsid w:val="008E232F"/>
    <w:rsid w:val="009011A3"/>
    <w:rsid w:val="00906652"/>
    <w:rsid w:val="00914A8A"/>
    <w:rsid w:val="00917D4E"/>
    <w:rsid w:val="00926CFF"/>
    <w:rsid w:val="00934EF7"/>
    <w:rsid w:val="009762D3"/>
    <w:rsid w:val="009808E4"/>
    <w:rsid w:val="009C5405"/>
    <w:rsid w:val="009D64DC"/>
    <w:rsid w:val="009E3D2F"/>
    <w:rsid w:val="00A34D03"/>
    <w:rsid w:val="00A35427"/>
    <w:rsid w:val="00A60D0A"/>
    <w:rsid w:val="00A8793A"/>
    <w:rsid w:val="00A93880"/>
    <w:rsid w:val="00A95E21"/>
    <w:rsid w:val="00AA164D"/>
    <w:rsid w:val="00AC794C"/>
    <w:rsid w:val="00AF5F96"/>
    <w:rsid w:val="00B06D24"/>
    <w:rsid w:val="00B117CF"/>
    <w:rsid w:val="00B52A34"/>
    <w:rsid w:val="00B737A5"/>
    <w:rsid w:val="00B831D1"/>
    <w:rsid w:val="00BC433A"/>
    <w:rsid w:val="00BE6E1A"/>
    <w:rsid w:val="00C333D7"/>
    <w:rsid w:val="00C36421"/>
    <w:rsid w:val="00C640D4"/>
    <w:rsid w:val="00C7130F"/>
    <w:rsid w:val="00C74282"/>
    <w:rsid w:val="00CC00F4"/>
    <w:rsid w:val="00CC5E37"/>
    <w:rsid w:val="00CD1769"/>
    <w:rsid w:val="00D43D52"/>
    <w:rsid w:val="00D976F9"/>
    <w:rsid w:val="00D97D0F"/>
    <w:rsid w:val="00DB68AC"/>
    <w:rsid w:val="00DC3DBE"/>
    <w:rsid w:val="00E347BD"/>
    <w:rsid w:val="00E3602D"/>
    <w:rsid w:val="00E36381"/>
    <w:rsid w:val="00E540CE"/>
    <w:rsid w:val="00E67F49"/>
    <w:rsid w:val="00E74E41"/>
    <w:rsid w:val="00E861DE"/>
    <w:rsid w:val="00EE1197"/>
    <w:rsid w:val="00F24317"/>
    <w:rsid w:val="00F42D98"/>
    <w:rsid w:val="00F832AA"/>
    <w:rsid w:val="00F92367"/>
    <w:rsid w:val="00FB3A1A"/>
    <w:rsid w:val="00FE7552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F832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E3602D"/>
    <w:rPr>
      <w:color w:val="0000FF"/>
      <w:u w:val="single"/>
    </w:rPr>
  </w:style>
  <w:style w:type="paragraph" w:customStyle="1" w:styleId="2">
    <w:name w:val="Абзац списка2"/>
    <w:basedOn w:val="a"/>
    <w:rsid w:val="00914A8A"/>
    <w:pPr>
      <w:spacing w:after="0" w:line="240" w:lineRule="auto"/>
      <w:ind w:left="708"/>
    </w:pPr>
    <w:rPr>
      <w:rFonts w:ascii="Times New Roman" w:eastAsia="Calibri" w:hAnsi="Times New Roman" w:cs="Times New Roman"/>
      <w:b w:val="0"/>
      <w:color w:val="auto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">
    <w:name w:val="ConsPlusTitle"/>
    <w:rsid w:val="00F832AA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color w:val="auto"/>
      <w:lang w:eastAsia="ru-RU"/>
    </w:rPr>
  </w:style>
  <w:style w:type="paragraph" w:customStyle="1" w:styleId="ConsPlusTitlePage">
    <w:name w:val="ConsPlusTitlePage"/>
    <w:rsid w:val="00F832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color w:val="auto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7BD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rsid w:val="00E3602D"/>
    <w:rPr>
      <w:color w:val="0000FF"/>
      <w:u w:val="single"/>
    </w:rPr>
  </w:style>
  <w:style w:type="paragraph" w:customStyle="1" w:styleId="2">
    <w:name w:val="Абзац списка2"/>
    <w:basedOn w:val="a"/>
    <w:rsid w:val="00914A8A"/>
    <w:pPr>
      <w:spacing w:after="0" w:line="240" w:lineRule="auto"/>
      <w:ind w:left="708"/>
    </w:pPr>
    <w:rPr>
      <w:rFonts w:ascii="Times New Roman" w:eastAsia="Calibri" w:hAnsi="Times New Roman" w:cs="Times New Roman"/>
      <w:b w:val="0"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irbi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76AA5D207373894307164696647E37108A2D56086DECDB94504AD05A7DE02247011334D283FE0C4BB2F1BE898D11F97D7D827E3C550806JA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BC1F-4B3F-446E-8B2E-AB191A0F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2026-04-08T09:14:00Z</cp:lastPrinted>
  <dcterms:created xsi:type="dcterms:W3CDTF">2026-04-13T08:38:00Z</dcterms:created>
  <dcterms:modified xsi:type="dcterms:W3CDTF">2026-04-13T08:38:00Z</dcterms:modified>
</cp:coreProperties>
</file>