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4018" w:rsidRPr="005E5DE7" w:rsidRDefault="009B4018" w:rsidP="009B4018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pacing w:val="20"/>
          <w:sz w:val="26"/>
          <w:szCs w:val="26"/>
          <w:lang w:eastAsia="ru-RU"/>
        </w:rPr>
      </w:pPr>
      <w:r w:rsidRPr="005E5DE7">
        <w:rPr>
          <w:rFonts w:ascii="Liberation Serif" w:eastAsia="Times New Roman" w:hAnsi="Liberation Serif" w:cs="Times New Roman"/>
          <w:b/>
          <w:spacing w:val="20"/>
          <w:sz w:val="26"/>
          <w:szCs w:val="26"/>
          <w:lang w:eastAsia="ru-RU"/>
        </w:rPr>
        <w:t>ПРОТОКОЛ</w:t>
      </w:r>
      <w:r w:rsidR="00F90BCD" w:rsidRPr="005E5DE7">
        <w:rPr>
          <w:rFonts w:ascii="Liberation Serif" w:eastAsia="Times New Roman" w:hAnsi="Liberation Serif" w:cs="Times New Roman"/>
          <w:b/>
          <w:spacing w:val="20"/>
          <w:sz w:val="26"/>
          <w:szCs w:val="26"/>
          <w:lang w:eastAsia="ru-RU"/>
        </w:rPr>
        <w:t xml:space="preserve"> №</w:t>
      </w:r>
      <w:r w:rsidR="008D7CCE" w:rsidRPr="005E5DE7">
        <w:rPr>
          <w:rFonts w:ascii="Liberation Serif" w:eastAsia="Times New Roman" w:hAnsi="Liberation Serif" w:cs="Times New Roman"/>
          <w:b/>
          <w:spacing w:val="20"/>
          <w:sz w:val="26"/>
          <w:szCs w:val="26"/>
          <w:lang w:eastAsia="ru-RU"/>
        </w:rPr>
        <w:t>1</w:t>
      </w:r>
    </w:p>
    <w:tbl>
      <w:tblPr>
        <w:tblW w:w="1020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9B4018" w:rsidRPr="005E5DE7" w:rsidTr="009B4018">
        <w:tc>
          <w:tcPr>
            <w:tcW w:w="102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1FEB" w:rsidRPr="005E5DE7" w:rsidRDefault="00541FEB" w:rsidP="00B76287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6"/>
                <w:szCs w:val="26"/>
              </w:rPr>
            </w:pPr>
            <w:r w:rsidRPr="005E5DE7">
              <w:rPr>
                <w:rFonts w:ascii="Liberation Serif" w:eastAsia="Times New Roman" w:hAnsi="Liberation Serif" w:cs="Times New Roman"/>
                <w:b/>
                <w:sz w:val="26"/>
                <w:szCs w:val="26"/>
              </w:rPr>
              <w:t xml:space="preserve">заседания </w:t>
            </w:r>
            <w:r w:rsidR="00B76287" w:rsidRPr="005E5DE7">
              <w:rPr>
                <w:rFonts w:ascii="Liberation Serif" w:eastAsia="Times New Roman" w:hAnsi="Liberation Serif" w:cs="Times New Roman"/>
                <w:b/>
                <w:sz w:val="26"/>
                <w:szCs w:val="26"/>
              </w:rPr>
              <w:t xml:space="preserve">антинаркотической комиссии </w:t>
            </w:r>
            <w:r w:rsidR="008D7CCE" w:rsidRPr="005E5DE7">
              <w:rPr>
                <w:rFonts w:ascii="Liberation Serif" w:eastAsia="Times New Roman" w:hAnsi="Liberation Serif" w:cs="Times New Roman"/>
                <w:b/>
                <w:sz w:val="26"/>
                <w:szCs w:val="26"/>
              </w:rPr>
              <w:t>Городского округа «город Ирбит» Свердловской области</w:t>
            </w:r>
          </w:p>
          <w:p w:rsidR="009B4018" w:rsidRPr="005E5DE7" w:rsidRDefault="000419FC" w:rsidP="000419FC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6"/>
                <w:szCs w:val="26"/>
              </w:rPr>
            </w:pPr>
            <w:r>
              <w:rPr>
                <w:rFonts w:ascii="Liberation Serif" w:eastAsia="Times New Roman" w:hAnsi="Liberation Serif" w:cs="Times New Roman"/>
                <w:sz w:val="26"/>
                <w:szCs w:val="26"/>
              </w:rPr>
              <w:t>31</w:t>
            </w:r>
            <w:r w:rsidR="004C5BA0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марта</w:t>
            </w:r>
            <w:r w:rsidR="00DE1442" w:rsidRPr="005E5DE7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</w:t>
            </w:r>
            <w:r w:rsidR="004C5BA0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2025 </w:t>
            </w:r>
            <w:r w:rsidR="00DE1442" w:rsidRPr="005E5DE7">
              <w:rPr>
                <w:rFonts w:ascii="Liberation Serif" w:eastAsia="Times New Roman" w:hAnsi="Liberation Serif" w:cs="Times New Roman"/>
                <w:sz w:val="26"/>
                <w:szCs w:val="26"/>
              </w:rPr>
              <w:t>года</w:t>
            </w:r>
            <w:r w:rsidR="009B4018" w:rsidRPr="005E5DE7">
              <w:rPr>
                <w:rFonts w:ascii="Liberation Serif" w:eastAsia="Times New Roman" w:hAnsi="Liberation Serif" w:cs="Times New Roman"/>
                <w:sz w:val="26"/>
                <w:szCs w:val="26"/>
              </w:rPr>
              <w:t xml:space="preserve"> </w:t>
            </w:r>
          </w:p>
        </w:tc>
      </w:tr>
    </w:tbl>
    <w:p w:rsidR="00F10EB1" w:rsidRPr="005E5DE7" w:rsidRDefault="00F10EB1" w:rsidP="009B4018">
      <w:pPr>
        <w:spacing w:after="0" w:line="240" w:lineRule="auto"/>
        <w:outlineLvl w:val="0"/>
        <w:rPr>
          <w:rFonts w:ascii="Liberation Serif" w:eastAsia="Times New Roman" w:hAnsi="Liberation Serif" w:cs="Times New Roman"/>
          <w:sz w:val="26"/>
          <w:szCs w:val="26"/>
          <w:u w:val="single"/>
          <w:lang w:eastAsia="ru-RU"/>
        </w:rPr>
      </w:pPr>
    </w:p>
    <w:p w:rsidR="009B4018" w:rsidRPr="005E5DE7" w:rsidRDefault="009B4018" w:rsidP="009B4018">
      <w:pPr>
        <w:spacing w:after="0" w:line="240" w:lineRule="auto"/>
        <w:outlineLvl w:val="0"/>
        <w:rPr>
          <w:rFonts w:ascii="Liberation Serif" w:eastAsia="Times New Roman" w:hAnsi="Liberation Serif" w:cs="Liberation Serif"/>
          <w:sz w:val="26"/>
          <w:szCs w:val="26"/>
          <w:u w:val="single"/>
          <w:lang w:eastAsia="ru-RU"/>
        </w:rPr>
      </w:pPr>
      <w:r w:rsidRPr="005E5DE7">
        <w:rPr>
          <w:rFonts w:ascii="Liberation Serif" w:eastAsia="Times New Roman" w:hAnsi="Liberation Serif" w:cs="Liberation Serif"/>
          <w:sz w:val="26"/>
          <w:szCs w:val="26"/>
          <w:u w:val="single"/>
          <w:lang w:eastAsia="ru-RU"/>
        </w:rPr>
        <w:t>Председательствовал:</w:t>
      </w:r>
    </w:p>
    <w:tbl>
      <w:tblPr>
        <w:tblW w:w="10065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7053"/>
        <w:gridCol w:w="236"/>
        <w:gridCol w:w="2776"/>
      </w:tblGrid>
      <w:tr w:rsidR="009B4018" w:rsidRPr="005E5DE7" w:rsidTr="00457487">
        <w:tc>
          <w:tcPr>
            <w:tcW w:w="7053" w:type="dxa"/>
            <w:hideMark/>
          </w:tcPr>
          <w:p w:rsidR="00457487" w:rsidRPr="005E5DE7" w:rsidRDefault="00457487" w:rsidP="00457487">
            <w:pPr>
              <w:spacing w:after="0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9B4018" w:rsidRPr="005E5DE7" w:rsidRDefault="000419FC" w:rsidP="000419FC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Глава</w:t>
            </w:r>
            <w:r w:rsidR="00DE1442" w:rsidRPr="005E5DE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="00CB698B" w:rsidRPr="005E5DE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="00DE1442" w:rsidRPr="005E5DE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, председател</w:t>
            </w:r>
            <w:r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ь</w:t>
            </w:r>
            <w:r w:rsidR="00DE1442" w:rsidRPr="005E5DE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="00CB46D8" w:rsidRPr="005E5DE7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антинаркотической комиссии </w:t>
            </w:r>
          </w:p>
        </w:tc>
        <w:tc>
          <w:tcPr>
            <w:tcW w:w="236" w:type="dxa"/>
          </w:tcPr>
          <w:p w:rsidR="009B4018" w:rsidRPr="005E5DE7" w:rsidRDefault="009B4018" w:rsidP="00457487">
            <w:pPr>
              <w:spacing w:after="0"/>
              <w:jc w:val="center"/>
              <w:outlineLvl w:val="0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CB698B" w:rsidRPr="005E5DE7" w:rsidRDefault="00CB698B" w:rsidP="00457487">
            <w:pPr>
              <w:spacing w:after="0"/>
              <w:outlineLvl w:val="0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9B4018" w:rsidRPr="005E5DE7" w:rsidRDefault="009B4018" w:rsidP="00457487">
            <w:pPr>
              <w:spacing w:after="0"/>
              <w:outlineLvl w:val="0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5E5DE7">
              <w:rPr>
                <w:rFonts w:ascii="Liberation Serif" w:eastAsia="Times New Roman" w:hAnsi="Liberation Serif" w:cs="Liberation Serif"/>
                <w:sz w:val="26"/>
                <w:szCs w:val="26"/>
              </w:rPr>
              <w:t>–</w:t>
            </w:r>
          </w:p>
        </w:tc>
        <w:tc>
          <w:tcPr>
            <w:tcW w:w="2776" w:type="dxa"/>
          </w:tcPr>
          <w:p w:rsidR="009B4018" w:rsidRPr="005E5DE7" w:rsidRDefault="009B4018" w:rsidP="00457487">
            <w:pPr>
              <w:spacing w:after="0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CB698B" w:rsidRPr="005E5DE7" w:rsidRDefault="00CB698B" w:rsidP="00457487">
            <w:pPr>
              <w:spacing w:after="0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</w:p>
          <w:p w:rsidR="009B4018" w:rsidRPr="005E5DE7" w:rsidRDefault="000419FC" w:rsidP="000419FC">
            <w:pPr>
              <w:spacing w:after="0"/>
              <w:jc w:val="right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>
              <w:rPr>
                <w:rFonts w:ascii="Liberation Serif" w:eastAsia="Times New Roman" w:hAnsi="Liberation Serif" w:cs="Liberation Serif"/>
                <w:sz w:val="26"/>
                <w:szCs w:val="26"/>
              </w:rPr>
              <w:t>Н.В. Юдин</w:t>
            </w:r>
          </w:p>
        </w:tc>
      </w:tr>
    </w:tbl>
    <w:p w:rsidR="009B4018" w:rsidRPr="005E5DE7" w:rsidRDefault="009B4018" w:rsidP="00457487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9B4018" w:rsidRPr="005E5DE7" w:rsidRDefault="009B4018" w:rsidP="00457487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5E5DE7">
        <w:rPr>
          <w:rFonts w:ascii="Liberation Serif" w:eastAsia="Times New Roman" w:hAnsi="Liberation Serif" w:cs="Liberation Serif"/>
          <w:sz w:val="26"/>
          <w:szCs w:val="26"/>
          <w:u w:val="single"/>
          <w:lang w:eastAsia="ru-RU"/>
        </w:rPr>
        <w:t>Присутствовали:</w:t>
      </w:r>
      <w:r w:rsidRPr="005E5D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0419FC">
        <w:rPr>
          <w:rFonts w:ascii="Liberation Serif" w:eastAsia="Times New Roman" w:hAnsi="Liberation Serif" w:cs="Liberation Serif"/>
          <w:sz w:val="26"/>
          <w:szCs w:val="26"/>
          <w:lang w:eastAsia="ru-RU"/>
        </w:rPr>
        <w:t>10</w:t>
      </w:r>
      <w:r w:rsidRPr="005E5DE7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человек (список прилагается)</w:t>
      </w:r>
    </w:p>
    <w:p w:rsidR="005E0A12" w:rsidRPr="005E5DE7" w:rsidRDefault="005E0A12" w:rsidP="008D7CCE">
      <w:pPr>
        <w:spacing w:before="120"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9B4018" w:rsidRPr="008223E0" w:rsidTr="009B4018">
        <w:trPr>
          <w:jc w:val="center"/>
        </w:trPr>
        <w:tc>
          <w:tcPr>
            <w:tcW w:w="99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9B4018" w:rsidRPr="008223E0" w:rsidRDefault="00457487" w:rsidP="004C5BA0">
            <w:pPr>
              <w:tabs>
                <w:tab w:val="left" w:pos="34"/>
              </w:tabs>
              <w:spacing w:after="0" w:line="240" w:lineRule="auto"/>
              <w:ind w:firstLine="34"/>
              <w:contextualSpacing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</w:rPr>
            </w:pPr>
            <w:r w:rsidRPr="008223E0">
              <w:rPr>
                <w:rFonts w:ascii="Liberation Serif" w:eastAsia="Times New Roman" w:hAnsi="Liberation Serif" w:cs="Liberation Serif"/>
                <w:sz w:val="26"/>
                <w:szCs w:val="26"/>
                <w:lang w:val="en-US"/>
              </w:rPr>
              <w:t>I</w:t>
            </w:r>
            <w:r w:rsidRPr="008223E0">
              <w:rPr>
                <w:rFonts w:ascii="Liberation Serif" w:eastAsia="Times New Roman" w:hAnsi="Liberation Serif" w:cs="Liberation Serif"/>
                <w:sz w:val="26"/>
                <w:szCs w:val="26"/>
              </w:rPr>
              <w:t>.</w:t>
            </w:r>
            <w:r w:rsidR="00541FEB" w:rsidRPr="008223E0">
              <w:rPr>
                <w:rFonts w:ascii="Liberation Serif" w:hAnsi="Liberation Serif" w:cs="Liberation Serif"/>
                <w:sz w:val="26"/>
                <w:szCs w:val="26"/>
              </w:rPr>
              <w:t xml:space="preserve"> </w:t>
            </w:r>
            <w:r w:rsidR="00CB698B" w:rsidRPr="008223E0">
              <w:rPr>
                <w:rFonts w:ascii="Liberation Serif" w:eastAsia="Times New Roman" w:hAnsi="Liberation Serif" w:cs="Liberation Serif"/>
                <w:sz w:val="26"/>
                <w:szCs w:val="26"/>
              </w:rPr>
              <w:t xml:space="preserve">Выполнение решений антинаркотической комиссии </w:t>
            </w:r>
            <w:r w:rsidR="005C5142" w:rsidRPr="008223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Городского округа «город Ирбит» Свердловской области</w:t>
            </w:r>
            <w:r w:rsidR="00CB698B" w:rsidRPr="008223E0">
              <w:rPr>
                <w:rFonts w:ascii="Liberation Serif" w:eastAsia="Times New Roman" w:hAnsi="Liberation Serif" w:cs="Liberation Serif"/>
                <w:sz w:val="26"/>
                <w:szCs w:val="26"/>
              </w:rPr>
              <w:t xml:space="preserve"> </w:t>
            </w:r>
          </w:p>
        </w:tc>
      </w:tr>
    </w:tbl>
    <w:p w:rsidR="009B4018" w:rsidRPr="008223E0" w:rsidRDefault="009B4018" w:rsidP="00E40F74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(</w:t>
      </w:r>
      <w:r w:rsidR="004C5BA0">
        <w:rPr>
          <w:rFonts w:ascii="Liberation Serif" w:eastAsia="Times New Roman" w:hAnsi="Liberation Serif" w:cs="Liberation Serif"/>
          <w:sz w:val="26"/>
          <w:szCs w:val="26"/>
          <w:lang w:eastAsia="ru-RU"/>
        </w:rPr>
        <w:t>С.А. Большакова</w:t>
      </w: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</w:p>
    <w:p w:rsidR="008D7CCE" w:rsidRPr="008223E0" w:rsidRDefault="00CB698B" w:rsidP="004A4165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1.Принять информацию к сведению о выполнении решений антинаркотической комиссии </w:t>
      </w:r>
      <w:r w:rsidR="004C5BA0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 w:rsidR="008D7CCE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2666E1" w:rsidRPr="008223E0" w:rsidRDefault="00CB698B" w:rsidP="004A4165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2.</w:t>
      </w:r>
      <w:r w:rsidR="004A4165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2666E1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Рекомендовать субъектам системы профилактики п</w:t>
      </w:r>
      <w:r w:rsidR="002666E1" w:rsidRPr="008223E0">
        <w:rPr>
          <w:rFonts w:ascii="Liberation Serif" w:eastAsia="Times New Roman" w:hAnsi="Liberation Serif" w:cs="Times New Roman"/>
          <w:sz w:val="26"/>
          <w:szCs w:val="26"/>
          <w:lang w:eastAsia="ru-RU"/>
        </w:rPr>
        <w:t>родолжить деятельность антинаркотической направленности, направлять в средства массовой информации сведений о проведении мероприятий, направленных на антинаркотическую пропаганду</w:t>
      </w:r>
      <w:r w:rsidR="002666E1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:rsidR="002666E1" w:rsidRPr="008223E0" w:rsidRDefault="002666E1" w:rsidP="002666E1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Срок: постоянно в течение года.</w:t>
      </w:r>
    </w:p>
    <w:p w:rsidR="002666E1" w:rsidRPr="008223E0" w:rsidRDefault="002666E1" w:rsidP="004A4165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DE1442" w:rsidRPr="008223E0" w:rsidTr="004D4401">
        <w:trPr>
          <w:jc w:val="center"/>
        </w:trPr>
        <w:tc>
          <w:tcPr>
            <w:tcW w:w="99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E1442" w:rsidRPr="008223E0" w:rsidRDefault="00DE1442" w:rsidP="000419FC">
            <w:pPr>
              <w:spacing w:after="0" w:line="240" w:lineRule="auto"/>
              <w:ind w:firstLine="708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223E0">
              <w:rPr>
                <w:rFonts w:ascii="Liberation Serif" w:eastAsia="Times New Roman" w:hAnsi="Liberation Serif" w:cs="Liberation Serif"/>
                <w:sz w:val="26"/>
                <w:szCs w:val="26"/>
                <w:lang w:val="en-US"/>
              </w:rPr>
              <w:t>II</w:t>
            </w:r>
            <w:r w:rsidRPr="008223E0">
              <w:rPr>
                <w:rFonts w:ascii="Liberation Serif" w:eastAsia="Times New Roman" w:hAnsi="Liberation Serif" w:cs="Liberation Serif"/>
                <w:sz w:val="26"/>
                <w:szCs w:val="26"/>
              </w:rPr>
              <w:t>.</w:t>
            </w:r>
            <w:r w:rsidRPr="008223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="00C657A9" w:rsidRPr="008223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Определение приоритетов антинаркотической деятельности по итогам анализа </w:t>
            </w:r>
            <w:proofErr w:type="spellStart"/>
            <w:r w:rsidR="00C657A9" w:rsidRPr="008223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наркоситуации</w:t>
            </w:r>
            <w:proofErr w:type="spellEnd"/>
            <w:r w:rsidR="00C657A9" w:rsidRPr="008223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на территории Городского округа «город Ирбит» Свердловской области за 202</w:t>
            </w:r>
            <w:r w:rsidR="000419FC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5</w:t>
            </w:r>
            <w:r w:rsidR="00C657A9" w:rsidRPr="008223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год</w:t>
            </w:r>
          </w:p>
        </w:tc>
      </w:tr>
    </w:tbl>
    <w:p w:rsidR="00DE1442" w:rsidRPr="008223E0" w:rsidRDefault="00DE1442" w:rsidP="00FB6912">
      <w:pPr>
        <w:tabs>
          <w:tab w:val="left" w:pos="5580"/>
        </w:tabs>
        <w:suppressAutoHyphens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(</w:t>
      </w:r>
      <w:r w:rsidR="004C5BA0">
        <w:rPr>
          <w:rFonts w:ascii="Liberation Serif" w:eastAsia="Times New Roman" w:hAnsi="Liberation Serif" w:cs="Liberation Serif"/>
          <w:sz w:val="26"/>
          <w:szCs w:val="26"/>
          <w:lang w:eastAsia="ru-RU"/>
        </w:rPr>
        <w:t>Е.В.</w:t>
      </w:r>
      <w:r w:rsidR="0044279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4C5BA0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Новоселов</w:t>
      </w:r>
      <w:r w:rsidR="00C657A9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, Т.М.</w:t>
      </w:r>
      <w:r w:rsidR="00EC6472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C657A9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Хафизов</w:t>
      </w: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</w:p>
    <w:p w:rsidR="0074710A" w:rsidRPr="008223E0" w:rsidRDefault="00FB6912" w:rsidP="0074710A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1.</w:t>
      </w:r>
      <w:r w:rsidR="004A4165" w:rsidRPr="008223E0">
        <w:rPr>
          <w:rFonts w:ascii="Liberation Serif" w:hAnsi="Liberation Serif"/>
          <w:sz w:val="26"/>
          <w:szCs w:val="26"/>
        </w:rPr>
        <w:t xml:space="preserve"> </w:t>
      </w:r>
      <w:r w:rsidR="0074710A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Принять информацию к сведению начальника межмуниципального отдела МВД России «</w:t>
      </w:r>
      <w:proofErr w:type="spellStart"/>
      <w:r w:rsidR="0074710A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Ирбитский</w:t>
      </w:r>
      <w:proofErr w:type="spellEnd"/>
      <w:r w:rsidR="0074710A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» и </w:t>
      </w:r>
      <w:r w:rsidR="004C5BA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заведующего наркологическим отделением </w:t>
      </w:r>
      <w:r w:rsidR="0074710A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ГАУЗ СО «</w:t>
      </w:r>
      <w:proofErr w:type="spellStart"/>
      <w:r w:rsidR="0074710A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Ирбитская</w:t>
      </w:r>
      <w:proofErr w:type="spellEnd"/>
      <w:r w:rsidR="0074710A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ЦГБ» о </w:t>
      </w:r>
      <w:proofErr w:type="spellStart"/>
      <w:r w:rsidR="0074710A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наркоситуации</w:t>
      </w:r>
      <w:proofErr w:type="spellEnd"/>
      <w:r w:rsidR="0074710A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 территории Городского округа «город Ирбит» Свердловской области за 202</w:t>
      </w:r>
      <w:r w:rsidR="000419FC">
        <w:rPr>
          <w:rFonts w:ascii="Liberation Serif" w:eastAsia="Times New Roman" w:hAnsi="Liberation Serif" w:cs="Liberation Serif"/>
          <w:sz w:val="26"/>
          <w:szCs w:val="26"/>
          <w:lang w:eastAsia="ru-RU"/>
        </w:rPr>
        <w:t>5</w:t>
      </w:r>
      <w:r w:rsidR="0074710A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год.</w:t>
      </w:r>
    </w:p>
    <w:p w:rsidR="000419FC" w:rsidRPr="000419FC" w:rsidRDefault="00CB6821" w:rsidP="000419FC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CB6821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 </w:t>
      </w:r>
      <w:r w:rsidR="000419FC" w:rsidRPr="000419F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Рекомендовать </w:t>
      </w:r>
      <w:r w:rsidR="000419FC" w:rsidRPr="00CB6821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межмуниципальному отделу МВД России «</w:t>
      </w:r>
      <w:proofErr w:type="spellStart"/>
      <w:r w:rsidR="000419FC" w:rsidRPr="00CB6821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Ирбитский</w:t>
      </w:r>
      <w:proofErr w:type="spellEnd"/>
      <w:r w:rsidR="000419FC">
        <w:rPr>
          <w:rFonts w:ascii="Liberation Serif" w:eastAsia="Times New Roman" w:hAnsi="Liberation Serif" w:cs="Liberation Serif"/>
          <w:sz w:val="26"/>
          <w:szCs w:val="26"/>
          <w:lang w:eastAsia="ru-RU"/>
        </w:rPr>
        <w:t>»</w:t>
      </w:r>
      <w:r w:rsidR="000419F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0419FC" w:rsidRPr="000419FC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проведение профилактических мероприятий по местам трудоустройства лиц, совершивших правонарушения в сфере незаконного оборота наркотиков</w:t>
      </w:r>
    </w:p>
    <w:p w:rsidR="002666E1" w:rsidRPr="008223E0" w:rsidRDefault="002666E1" w:rsidP="002666E1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Срок: постоянно, </w:t>
      </w:r>
      <w:r w:rsidR="000419FC" w:rsidRPr="000419FC">
        <w:rPr>
          <w:rFonts w:ascii="Liberation Serif" w:eastAsia="Times New Roman" w:hAnsi="Liberation Serif" w:cs="Liberation Serif"/>
          <w:sz w:val="24"/>
          <w:szCs w:val="20"/>
          <w:lang w:eastAsia="ru-RU"/>
        </w:rPr>
        <w:t>30.06.2026</w:t>
      </w:r>
      <w:r w:rsidR="000419FC">
        <w:rPr>
          <w:rFonts w:ascii="Liberation Serif" w:eastAsia="Times New Roman" w:hAnsi="Liberation Serif" w:cs="Liberation Serif"/>
          <w:sz w:val="24"/>
          <w:szCs w:val="20"/>
          <w:lang w:eastAsia="ru-RU"/>
        </w:rPr>
        <w:t xml:space="preserve"> </w:t>
      </w: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и 30.12.202</w:t>
      </w:r>
      <w:r w:rsidR="000419FC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</w:p>
    <w:p w:rsidR="000419FC" w:rsidRPr="000419FC" w:rsidRDefault="002666E1" w:rsidP="000419FC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 </w:t>
      </w:r>
      <w:r w:rsidR="000419FC" w:rsidRPr="000419FC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Рекомендовать</w:t>
      </w:r>
      <w:r w:rsidR="000419FC" w:rsidRPr="000419FC">
        <w:rPr>
          <w:rFonts w:ascii="Liberation Serif" w:eastAsia="Times New Roman" w:hAnsi="Liberation Serif" w:cs="Liberation Serif"/>
          <w:sz w:val="24"/>
          <w:szCs w:val="20"/>
          <w:lang w:eastAsia="ru-RU"/>
        </w:rPr>
        <w:t xml:space="preserve"> </w:t>
      </w:r>
      <w:r w:rsidR="000419FC" w:rsidRPr="000419FC">
        <w:rPr>
          <w:rFonts w:ascii="Liberation Serif" w:eastAsia="Times New Roman" w:hAnsi="Liberation Serif" w:cs="Liberation Serif"/>
          <w:sz w:val="26"/>
          <w:szCs w:val="26"/>
          <w:lang w:eastAsia="ru-RU"/>
        </w:rPr>
        <w:t>субъект</w:t>
      </w:r>
      <w:r w:rsidR="000419FC">
        <w:rPr>
          <w:rFonts w:ascii="Liberation Serif" w:eastAsia="Times New Roman" w:hAnsi="Liberation Serif" w:cs="Liberation Serif"/>
          <w:sz w:val="26"/>
          <w:szCs w:val="26"/>
          <w:lang w:eastAsia="ru-RU"/>
        </w:rPr>
        <w:t>ам</w:t>
      </w:r>
      <w:r w:rsidR="000419FC" w:rsidRPr="000419FC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системы профилактики безнадзорности и правонарушений</w:t>
      </w:r>
      <w:r w:rsidR="000419FC"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:rsidR="000419FC" w:rsidRPr="000419FC" w:rsidRDefault="000419FC" w:rsidP="000419FC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419FC">
        <w:rPr>
          <w:rFonts w:ascii="Liberation Serif" w:eastAsia="Times New Roman" w:hAnsi="Liberation Serif" w:cs="Liberation Serif"/>
          <w:sz w:val="26"/>
          <w:szCs w:val="26"/>
          <w:lang w:eastAsia="ru-RU"/>
        </w:rPr>
        <w:t>3.1 активизировать профилактическую деятельность антинаркотической направленности в образовательных организациях, клубах по месту жительства, спортивных секциях и учреждениях культуры;</w:t>
      </w:r>
    </w:p>
    <w:p w:rsidR="000419FC" w:rsidRDefault="000419FC" w:rsidP="000419FC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0419FC">
        <w:rPr>
          <w:rFonts w:ascii="Liberation Serif" w:eastAsia="Times New Roman" w:hAnsi="Liberation Serif" w:cs="Liberation Serif"/>
          <w:sz w:val="26"/>
          <w:szCs w:val="26"/>
          <w:lang w:eastAsia="ru-RU"/>
        </w:rPr>
        <w:t>3.2 обновить на своих официальных сайтах и сайтах подведомственных организаций информацию антинаркотической направленности, о последствиях употребления наркотических средств или психотропных веществ без назначения врача</w:t>
      </w:r>
    </w:p>
    <w:p w:rsidR="000419FC" w:rsidRPr="008223E0" w:rsidRDefault="000419FC" w:rsidP="000419FC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Срок: постоянно, </w:t>
      </w:r>
      <w:r w:rsidRPr="000419FC">
        <w:rPr>
          <w:rFonts w:ascii="Liberation Serif" w:eastAsia="Times New Roman" w:hAnsi="Liberation Serif" w:cs="Liberation Serif"/>
          <w:sz w:val="24"/>
          <w:szCs w:val="20"/>
          <w:lang w:eastAsia="ru-RU"/>
        </w:rPr>
        <w:t>30.06.2026</w:t>
      </w:r>
      <w:r>
        <w:rPr>
          <w:rFonts w:ascii="Liberation Serif" w:eastAsia="Times New Roman" w:hAnsi="Liberation Serif" w:cs="Liberation Serif"/>
          <w:sz w:val="24"/>
          <w:szCs w:val="20"/>
          <w:lang w:eastAsia="ru-RU"/>
        </w:rPr>
        <w:t xml:space="preserve"> </w:t>
      </w: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и 30.12.202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CB698B" w:rsidRPr="00475866" w:rsidTr="00341204">
        <w:trPr>
          <w:jc w:val="center"/>
        </w:trPr>
        <w:tc>
          <w:tcPr>
            <w:tcW w:w="99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698B" w:rsidRPr="00475866" w:rsidRDefault="00CB698B" w:rsidP="00475866">
            <w:pPr>
              <w:spacing w:after="0" w:line="240" w:lineRule="auto"/>
              <w:ind w:firstLine="708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475866">
              <w:rPr>
                <w:rFonts w:ascii="Liberation Serif" w:eastAsia="Times New Roman" w:hAnsi="Liberation Serif" w:cs="Liberation Serif"/>
                <w:sz w:val="26"/>
                <w:szCs w:val="26"/>
                <w:lang w:val="en-US"/>
              </w:rPr>
              <w:lastRenderedPageBreak/>
              <w:t>III</w:t>
            </w:r>
            <w:r w:rsidRPr="00475866">
              <w:rPr>
                <w:rFonts w:ascii="Liberation Serif" w:eastAsia="Times New Roman" w:hAnsi="Liberation Serif" w:cs="Liberation Serif"/>
                <w:sz w:val="26"/>
                <w:szCs w:val="26"/>
              </w:rPr>
              <w:t>.</w:t>
            </w:r>
            <w:r w:rsidRPr="00475866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="00442791" w:rsidRPr="00475866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Об организации в 202</w:t>
            </w:r>
            <w:r w:rsidR="00475866" w:rsidRPr="00475866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>6</w:t>
            </w:r>
            <w:r w:rsidR="00442791" w:rsidRPr="00475866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году на территории Городского округа «город Ирбит» Свердловской области профилактических акций и оперативно-профилактических операций антинаркотической направленности</w:t>
            </w:r>
          </w:p>
        </w:tc>
      </w:tr>
    </w:tbl>
    <w:p w:rsidR="00CB698B" w:rsidRPr="00475866" w:rsidRDefault="00AD7D55" w:rsidP="00AD7D55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75866">
        <w:rPr>
          <w:rFonts w:ascii="Liberation Serif" w:eastAsia="Times New Roman" w:hAnsi="Liberation Serif" w:cs="Liberation Serif"/>
          <w:sz w:val="26"/>
          <w:szCs w:val="26"/>
          <w:lang w:eastAsia="ru-RU"/>
        </w:rPr>
        <w:t>(</w:t>
      </w:r>
      <w:r w:rsidR="00442791" w:rsidRPr="00475866">
        <w:rPr>
          <w:rFonts w:ascii="Liberation Serif" w:eastAsia="Times New Roman" w:hAnsi="Liberation Serif" w:cs="Liberation Serif"/>
          <w:sz w:val="26"/>
          <w:szCs w:val="26"/>
          <w:lang w:eastAsia="ru-RU"/>
        </w:rPr>
        <w:t>Е.В. Новоселов</w:t>
      </w:r>
      <w:r w:rsidRPr="00475866">
        <w:rPr>
          <w:rFonts w:ascii="Liberation Serif" w:eastAsia="Times New Roman" w:hAnsi="Liberation Serif" w:cs="Liberation Serif"/>
          <w:sz w:val="26"/>
          <w:szCs w:val="26"/>
          <w:lang w:eastAsia="ru-RU"/>
        </w:rPr>
        <w:t>)</w:t>
      </w:r>
    </w:p>
    <w:p w:rsidR="00AD7D55" w:rsidRPr="00475866" w:rsidRDefault="00AD7D55" w:rsidP="00AD7D55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7586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1.Принять к сведению информацию </w:t>
      </w:r>
      <w:r w:rsidR="00A869BD" w:rsidRPr="00475866">
        <w:rPr>
          <w:rFonts w:ascii="Liberation Serif" w:eastAsia="Times New Roman" w:hAnsi="Liberation Serif" w:cs="Liberation Serif"/>
          <w:sz w:val="26"/>
          <w:szCs w:val="26"/>
          <w:lang w:eastAsia="ru-RU"/>
        </w:rPr>
        <w:t>начальника межмуниципальн</w:t>
      </w:r>
      <w:bookmarkStart w:id="0" w:name="_GoBack"/>
      <w:bookmarkEnd w:id="0"/>
      <w:r w:rsidR="00A869BD" w:rsidRPr="00475866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ого отдела МВД России «</w:t>
      </w:r>
      <w:proofErr w:type="spellStart"/>
      <w:r w:rsidR="00A869BD" w:rsidRPr="00475866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Ирбитский</w:t>
      </w:r>
      <w:proofErr w:type="spellEnd"/>
      <w:r w:rsidR="00A869BD" w:rsidRPr="00475866">
        <w:rPr>
          <w:rFonts w:ascii="Liberation Serif" w:eastAsia="Times New Roman" w:hAnsi="Liberation Serif" w:cs="Liberation Serif"/>
          <w:sz w:val="26"/>
          <w:szCs w:val="26"/>
          <w:lang w:eastAsia="ru-RU"/>
        </w:rPr>
        <w:t>» о планируемы</w:t>
      </w:r>
      <w:r w:rsidR="00442791" w:rsidRPr="00475866">
        <w:rPr>
          <w:rFonts w:ascii="Liberation Serif" w:eastAsia="Times New Roman" w:hAnsi="Liberation Serif" w:cs="Liberation Serif"/>
          <w:sz w:val="26"/>
          <w:szCs w:val="26"/>
          <w:lang w:eastAsia="ru-RU"/>
        </w:rPr>
        <w:t>х</w:t>
      </w:r>
      <w:r w:rsidR="00A869BD" w:rsidRPr="0047586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оперативно-профилактические операции антинаркотической направленности </w:t>
      </w:r>
      <w:r w:rsidRPr="0047586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на территории Городского округа «город Ирбит» Свердловской области </w:t>
      </w:r>
      <w:r w:rsidR="00A869BD" w:rsidRPr="00475866">
        <w:rPr>
          <w:rFonts w:ascii="Liberation Serif" w:eastAsia="Times New Roman" w:hAnsi="Liberation Serif" w:cs="Liberation Serif"/>
          <w:sz w:val="26"/>
          <w:szCs w:val="26"/>
          <w:lang w:eastAsia="ru-RU"/>
        </w:rPr>
        <w:t>в 202</w:t>
      </w:r>
      <w:r w:rsidR="00266A3F" w:rsidRPr="00475866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A869BD" w:rsidRPr="0047586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году.</w:t>
      </w:r>
    </w:p>
    <w:p w:rsidR="00266A3F" w:rsidRPr="00266A3F" w:rsidRDefault="00266A3F" w:rsidP="00266A3F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7586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 </w:t>
      </w:r>
      <w:r w:rsidRPr="00475866">
        <w:rPr>
          <w:rFonts w:ascii="Liberation Serif" w:eastAsia="Times New Roman" w:hAnsi="Liberation Serif" w:cs="Liberation Serif"/>
          <w:sz w:val="26"/>
          <w:szCs w:val="26"/>
          <w:lang w:eastAsia="ru-RU"/>
        </w:rPr>
        <w:t>Управлению образование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м </w:t>
      </w:r>
      <w:r w:rsidRPr="00266A3F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Городского округа «город Ирбит» Свердловской области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:</w:t>
      </w:r>
    </w:p>
    <w:p w:rsidR="00266A3F" w:rsidRPr="00266A3F" w:rsidRDefault="00266A3F" w:rsidP="00266A3F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66A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2.1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о</w:t>
      </w:r>
      <w:r w:rsidRPr="00266A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рганизовать в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подведомственных </w:t>
      </w:r>
      <w:r w:rsidRPr="00266A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образовательных организациях работу, направленную на снижение </w:t>
      </w:r>
      <w:r w:rsidRPr="00266A3F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рисков вовлечения,</w:t>
      </w:r>
      <w:r w:rsidRPr="00266A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обучающихся в противоправное поведение в сфере незаконного оборота наркотиков</w:t>
      </w:r>
    </w:p>
    <w:p w:rsidR="00266A3F" w:rsidRDefault="00266A3F" w:rsidP="00266A3F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66A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2.2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и</w:t>
      </w:r>
      <w:r w:rsidRPr="00266A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спользовать в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профилактической </w:t>
      </w:r>
      <w:r w:rsidRPr="00266A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работе с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родителями (законными представителями)</w:t>
      </w:r>
      <w:r w:rsidRPr="00266A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в том числе в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подведомственных </w:t>
      </w:r>
      <w:r w:rsidRPr="00266A3F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образовательных организациях, разработанные Главным управлением по контролю за оборотом наркотиков МВД России профилактические видеоролики об ответственности за незаконное распространение наркотиков (www.disk.yandex.ru/d/bfc8znVuAgedDQ) и памятку об уголовной ответственности за преступления, связанные с незаконным оборотом наркотиков (</w:t>
      </w:r>
      <w:hyperlink r:id="rId5" w:history="1">
        <w:r w:rsidR="00475866" w:rsidRPr="00997A44">
          <w:rPr>
            <w:rStyle w:val="a7"/>
            <w:rFonts w:ascii="Liberation Serif" w:eastAsia="Times New Roman" w:hAnsi="Liberation Serif" w:cs="Liberation Serif"/>
            <w:sz w:val="26"/>
            <w:szCs w:val="26"/>
            <w:lang w:eastAsia="ru-RU"/>
          </w:rPr>
          <w:t>www.disk.yandex.ru/d/qh3BKq0KcHdv1w</w:t>
        </w:r>
      </w:hyperlink>
      <w:r w:rsidRPr="00266A3F">
        <w:rPr>
          <w:rFonts w:ascii="Liberation Serif" w:eastAsia="Times New Roman" w:hAnsi="Liberation Serif" w:cs="Liberation Serif"/>
          <w:sz w:val="26"/>
          <w:szCs w:val="26"/>
          <w:lang w:eastAsia="ru-RU"/>
        </w:rPr>
        <w:t>).</w:t>
      </w:r>
    </w:p>
    <w:p w:rsidR="00475866" w:rsidRPr="00266A3F" w:rsidRDefault="00475866" w:rsidP="00266A3F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75866">
        <w:rPr>
          <w:rFonts w:ascii="Liberation Serif" w:eastAsia="Times New Roman" w:hAnsi="Liberation Serif" w:cs="Liberation Serif"/>
          <w:sz w:val="26"/>
          <w:szCs w:val="26"/>
          <w:lang w:eastAsia="ru-RU"/>
        </w:rPr>
        <w:t>Срок: постоянно, 30.06.2026 и 30.12.2026</w:t>
      </w:r>
    </w:p>
    <w:p w:rsidR="00475866" w:rsidRDefault="00266A3F" w:rsidP="00475866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266A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 Рекомендовать </w:t>
      </w:r>
      <w:r w:rsidR="0047586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руководителям профессиональных образовательных организаций, расположенным на территории ГО город Ирбит: </w:t>
      </w:r>
    </w:p>
    <w:p w:rsidR="00475866" w:rsidRPr="00266A3F" w:rsidRDefault="00475866" w:rsidP="00475866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3</w:t>
      </w:r>
      <w:r w:rsidRPr="00266A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.1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о</w:t>
      </w:r>
      <w:r w:rsidRPr="00266A3F">
        <w:rPr>
          <w:rFonts w:ascii="Liberation Serif" w:eastAsia="Times New Roman" w:hAnsi="Liberation Serif" w:cs="Liberation Serif"/>
          <w:sz w:val="26"/>
          <w:szCs w:val="26"/>
          <w:lang w:eastAsia="ru-RU"/>
        </w:rPr>
        <w:t>рганизовать в образовательных организациях работу, направленную на снижение рисков вовлечения, обучающихся в противоправное поведение в сфере незаконного оборота наркотиков</w:t>
      </w:r>
    </w:p>
    <w:p w:rsidR="00475866" w:rsidRDefault="00475866" w:rsidP="00475866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3</w:t>
      </w:r>
      <w:r w:rsidRPr="00266A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.2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и</w:t>
      </w:r>
      <w:r w:rsidRPr="00266A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спользовать в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профилактической </w:t>
      </w:r>
      <w:r w:rsidRPr="00266A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работе с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родителями (законными представителями)</w:t>
      </w:r>
      <w:r w:rsidRPr="00266A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волонтерской деятельности, </w:t>
      </w:r>
      <w:r w:rsidRPr="00266A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в том числе в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подведомственных </w:t>
      </w:r>
      <w:r w:rsidRPr="00266A3F">
        <w:rPr>
          <w:rFonts w:ascii="Liberation Serif" w:eastAsia="Times New Roman" w:hAnsi="Liberation Serif" w:cs="Liberation Serif"/>
          <w:sz w:val="26"/>
          <w:szCs w:val="26"/>
          <w:lang w:eastAsia="ru-RU"/>
        </w:rPr>
        <w:t>образовательных организациях, разработанные Главным управлением по контролю за оборотом наркотиков МВД России профилактические видеоролики об ответственности за незаконное распространение наркотиков (</w:t>
      </w:r>
      <w:hyperlink r:id="rId6" w:history="1">
        <w:r w:rsidRPr="00997A44">
          <w:rPr>
            <w:rStyle w:val="a7"/>
            <w:rFonts w:ascii="Liberation Serif" w:eastAsia="Times New Roman" w:hAnsi="Liberation Serif" w:cs="Liberation Serif"/>
            <w:sz w:val="26"/>
            <w:szCs w:val="26"/>
            <w:lang w:eastAsia="ru-RU"/>
          </w:rPr>
          <w:t>www.disk.yandex.ru/d/bfc8znVuAgedDQ</w:t>
        </w:r>
      </w:hyperlink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266A3F">
        <w:rPr>
          <w:rFonts w:ascii="Liberation Serif" w:eastAsia="Times New Roman" w:hAnsi="Liberation Serif" w:cs="Liberation Serif"/>
          <w:sz w:val="26"/>
          <w:szCs w:val="26"/>
          <w:lang w:eastAsia="ru-RU"/>
        </w:rPr>
        <w:t>) и памятку об уголовной ответственности за преступления, связанные с незаконным оборотом наркотиков (</w:t>
      </w:r>
      <w:hyperlink r:id="rId7" w:history="1">
        <w:r w:rsidRPr="00997A44">
          <w:rPr>
            <w:rStyle w:val="a7"/>
            <w:rFonts w:ascii="Liberation Serif" w:eastAsia="Times New Roman" w:hAnsi="Liberation Serif" w:cs="Liberation Serif"/>
            <w:sz w:val="26"/>
            <w:szCs w:val="26"/>
            <w:lang w:eastAsia="ru-RU"/>
          </w:rPr>
          <w:t>www.disk.yandex.ru/d/qh3BKq0KcHdv1w</w:t>
        </w:r>
      </w:hyperlink>
      <w:r w:rsidRPr="00266A3F">
        <w:rPr>
          <w:rFonts w:ascii="Liberation Serif" w:eastAsia="Times New Roman" w:hAnsi="Liberation Serif" w:cs="Liberation Serif"/>
          <w:sz w:val="26"/>
          <w:szCs w:val="26"/>
          <w:lang w:eastAsia="ru-RU"/>
        </w:rPr>
        <w:t>).</w:t>
      </w:r>
    </w:p>
    <w:p w:rsidR="00475866" w:rsidRPr="00266A3F" w:rsidRDefault="00475866" w:rsidP="00475866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475866">
        <w:rPr>
          <w:rFonts w:ascii="Liberation Serif" w:eastAsia="Times New Roman" w:hAnsi="Liberation Serif" w:cs="Liberation Serif"/>
          <w:sz w:val="26"/>
          <w:szCs w:val="26"/>
          <w:lang w:eastAsia="ru-RU"/>
        </w:rPr>
        <w:t>Срок: постоянно, 30.06.2026 и 30.12.2026</w:t>
      </w:r>
    </w:p>
    <w:p w:rsidR="00C66C83" w:rsidRDefault="00475866" w:rsidP="00266A3F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4. </w:t>
      </w:r>
      <w:r w:rsidRPr="00475866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МКУ «Центр общественной безопасности»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proofErr w:type="spellStart"/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в</w:t>
      </w:r>
      <w:r w:rsidR="00266A3F" w:rsidRPr="00266A3F">
        <w:rPr>
          <w:rFonts w:ascii="Liberation Serif" w:eastAsia="Times New Roman" w:hAnsi="Liberation Serif" w:cs="Liberation Serif"/>
          <w:sz w:val="26"/>
          <w:szCs w:val="26"/>
          <w:lang w:eastAsia="ru-RU"/>
        </w:rPr>
        <w:t>целях</w:t>
      </w:r>
      <w:proofErr w:type="spellEnd"/>
      <w:r w:rsidR="00266A3F" w:rsidRPr="00266A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противодействия вовлечению населения в сбыт и потребление наркотиков продолжить работу по своевременному выявлению и устранению рекламы </w:t>
      </w:r>
      <w:proofErr w:type="spellStart"/>
      <w:r w:rsidR="00266A3F" w:rsidRPr="00266A3F">
        <w:rPr>
          <w:rFonts w:ascii="Liberation Serif" w:eastAsia="Times New Roman" w:hAnsi="Liberation Serif" w:cs="Liberation Serif"/>
          <w:sz w:val="26"/>
          <w:szCs w:val="26"/>
          <w:lang w:eastAsia="ru-RU"/>
        </w:rPr>
        <w:t>пронаркотического</w:t>
      </w:r>
      <w:proofErr w:type="spellEnd"/>
      <w:r w:rsidR="00266A3F" w:rsidRPr="00266A3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содержания, размещаемой на стенах зданий и сооружений, в том числе в виде трафаретных надписей и граффити.</w:t>
      </w:r>
    </w:p>
    <w:p w:rsidR="00266A3F" w:rsidRDefault="00475866" w:rsidP="00266A3F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Срок: </w:t>
      </w:r>
      <w:r w:rsidRPr="00475866">
        <w:rPr>
          <w:rFonts w:ascii="Liberation Serif" w:eastAsia="Times New Roman" w:hAnsi="Liberation Serif" w:cs="Liberation Serif"/>
          <w:sz w:val="24"/>
          <w:szCs w:val="20"/>
          <w:lang w:eastAsia="ru-RU"/>
        </w:rPr>
        <w:t>ежеквартально</w:t>
      </w:r>
    </w:p>
    <w:p w:rsidR="00266A3F" w:rsidRDefault="00266A3F" w:rsidP="00266A3F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3133E" w:rsidRDefault="00D3133E" w:rsidP="00266A3F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D3133E" w:rsidRPr="008223E0" w:rsidRDefault="00D3133E" w:rsidP="00266A3F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921"/>
      </w:tblGrid>
      <w:tr w:rsidR="00CB698B" w:rsidRPr="008223E0" w:rsidTr="00341204">
        <w:trPr>
          <w:jc w:val="center"/>
        </w:trPr>
        <w:tc>
          <w:tcPr>
            <w:tcW w:w="99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B698B" w:rsidRPr="008223E0" w:rsidRDefault="00CB698B" w:rsidP="00D3133E">
            <w:pPr>
              <w:spacing w:after="0" w:line="240" w:lineRule="auto"/>
              <w:ind w:firstLine="708"/>
              <w:jc w:val="center"/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</w:pPr>
            <w:r w:rsidRPr="008223E0">
              <w:rPr>
                <w:rFonts w:ascii="Liberation Serif" w:eastAsia="Times New Roman" w:hAnsi="Liberation Serif" w:cs="Liberation Serif"/>
                <w:sz w:val="26"/>
                <w:szCs w:val="26"/>
                <w:lang w:val="en-US"/>
              </w:rPr>
              <w:lastRenderedPageBreak/>
              <w:t>IV</w:t>
            </w:r>
            <w:r w:rsidRPr="008223E0">
              <w:rPr>
                <w:rFonts w:ascii="Liberation Serif" w:eastAsia="Times New Roman" w:hAnsi="Liberation Serif" w:cs="Liberation Serif"/>
                <w:sz w:val="26"/>
                <w:szCs w:val="26"/>
              </w:rPr>
              <w:t>.</w:t>
            </w:r>
            <w:r w:rsidRPr="008223E0">
              <w:rPr>
                <w:rFonts w:ascii="Liberation Serif" w:eastAsia="Times New Roman" w:hAnsi="Liberation Serif" w:cs="Liberation Serif"/>
                <w:sz w:val="26"/>
                <w:szCs w:val="26"/>
                <w:lang w:eastAsia="ru-RU"/>
              </w:rPr>
              <w:t xml:space="preserve"> </w:t>
            </w:r>
            <w:r w:rsidR="00EC6472" w:rsidRPr="008223E0">
              <w:rPr>
                <w:rFonts w:ascii="Liberation Serif" w:eastAsia="SimSun" w:hAnsi="Liberation Serif" w:cs="Times New Roman"/>
                <w:sz w:val="26"/>
                <w:szCs w:val="26"/>
                <w:lang w:eastAsia="zh-CN"/>
              </w:rPr>
              <w:t>О проведении месячника антинаркотической направленности и популяризации здорового образа жизни, посвященного Международному дню борьбы с наркоманией и незаконным оборотом наркотиков (26 июня 202</w:t>
            </w:r>
            <w:r w:rsidR="00D3133E">
              <w:rPr>
                <w:rFonts w:ascii="Liberation Serif" w:eastAsia="SimSun" w:hAnsi="Liberation Serif" w:cs="Times New Roman"/>
                <w:sz w:val="26"/>
                <w:szCs w:val="26"/>
                <w:lang w:eastAsia="zh-CN"/>
              </w:rPr>
              <w:t>6</w:t>
            </w:r>
            <w:r w:rsidR="00EC6472" w:rsidRPr="008223E0">
              <w:rPr>
                <w:rFonts w:ascii="Liberation Serif" w:eastAsia="SimSun" w:hAnsi="Liberation Serif" w:cs="Times New Roman"/>
                <w:sz w:val="26"/>
                <w:szCs w:val="26"/>
                <w:lang w:eastAsia="zh-CN"/>
              </w:rPr>
              <w:t xml:space="preserve"> года).</w:t>
            </w:r>
          </w:p>
        </w:tc>
      </w:tr>
    </w:tbl>
    <w:p w:rsidR="00605110" w:rsidRPr="008223E0" w:rsidRDefault="00605110" w:rsidP="00605110">
      <w:pPr>
        <w:tabs>
          <w:tab w:val="left" w:pos="5580"/>
        </w:tabs>
        <w:suppressAutoHyphens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(</w:t>
      </w:r>
      <w:r w:rsid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И.А. Дерябина</w:t>
      </w:r>
      <w:r w:rsidR="00A869BD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, С.А. </w:t>
      </w:r>
      <w:r w:rsidR="008223E0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Большакова)</w:t>
      </w:r>
    </w:p>
    <w:p w:rsidR="00A869BD" w:rsidRPr="008223E0" w:rsidRDefault="00A869BD" w:rsidP="00A869BD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1. Принять информацию к сведению.</w:t>
      </w:r>
    </w:p>
    <w:p w:rsidR="00A869BD" w:rsidRPr="008223E0" w:rsidRDefault="00A869BD" w:rsidP="00A869BD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2. Провести месячник антинаркотической направленности и популяризации здорового образа жизни в период </w:t>
      </w:r>
      <w:r w:rsidR="003C54C3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с </w:t>
      </w:r>
      <w:r w:rsidR="00D3133E" w:rsidRPr="00D3133E">
        <w:rPr>
          <w:rFonts w:ascii="Liberation Serif" w:eastAsia="Times New Roman" w:hAnsi="Liberation Serif" w:cs="Liberation Serif"/>
          <w:sz w:val="24"/>
          <w:szCs w:val="24"/>
          <w:lang w:eastAsia="ru-RU"/>
        </w:rPr>
        <w:t>01 по 30 июня 2026 года</w:t>
      </w: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</w:p>
    <w:p w:rsidR="00A869BD" w:rsidRPr="008223E0" w:rsidRDefault="00A869BD" w:rsidP="00A869BD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3. Утвердить план проведения месячника антинаркотической направленности и популяризации здорового образа жизни в 202</w:t>
      </w:r>
      <w:r w:rsidR="00D3133E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году, посвящённого Международному дню борьбы с наркоманией и незаконным оборотом наркотиков</w:t>
      </w:r>
      <w:r w:rsidR="008C7DE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8C7DE6" w:rsidRPr="00DE37AF">
        <w:rPr>
          <w:rFonts w:ascii="Liberation Serif" w:eastAsia="Times New Roman" w:hAnsi="Liberation Serif" w:cs="Liberation Serif"/>
          <w:sz w:val="26"/>
          <w:szCs w:val="26"/>
          <w:lang w:eastAsia="ru-RU"/>
        </w:rPr>
        <w:t>(26 июня 202</w:t>
      </w:r>
      <w:r w:rsidR="00D3133E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8C7DE6" w:rsidRPr="00DE37AF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года)</w:t>
      </w: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(прилагается).</w:t>
      </w:r>
    </w:p>
    <w:p w:rsidR="00A869BD" w:rsidRDefault="00A869BD" w:rsidP="00A869BD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4. Рекомендовать субъектам системы профилактики в период проведения месячника антинаркотической направленности и популяризации здорового образа жизни в 202</w:t>
      </w:r>
      <w:r w:rsidR="00D3133E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году, посвящённого Международному дню борьбы с наркоманией и незаконным оборотом наркотиков, обеспечить в пределах установленных полномочий реализацию мероприятий, предусмотренных Планом.</w:t>
      </w:r>
    </w:p>
    <w:p w:rsidR="008223E0" w:rsidRPr="008223E0" w:rsidRDefault="008223E0" w:rsidP="008223E0">
      <w:pPr>
        <w:spacing w:before="120" w:after="0" w:line="240" w:lineRule="auto"/>
        <w:ind w:firstLine="709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5. Информацию о проведенных плановых и инициируемых мероприятиях в период проведения </w:t>
      </w: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>месячника антинаркотической направленности и популяризации здорового образа жизни в 202</w:t>
      </w:r>
      <w:r w:rsidR="00D3133E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году, посвящённого Международному дню борьбы с наркоманией и незаконным оборотом наркотиков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направить в антинаркотическую комиссию в срок до </w:t>
      </w:r>
      <w:r w:rsidR="00D3133E">
        <w:rPr>
          <w:rFonts w:ascii="Liberation Serif" w:eastAsia="Times New Roman" w:hAnsi="Liberation Serif" w:cs="Liberation Serif"/>
          <w:sz w:val="26"/>
          <w:szCs w:val="26"/>
          <w:lang w:eastAsia="ru-RU"/>
        </w:rPr>
        <w:t>10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июля 202</w:t>
      </w:r>
      <w:r w:rsidR="00D3133E">
        <w:rPr>
          <w:rFonts w:ascii="Liberation Serif" w:eastAsia="Times New Roman" w:hAnsi="Liberation Serif" w:cs="Liberation Serif"/>
          <w:sz w:val="26"/>
          <w:szCs w:val="26"/>
          <w:lang w:eastAsia="ru-RU"/>
        </w:rPr>
        <w:t>6</w:t>
      </w:r>
      <w:r w:rsidR="008C7DE6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года.</w:t>
      </w:r>
    </w:p>
    <w:p w:rsidR="00605110" w:rsidRPr="008223E0" w:rsidRDefault="00605110" w:rsidP="0018681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8223E0" w:rsidRPr="008223E0" w:rsidRDefault="008223E0" w:rsidP="0018681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186818" w:rsidRPr="008223E0" w:rsidRDefault="00186818" w:rsidP="00186818">
      <w:pPr>
        <w:spacing w:after="0" w:line="240" w:lineRule="auto"/>
        <w:jc w:val="both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Председатель заседания                              </w:t>
      </w:r>
      <w:r w:rsidR="00B40C49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</w:t>
      </w: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CB46D8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</w:t>
      </w: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="005D52E5"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</w:t>
      </w:r>
      <w:r w:rsidRPr="008223E0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          </w:t>
      </w:r>
      <w:r w:rsidR="00D3133E">
        <w:rPr>
          <w:rFonts w:ascii="Liberation Serif" w:eastAsia="Times New Roman" w:hAnsi="Liberation Serif" w:cs="Liberation Serif"/>
          <w:sz w:val="26"/>
          <w:szCs w:val="26"/>
          <w:lang w:eastAsia="ru-RU"/>
        </w:rPr>
        <w:t>Н.В. Юдин</w:t>
      </w:r>
    </w:p>
    <w:p w:rsidR="00264CC3" w:rsidRPr="008223E0" w:rsidRDefault="00264CC3" w:rsidP="00264CC3">
      <w:pPr>
        <w:spacing w:after="0" w:line="240" w:lineRule="auto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</w:p>
    <w:p w:rsidR="004C5BA0" w:rsidRDefault="004C5BA0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C7DE6" w:rsidRDefault="008C7DE6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C7DE6" w:rsidRDefault="008C7DE6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C7DE6" w:rsidRDefault="008C7DE6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C7DE6" w:rsidRDefault="008C7DE6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C7DE6" w:rsidRDefault="008C7DE6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C7DE6" w:rsidRDefault="008C7DE6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C7DE6" w:rsidRDefault="008C7DE6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C7DE6" w:rsidRDefault="008C7DE6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C7DE6" w:rsidRDefault="008C7DE6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C7DE6" w:rsidRDefault="008C7DE6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C7DE6" w:rsidRDefault="008C7DE6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C7DE6" w:rsidRDefault="008C7DE6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C7DE6" w:rsidRDefault="008C7DE6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C7DE6" w:rsidRDefault="008C7DE6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C7DE6" w:rsidRDefault="008C7DE6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C7DE6" w:rsidRDefault="008C7DE6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C7DE6" w:rsidRDefault="008C7DE6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D3133E" w:rsidRDefault="00D3133E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D3133E" w:rsidRDefault="00D3133E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D3133E" w:rsidRDefault="00D3133E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C7DE6" w:rsidRDefault="008C7DE6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8C7DE6" w:rsidRDefault="008C7DE6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p w:rsidR="00186818" w:rsidRPr="00B40C49" w:rsidRDefault="00186818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40C49">
        <w:rPr>
          <w:rFonts w:ascii="Liberation Serif" w:eastAsia="Times New Roman" w:hAnsi="Liberation Serif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186818" w:rsidRPr="00B40C49" w:rsidRDefault="00186818" w:rsidP="00186818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40C4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к протоколу заседания </w:t>
      </w:r>
    </w:p>
    <w:p w:rsidR="00186818" w:rsidRPr="00B40C49" w:rsidRDefault="00186818" w:rsidP="008C7DE6">
      <w:pPr>
        <w:spacing w:after="0" w:line="240" w:lineRule="auto"/>
        <w:jc w:val="right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40C4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от </w:t>
      </w:r>
      <w:r w:rsidR="00D3133E">
        <w:rPr>
          <w:rFonts w:ascii="Liberation Serif" w:eastAsia="Times New Roman" w:hAnsi="Liberation Serif" w:cs="Times New Roman"/>
          <w:sz w:val="26"/>
          <w:szCs w:val="26"/>
        </w:rPr>
        <w:t>31</w:t>
      </w:r>
      <w:r w:rsidR="008C7DE6">
        <w:rPr>
          <w:rFonts w:ascii="Liberation Serif" w:eastAsia="Times New Roman" w:hAnsi="Liberation Serif" w:cs="Times New Roman"/>
          <w:sz w:val="26"/>
          <w:szCs w:val="26"/>
        </w:rPr>
        <w:t xml:space="preserve"> марта</w:t>
      </w:r>
      <w:r w:rsidR="008C7DE6" w:rsidRPr="005E5DE7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="008C7DE6">
        <w:rPr>
          <w:rFonts w:ascii="Liberation Serif" w:eastAsia="Times New Roman" w:hAnsi="Liberation Serif" w:cs="Times New Roman"/>
          <w:sz w:val="26"/>
          <w:szCs w:val="26"/>
        </w:rPr>
        <w:t>202</w:t>
      </w:r>
      <w:r w:rsidR="00D3133E">
        <w:rPr>
          <w:rFonts w:ascii="Liberation Serif" w:eastAsia="Times New Roman" w:hAnsi="Liberation Serif" w:cs="Times New Roman"/>
          <w:sz w:val="26"/>
          <w:szCs w:val="26"/>
        </w:rPr>
        <w:t>6</w:t>
      </w:r>
      <w:r w:rsidR="008C7DE6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="008C7DE6" w:rsidRPr="005E5DE7">
        <w:rPr>
          <w:rFonts w:ascii="Liberation Serif" w:eastAsia="Times New Roman" w:hAnsi="Liberation Serif" w:cs="Times New Roman"/>
          <w:sz w:val="26"/>
          <w:szCs w:val="26"/>
        </w:rPr>
        <w:t>года</w:t>
      </w:r>
    </w:p>
    <w:p w:rsidR="00186818" w:rsidRPr="00B40C49" w:rsidRDefault="00186818" w:rsidP="00F90BC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9460D9" w:rsidRPr="00B40C49" w:rsidRDefault="009460D9" w:rsidP="00F90BCD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  <w:lang w:eastAsia="ru-RU"/>
        </w:rPr>
      </w:pPr>
    </w:p>
    <w:p w:rsidR="00F90BCD" w:rsidRPr="00B40C49" w:rsidRDefault="00F90BCD" w:rsidP="00F90BCD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  <w:r w:rsidRPr="00B40C49">
        <w:rPr>
          <w:rFonts w:ascii="Liberation Serif" w:eastAsia="Times New Roman" w:hAnsi="Liberation Serif" w:cs="Times New Roman"/>
          <w:sz w:val="24"/>
          <w:szCs w:val="24"/>
          <w:lang w:eastAsia="ru-RU"/>
        </w:rPr>
        <w:t>Список присутствующих</w:t>
      </w:r>
    </w:p>
    <w:p w:rsidR="00514DA6" w:rsidRPr="00B40C49" w:rsidRDefault="00F90BCD" w:rsidP="0044123E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B40C49">
        <w:rPr>
          <w:rFonts w:ascii="Liberation Serif" w:eastAsia="Times New Roman" w:hAnsi="Liberation Serif" w:cs="Times New Roman"/>
          <w:sz w:val="24"/>
          <w:szCs w:val="24"/>
          <w:lang w:eastAsia="ru-RU"/>
        </w:rPr>
        <w:t xml:space="preserve">на заседании </w:t>
      </w:r>
      <w:r w:rsidR="0044123E" w:rsidRPr="00B40C49">
        <w:rPr>
          <w:rFonts w:ascii="Liberation Serif" w:eastAsia="Times New Roman" w:hAnsi="Liberation Serif" w:cs="Times New Roman"/>
          <w:sz w:val="24"/>
          <w:szCs w:val="24"/>
        </w:rPr>
        <w:t xml:space="preserve">антинаркотической комиссии </w:t>
      </w:r>
      <w:r w:rsidR="00B40C49" w:rsidRPr="00B40C49">
        <w:rPr>
          <w:rFonts w:ascii="Liberation Serif" w:eastAsia="Times New Roman" w:hAnsi="Liberation Serif" w:cs="Liberation Serif"/>
          <w:sz w:val="24"/>
          <w:szCs w:val="24"/>
          <w:lang w:eastAsia="ru-RU"/>
        </w:rPr>
        <w:t>Городского округа «город Ирбит» Свердловской области</w:t>
      </w:r>
    </w:p>
    <w:p w:rsidR="005E5DE7" w:rsidRDefault="005E5DE7" w:rsidP="0044123E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B40C49" w:rsidRPr="00B40C49" w:rsidRDefault="00B40C49" w:rsidP="0044123E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2302"/>
        <w:gridCol w:w="6593"/>
      </w:tblGrid>
      <w:tr w:rsidR="00D3133E" w:rsidRPr="00B40C49" w:rsidTr="008223E0">
        <w:tc>
          <w:tcPr>
            <w:tcW w:w="817" w:type="dxa"/>
          </w:tcPr>
          <w:p w:rsidR="00D3133E" w:rsidRPr="00B40C49" w:rsidRDefault="00D3133E" w:rsidP="00651B8C">
            <w:pPr>
              <w:pStyle w:val="a4"/>
              <w:numPr>
                <w:ilvl w:val="0"/>
                <w:numId w:val="13"/>
              </w:num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D3133E" w:rsidRPr="00B40C49" w:rsidRDefault="00D3133E" w:rsidP="00F90BCD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Большакова </w:t>
            </w:r>
          </w:p>
          <w:p w:rsidR="00D3133E" w:rsidRPr="00B40C49" w:rsidRDefault="00D3133E" w:rsidP="00F90BCD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Светлана </w:t>
            </w:r>
          </w:p>
          <w:p w:rsidR="00D3133E" w:rsidRPr="00B40C49" w:rsidRDefault="00D3133E" w:rsidP="00F90BCD">
            <w:pP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Аркадьевна</w:t>
            </w:r>
          </w:p>
        </w:tc>
        <w:tc>
          <w:tcPr>
            <w:tcW w:w="6593" w:type="dxa"/>
          </w:tcPr>
          <w:p w:rsidR="00D3133E" w:rsidRPr="00B40C49" w:rsidRDefault="00D3133E" w:rsidP="00F90BCD">
            <w:pP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ведущий специалист отдела гражданской защиты и общественной безопасности администрации</w:t>
            </w:r>
          </w:p>
        </w:tc>
      </w:tr>
      <w:tr w:rsidR="00D3133E" w:rsidRPr="00B40C49" w:rsidTr="008223E0">
        <w:tc>
          <w:tcPr>
            <w:tcW w:w="817" w:type="dxa"/>
          </w:tcPr>
          <w:p w:rsidR="00D3133E" w:rsidRPr="00B40C49" w:rsidRDefault="00D3133E" w:rsidP="00651B8C">
            <w:pPr>
              <w:pStyle w:val="a4"/>
              <w:numPr>
                <w:ilvl w:val="0"/>
                <w:numId w:val="13"/>
              </w:num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D3133E" w:rsidRPr="00B40C49" w:rsidRDefault="00D3133E" w:rsidP="00F90BCD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B40C49"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  <w:t>Вохмянин</w:t>
            </w:r>
            <w:proofErr w:type="spellEnd"/>
            <w:r w:rsidRPr="00B40C49"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  <w:t xml:space="preserve"> </w:t>
            </w:r>
          </w:p>
          <w:p w:rsidR="00D3133E" w:rsidRPr="00B40C49" w:rsidRDefault="00D3133E" w:rsidP="00F90BCD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  <w:t xml:space="preserve">Андрей </w:t>
            </w:r>
          </w:p>
          <w:p w:rsidR="00D3133E" w:rsidRPr="00B40C49" w:rsidRDefault="00D3133E" w:rsidP="00F90BCD">
            <w:pP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B40C49"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  <w:t>Михайлович</w:t>
            </w:r>
          </w:p>
        </w:tc>
        <w:tc>
          <w:tcPr>
            <w:tcW w:w="6593" w:type="dxa"/>
          </w:tcPr>
          <w:p w:rsidR="00D3133E" w:rsidRPr="00B40C49" w:rsidRDefault="00D3133E" w:rsidP="005E5DE7">
            <w:pPr>
              <w:rPr>
                <w:rFonts w:ascii="Liberation Serif" w:eastAsia="Times New Roman" w:hAnsi="Liberation Serif" w:cs="Times New Roman"/>
                <w:b/>
                <w:sz w:val="24"/>
                <w:szCs w:val="24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депутат Думы </w:t>
            </w:r>
            <w:r w:rsidRPr="00B40C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Городского округа «город Ирбит» Свердловской области</w:t>
            </w:r>
          </w:p>
        </w:tc>
      </w:tr>
      <w:tr w:rsidR="00D3133E" w:rsidRPr="00B40C49" w:rsidTr="008223E0">
        <w:tc>
          <w:tcPr>
            <w:tcW w:w="817" w:type="dxa"/>
          </w:tcPr>
          <w:p w:rsidR="00D3133E" w:rsidRPr="00B40C49" w:rsidRDefault="00D3133E" w:rsidP="00D3133E">
            <w:pPr>
              <w:pStyle w:val="a4"/>
              <w:numPr>
                <w:ilvl w:val="0"/>
                <w:numId w:val="13"/>
              </w:num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D3133E" w:rsidRDefault="00D3133E" w:rsidP="00D3133E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Ирина </w:t>
            </w:r>
          </w:p>
          <w:p w:rsidR="00D3133E" w:rsidRDefault="00D3133E" w:rsidP="00D3133E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Анатольевна</w:t>
            </w:r>
          </w:p>
          <w:p w:rsidR="00D3133E" w:rsidRPr="00B40C49" w:rsidRDefault="00D3133E" w:rsidP="00D3133E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Дерябина</w:t>
            </w:r>
          </w:p>
        </w:tc>
        <w:tc>
          <w:tcPr>
            <w:tcW w:w="6593" w:type="dxa"/>
          </w:tcPr>
          <w:p w:rsidR="00D3133E" w:rsidRPr="00B40C49" w:rsidRDefault="00D3133E" w:rsidP="00D3133E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первый заместитель главы администрации </w:t>
            </w:r>
            <w:r w:rsidRPr="00D3133E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Городского округа «город Ирбит» Свердловской области</w:t>
            </w:r>
          </w:p>
        </w:tc>
      </w:tr>
      <w:tr w:rsidR="00D3133E" w:rsidRPr="00B40C49" w:rsidTr="008223E0">
        <w:tc>
          <w:tcPr>
            <w:tcW w:w="817" w:type="dxa"/>
          </w:tcPr>
          <w:p w:rsidR="00D3133E" w:rsidRPr="00B40C49" w:rsidRDefault="00D3133E" w:rsidP="00D3133E">
            <w:pPr>
              <w:pStyle w:val="a4"/>
              <w:numPr>
                <w:ilvl w:val="0"/>
                <w:numId w:val="13"/>
              </w:num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D3133E" w:rsidRPr="00B40C49" w:rsidRDefault="00D3133E" w:rsidP="00D3133E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Коробейникова </w:t>
            </w:r>
          </w:p>
          <w:p w:rsidR="00D3133E" w:rsidRPr="00B40C49" w:rsidRDefault="00D3133E" w:rsidP="00D3133E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Наталья </w:t>
            </w:r>
          </w:p>
          <w:p w:rsidR="00D3133E" w:rsidRPr="00B40C49" w:rsidRDefault="00D3133E" w:rsidP="00D3133E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Витальевна</w:t>
            </w:r>
          </w:p>
        </w:tc>
        <w:tc>
          <w:tcPr>
            <w:tcW w:w="6593" w:type="dxa"/>
          </w:tcPr>
          <w:p w:rsidR="00D3133E" w:rsidRPr="00B40C49" w:rsidRDefault="00D3133E" w:rsidP="00D3133E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начальник Управления культуры, физической культуры и спорта</w:t>
            </w:r>
            <w:r w:rsidRPr="00B40C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Городского округа «город Ирбит» Свердловской области</w:t>
            </w:r>
          </w:p>
        </w:tc>
      </w:tr>
      <w:tr w:rsidR="00D3133E" w:rsidRPr="00B40C49" w:rsidTr="008223E0">
        <w:tc>
          <w:tcPr>
            <w:tcW w:w="817" w:type="dxa"/>
          </w:tcPr>
          <w:p w:rsidR="00D3133E" w:rsidRPr="00B40C49" w:rsidRDefault="00D3133E" w:rsidP="00D3133E">
            <w:pPr>
              <w:pStyle w:val="a4"/>
              <w:numPr>
                <w:ilvl w:val="0"/>
                <w:numId w:val="13"/>
              </w:num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D3133E" w:rsidRPr="00B40C49" w:rsidRDefault="00D3133E" w:rsidP="00D3133E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proofErr w:type="spellStart"/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Куприянчик</w:t>
            </w:r>
            <w:proofErr w:type="spellEnd"/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</w:p>
          <w:p w:rsidR="00D3133E" w:rsidRPr="00B40C49" w:rsidRDefault="00D3133E" w:rsidP="00D3133E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Алла </w:t>
            </w:r>
          </w:p>
          <w:p w:rsidR="00D3133E" w:rsidRPr="00B40C49" w:rsidRDefault="00D3133E" w:rsidP="00D3133E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6593" w:type="dxa"/>
          </w:tcPr>
          <w:p w:rsidR="00D3133E" w:rsidRPr="00B40C49" w:rsidRDefault="00D3133E" w:rsidP="00D3133E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директор Государственного казённого учреждения службы занятости населения Свердловской области «Ирбитский центр занятости»</w:t>
            </w:r>
          </w:p>
        </w:tc>
      </w:tr>
      <w:tr w:rsidR="00D3133E" w:rsidRPr="00B40C49" w:rsidTr="008223E0">
        <w:tc>
          <w:tcPr>
            <w:tcW w:w="817" w:type="dxa"/>
          </w:tcPr>
          <w:p w:rsidR="00D3133E" w:rsidRPr="00B40C49" w:rsidRDefault="00D3133E" w:rsidP="00D3133E">
            <w:pPr>
              <w:pStyle w:val="a4"/>
              <w:numPr>
                <w:ilvl w:val="0"/>
                <w:numId w:val="13"/>
              </w:num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D3133E" w:rsidRDefault="00D3133E" w:rsidP="00D3133E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Леонтьева </w:t>
            </w:r>
          </w:p>
          <w:p w:rsidR="00D3133E" w:rsidRPr="00B40C49" w:rsidRDefault="00D3133E" w:rsidP="00D3133E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Татьяна Вячеславовна</w:t>
            </w:r>
          </w:p>
        </w:tc>
        <w:tc>
          <w:tcPr>
            <w:tcW w:w="6593" w:type="dxa"/>
          </w:tcPr>
          <w:p w:rsidR="00D3133E" w:rsidRPr="00B40C49" w:rsidRDefault="00D3133E" w:rsidP="00D3133E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председатель территориальной комиссии города Ирбита по делам несовершеннолетних и защите их прав</w:t>
            </w:r>
          </w:p>
        </w:tc>
      </w:tr>
      <w:tr w:rsidR="00D3133E" w:rsidRPr="00B40C49" w:rsidTr="008223E0">
        <w:tc>
          <w:tcPr>
            <w:tcW w:w="817" w:type="dxa"/>
          </w:tcPr>
          <w:p w:rsidR="00D3133E" w:rsidRPr="00B40C49" w:rsidRDefault="00D3133E" w:rsidP="00D3133E">
            <w:pPr>
              <w:pStyle w:val="a4"/>
              <w:numPr>
                <w:ilvl w:val="0"/>
                <w:numId w:val="13"/>
              </w:num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D3133E" w:rsidRDefault="00D3133E" w:rsidP="00D3133E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Лыжина </w:t>
            </w:r>
          </w:p>
          <w:p w:rsidR="00D3133E" w:rsidRDefault="00D3133E" w:rsidP="00D3133E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Юлия </w:t>
            </w:r>
          </w:p>
          <w:p w:rsidR="00D3133E" w:rsidRPr="00B40C49" w:rsidRDefault="00D3133E" w:rsidP="00D3133E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Николаевна</w:t>
            </w:r>
          </w:p>
        </w:tc>
        <w:tc>
          <w:tcPr>
            <w:tcW w:w="6593" w:type="dxa"/>
          </w:tcPr>
          <w:p w:rsidR="00D3133E" w:rsidRPr="00B40C49" w:rsidRDefault="00D3133E" w:rsidP="00D3133E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начальник Управления образованием</w:t>
            </w:r>
            <w:r w:rsidRPr="00B40C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Городского округа «город Ирбит» Свердловской области</w:t>
            </w:r>
          </w:p>
        </w:tc>
      </w:tr>
      <w:tr w:rsidR="00D3133E" w:rsidRPr="00B40C49" w:rsidTr="008223E0">
        <w:tc>
          <w:tcPr>
            <w:tcW w:w="817" w:type="dxa"/>
          </w:tcPr>
          <w:p w:rsidR="00D3133E" w:rsidRPr="00B40C49" w:rsidRDefault="00D3133E" w:rsidP="00D3133E">
            <w:pPr>
              <w:pStyle w:val="a4"/>
              <w:numPr>
                <w:ilvl w:val="0"/>
                <w:numId w:val="13"/>
              </w:num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D3133E" w:rsidRDefault="00D3133E" w:rsidP="00D3133E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Новоселов </w:t>
            </w:r>
          </w:p>
          <w:p w:rsidR="00D3133E" w:rsidRPr="00B40C49" w:rsidRDefault="00D3133E" w:rsidP="00D3133E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Евгений Валерьевич</w:t>
            </w:r>
          </w:p>
        </w:tc>
        <w:tc>
          <w:tcPr>
            <w:tcW w:w="6593" w:type="dxa"/>
          </w:tcPr>
          <w:p w:rsidR="00D3133E" w:rsidRPr="00B40C49" w:rsidRDefault="00D3133E" w:rsidP="00D3133E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начальник межмуниципального отдела МВД России «Ирбитский»</w:t>
            </w:r>
          </w:p>
        </w:tc>
      </w:tr>
      <w:tr w:rsidR="00D3133E" w:rsidRPr="00B40C49" w:rsidTr="008223E0">
        <w:tc>
          <w:tcPr>
            <w:tcW w:w="817" w:type="dxa"/>
          </w:tcPr>
          <w:p w:rsidR="00D3133E" w:rsidRPr="00B40C49" w:rsidRDefault="00D3133E" w:rsidP="00D3133E">
            <w:pPr>
              <w:pStyle w:val="a4"/>
              <w:numPr>
                <w:ilvl w:val="0"/>
                <w:numId w:val="13"/>
              </w:num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D3133E" w:rsidRDefault="00D3133E" w:rsidP="00D3133E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Хафизов </w:t>
            </w:r>
          </w:p>
          <w:p w:rsidR="00D3133E" w:rsidRDefault="00D3133E" w:rsidP="00D3133E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Тимур </w:t>
            </w:r>
          </w:p>
          <w:p w:rsidR="00D3133E" w:rsidRPr="00B40C49" w:rsidRDefault="00D3133E" w:rsidP="00D3133E">
            <w:pPr>
              <w:rPr>
                <w:rFonts w:ascii="Liberation Serif" w:eastAsia="Times New Roman" w:hAnsi="Liberation Serif" w:cs="Times New Roman"/>
                <w:bCs/>
                <w:kern w:val="36"/>
                <w:sz w:val="24"/>
                <w:szCs w:val="24"/>
                <w:lang w:eastAsia="ru-RU"/>
              </w:rPr>
            </w:pPr>
            <w:proofErr w:type="spellStart"/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Мударисович</w:t>
            </w:r>
            <w:proofErr w:type="spellEnd"/>
          </w:p>
        </w:tc>
        <w:tc>
          <w:tcPr>
            <w:tcW w:w="6593" w:type="dxa"/>
          </w:tcPr>
          <w:p w:rsidR="00D3133E" w:rsidRPr="00B40C49" w:rsidRDefault="00D3133E" w:rsidP="00D3133E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заведующий наркологическ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им</w:t>
            </w: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отделени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ем</w:t>
            </w: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Государственного автономного учреждения здравоохранения Свердловской области «Ирбитская центральная городская больница»</w:t>
            </w:r>
          </w:p>
        </w:tc>
      </w:tr>
      <w:tr w:rsidR="00D3133E" w:rsidRPr="00B40C49" w:rsidTr="008223E0">
        <w:tc>
          <w:tcPr>
            <w:tcW w:w="817" w:type="dxa"/>
          </w:tcPr>
          <w:p w:rsidR="00D3133E" w:rsidRPr="00B40C49" w:rsidRDefault="00D3133E" w:rsidP="00D3133E">
            <w:pPr>
              <w:pStyle w:val="a4"/>
              <w:numPr>
                <w:ilvl w:val="0"/>
                <w:numId w:val="13"/>
              </w:numPr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</w:p>
        </w:tc>
        <w:tc>
          <w:tcPr>
            <w:tcW w:w="2302" w:type="dxa"/>
          </w:tcPr>
          <w:p w:rsidR="00D3133E" w:rsidRDefault="00D3133E" w:rsidP="00D3133E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Юрьев </w:t>
            </w:r>
          </w:p>
          <w:p w:rsidR="00D3133E" w:rsidRDefault="00D3133E" w:rsidP="00D3133E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Сергей </w:t>
            </w:r>
          </w:p>
          <w:p w:rsidR="00D3133E" w:rsidRPr="00B40C49" w:rsidRDefault="00D3133E" w:rsidP="00D3133E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Николаевич </w:t>
            </w:r>
          </w:p>
        </w:tc>
        <w:tc>
          <w:tcPr>
            <w:tcW w:w="6593" w:type="dxa"/>
          </w:tcPr>
          <w:p w:rsidR="00D3133E" w:rsidRPr="00B40C49" w:rsidRDefault="00D3133E" w:rsidP="00D3133E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директор муниципального автономного учреждения </w:t>
            </w:r>
            <w:r w:rsidRPr="00B40C49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Городского округа «город Ирбит» Свердловской области</w:t>
            </w:r>
            <w:r w:rsidRPr="00B40C49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«Центр развития культуры, спорта и молодёжной политики»</w:t>
            </w:r>
          </w:p>
        </w:tc>
      </w:tr>
    </w:tbl>
    <w:p w:rsidR="009460D9" w:rsidRPr="00B40C49" w:rsidRDefault="009460D9" w:rsidP="00651B8C">
      <w:pPr>
        <w:shd w:val="clear" w:color="auto" w:fill="FDFEFF"/>
        <w:tabs>
          <w:tab w:val="left" w:pos="1276"/>
        </w:tabs>
        <w:spacing w:after="0" w:line="240" w:lineRule="auto"/>
        <w:ind w:left="709"/>
        <w:jc w:val="both"/>
        <w:outlineLvl w:val="1"/>
        <w:rPr>
          <w:rFonts w:ascii="Liberation Serif" w:eastAsia="Times New Roman" w:hAnsi="Liberation Serif" w:cs="Times New Roman"/>
          <w:sz w:val="24"/>
          <w:szCs w:val="24"/>
          <w:lang w:eastAsia="ru-RU"/>
        </w:rPr>
      </w:pPr>
    </w:p>
    <w:sectPr w:rsidR="009460D9" w:rsidRPr="00B40C49" w:rsidSect="00826FE7">
      <w:pgSz w:w="11906" w:h="16838"/>
      <w:pgMar w:top="1134" w:right="566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0793D"/>
    <w:multiLevelType w:val="hybridMultilevel"/>
    <w:tmpl w:val="D29EA6BE"/>
    <w:lvl w:ilvl="0" w:tplc="41E2CBA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E40C618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D6A907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83279A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0D3272F2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C2E7AA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CBC92D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21426D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1DA6E6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7A742CB"/>
    <w:multiLevelType w:val="hybridMultilevel"/>
    <w:tmpl w:val="20F4B9F4"/>
    <w:lvl w:ilvl="0" w:tplc="14C63AC6">
      <w:start w:val="1"/>
      <w:numFmt w:val="upperRoman"/>
      <w:lvlText w:val="%1."/>
      <w:lvlJc w:val="left"/>
      <w:pPr>
        <w:ind w:left="612" w:hanging="720"/>
      </w:pPr>
    </w:lvl>
    <w:lvl w:ilvl="1" w:tplc="04190019">
      <w:start w:val="1"/>
      <w:numFmt w:val="lowerLetter"/>
      <w:lvlText w:val="%2."/>
      <w:lvlJc w:val="left"/>
      <w:pPr>
        <w:ind w:left="972" w:hanging="360"/>
      </w:pPr>
    </w:lvl>
    <w:lvl w:ilvl="2" w:tplc="0419001B">
      <w:start w:val="1"/>
      <w:numFmt w:val="lowerRoman"/>
      <w:lvlText w:val="%3."/>
      <w:lvlJc w:val="right"/>
      <w:pPr>
        <w:ind w:left="1692" w:hanging="180"/>
      </w:pPr>
    </w:lvl>
    <w:lvl w:ilvl="3" w:tplc="0419000F">
      <w:start w:val="1"/>
      <w:numFmt w:val="decimal"/>
      <w:lvlText w:val="%4."/>
      <w:lvlJc w:val="left"/>
      <w:pPr>
        <w:ind w:left="2412" w:hanging="360"/>
      </w:pPr>
    </w:lvl>
    <w:lvl w:ilvl="4" w:tplc="04190019">
      <w:start w:val="1"/>
      <w:numFmt w:val="lowerLetter"/>
      <w:lvlText w:val="%5."/>
      <w:lvlJc w:val="left"/>
      <w:pPr>
        <w:ind w:left="3132" w:hanging="360"/>
      </w:pPr>
    </w:lvl>
    <w:lvl w:ilvl="5" w:tplc="0419001B">
      <w:start w:val="1"/>
      <w:numFmt w:val="lowerRoman"/>
      <w:lvlText w:val="%6."/>
      <w:lvlJc w:val="right"/>
      <w:pPr>
        <w:ind w:left="3852" w:hanging="180"/>
      </w:pPr>
    </w:lvl>
    <w:lvl w:ilvl="6" w:tplc="0419000F">
      <w:start w:val="1"/>
      <w:numFmt w:val="decimal"/>
      <w:lvlText w:val="%7."/>
      <w:lvlJc w:val="left"/>
      <w:pPr>
        <w:ind w:left="4572" w:hanging="360"/>
      </w:pPr>
    </w:lvl>
    <w:lvl w:ilvl="7" w:tplc="04190019">
      <w:start w:val="1"/>
      <w:numFmt w:val="lowerLetter"/>
      <w:lvlText w:val="%8."/>
      <w:lvlJc w:val="left"/>
      <w:pPr>
        <w:ind w:left="5292" w:hanging="360"/>
      </w:pPr>
    </w:lvl>
    <w:lvl w:ilvl="8" w:tplc="0419001B">
      <w:start w:val="1"/>
      <w:numFmt w:val="lowerRoman"/>
      <w:lvlText w:val="%9."/>
      <w:lvlJc w:val="right"/>
      <w:pPr>
        <w:ind w:left="6012" w:hanging="180"/>
      </w:pPr>
    </w:lvl>
  </w:abstractNum>
  <w:abstractNum w:abstractNumId="2" w15:restartNumberingAfterBreak="0">
    <w:nsid w:val="12A579FB"/>
    <w:multiLevelType w:val="multilevel"/>
    <w:tmpl w:val="D21CF6EA"/>
    <w:lvl w:ilvl="0">
      <w:start w:val="8"/>
      <w:numFmt w:val="decimal"/>
      <w:lvlText w:val="%1."/>
      <w:lvlJc w:val="left"/>
      <w:pPr>
        <w:ind w:left="420" w:hanging="420"/>
      </w:pPr>
    </w:lvl>
    <w:lvl w:ilvl="1">
      <w:start w:val="2"/>
      <w:numFmt w:val="decimal"/>
      <w:lvlText w:val="%1.%2."/>
      <w:lvlJc w:val="left"/>
      <w:pPr>
        <w:ind w:left="1428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5688" w:hanging="144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3" w15:restartNumberingAfterBreak="0">
    <w:nsid w:val="1BA24B78"/>
    <w:multiLevelType w:val="hybridMultilevel"/>
    <w:tmpl w:val="1DFCD2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6105E9D"/>
    <w:multiLevelType w:val="hybridMultilevel"/>
    <w:tmpl w:val="A800B06E"/>
    <w:lvl w:ilvl="0" w:tplc="F71484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2CB584D"/>
    <w:multiLevelType w:val="hybridMultilevel"/>
    <w:tmpl w:val="A3D22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07AAE"/>
    <w:multiLevelType w:val="hybridMultilevel"/>
    <w:tmpl w:val="5394D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E2215"/>
    <w:multiLevelType w:val="hybridMultilevel"/>
    <w:tmpl w:val="737CD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27401C"/>
    <w:multiLevelType w:val="hybridMultilevel"/>
    <w:tmpl w:val="0A8AB9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B57A84"/>
    <w:multiLevelType w:val="hybridMultilevel"/>
    <w:tmpl w:val="BB2407E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FBD0043"/>
    <w:multiLevelType w:val="hybridMultilevel"/>
    <w:tmpl w:val="B2A05A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A23928"/>
    <w:multiLevelType w:val="hybridMultilevel"/>
    <w:tmpl w:val="0888B1C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8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1"/>
  </w:num>
  <w:num w:numId="5">
    <w:abstractNumId w:val="9"/>
  </w:num>
  <w:num w:numId="6">
    <w:abstractNumId w:val="3"/>
  </w:num>
  <w:num w:numId="7">
    <w:abstractNumId w:val="6"/>
  </w:num>
  <w:num w:numId="8">
    <w:abstractNumId w:val="0"/>
  </w:num>
  <w:num w:numId="9">
    <w:abstractNumId w:val="4"/>
  </w:num>
  <w:num w:numId="10">
    <w:abstractNumId w:val="5"/>
  </w:num>
  <w:num w:numId="11">
    <w:abstractNumId w:val="11"/>
  </w:num>
  <w:num w:numId="12">
    <w:abstractNumId w:val="10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58A"/>
    <w:rsid w:val="000419FC"/>
    <w:rsid w:val="00084D5B"/>
    <w:rsid w:val="000921E9"/>
    <w:rsid w:val="000B3F2C"/>
    <w:rsid w:val="000F1F21"/>
    <w:rsid w:val="00135169"/>
    <w:rsid w:val="00141CE5"/>
    <w:rsid w:val="00164490"/>
    <w:rsid w:val="00186818"/>
    <w:rsid w:val="001D658A"/>
    <w:rsid w:val="0025759D"/>
    <w:rsid w:val="00264CC3"/>
    <w:rsid w:val="002666E1"/>
    <w:rsid w:val="00266A3F"/>
    <w:rsid w:val="00266C29"/>
    <w:rsid w:val="0030367C"/>
    <w:rsid w:val="003373E0"/>
    <w:rsid w:val="00360CBC"/>
    <w:rsid w:val="00362468"/>
    <w:rsid w:val="00365CCA"/>
    <w:rsid w:val="0037533E"/>
    <w:rsid w:val="003C54C3"/>
    <w:rsid w:val="0044123E"/>
    <w:rsid w:val="00442791"/>
    <w:rsid w:val="004439E9"/>
    <w:rsid w:val="00457487"/>
    <w:rsid w:val="00475866"/>
    <w:rsid w:val="004A4165"/>
    <w:rsid w:val="004C5BA0"/>
    <w:rsid w:val="00514DA6"/>
    <w:rsid w:val="00536CFC"/>
    <w:rsid w:val="00541FEB"/>
    <w:rsid w:val="005854B8"/>
    <w:rsid w:val="005C0FC3"/>
    <w:rsid w:val="005C5142"/>
    <w:rsid w:val="005D52E5"/>
    <w:rsid w:val="005E0A12"/>
    <w:rsid w:val="005E5DE7"/>
    <w:rsid w:val="00605110"/>
    <w:rsid w:val="006513AE"/>
    <w:rsid w:val="00651B8C"/>
    <w:rsid w:val="006930B2"/>
    <w:rsid w:val="00724C1B"/>
    <w:rsid w:val="00731693"/>
    <w:rsid w:val="007452BA"/>
    <w:rsid w:val="0074710A"/>
    <w:rsid w:val="007B4EA5"/>
    <w:rsid w:val="008068B0"/>
    <w:rsid w:val="008223E0"/>
    <w:rsid w:val="00826FE7"/>
    <w:rsid w:val="00896F31"/>
    <w:rsid w:val="008C7DE6"/>
    <w:rsid w:val="008D7CCE"/>
    <w:rsid w:val="009460D9"/>
    <w:rsid w:val="00953892"/>
    <w:rsid w:val="009B4018"/>
    <w:rsid w:val="009D73D7"/>
    <w:rsid w:val="00A27DCA"/>
    <w:rsid w:val="00A33C93"/>
    <w:rsid w:val="00A42D6D"/>
    <w:rsid w:val="00A54321"/>
    <w:rsid w:val="00A869BD"/>
    <w:rsid w:val="00AD7D55"/>
    <w:rsid w:val="00AE2526"/>
    <w:rsid w:val="00B40C49"/>
    <w:rsid w:val="00B76287"/>
    <w:rsid w:val="00C05251"/>
    <w:rsid w:val="00C1169C"/>
    <w:rsid w:val="00C13B91"/>
    <w:rsid w:val="00C241B9"/>
    <w:rsid w:val="00C41C96"/>
    <w:rsid w:val="00C657A9"/>
    <w:rsid w:val="00C66C83"/>
    <w:rsid w:val="00CB46D8"/>
    <w:rsid w:val="00CB6821"/>
    <w:rsid w:val="00CB698B"/>
    <w:rsid w:val="00CC6164"/>
    <w:rsid w:val="00D07B4C"/>
    <w:rsid w:val="00D3133E"/>
    <w:rsid w:val="00D42841"/>
    <w:rsid w:val="00D76286"/>
    <w:rsid w:val="00D86597"/>
    <w:rsid w:val="00DE1442"/>
    <w:rsid w:val="00E009DC"/>
    <w:rsid w:val="00E40F74"/>
    <w:rsid w:val="00E66153"/>
    <w:rsid w:val="00E82548"/>
    <w:rsid w:val="00EC6472"/>
    <w:rsid w:val="00EE51E8"/>
    <w:rsid w:val="00F10EB1"/>
    <w:rsid w:val="00F34E95"/>
    <w:rsid w:val="00F90BCD"/>
    <w:rsid w:val="00FB1482"/>
    <w:rsid w:val="00FB6912"/>
    <w:rsid w:val="00FC46EA"/>
    <w:rsid w:val="00FE27FE"/>
    <w:rsid w:val="00FF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2ABD3"/>
  <w15:docId w15:val="{32E678D1-E5C7-4C60-A4ED-E71C0C3D3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98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74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69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9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30B2"/>
    <w:rPr>
      <w:rFonts w:ascii="Tahoma" w:hAnsi="Tahoma" w:cs="Tahoma"/>
      <w:sz w:val="16"/>
      <w:szCs w:val="16"/>
    </w:rPr>
  </w:style>
  <w:style w:type="paragraph" w:customStyle="1" w:styleId="1">
    <w:name w:val="1"/>
    <w:basedOn w:val="a"/>
    <w:rsid w:val="008D7CCE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7">
    <w:name w:val="Hyperlink"/>
    <w:basedOn w:val="a0"/>
    <w:uiPriority w:val="99"/>
    <w:unhideWhenUsed/>
    <w:rsid w:val="0047586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5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disk.yandex.ru/d/qh3BKq0KcHdv1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isk.yandex.ru/d/bfc8znVuAgedDQ" TargetMode="External"/><Relationship Id="rId5" Type="http://schemas.openxmlformats.org/officeDocument/2006/relationships/hyperlink" Target="http://www.disk.yandex.ru/d/qh3BKq0KcHdv1w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4</Pages>
  <Words>1149</Words>
  <Characters>6553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bolshakova</dc:creator>
  <cp:lastModifiedBy>BolshakovaSA</cp:lastModifiedBy>
  <cp:revision>9</cp:revision>
  <cp:lastPrinted>2022-04-13T12:19:00Z</cp:lastPrinted>
  <dcterms:created xsi:type="dcterms:W3CDTF">2024-04-04T03:49:00Z</dcterms:created>
  <dcterms:modified xsi:type="dcterms:W3CDTF">2026-05-05T10:31:00Z</dcterms:modified>
</cp:coreProperties>
</file>