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576BA338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78F653E" w14:textId="0960524B" w:rsidR="00C63A38" w:rsidRPr="00BA1F4C" w:rsidRDefault="000D45AE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 18</w:t>
      </w:r>
      <w:r w:rsidR="00392FDD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BD4E82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июн</w:t>
      </w:r>
      <w:r w:rsidR="005B1450">
        <w:rPr>
          <w:rFonts w:ascii="Liberation Serif" w:eastAsia="Times New Roman" w:hAnsi="Liberation Serif" w:cs="Liberation Serif"/>
          <w:sz w:val="26"/>
          <w:szCs w:val="26"/>
          <w:lang w:eastAsia="ru-RU"/>
        </w:rPr>
        <w:t>я</w:t>
      </w:r>
      <w:r w:rsidR="003E4B48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7565C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2026</w:t>
      </w:r>
      <w:r w:rsidR="00B1426C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40423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1107</w:t>
      </w:r>
      <w:bookmarkStart w:id="0" w:name="_GoBack"/>
      <w:bookmarkEnd w:id="0"/>
      <w:r w:rsidR="00C63A38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632BDF1A" w14:textId="1335228C" w:rsidR="00C63A38" w:rsidRPr="00BA1F4C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BA1F4C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BA1F4C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14D5461" w14:textId="647A8C27" w:rsidR="004E5AFE" w:rsidRPr="00BA1F4C" w:rsidRDefault="006B1FCC" w:rsidP="00C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Об </w:t>
      </w:r>
      <w:r w:rsidR="00C10C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отмене</w:t>
      </w: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особого противопожарного режима </w:t>
      </w:r>
      <w:r w:rsidR="004E5AFE" w:rsidRPr="00BA1F4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на территории </w:t>
      </w:r>
    </w:p>
    <w:p w14:paraId="6031C5AA" w14:textId="7EAAD64A" w:rsidR="00CC52DD" w:rsidRPr="00BA1F4C" w:rsidRDefault="00CC52DD" w:rsidP="00C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BA1F4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Городского округа «город Ирбит» Свердловской области</w:t>
      </w:r>
    </w:p>
    <w:p w14:paraId="48BC3C8E" w14:textId="77777777" w:rsidR="003E4B48" w:rsidRPr="00BA1F4C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4A33FFA" w14:textId="77777777" w:rsidR="00156383" w:rsidRPr="00BA1F4C" w:rsidRDefault="00156383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C0895FB" w14:textId="6E701BAD" w:rsidR="009B776D" w:rsidRPr="00BA1F4C" w:rsidRDefault="00C53CE4" w:rsidP="009B776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C53CE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соответствии с </w:t>
      </w:r>
      <w:r w:rsidR="00EA07D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Федеральным законом от 21 декабря </w:t>
      </w:r>
      <w:r w:rsidRPr="00C53CE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1994 </w:t>
      </w:r>
      <w:r w:rsidR="00EA07D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года </w:t>
      </w:r>
      <w:r w:rsidRPr="00C53CE4">
        <w:rPr>
          <w:rFonts w:ascii="Liberation Serif" w:eastAsia="Times New Roman" w:hAnsi="Liberation Serif" w:cs="Times New Roman"/>
          <w:sz w:val="26"/>
          <w:szCs w:val="26"/>
          <w:lang w:eastAsia="ru-RU"/>
        </w:rPr>
        <w:t>№ 69-ФЗ «О пожарной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C53CE4">
        <w:rPr>
          <w:rFonts w:ascii="Liberation Serif" w:eastAsia="Times New Roman" w:hAnsi="Liberation Serif" w:cs="Times New Roman"/>
          <w:sz w:val="26"/>
          <w:szCs w:val="26"/>
          <w:lang w:eastAsia="ru-RU"/>
        </w:rPr>
        <w:t>безопасности</w:t>
      </w:r>
      <w:r w:rsidR="00EA07D7">
        <w:rPr>
          <w:rFonts w:ascii="Liberation Serif" w:eastAsia="Times New Roman" w:hAnsi="Liberation Serif" w:cs="Times New Roman"/>
          <w:sz w:val="26"/>
          <w:szCs w:val="26"/>
          <w:lang w:eastAsia="ru-RU"/>
        </w:rPr>
        <w:t>», Федеральным законом</w:t>
      </w:r>
      <w:r w:rsidR="0077565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77565C" w:rsidRPr="0077565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20 марта 2025 года № 33-ФЗ «Об общих принципах организации местного самоуправления </w:t>
      </w:r>
      <w:r w:rsidR="0077565C" w:rsidRPr="0077565C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в единой системе публичной власти</w:t>
      </w:r>
      <w:r w:rsidR="0077565C" w:rsidRPr="0077565C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Pr="00C53CE4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EA07D7" w:rsidRPr="00EA07D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EA07D7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Законом</w:t>
      </w:r>
      <w:r w:rsidR="00EA07D7" w:rsidRPr="00EA07D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 от 15 июля 2005 года № 82-ОЗ «Об обеспечении пожарной безопасности на территории Свердловской области»</w:t>
      </w:r>
      <w:r w:rsidR="00EA07D7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Pr="00C53CE4">
        <w:rPr>
          <w:rFonts w:ascii="Arial" w:hAnsi="Arial" w:cs="Arial"/>
          <w:color w:val="000000"/>
          <w:sz w:val="27"/>
          <w:szCs w:val="27"/>
          <w:shd w:val="clear" w:color="auto" w:fill="FAFCFC"/>
        </w:rPr>
        <w:t xml:space="preserve"> </w:t>
      </w:r>
      <w:r w:rsidRPr="00C53CE4">
        <w:rPr>
          <w:rFonts w:ascii="Liberation Serif" w:eastAsia="Times New Roman" w:hAnsi="Liberation Serif" w:cs="Times New Roman"/>
          <w:sz w:val="26"/>
          <w:szCs w:val="26"/>
          <w:lang w:eastAsia="ru-RU"/>
        </w:rPr>
        <w:t>и в связи с изменением пожароопасной обстановки на территории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076C4">
        <w:rPr>
          <w:rFonts w:ascii="Liberation Serif" w:eastAsia="Times New Roman" w:hAnsi="Liberation Serif" w:cs="Times New Roman"/>
          <w:sz w:val="26"/>
          <w:szCs w:val="26"/>
          <w:lang w:eastAsia="ru-RU"/>
        </w:rPr>
        <w:t>на</w:t>
      </w:r>
      <w:proofErr w:type="gramEnd"/>
      <w:r w:rsidR="008076C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территории </w:t>
      </w:r>
      <w:r w:rsidR="00754515" w:rsidRPr="00BA1F4C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</w:t>
      </w:r>
      <w:r w:rsidR="006B1FCC">
        <w:rPr>
          <w:rFonts w:ascii="Liberation Serif" w:eastAsia="Times New Roman" w:hAnsi="Liberation Serif" w:cs="Times New Roman"/>
          <w:sz w:val="26"/>
          <w:szCs w:val="26"/>
          <w:lang w:eastAsia="ru-RU"/>
        </w:rPr>
        <w:t>од Ирбит» Свердловской области</w:t>
      </w:r>
      <w:r w:rsidR="00754515" w:rsidRPr="00BA1F4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="009B776D" w:rsidRPr="00BA1F4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</w:t>
      </w:r>
      <w:r w:rsidR="0077565C">
        <w:rPr>
          <w:rFonts w:ascii="Liberation Serif" w:eastAsia="Times New Roman" w:hAnsi="Liberation Serif" w:cs="Times New Roman"/>
          <w:sz w:val="26"/>
          <w:szCs w:val="26"/>
          <w:lang w:eastAsia="ru-RU"/>
        </w:rPr>
        <w:t>24</w:t>
      </w:r>
      <w:r w:rsidR="009B776D" w:rsidRPr="00BA1F4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Устава Городского округа «город Ирбит» Свердловской области, администрация Городского округа «город Ирбит» </w:t>
      </w:r>
      <w:r w:rsidR="00AA3A60" w:rsidRPr="00BA1F4C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</w:p>
    <w:p w14:paraId="34D6310A" w14:textId="4E396750" w:rsidR="00C63A38" w:rsidRPr="00BA1F4C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BA1F4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208561FC" w14:textId="396D0523" w:rsidR="006B1FCC" w:rsidRDefault="00754515" w:rsidP="008076C4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>1.</w:t>
      </w:r>
      <w:r w:rsidR="008076C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Отменить</w:t>
      </w:r>
      <w:r w:rsidR="006B1FC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особый противопожарный режим на </w:t>
      </w:r>
      <w:r w:rsidR="009C08DE">
        <w:rPr>
          <w:rFonts w:ascii="Liberation Serif" w:eastAsia="Times New Roman" w:hAnsi="Liberation Serif" w:cs="Liberation Serif"/>
          <w:sz w:val="26"/>
          <w:szCs w:val="26"/>
          <w:lang w:eastAsia="ru-RU"/>
        </w:rPr>
        <w:t>территории</w:t>
      </w:r>
      <w:r w:rsidR="006B1FC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Городского округа «город Ирбит» Свердловской области</w:t>
      </w:r>
      <w:r w:rsidR="0077565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 19</w:t>
      </w:r>
      <w:r w:rsidR="006557B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7565C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июня 2026</w:t>
      </w:r>
      <w:r w:rsidR="009C08D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года.</w:t>
      </w:r>
    </w:p>
    <w:p w14:paraId="79CB5FE5" w14:textId="26534171" w:rsidR="004E5AFE" w:rsidRPr="00BA1F4C" w:rsidRDefault="009C08DE" w:rsidP="00425E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sz w:val="26"/>
          <w:szCs w:val="26"/>
        </w:rPr>
        <w:t>2.</w:t>
      </w:r>
      <w:r w:rsidR="00425E4D">
        <w:rPr>
          <w:sz w:val="26"/>
          <w:szCs w:val="26"/>
        </w:rPr>
        <w:t xml:space="preserve"> </w:t>
      </w:r>
      <w:r w:rsidR="008076C4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Признать утратившим силу постановление администрации Городского округа «город И</w:t>
      </w:r>
      <w:r w:rsidR="006557B0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рбит» Свердловс</w:t>
      </w:r>
      <w:r w:rsidR="0077565C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кой области от 27.04.2026 № 790</w:t>
      </w:r>
      <w:r w:rsidR="008076C4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 «</w:t>
      </w:r>
      <w:r w:rsidR="008076C4" w:rsidRPr="008076C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Об </w:t>
      </w:r>
      <w:r w:rsidR="008076C4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установлении</w:t>
      </w:r>
      <w:r w:rsidR="008076C4" w:rsidRPr="008076C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особого </w:t>
      </w:r>
      <w:r w:rsidR="008076C4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8076C4" w:rsidRPr="008076C4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ротивопожарного режима на территории Городского округа «город Ирбит» Свердловской области</w:t>
      </w:r>
      <w:r w:rsidR="008076C4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6557B0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4E5AFE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220A364D" w14:textId="5B58F07D" w:rsidR="006F698A" w:rsidRPr="00BA1F4C" w:rsidRDefault="009C08DE" w:rsidP="00BD4E82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="008076C4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BD4E82" w:rsidRPr="00BD4E8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BD4E82" w:rsidRPr="00BD4E82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Контроль за</w:t>
      </w:r>
      <w:proofErr w:type="gramEnd"/>
      <w:r w:rsidR="00BD4E82" w:rsidRPr="00BD4E8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Городского округа «город Ирбит» Свердловской области В.С. Спирина.</w:t>
      </w:r>
    </w:p>
    <w:p w14:paraId="697E8C09" w14:textId="498E5003" w:rsidR="00C63A38" w:rsidRPr="00BA1F4C" w:rsidRDefault="008076C4" w:rsidP="00392FD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C63A38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9A51DA" w:rsidRPr="009A51D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Настоящее постановление опубликовать в </w:t>
      </w:r>
      <w:proofErr w:type="spellStart"/>
      <w:r w:rsidR="009A51DA" w:rsidRPr="009A51DA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Ирбитской</w:t>
      </w:r>
      <w:proofErr w:type="spellEnd"/>
      <w:r w:rsidR="009A51DA" w:rsidRPr="009A51D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общественно-политической газете «Восход» и разместить на официальном сайте администрации Городского округа «город Ирбит» Свердловской области (</w:t>
      </w:r>
      <w:r w:rsidR="009A51DA" w:rsidRPr="009A51DA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www</w:t>
      </w:r>
      <w:r w:rsidR="009A51DA" w:rsidRPr="009A51DA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="009A51DA" w:rsidRPr="009A51DA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moirbit</w:t>
      </w:r>
      <w:proofErr w:type="spellEnd"/>
      <w:r w:rsidR="009A51DA" w:rsidRPr="009A51DA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="009A51DA" w:rsidRPr="009A51DA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ru</w:t>
      </w:r>
      <w:proofErr w:type="spellEnd"/>
      <w:r w:rsidR="009A51DA" w:rsidRPr="009A51DA">
        <w:rPr>
          <w:rFonts w:ascii="Liberation Serif" w:eastAsia="Times New Roman" w:hAnsi="Liberation Serif" w:cs="Liberation Serif"/>
          <w:sz w:val="26"/>
          <w:szCs w:val="26"/>
          <w:lang w:eastAsia="ru-RU"/>
        </w:rPr>
        <w:t>).</w:t>
      </w:r>
    </w:p>
    <w:p w14:paraId="432F9810" w14:textId="563E311D" w:rsidR="00C63A38" w:rsidRPr="00BA1F4C" w:rsidRDefault="00C63A38" w:rsidP="00C63A38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13E987D7" w14:textId="77777777" w:rsidR="00C63A38" w:rsidRPr="00BA1F4C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FEED68" w14:textId="77777777" w:rsidR="00BD4E82" w:rsidRDefault="007224BB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Глава </w:t>
      </w:r>
      <w:r w:rsidR="007C7A67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6F698A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ородского округа</w:t>
      </w:r>
      <w:r w:rsidR="00BA1F4C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3F4F8F9F" w14:textId="7008961F" w:rsidR="007C7A67" w:rsidRPr="00BA1F4C" w:rsidRDefault="006F698A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63A38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Свердловской области </w:t>
      </w:r>
      <w:r w:rsidR="00C63A38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</w:t>
      </w:r>
      <w:r w:rsidR="00E73B04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</w:t>
      </w:r>
      <w:r w:rsidR="00517F01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074BB9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BD4E8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</w:t>
      </w:r>
      <w:r w:rsidR="007224BB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 Юдин</w:t>
      </w:r>
    </w:p>
    <w:p w14:paraId="5312EC35" w14:textId="77777777" w:rsidR="003E4B48" w:rsidRPr="00BA1F4C" w:rsidRDefault="003E4B48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2882DD7" w14:textId="61509C78" w:rsidR="00A15C99" w:rsidRPr="00BA1F4C" w:rsidRDefault="003E4B48" w:rsidP="00754515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A1F4C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</w:r>
    </w:p>
    <w:p w14:paraId="1EEEF7BD" w14:textId="77777777" w:rsidR="00CC4227" w:rsidRPr="00BA1F4C" w:rsidRDefault="00CC4227" w:rsidP="00754515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0A2D5D1" w14:textId="77777777" w:rsidR="00CC4227" w:rsidRPr="00BA1F4C" w:rsidRDefault="00CC4227" w:rsidP="00754515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sectPr w:rsidR="00CC4227" w:rsidRPr="00BA1F4C" w:rsidSect="00BD4E82">
      <w:pgSz w:w="11909" w:h="16834"/>
      <w:pgMar w:top="1134" w:right="567" w:bottom="1134" w:left="1560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7A636" w14:textId="77777777" w:rsidR="00F273C7" w:rsidRDefault="00F273C7" w:rsidP="00245639">
      <w:pPr>
        <w:spacing w:after="0" w:line="240" w:lineRule="auto"/>
      </w:pPr>
      <w:r>
        <w:separator/>
      </w:r>
    </w:p>
  </w:endnote>
  <w:endnote w:type="continuationSeparator" w:id="0">
    <w:p w14:paraId="658AEE52" w14:textId="77777777" w:rsidR="00F273C7" w:rsidRDefault="00F273C7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A6FA6" w14:textId="77777777" w:rsidR="00F273C7" w:rsidRDefault="00F273C7" w:rsidP="00245639">
      <w:pPr>
        <w:spacing w:after="0" w:line="240" w:lineRule="auto"/>
      </w:pPr>
      <w:r>
        <w:separator/>
      </w:r>
    </w:p>
  </w:footnote>
  <w:footnote w:type="continuationSeparator" w:id="0">
    <w:p w14:paraId="657EECBA" w14:textId="77777777" w:rsidR="00F273C7" w:rsidRDefault="00F273C7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4EE6230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5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6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5"/>
  </w:num>
  <w:num w:numId="14">
    <w:abstractNumId w:val="24"/>
  </w:num>
  <w:num w:numId="15">
    <w:abstractNumId w:val="4"/>
  </w:num>
  <w:num w:numId="16">
    <w:abstractNumId w:val="23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2"/>
  </w:num>
  <w:num w:numId="22">
    <w:abstractNumId w:val="17"/>
  </w:num>
  <w:num w:numId="23">
    <w:abstractNumId w:val="19"/>
  </w:num>
  <w:num w:numId="24">
    <w:abstractNumId w:val="20"/>
  </w:num>
  <w:num w:numId="25">
    <w:abstractNumId w:val="6"/>
  </w:num>
  <w:num w:numId="26">
    <w:abstractNumId w:val="21"/>
  </w:num>
  <w:num w:numId="27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B9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447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28F"/>
    <w:rsid w:val="000C58A1"/>
    <w:rsid w:val="000C7B47"/>
    <w:rsid w:val="000C7C42"/>
    <w:rsid w:val="000D089F"/>
    <w:rsid w:val="000D0F3A"/>
    <w:rsid w:val="000D10CB"/>
    <w:rsid w:val="000D16EB"/>
    <w:rsid w:val="000D17AB"/>
    <w:rsid w:val="000D1922"/>
    <w:rsid w:val="000D19DA"/>
    <w:rsid w:val="000D2F62"/>
    <w:rsid w:val="000D3A76"/>
    <w:rsid w:val="000D3C6A"/>
    <w:rsid w:val="000D3FB6"/>
    <w:rsid w:val="000D4211"/>
    <w:rsid w:val="000D45AE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718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2F4D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462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383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00E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869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2CD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2FDD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5E4D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0B5E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871F5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40A"/>
    <w:rsid w:val="004E2BB4"/>
    <w:rsid w:val="004E346F"/>
    <w:rsid w:val="004E3651"/>
    <w:rsid w:val="004E371C"/>
    <w:rsid w:val="004E4550"/>
    <w:rsid w:val="004E52F3"/>
    <w:rsid w:val="004E56AD"/>
    <w:rsid w:val="004E5AFE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17F01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67D96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7B0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A7A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1450"/>
    <w:rsid w:val="005B23EB"/>
    <w:rsid w:val="005B29AA"/>
    <w:rsid w:val="005B3959"/>
    <w:rsid w:val="005B3D70"/>
    <w:rsid w:val="005B41AB"/>
    <w:rsid w:val="005B5700"/>
    <w:rsid w:val="005B5E9A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57B0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1F66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1FCC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2734"/>
    <w:rsid w:val="006F30B2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0FA9"/>
    <w:rsid w:val="00721930"/>
    <w:rsid w:val="00721CDC"/>
    <w:rsid w:val="00721EFA"/>
    <w:rsid w:val="007224BB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615"/>
    <w:rsid w:val="00751AC2"/>
    <w:rsid w:val="00751FB7"/>
    <w:rsid w:val="00752D14"/>
    <w:rsid w:val="00752E24"/>
    <w:rsid w:val="00754515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65C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432"/>
    <w:rsid w:val="00797976"/>
    <w:rsid w:val="00797EDC"/>
    <w:rsid w:val="007A062D"/>
    <w:rsid w:val="007A0819"/>
    <w:rsid w:val="007A15D4"/>
    <w:rsid w:val="007A219B"/>
    <w:rsid w:val="007A39AE"/>
    <w:rsid w:val="007A452D"/>
    <w:rsid w:val="007A4CD7"/>
    <w:rsid w:val="007A5525"/>
    <w:rsid w:val="007A573F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578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340"/>
    <w:rsid w:val="008038D0"/>
    <w:rsid w:val="00803A0D"/>
    <w:rsid w:val="00804DA7"/>
    <w:rsid w:val="00805721"/>
    <w:rsid w:val="00805E0C"/>
    <w:rsid w:val="0080679C"/>
    <w:rsid w:val="008071F6"/>
    <w:rsid w:val="008074D3"/>
    <w:rsid w:val="008076C4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51F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018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423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28C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51DA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8DE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6E3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48BB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4B6C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66824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3A60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C7C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1F4C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3752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32B9"/>
    <w:rsid w:val="00BD4137"/>
    <w:rsid w:val="00BD46DD"/>
    <w:rsid w:val="00BD4E82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820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0CE1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3CE4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0A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4227"/>
    <w:rsid w:val="00CC526F"/>
    <w:rsid w:val="00CC52DD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6CCF"/>
    <w:rsid w:val="00D67C72"/>
    <w:rsid w:val="00D67D0D"/>
    <w:rsid w:val="00D67FD9"/>
    <w:rsid w:val="00D70DB4"/>
    <w:rsid w:val="00D71F7F"/>
    <w:rsid w:val="00D730A4"/>
    <w:rsid w:val="00D731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CE6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0135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397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09BA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7D7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2AC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3C7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652C9-3307-4605-BB85-4EAACF0D6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2021-03-11T05:02:00Z</cp:lastPrinted>
  <dcterms:created xsi:type="dcterms:W3CDTF">2026-06-18T10:57:00Z</dcterms:created>
  <dcterms:modified xsi:type="dcterms:W3CDTF">2026-06-18T10:57:00Z</dcterms:modified>
</cp:coreProperties>
</file>