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32BB22FB" w:rsidR="00C63A38" w:rsidRPr="00D85462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4255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16</w:t>
      </w:r>
      <w:r w:rsidR="00392FDD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6E6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3E4B4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E6B5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E4255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1379</w:t>
      </w:r>
      <w:bookmarkStart w:id="0" w:name="_GoBack"/>
      <w:bookmarkEnd w:id="0"/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D8546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D8546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D8546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32EED9D4" w:rsidR="003E4B48" w:rsidRPr="00D85462" w:rsidRDefault="00327A61" w:rsidP="00526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27A6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внесении изменений в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постановление администрации Городского округа «город Ирбит» Свердловской области от 14.07.2026 № 1364 – ПА «</w:t>
      </w:r>
      <w:r w:rsidR="00CD42BF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введении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режима </w:t>
      </w:r>
      <w:r w:rsidR="006E6B5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функционирования </w:t>
      </w:r>
      <w:r w:rsidR="0093592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чрезвычайной ситуации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D42BF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для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органов управления,</w:t>
      </w:r>
      <w:r w:rsidR="00487ED5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D42BF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сил </w:t>
      </w:r>
      <w:r w:rsidR="005267CB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 средств </w:t>
      </w:r>
      <w:proofErr w:type="spellStart"/>
      <w:r w:rsidR="00CD42BF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Ирбитского</w:t>
      </w:r>
      <w:proofErr w:type="spellEnd"/>
      <w:r w:rsidR="00CD42BF"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ии чрезвычайных ситуаций режима»</w:t>
      </w:r>
    </w:p>
    <w:p w14:paraId="596FAB21" w14:textId="77777777" w:rsidR="005267CB" w:rsidRPr="00D85462" w:rsidRDefault="005267CB" w:rsidP="00CD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D85462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324615E9" w:rsidR="009B776D" w:rsidRPr="00D85462" w:rsidRDefault="008475D9" w:rsidP="00730D4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едеральными законами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21 декабря 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1994 года №</w:t>
      </w:r>
      <w:r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68-ФЗ «О защите населения и территории от чрезвычайных ситуаций природного и техногенного характера»,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20 марта </w:t>
      </w:r>
      <w:r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2025</w:t>
      </w:r>
      <w:r w:rsidR="00FE71B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ЗЗ-ФЗ «Об общих принципах организации местного самоуправления в единой системе публичной власти», п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</w:t>
      </w:r>
      <w:proofErr w:type="gramEnd"/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21.05.2007 №304 «О классификации чрезвычайных ситуаций природного и техногенного характера, Законом Свердловской области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27 декабря 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2004 </w:t>
      </w:r>
      <w:r w:rsidR="005A2871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 </w:t>
      </w:r>
      <w:r w:rsidR="000D6197" w:rsidRPr="00DB6384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221-ОЗ «О защите населения и территорий от чрезвычайных ситуаций природного и техногенного характера</w:t>
      </w:r>
      <w:r w:rsidR="000D6197" w:rsidRPr="000D619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Свердловской области», пунктом 2.5.1. приложения к приказу Министерства Российской Федерации по делам гражданской обороны, чрезвычайным ситуациям и ликвидации последствий стихийных бедствий от 05.07.2021 № 429 «Об установлении критериев</w:t>
      </w:r>
      <w:proofErr w:type="gramEnd"/>
      <w:r w:rsidR="000D6197" w:rsidRPr="000D619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информации о чрезвычайных ситуациях природного и техногенного характера»</w:t>
      </w:r>
      <w:r w:rsidR="005A2871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0D6197" w:rsidRPr="000D619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776D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0D6197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Городского округа «город Ирбит» Свердловской области, администрация Городского округа «город Ирбит» </w:t>
      </w:r>
      <w:r w:rsidR="00AA3A60" w:rsidRPr="00D8546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8EED76B" w14:textId="22BBB738" w:rsidR="00564E18" w:rsidRPr="00D85462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5EE33CBE" w14:textId="2079C3A1" w:rsidR="0053363A" w:rsidRPr="00327A61" w:rsidRDefault="00327A61" w:rsidP="00327A61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E71B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Внести изменения в постановление</w:t>
      </w:r>
      <w:r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от 14.07.2026 № 1364 – ПА «О введении режима функционирования чрезвычайной ситуации для органов управления, сил и средств </w:t>
      </w:r>
      <w:proofErr w:type="spellStart"/>
      <w:r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режима» </w:t>
      </w:r>
      <w:r w:rsidR="00FE71B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изложив п</w:t>
      </w:r>
      <w:r w:rsidR="00FE71BE"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ункт </w:t>
      </w:r>
      <w:r w:rsidR="00B81650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B81650"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</w:t>
      </w:r>
      <w:r w:rsidRPr="00327A6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следующей редакции:</w:t>
      </w:r>
    </w:p>
    <w:p w14:paraId="713D1948" w14:textId="1C98C966" w:rsidR="00327A61" w:rsidRDefault="00FE71BE" w:rsidP="00327A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«</w:t>
      </w:r>
      <w:r w:rsidR="005261FD">
        <w:rPr>
          <w:rFonts w:ascii="Liberation Serif" w:hAnsi="Liberation Serif" w:cs="Liberation Serif"/>
          <w:sz w:val="26"/>
          <w:szCs w:val="26"/>
          <w:lang w:eastAsia="ru-RU"/>
        </w:rPr>
        <w:t>4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. </w:t>
      </w:r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>Определить зону чрезвычайной ситуации на территории Городского округа</w:t>
      </w:r>
      <w:r w:rsidR="00327A61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>«город Ирбит» Свердловской области в границах улиц:</w:t>
      </w:r>
      <w:r w:rsidR="00327A61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 xml:space="preserve">Промышленная – Заводская – Советская – Кирова – Ленина – пер. </w:t>
      </w:r>
      <w:proofErr w:type="gramStart"/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>Пушкинский</w:t>
      </w:r>
      <w:proofErr w:type="gramEnd"/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 xml:space="preserve"> – Береговая – </w:t>
      </w:r>
      <w:proofErr w:type="spellStart"/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>Автоприцепная</w:t>
      </w:r>
      <w:proofErr w:type="spellEnd"/>
      <w:r w:rsidR="00BB28FF">
        <w:rPr>
          <w:rFonts w:ascii="Liberation Serif" w:hAnsi="Liberation Serif" w:cs="Liberation Serif"/>
          <w:sz w:val="26"/>
          <w:szCs w:val="26"/>
          <w:lang w:eastAsia="ru-RU"/>
        </w:rPr>
        <w:t>»</w:t>
      </w:r>
      <w:r w:rsidR="00327A61" w:rsidRPr="00327A61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14:paraId="43164E5A" w14:textId="5F3E5BA0" w:rsidR="00874BDA" w:rsidRDefault="00327A61" w:rsidP="00874BD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327A61">
        <w:rPr>
          <w:rFonts w:ascii="Liberation Serif" w:hAnsi="Liberation Serif" w:cs="Liberation Serif"/>
          <w:sz w:val="26"/>
          <w:szCs w:val="26"/>
          <w:lang w:eastAsia="ru-RU"/>
        </w:rPr>
        <w:lastRenderedPageBreak/>
        <w:t>2. </w:t>
      </w:r>
      <w:r w:rsidR="00874BDA" w:rsidRPr="00874BDA">
        <w:rPr>
          <w:rFonts w:ascii="Liberation Serif" w:hAnsi="Liberation Serif" w:cs="Liberation Serif"/>
          <w:sz w:val="26"/>
          <w:szCs w:val="26"/>
          <w:lang w:eastAsia="ru-RU"/>
        </w:rPr>
        <w:t>Заместителю главы администрации Городского округа «город Ирбит» Свердл</w:t>
      </w:r>
      <w:r w:rsidR="00874BDA">
        <w:rPr>
          <w:rFonts w:ascii="Liberation Serif" w:hAnsi="Liberation Serif" w:cs="Liberation Serif"/>
          <w:sz w:val="26"/>
          <w:szCs w:val="26"/>
          <w:lang w:eastAsia="ru-RU"/>
        </w:rPr>
        <w:t xml:space="preserve">овской области Л.А. Тарасовой </w:t>
      </w:r>
      <w:r w:rsidR="00874BDA" w:rsidRPr="00874BDA">
        <w:rPr>
          <w:rFonts w:ascii="Liberation Serif" w:hAnsi="Liberation Serif" w:cs="Liberation Serif"/>
          <w:sz w:val="26"/>
          <w:szCs w:val="26"/>
          <w:lang w:eastAsia="ru-RU"/>
        </w:rPr>
        <w:t>организовать работу комиссии по установлению фактов проживания граждан в жилых домах, находящихся в зоне чрезвычайной ситуации, нарушений условий их жизнедеятельности и утраты ими имущества в результате чрезвычайной ситуации муниципального характера в Городском округе «го</w:t>
      </w:r>
      <w:r w:rsidR="00874BDA">
        <w:rPr>
          <w:rFonts w:ascii="Liberation Serif" w:hAnsi="Liberation Serif" w:cs="Liberation Serif"/>
          <w:sz w:val="26"/>
          <w:szCs w:val="26"/>
          <w:lang w:eastAsia="ru-RU"/>
        </w:rPr>
        <w:t>род Ирбит» Свердловской области.</w:t>
      </w:r>
    </w:p>
    <w:p w14:paraId="764E01C2" w14:textId="430ED940" w:rsidR="00874BDA" w:rsidRPr="00874BDA" w:rsidRDefault="00874BDA" w:rsidP="00874BD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3. </w:t>
      </w:r>
      <w:r w:rsidRPr="00874BDA">
        <w:rPr>
          <w:rFonts w:ascii="Liberation Serif" w:hAnsi="Liberation Serif" w:cs="Liberation Serif"/>
          <w:sz w:val="26"/>
          <w:szCs w:val="26"/>
          <w:lang w:eastAsia="ru-RU"/>
        </w:rPr>
        <w:t xml:space="preserve">Директору общества с ограниченной ответственностью «Ирбит-Авто-Транс» 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О.В. Фоминых </w:t>
      </w:r>
      <w:r w:rsidRPr="00874BDA">
        <w:rPr>
          <w:rFonts w:ascii="Liberation Serif" w:hAnsi="Liberation Serif" w:cs="Liberation Serif"/>
          <w:sz w:val="26"/>
          <w:szCs w:val="26"/>
          <w:lang w:eastAsia="ru-RU"/>
        </w:rPr>
        <w:t>обеспечить вывоз пострадавшего населения из зоны чрезвычайной ситуации в пункт</w:t>
      </w:r>
      <w:r>
        <w:rPr>
          <w:rFonts w:ascii="Liberation Serif" w:hAnsi="Liberation Serif" w:cs="Liberation Serif"/>
          <w:sz w:val="26"/>
          <w:szCs w:val="26"/>
          <w:lang w:eastAsia="ru-RU"/>
        </w:rPr>
        <w:t>ы</w:t>
      </w:r>
      <w:r w:rsidRPr="00874BDA">
        <w:rPr>
          <w:rFonts w:ascii="Liberation Serif" w:hAnsi="Liberation Serif" w:cs="Liberation Serif"/>
          <w:sz w:val="26"/>
          <w:szCs w:val="26"/>
          <w:lang w:eastAsia="ru-RU"/>
        </w:rPr>
        <w:t xml:space="preserve"> временного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размещения </w:t>
      </w:r>
      <w:proofErr w:type="gramStart"/>
      <w:r>
        <w:rPr>
          <w:rFonts w:ascii="Liberation Serif" w:hAnsi="Liberation Serif" w:cs="Liberation Serif"/>
          <w:sz w:val="26"/>
          <w:szCs w:val="26"/>
          <w:lang w:eastAsia="ru-RU"/>
        </w:rPr>
        <w:t>согласно</w:t>
      </w:r>
      <w:proofErr w:type="gramEnd"/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поступающих</w:t>
      </w:r>
      <w:r w:rsidRPr="00874BDA">
        <w:rPr>
          <w:rFonts w:ascii="Liberation Serif" w:hAnsi="Liberation Serif" w:cs="Liberation Serif"/>
          <w:sz w:val="26"/>
          <w:szCs w:val="26"/>
          <w:lang w:eastAsia="ru-RU"/>
        </w:rPr>
        <w:t xml:space="preserve"> заявок.</w:t>
      </w:r>
    </w:p>
    <w:p w14:paraId="697E8C09" w14:textId="5080327F" w:rsidR="00C63A38" w:rsidRPr="00D85462" w:rsidRDefault="00874BDA" w:rsidP="00F717C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 </w:t>
      </w:r>
      <w:r w:rsidR="007147AD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</w:t>
      </w:r>
      <w:r w:rsidR="00F717C9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в </w:t>
      </w:r>
      <w:proofErr w:type="spellStart"/>
      <w:r w:rsidR="00F717C9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F717C9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разместить на официальном сайте администрации 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D85462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79C66086" w14:textId="77777777" w:rsidR="00487ED5" w:rsidRPr="00D85462" w:rsidRDefault="00487ED5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0CF769" w14:textId="41AD5CBA" w:rsidR="00C63A38" w:rsidRPr="00D85462" w:rsidRDefault="00D85462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C7A67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4F982AF7" w:rsidR="007C7A67" w:rsidRPr="00D85462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D85462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6F33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717C9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17F01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5462" w:rsidRPr="00D854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1BDE966A" w14:textId="77777777" w:rsidR="00487ED5" w:rsidRDefault="00392FD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53A1B74E" w14:textId="77777777" w:rsidR="00487ED5" w:rsidRDefault="00487ED5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59479F" w14:textId="49C8F033" w:rsidR="00F717C9" w:rsidRDefault="00F717C9" w:rsidP="00D8546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F717C9" w:rsidSect="007E6578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BF2E2" w14:textId="77777777" w:rsidR="00BB3A96" w:rsidRDefault="00BB3A96" w:rsidP="00245639">
      <w:pPr>
        <w:spacing w:after="0" w:line="240" w:lineRule="auto"/>
      </w:pPr>
      <w:r>
        <w:separator/>
      </w:r>
    </w:p>
  </w:endnote>
  <w:endnote w:type="continuationSeparator" w:id="0">
    <w:p w14:paraId="2133E766" w14:textId="77777777" w:rsidR="00BB3A96" w:rsidRDefault="00BB3A9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ED89" w14:textId="77777777" w:rsidR="00BB3A96" w:rsidRDefault="00BB3A96" w:rsidP="00245639">
      <w:pPr>
        <w:spacing w:after="0" w:line="240" w:lineRule="auto"/>
      </w:pPr>
      <w:r>
        <w:separator/>
      </w:r>
    </w:p>
  </w:footnote>
  <w:footnote w:type="continuationSeparator" w:id="0">
    <w:p w14:paraId="344B22EC" w14:textId="77777777" w:rsidR="00BB3A96" w:rsidRDefault="00BB3A9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F7026F"/>
    <w:multiLevelType w:val="hybridMultilevel"/>
    <w:tmpl w:val="C0F05EEC"/>
    <w:lvl w:ilvl="0" w:tplc="B53E7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E160F9"/>
    <w:multiLevelType w:val="hybridMultilevel"/>
    <w:tmpl w:val="CE2058D8"/>
    <w:lvl w:ilvl="0" w:tplc="BC1A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FE067A2"/>
    <w:multiLevelType w:val="hybridMultilevel"/>
    <w:tmpl w:val="13DAE4FC"/>
    <w:lvl w:ilvl="0" w:tplc="CAC45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8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2"/>
  </w:num>
  <w:num w:numId="6">
    <w:abstractNumId w:val="29"/>
  </w:num>
  <w:num w:numId="7">
    <w:abstractNumId w:val="2"/>
  </w:num>
  <w:num w:numId="8">
    <w:abstractNumId w:val="4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28"/>
  </w:num>
  <w:num w:numId="14">
    <w:abstractNumId w:val="27"/>
  </w:num>
  <w:num w:numId="15">
    <w:abstractNumId w:val="5"/>
  </w:num>
  <w:num w:numId="16">
    <w:abstractNumId w:val="26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4"/>
  </w:num>
  <w:num w:numId="22">
    <w:abstractNumId w:val="19"/>
  </w:num>
  <w:num w:numId="23">
    <w:abstractNumId w:val="21"/>
  </w:num>
  <w:num w:numId="24">
    <w:abstractNumId w:val="22"/>
  </w:num>
  <w:num w:numId="25">
    <w:abstractNumId w:val="7"/>
  </w:num>
  <w:num w:numId="26">
    <w:abstractNumId w:val="23"/>
  </w:num>
  <w:num w:numId="27">
    <w:abstractNumId w:val="20"/>
  </w:num>
  <w:num w:numId="28">
    <w:abstractNumId w:val="3"/>
  </w:num>
  <w:num w:numId="29">
    <w:abstractNumId w:val="18"/>
  </w:num>
  <w:num w:numId="30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2DE2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3B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4E17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B6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197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4F31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5E42"/>
    <w:rsid w:val="00156383"/>
    <w:rsid w:val="0015690A"/>
    <w:rsid w:val="00156D03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225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2F53"/>
    <w:rsid w:val="001D396E"/>
    <w:rsid w:val="001D3D6E"/>
    <w:rsid w:val="001D4762"/>
    <w:rsid w:val="001D552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3A94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27A61"/>
    <w:rsid w:val="00331CF5"/>
    <w:rsid w:val="00332B7E"/>
    <w:rsid w:val="0033312E"/>
    <w:rsid w:val="00333407"/>
    <w:rsid w:val="003336A0"/>
    <w:rsid w:val="00333CD5"/>
    <w:rsid w:val="00333E07"/>
    <w:rsid w:val="00334405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358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ED5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5F08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1F9B"/>
    <w:rsid w:val="00523608"/>
    <w:rsid w:val="0052389A"/>
    <w:rsid w:val="005244E2"/>
    <w:rsid w:val="005245A1"/>
    <w:rsid w:val="00524C1A"/>
    <w:rsid w:val="00524F60"/>
    <w:rsid w:val="0052519D"/>
    <w:rsid w:val="0052566B"/>
    <w:rsid w:val="005261FD"/>
    <w:rsid w:val="005266A7"/>
    <w:rsid w:val="005267CB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63A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3E00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8DD"/>
    <w:rsid w:val="005A1A7A"/>
    <w:rsid w:val="005A1BD6"/>
    <w:rsid w:val="005A2096"/>
    <w:rsid w:val="005A281F"/>
    <w:rsid w:val="005A2871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0EF6"/>
    <w:rsid w:val="005E174F"/>
    <w:rsid w:val="005E27F8"/>
    <w:rsid w:val="005E2881"/>
    <w:rsid w:val="005E292E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56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3C2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0D4B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700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D84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06F0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5D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5D9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35E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4BDA"/>
    <w:rsid w:val="0087561C"/>
    <w:rsid w:val="00875CEA"/>
    <w:rsid w:val="00876517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74D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A4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5928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2D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1E51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3E1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19F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650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161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469"/>
    <w:rsid w:val="00BB0F20"/>
    <w:rsid w:val="00BB28FF"/>
    <w:rsid w:val="00BB2D6C"/>
    <w:rsid w:val="00BB33E8"/>
    <w:rsid w:val="00BB3752"/>
    <w:rsid w:val="00BB3A96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915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0FEE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0EBB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B11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154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77EB3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2BF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AB2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5ED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1F3"/>
    <w:rsid w:val="00D84327"/>
    <w:rsid w:val="00D844CD"/>
    <w:rsid w:val="00D84D5F"/>
    <w:rsid w:val="00D84EC7"/>
    <w:rsid w:val="00D85462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97C9D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384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8A2"/>
    <w:rsid w:val="00DD6AA0"/>
    <w:rsid w:val="00DD7009"/>
    <w:rsid w:val="00DD7F3C"/>
    <w:rsid w:val="00DE15F5"/>
    <w:rsid w:val="00DE2E63"/>
    <w:rsid w:val="00DE2E68"/>
    <w:rsid w:val="00DE3113"/>
    <w:rsid w:val="00DE3979"/>
    <w:rsid w:val="00DE3B0C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55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213"/>
    <w:rsid w:val="00E407AC"/>
    <w:rsid w:val="00E407BB"/>
    <w:rsid w:val="00E41A30"/>
    <w:rsid w:val="00E42557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4677"/>
    <w:rsid w:val="00EE54B8"/>
    <w:rsid w:val="00EE5C02"/>
    <w:rsid w:val="00EE626E"/>
    <w:rsid w:val="00EE7C26"/>
    <w:rsid w:val="00EE7CDB"/>
    <w:rsid w:val="00EE7F02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545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7C9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28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1BE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E1DB-244A-4B71-BD99-076E663E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2021-03-11T05:02:00Z</cp:lastPrinted>
  <dcterms:created xsi:type="dcterms:W3CDTF">2026-07-17T09:43:00Z</dcterms:created>
  <dcterms:modified xsi:type="dcterms:W3CDTF">2026-07-17T09:43:00Z</dcterms:modified>
</cp:coreProperties>
</file>