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3AF" w:rsidRPr="005F6779" w:rsidRDefault="004003AF" w:rsidP="004003A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86916A2" wp14:editId="029621B1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03AF" w:rsidRPr="005F6779" w:rsidRDefault="00C25568" w:rsidP="004003A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Глава</w:t>
      </w:r>
      <w:r w:rsidR="004003AF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:rsidR="004003AF" w:rsidRPr="005F6779" w:rsidRDefault="004003AF" w:rsidP="004003A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:rsidR="004003AF" w:rsidRPr="005F6779" w:rsidRDefault="004003AF" w:rsidP="004003A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:rsidR="004003AF" w:rsidRPr="00E42EB2" w:rsidRDefault="004003AF" w:rsidP="004003A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4003AF" w:rsidRPr="00E42EB2" w:rsidRDefault="004003AF" w:rsidP="004003A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4003AF" w:rsidRPr="00E42EB2" w:rsidRDefault="004003AF" w:rsidP="004003A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427621">
        <w:rPr>
          <w:rFonts w:ascii="Liberation Serif" w:eastAsia="Times New Roman" w:hAnsi="Liberation Serif" w:cs="Liberation Serif"/>
          <w:sz w:val="26"/>
          <w:szCs w:val="26"/>
          <w:lang w:eastAsia="ru-RU"/>
        </w:rPr>
        <w:t>09</w:t>
      </w:r>
      <w:r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8839CF"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сентября</w:t>
      </w:r>
      <w:r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202</w:t>
      </w:r>
      <w:r w:rsidR="008839CF"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года №  </w:t>
      </w:r>
      <w:r w:rsidR="00427621">
        <w:rPr>
          <w:rFonts w:ascii="Liberation Serif" w:eastAsia="Times New Roman" w:hAnsi="Liberation Serif" w:cs="Liberation Serif"/>
          <w:sz w:val="26"/>
          <w:szCs w:val="26"/>
          <w:lang w:eastAsia="ru-RU"/>
        </w:rPr>
        <w:t>121</w:t>
      </w:r>
      <w:bookmarkStart w:id="0" w:name="_GoBack"/>
      <w:bookmarkEnd w:id="0"/>
      <w:r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-</w:t>
      </w:r>
      <w:r w:rsidR="00C25568"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>П</w:t>
      </w:r>
      <w:r w:rsidR="00C25568"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</w:t>
      </w:r>
    </w:p>
    <w:p w:rsidR="004003AF" w:rsidRPr="00E42EB2" w:rsidRDefault="004003AF" w:rsidP="004003A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E42EB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:rsidR="004003AF" w:rsidRPr="00E42EB2" w:rsidRDefault="004003AF" w:rsidP="004003A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4003AF" w:rsidRPr="00E42EB2" w:rsidRDefault="004003AF" w:rsidP="00400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B2905" w:rsidRPr="00E42EB2" w:rsidRDefault="004003AF" w:rsidP="00400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E42EB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Об индексации заработной платы работников муниципальных </w:t>
      </w:r>
    </w:p>
    <w:p w:rsidR="00DB2905" w:rsidRPr="00E42EB2" w:rsidRDefault="004003AF" w:rsidP="00400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E42EB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бюджетных, автономных и казенных учреждений Городского округа </w:t>
      </w:r>
    </w:p>
    <w:p w:rsidR="004003AF" w:rsidRPr="00E42EB2" w:rsidRDefault="004003AF" w:rsidP="00400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E42EB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«город Ирбит» Свердловской области в 202</w:t>
      </w:r>
      <w:r w:rsidR="008839CF" w:rsidRPr="00E42EB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6</w:t>
      </w:r>
      <w:r w:rsidRPr="00E42EB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году</w:t>
      </w:r>
    </w:p>
    <w:p w:rsidR="004003AF" w:rsidRPr="00E42EB2" w:rsidRDefault="004003AF" w:rsidP="00400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4003AF" w:rsidRPr="00E42EB2" w:rsidRDefault="004003AF" w:rsidP="00400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4003AF" w:rsidRPr="00E42EB2" w:rsidRDefault="004003AF" w:rsidP="008839CF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В соответствии со статьей 134 Трудового кодекса Российской Федерации, </w:t>
      </w:r>
      <w:r w:rsidR="00FF5A33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П</w:t>
      </w:r>
      <w:r w:rsidR="008839C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остановление</w:t>
      </w:r>
      <w:r w:rsidR="00FF5A33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м</w:t>
      </w:r>
      <w:r w:rsidR="008839C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Правительства Свердловской области от 26.02.2026 № 116-ПП                  «Об индексации заработной платы работников государственных бюджетных, автономных и казенных учреждений Свердловской области в 2026 году»</w:t>
      </w: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решением Думы Городского округа «город Ирбит» Свердловской области 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от 2</w:t>
      </w:r>
      <w:r w:rsidR="008839C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5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.12.202</w:t>
      </w:r>
      <w:r w:rsidR="008839C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5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№ 2</w:t>
      </w:r>
      <w:r w:rsidR="008839C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90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«О бюджете Городского округа «город Ирбит» Свердловской области на 202</w:t>
      </w:r>
      <w:r w:rsidR="008839C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6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 и плановый период 202</w:t>
      </w:r>
      <w:r w:rsidR="008839C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7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и 202</w:t>
      </w:r>
      <w:r w:rsidR="008839C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8</w:t>
      </w:r>
      <w:proofErr w:type="gramEnd"/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годов»</w:t>
      </w: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 руководствуясь Уставом Городского округа «город Ирбит» Свердловской области, </w:t>
      </w:r>
    </w:p>
    <w:p w:rsidR="004003AF" w:rsidRPr="00E42EB2" w:rsidRDefault="004003AF" w:rsidP="004003AF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E42EB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ПОСТАНОВЛЯ</w:t>
      </w:r>
      <w:r w:rsidR="00C25568" w:rsidRPr="00E42EB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Ю</w:t>
      </w:r>
      <w:r w:rsidRPr="00E42EB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:</w:t>
      </w:r>
    </w:p>
    <w:p w:rsidR="004003AF" w:rsidRPr="00E42EB2" w:rsidRDefault="004003AF" w:rsidP="004003AF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1. 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Произвести с 1 октября 202</w:t>
      </w:r>
      <w:r w:rsidR="00DB6E96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6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года индексацию заработной платы работников муниципальных бюджетных, автономных и казенных учреждений Городского округа </w:t>
      </w:r>
      <w:proofErr w:type="gramStart"/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«город Ирбит» Свердловской области, на которых не распространяется действие </w:t>
      </w:r>
      <w:r w:rsidR="00D6228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У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казов Президента Российской Федерации от 7 мая 2012 года № 597 </w:t>
      </w:r>
      <w:r w:rsidR="007E6DA7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                 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«О мероприятиях по реализации государственной социальной политики», от 1 июня 2012 года № 761</w:t>
      </w:r>
      <w:r w:rsidR="007E6DA7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«О Национальной стратегии действий в интересах детей </w:t>
      </w:r>
      <w:r w:rsidR="007E6DA7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  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на 2012–2017 годы»</w:t>
      </w:r>
      <w:r w:rsidR="0090037E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</w:t>
      </w:r>
      <w:r w:rsidR="007E6DA7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о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т 28 декабря 2012 года № 1688 «О некоторых мерах по реализации государственной политики в сфере защиты детей-сирот и</w:t>
      </w:r>
      <w:proofErr w:type="gramEnd"/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детей, оставшихся без попечения родителей» </w:t>
      </w:r>
      <w:r w:rsidR="00D6228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(далее – работники муниципальных учреждений</w:t>
      </w:r>
      <w:r w:rsidR="005A28A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), путем увеличения минимальных размеров окладов (должностных окладов), ставок заработной платы работников муниципальных учреждений на 4%</w:t>
      </w: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:rsidR="004003AF" w:rsidRPr="00E42EB2" w:rsidRDefault="004003AF" w:rsidP="004003AF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2. Установить, что при индексации минимальных размеров окладов (должностных окладов), ставок заработной платы работников муниципальн</w:t>
      </w:r>
      <w:r w:rsidR="00D6228D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ых учреждений их </w:t>
      </w: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размеры подлежат округлению до целого рубля в сторону увеличения.</w:t>
      </w:r>
    </w:p>
    <w:p w:rsidR="004003AF" w:rsidRPr="00E42EB2" w:rsidRDefault="004003AF" w:rsidP="00DB6E96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3. Финансирование расходов, связанных с реализацией настоящего </w:t>
      </w:r>
      <w:r w:rsidR="005A06EA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п</w:t>
      </w: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остановления, осуществлять </w:t>
      </w:r>
      <w:r w:rsidRPr="00E42EB2">
        <w:rPr>
          <w:rFonts w:ascii="Liberation Serif" w:hAnsi="Liberation Serif" w:cs="Liberation Serif"/>
          <w:sz w:val="26"/>
          <w:szCs w:val="26"/>
        </w:rPr>
        <w:t xml:space="preserve">в пределах лимитов бюджетных обязательств, доведенных до главных распорядителей средств бюджета </w:t>
      </w: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Городского округа «город Ирбит» Свердловской области </w:t>
      </w:r>
      <w:r w:rsidRPr="00E42EB2">
        <w:rPr>
          <w:rFonts w:ascii="Liberation Serif" w:hAnsi="Liberation Serif" w:cs="Liberation Serif"/>
          <w:sz w:val="26"/>
          <w:szCs w:val="26"/>
        </w:rPr>
        <w:t>на 202</w:t>
      </w:r>
      <w:r w:rsidR="00DB6E96" w:rsidRPr="00E42EB2">
        <w:rPr>
          <w:rFonts w:ascii="Liberation Serif" w:hAnsi="Liberation Serif" w:cs="Liberation Serif"/>
          <w:sz w:val="26"/>
          <w:szCs w:val="26"/>
        </w:rPr>
        <w:t>6</w:t>
      </w:r>
      <w:r w:rsidRPr="00E42EB2">
        <w:rPr>
          <w:rFonts w:ascii="Liberation Serif" w:hAnsi="Liberation Serif" w:cs="Liberation Serif"/>
          <w:sz w:val="26"/>
          <w:szCs w:val="26"/>
        </w:rPr>
        <w:t xml:space="preserve"> год. </w:t>
      </w:r>
    </w:p>
    <w:p w:rsidR="004003AF" w:rsidRPr="00E42EB2" w:rsidRDefault="00DB6E96" w:rsidP="00400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42EB2">
        <w:rPr>
          <w:rFonts w:ascii="Liberation Serif" w:hAnsi="Liberation Serif" w:cs="Liberation Serif"/>
          <w:sz w:val="26"/>
          <w:szCs w:val="26"/>
        </w:rPr>
        <w:t>4</w:t>
      </w:r>
      <w:r w:rsidR="004003AF" w:rsidRPr="00E42EB2">
        <w:rPr>
          <w:rFonts w:ascii="Liberation Serif" w:hAnsi="Liberation Serif" w:cs="Liberation Serif"/>
          <w:sz w:val="26"/>
          <w:szCs w:val="26"/>
        </w:rPr>
        <w:t xml:space="preserve">.  </w:t>
      </w:r>
      <w:r w:rsidR="005A06EA" w:rsidRPr="00E42EB2">
        <w:rPr>
          <w:rFonts w:ascii="Liberation Serif" w:hAnsi="Liberation Serif" w:cs="Liberation Serif"/>
          <w:sz w:val="26"/>
          <w:szCs w:val="26"/>
        </w:rPr>
        <w:t xml:space="preserve">Управлению образованием Городского округа «город Ирбит» Свердловской области и Управлению культуры, физической культуры и спорта Городского округа </w:t>
      </w:r>
      <w:r w:rsidR="005A06EA" w:rsidRPr="00E42EB2">
        <w:rPr>
          <w:rFonts w:ascii="Liberation Serif" w:hAnsi="Liberation Serif" w:cs="Liberation Serif"/>
          <w:sz w:val="26"/>
          <w:szCs w:val="26"/>
        </w:rPr>
        <w:lastRenderedPageBreak/>
        <w:t>«город Ирбит» Свердловской области</w:t>
      </w:r>
      <w:r w:rsidR="004003AF" w:rsidRPr="00E42EB2">
        <w:rPr>
          <w:rFonts w:ascii="Liberation Serif" w:hAnsi="Liberation Serif" w:cs="Liberation Serif"/>
          <w:sz w:val="26"/>
          <w:szCs w:val="26"/>
        </w:rPr>
        <w:t xml:space="preserve"> довести настоящее постановление до подведомственных учреждений. </w:t>
      </w:r>
    </w:p>
    <w:p w:rsidR="004003AF" w:rsidRPr="00E42EB2" w:rsidRDefault="00DB6E96" w:rsidP="004003AF">
      <w:pPr>
        <w:spacing w:after="0" w:line="240" w:lineRule="auto"/>
        <w:ind w:firstLine="708"/>
        <w:jc w:val="both"/>
        <w:rPr>
          <w:rFonts w:ascii="Liberation Serif" w:hAnsi="Liberation Serif"/>
          <w:sz w:val="26"/>
          <w:szCs w:val="26"/>
        </w:rPr>
      </w:pPr>
      <w:r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>5</w:t>
      </w:r>
      <w:r w:rsidR="004003AF" w:rsidRPr="00E42E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. </w:t>
      </w:r>
      <w:proofErr w:type="gramStart"/>
      <w:r w:rsidR="004003AF" w:rsidRPr="00E42EB2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="004003AF" w:rsidRPr="00E42EB2">
        <w:rPr>
          <w:rFonts w:ascii="Liberation Serif" w:hAnsi="Liberation Serif"/>
          <w:sz w:val="26"/>
          <w:szCs w:val="26"/>
        </w:rPr>
        <w:t xml:space="preserve"> исполнением настоящего постановления возложить на заместителя главы администрации – начальника Финансового управления администрации Городского округа «город Ирбит» Свердловской области                 Л.А. Тарасову. </w:t>
      </w:r>
    </w:p>
    <w:p w:rsidR="004003AF" w:rsidRPr="00E42EB2" w:rsidRDefault="00DB6E96" w:rsidP="004003AF">
      <w:pPr>
        <w:spacing w:after="0" w:line="240" w:lineRule="auto"/>
        <w:ind w:firstLine="708"/>
        <w:jc w:val="both"/>
        <w:rPr>
          <w:rFonts w:ascii="Liberation Serif" w:hAnsi="Liberation Serif"/>
          <w:sz w:val="26"/>
          <w:szCs w:val="26"/>
        </w:rPr>
      </w:pPr>
      <w:r w:rsidRPr="00E42EB2">
        <w:rPr>
          <w:rFonts w:ascii="Liberation Serif" w:hAnsi="Liberation Serif"/>
          <w:sz w:val="26"/>
          <w:szCs w:val="26"/>
        </w:rPr>
        <w:t>6</w:t>
      </w:r>
      <w:r w:rsidR="004003AF" w:rsidRPr="00E42EB2">
        <w:rPr>
          <w:rFonts w:ascii="Liberation Serif" w:hAnsi="Liberation Serif"/>
          <w:sz w:val="26"/>
          <w:szCs w:val="26"/>
        </w:rPr>
        <w:t xml:space="preserve">. Настоящее постановление разместить на официальном сайте администрации Городского округа «город Ирбит» Свердловской области. </w:t>
      </w:r>
    </w:p>
    <w:p w:rsidR="004003AF" w:rsidRPr="00E42EB2" w:rsidRDefault="004003AF" w:rsidP="004003AF">
      <w:pPr>
        <w:spacing w:after="0" w:line="240" w:lineRule="auto"/>
        <w:ind w:firstLine="708"/>
        <w:jc w:val="both"/>
        <w:rPr>
          <w:rFonts w:ascii="Liberation Serif" w:hAnsi="Liberation Serif"/>
          <w:sz w:val="26"/>
          <w:szCs w:val="26"/>
        </w:rPr>
      </w:pPr>
    </w:p>
    <w:p w:rsidR="004003AF" w:rsidRPr="00E42EB2" w:rsidRDefault="004003AF" w:rsidP="004003AF">
      <w:pPr>
        <w:spacing w:after="0" w:line="240" w:lineRule="auto"/>
        <w:ind w:firstLine="708"/>
        <w:jc w:val="both"/>
        <w:rPr>
          <w:rFonts w:ascii="Liberation Serif" w:hAnsi="Liberation Serif"/>
          <w:sz w:val="26"/>
          <w:szCs w:val="26"/>
        </w:rPr>
      </w:pPr>
    </w:p>
    <w:p w:rsidR="004003AF" w:rsidRPr="00E42EB2" w:rsidRDefault="004003AF" w:rsidP="004003AF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  <w:r w:rsidRPr="00E42EB2">
        <w:rPr>
          <w:rFonts w:ascii="Liberation Serif" w:hAnsi="Liberation Serif"/>
          <w:sz w:val="26"/>
          <w:szCs w:val="26"/>
        </w:rPr>
        <w:t>Глава Городского округа</w:t>
      </w:r>
    </w:p>
    <w:p w:rsidR="004003AF" w:rsidRPr="00E42EB2" w:rsidRDefault="004003AF" w:rsidP="004003AF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  <w:r w:rsidRPr="00E42EB2">
        <w:rPr>
          <w:rFonts w:ascii="Liberation Serif" w:hAnsi="Liberation Serif"/>
          <w:sz w:val="26"/>
          <w:szCs w:val="26"/>
        </w:rPr>
        <w:t>«город Ирбит» Свердловской области                                                           Н.В. Юдин</w:t>
      </w:r>
      <w:r w:rsidRPr="00E42EB2">
        <w:rPr>
          <w:rFonts w:ascii="Liberation Serif" w:hAnsi="Liberation Serif"/>
          <w:sz w:val="26"/>
          <w:szCs w:val="26"/>
        </w:rPr>
        <w:tab/>
      </w:r>
    </w:p>
    <w:p w:rsidR="004003AF" w:rsidRPr="00E42EB2" w:rsidRDefault="004003AF" w:rsidP="004003AF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p w:rsidR="004003AF" w:rsidRPr="00E42EB2" w:rsidRDefault="004003AF" w:rsidP="004003AF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  <w:r w:rsidRPr="00E42EB2">
        <w:rPr>
          <w:rFonts w:ascii="Liberation Serif" w:hAnsi="Liberation Serif"/>
          <w:sz w:val="26"/>
          <w:szCs w:val="26"/>
        </w:rPr>
        <w:tab/>
      </w:r>
    </w:p>
    <w:p w:rsidR="004003AF" w:rsidRDefault="004003AF" w:rsidP="004003A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4003AF" w:rsidRDefault="004003AF" w:rsidP="004003A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4003AF" w:rsidRDefault="004003AF" w:rsidP="004003A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4003AF" w:rsidRDefault="004003AF" w:rsidP="004003AF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C3DBE" w:rsidRDefault="00DC3DBE"/>
    <w:sectPr w:rsidR="00DC3DBE" w:rsidSect="00070E3A">
      <w:headerReference w:type="default" r:id="rId8"/>
      <w:headerReference w:type="first" r:id="rId9"/>
      <w:pgSz w:w="11909" w:h="16834"/>
      <w:pgMar w:top="1134" w:right="851" w:bottom="1134" w:left="1418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9F5" w:rsidRDefault="005809F5">
      <w:pPr>
        <w:spacing w:after="0" w:line="240" w:lineRule="auto"/>
      </w:pPr>
      <w:r>
        <w:separator/>
      </w:r>
    </w:p>
  </w:endnote>
  <w:endnote w:type="continuationSeparator" w:id="0">
    <w:p w:rsidR="005809F5" w:rsidRDefault="00580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9F5" w:rsidRDefault="005809F5">
      <w:pPr>
        <w:spacing w:after="0" w:line="240" w:lineRule="auto"/>
      </w:pPr>
      <w:r>
        <w:separator/>
      </w:r>
    </w:p>
  </w:footnote>
  <w:footnote w:type="continuationSeparator" w:id="0">
    <w:p w:rsidR="005809F5" w:rsidRDefault="00580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0854847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</w:rPr>
    </w:sdtEndPr>
    <w:sdtContent>
      <w:p w:rsidR="00CC4215" w:rsidRPr="00493E7A" w:rsidRDefault="00070E3A">
        <w:pPr>
          <w:pStyle w:val="a3"/>
          <w:jc w:val="center"/>
          <w:rPr>
            <w:rFonts w:ascii="Liberation Serif" w:hAnsi="Liberation Serif"/>
            <w:sz w:val="24"/>
          </w:rPr>
        </w:pPr>
        <w:r w:rsidRPr="00493E7A">
          <w:rPr>
            <w:rFonts w:ascii="Liberation Serif" w:hAnsi="Liberation Serif"/>
            <w:sz w:val="24"/>
          </w:rPr>
          <w:fldChar w:fldCharType="begin"/>
        </w:r>
        <w:r w:rsidRPr="00493E7A">
          <w:rPr>
            <w:rFonts w:ascii="Liberation Serif" w:hAnsi="Liberation Serif"/>
            <w:sz w:val="24"/>
          </w:rPr>
          <w:instrText>PAGE   \* MERGEFORMAT</w:instrText>
        </w:r>
        <w:r w:rsidRPr="00493E7A">
          <w:rPr>
            <w:rFonts w:ascii="Liberation Serif" w:hAnsi="Liberation Serif"/>
            <w:sz w:val="24"/>
          </w:rPr>
          <w:fldChar w:fldCharType="separate"/>
        </w:r>
        <w:r w:rsidR="00427621">
          <w:rPr>
            <w:rFonts w:ascii="Liberation Serif" w:hAnsi="Liberation Serif"/>
            <w:noProof/>
            <w:sz w:val="24"/>
          </w:rPr>
          <w:t>2</w:t>
        </w:r>
        <w:r w:rsidRPr="00493E7A">
          <w:rPr>
            <w:rFonts w:ascii="Liberation Serif" w:hAnsi="Liberation Serif"/>
            <w:sz w:val="24"/>
          </w:rPr>
          <w:fldChar w:fldCharType="end"/>
        </w:r>
      </w:p>
    </w:sdtContent>
  </w:sdt>
  <w:p w:rsidR="00CC4215" w:rsidRDefault="005809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215" w:rsidRDefault="005809F5">
    <w:pPr>
      <w:pStyle w:val="a3"/>
      <w:jc w:val="center"/>
    </w:pPr>
  </w:p>
  <w:p w:rsidR="00CC4215" w:rsidRDefault="005809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3AF"/>
    <w:rsid w:val="00070E3A"/>
    <w:rsid w:val="00100514"/>
    <w:rsid w:val="00121746"/>
    <w:rsid w:val="00240B08"/>
    <w:rsid w:val="002625B6"/>
    <w:rsid w:val="004003AF"/>
    <w:rsid w:val="00427621"/>
    <w:rsid w:val="004C3F56"/>
    <w:rsid w:val="005809F5"/>
    <w:rsid w:val="005A06EA"/>
    <w:rsid w:val="005A28AD"/>
    <w:rsid w:val="007E6DA7"/>
    <w:rsid w:val="008839CF"/>
    <w:rsid w:val="0090037E"/>
    <w:rsid w:val="0097490A"/>
    <w:rsid w:val="00B55805"/>
    <w:rsid w:val="00BB0DF1"/>
    <w:rsid w:val="00C25568"/>
    <w:rsid w:val="00CD7BA3"/>
    <w:rsid w:val="00D6228D"/>
    <w:rsid w:val="00DA579C"/>
    <w:rsid w:val="00DA5DCE"/>
    <w:rsid w:val="00DB2905"/>
    <w:rsid w:val="00DB6E96"/>
    <w:rsid w:val="00DC3DBE"/>
    <w:rsid w:val="00E42EB2"/>
    <w:rsid w:val="00ED1835"/>
    <w:rsid w:val="00FA033B"/>
    <w:rsid w:val="00F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b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AF"/>
    <w:rPr>
      <w:rFonts w:asciiTheme="minorHAnsi" w:hAnsiTheme="minorHAnsi"/>
      <w:b w:val="0"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3AF"/>
    <w:rPr>
      <w:rFonts w:asciiTheme="minorHAnsi" w:hAnsiTheme="minorHAnsi"/>
      <w:b w:val="0"/>
      <w:color w:val="auto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0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3AF"/>
    <w:rPr>
      <w:rFonts w:ascii="Tahoma" w:hAnsi="Tahoma" w:cs="Tahoma"/>
      <w:b w:val="0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b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AF"/>
    <w:rPr>
      <w:rFonts w:asciiTheme="minorHAnsi" w:hAnsiTheme="minorHAnsi"/>
      <w:b w:val="0"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3AF"/>
    <w:rPr>
      <w:rFonts w:asciiTheme="minorHAnsi" w:hAnsiTheme="minorHAnsi"/>
      <w:b w:val="0"/>
      <w:color w:val="auto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0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3AF"/>
    <w:rPr>
      <w:rFonts w:ascii="Tahoma" w:hAnsi="Tahoma" w:cs="Tahoma"/>
      <w:b w:val="0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Nachalnik</dc:creator>
  <cp:lastModifiedBy>Ирина Панкрашкина</cp:lastModifiedBy>
  <cp:revision>2</cp:revision>
  <cp:lastPrinted>2026-09-07T12:28:00Z</cp:lastPrinted>
  <dcterms:created xsi:type="dcterms:W3CDTF">2026-09-10T04:48:00Z</dcterms:created>
  <dcterms:modified xsi:type="dcterms:W3CDTF">2026-09-10T04:48:00Z</dcterms:modified>
</cp:coreProperties>
</file>