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FA5" w:rsidRPr="00CE7B4E" w:rsidRDefault="003335C1" w:rsidP="003335C1">
      <w:pPr>
        <w:tabs>
          <w:tab w:val="left" w:pos="720"/>
        </w:tabs>
        <w:ind w:firstLine="0"/>
        <w:jc w:val="center"/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</w:pPr>
      <w:r w:rsidRPr="00CE7B4E"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  <w:t xml:space="preserve">Информация </w:t>
      </w:r>
    </w:p>
    <w:p w:rsidR="00E52024" w:rsidRPr="00CE7B4E" w:rsidRDefault="003335C1" w:rsidP="003335C1">
      <w:pPr>
        <w:tabs>
          <w:tab w:val="left" w:pos="720"/>
        </w:tabs>
        <w:ind w:firstLine="0"/>
        <w:jc w:val="center"/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</w:pPr>
      <w:r w:rsidRPr="00CE7B4E"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  <w:t xml:space="preserve">о результатах </w:t>
      </w:r>
      <w:r w:rsidR="00FC061F" w:rsidRPr="00CE7B4E"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  <w:t xml:space="preserve">плановой </w:t>
      </w:r>
      <w:r w:rsidR="00613443" w:rsidRPr="00CE7B4E"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  <w:t>камеральной</w:t>
      </w:r>
      <w:r w:rsidR="00FC061F" w:rsidRPr="00CE7B4E"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  <w:t xml:space="preserve"> </w:t>
      </w:r>
      <w:r w:rsidRPr="00CE7B4E"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  <w:t xml:space="preserve">проверки </w:t>
      </w:r>
    </w:p>
    <w:p w:rsidR="00C41204" w:rsidRPr="00C41204" w:rsidRDefault="008461DD" w:rsidP="00C41204">
      <w:pPr>
        <w:tabs>
          <w:tab w:val="left" w:pos="720"/>
        </w:tabs>
        <w:ind w:firstLine="0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8461DD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в муниципальном </w:t>
      </w:r>
      <w:r w:rsidR="00941BC8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бюджетном</w:t>
      </w:r>
      <w:r w:rsidR="00C41204" w:rsidRPr="00C4120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дошкольном образовательном учреждении Городского округа «город Ирбит» Свердловской области «Детский сад №</w:t>
      </w:r>
      <w:r w:rsidR="00EA73FE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19</w:t>
      </w:r>
      <w:r w:rsidR="00C41204" w:rsidRPr="00C4120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»</w:t>
      </w:r>
    </w:p>
    <w:p w:rsidR="008461DD" w:rsidRDefault="00C41204" w:rsidP="00C41204">
      <w:pPr>
        <w:tabs>
          <w:tab w:val="left" w:pos="720"/>
        </w:tabs>
        <w:ind w:firstLine="0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C4120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(М</w:t>
      </w:r>
      <w:r w:rsidR="00EA73FE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Б</w:t>
      </w:r>
      <w:r w:rsidRPr="00C4120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ДОУ «Детский сад №</w:t>
      </w:r>
      <w:r w:rsidR="00EA73FE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19</w:t>
      </w:r>
      <w:r w:rsidRPr="00C4120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»</w:t>
      </w:r>
      <w:r w:rsidR="000C09DF" w:rsidRPr="000C09DF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(далее – объект контроля))</w:t>
      </w:r>
    </w:p>
    <w:p w:rsidR="000C09DF" w:rsidRPr="00CE7B4E" w:rsidRDefault="000C09DF" w:rsidP="000C09DF">
      <w:pPr>
        <w:tabs>
          <w:tab w:val="left" w:pos="720"/>
        </w:tabs>
        <w:ind w:firstLine="0"/>
        <w:jc w:val="center"/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</w:pPr>
    </w:p>
    <w:p w:rsidR="005C029A" w:rsidRPr="00A7199E" w:rsidRDefault="003335C1" w:rsidP="00780A53">
      <w:pPr>
        <w:tabs>
          <w:tab w:val="left" w:pos="720"/>
        </w:tabs>
        <w:ind w:firstLine="0"/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</w:pPr>
      <w:r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ab/>
      </w:r>
      <w:r w:rsidR="00332FA5"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Объект контроля: </w:t>
      </w:r>
      <w:r w:rsidR="00270E23" w:rsidRPr="00270E23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муниципально</w:t>
      </w:r>
      <w:r w:rsidR="00270E23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е</w:t>
      </w:r>
      <w:r w:rsidR="00270E23" w:rsidRPr="00270E23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</w:t>
      </w:r>
      <w:r w:rsidR="00EA73F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бюджетное</w:t>
      </w:r>
      <w:r w:rsidR="008461DD" w:rsidRPr="008461DD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</w:t>
      </w:r>
      <w:r w:rsid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дошкольное</w:t>
      </w:r>
      <w:r w:rsidR="00C41204" w:rsidRP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образовательно</w:t>
      </w:r>
      <w:r w:rsid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е</w:t>
      </w:r>
      <w:r w:rsidR="00C41204" w:rsidRP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учреждени</w:t>
      </w:r>
      <w:r w:rsid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е</w:t>
      </w:r>
      <w:r w:rsidR="00C41204" w:rsidRP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Городского округа «город Ирбит» Свердловской области «Детский сад №</w:t>
      </w:r>
      <w:r w:rsidR="00EA73F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19</w:t>
      </w:r>
      <w:r w:rsidR="00C41204" w:rsidRP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»</w:t>
      </w:r>
      <w:r w:rsidR="00857260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(далее – </w:t>
      </w:r>
      <w:r w:rsidR="00EA73F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Заказчик</w:t>
      </w:r>
      <w:r w:rsidR="00857260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)</w:t>
      </w:r>
      <w:r w:rsidR="005C029A"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.</w:t>
      </w:r>
    </w:p>
    <w:p w:rsidR="005C029A" w:rsidRPr="00A7199E" w:rsidRDefault="005C029A" w:rsidP="005C029A">
      <w:pPr>
        <w:tabs>
          <w:tab w:val="left" w:pos="720"/>
        </w:tabs>
        <w:ind w:firstLine="0"/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</w:pPr>
      <w:r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ab/>
      </w:r>
      <w:r w:rsidR="00FF7F7D"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Тема контрольного мероприятия</w:t>
      </w:r>
      <w:r w:rsidR="003335C1"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:</w:t>
      </w:r>
      <w:r w:rsidR="00E61508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</w:t>
      </w:r>
      <w:r w:rsidR="00B742BB" w:rsidRPr="00B742BB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«</w:t>
      </w:r>
      <w:r w:rsidR="00EA73FE" w:rsidRPr="00EA73FE">
        <w:rPr>
          <w:rFonts w:ascii="Liberation Serif" w:hAnsi="Liberation Serif"/>
          <w:sz w:val="24"/>
          <w:szCs w:val="24"/>
        </w:rPr>
        <w:t>Соблюдение законодательства Российской Федерации и иных правовых актов о контрактной системе в сфере закупок, товаров, работ, услуг для обеспечения муниципальных нужд</w:t>
      </w:r>
      <w:r w:rsidR="008461DD" w:rsidRPr="008461DD">
        <w:rPr>
          <w:rFonts w:ascii="Liberation Serif" w:hAnsi="Liberation Serif"/>
          <w:sz w:val="24"/>
          <w:szCs w:val="24"/>
        </w:rPr>
        <w:t>»</w:t>
      </w:r>
      <w:r w:rsidR="00E61508" w:rsidRPr="002C187A">
        <w:rPr>
          <w:rFonts w:ascii="Liberation Serif" w:hAnsi="Liberation Serif"/>
          <w:sz w:val="24"/>
          <w:szCs w:val="24"/>
        </w:rPr>
        <w:t>.</w:t>
      </w:r>
    </w:p>
    <w:p w:rsidR="00FF7F7D" w:rsidRPr="00A7199E" w:rsidRDefault="00D32899" w:rsidP="005C029A">
      <w:pPr>
        <w:tabs>
          <w:tab w:val="left" w:pos="720"/>
        </w:tabs>
        <w:ind w:firstLine="0"/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</w:pPr>
      <w:r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ab/>
      </w:r>
      <w:r w:rsidR="003335C1"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Проверяемый период: </w:t>
      </w:r>
      <w:r w:rsidR="00270E23" w:rsidRPr="00270E23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202</w:t>
      </w:r>
      <w:r w:rsidR="00857260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5</w:t>
      </w:r>
      <w:r w:rsidR="00270E23" w:rsidRPr="00270E23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год</w:t>
      </w:r>
      <w:r w:rsidR="00792622"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.</w:t>
      </w:r>
    </w:p>
    <w:p w:rsidR="00270E23" w:rsidRDefault="002358FF" w:rsidP="00AD4466">
      <w:pPr>
        <w:tabs>
          <w:tab w:val="left" w:pos="720"/>
        </w:tabs>
        <w:ind w:firstLine="0"/>
        <w:rPr>
          <w:rFonts w:ascii="Liberation Serif" w:hAnsi="Liberation Serif" w:cs="Times New Roman"/>
          <w:sz w:val="24"/>
          <w:szCs w:val="24"/>
        </w:rPr>
      </w:pPr>
      <w:r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ab/>
      </w:r>
      <w:r w:rsidR="00056C15" w:rsidRPr="00CE7B4E">
        <w:rPr>
          <w:rFonts w:ascii="Liberation Serif" w:hAnsi="Liberation Serif" w:cs="Times New Roman"/>
          <w:sz w:val="24"/>
          <w:szCs w:val="24"/>
        </w:rPr>
        <w:t xml:space="preserve">Проверка проведена </w:t>
      </w:r>
      <w:r w:rsidR="008519AC" w:rsidRPr="008519AC">
        <w:rPr>
          <w:rFonts w:ascii="Liberation Serif" w:hAnsi="Liberation Serif" w:cs="Times New Roman"/>
          <w:sz w:val="24"/>
          <w:szCs w:val="24"/>
        </w:rPr>
        <w:t xml:space="preserve">с </w:t>
      </w:r>
      <w:r w:rsidR="00EA73FE">
        <w:rPr>
          <w:rFonts w:ascii="Liberation Serif" w:hAnsi="Liberation Serif" w:cs="Times New Roman"/>
          <w:sz w:val="24"/>
          <w:szCs w:val="24"/>
        </w:rPr>
        <w:t>26</w:t>
      </w:r>
      <w:r w:rsidR="00270E23">
        <w:rPr>
          <w:rFonts w:ascii="Liberation Serif" w:hAnsi="Liberation Serif" w:cs="Times New Roman"/>
          <w:sz w:val="24"/>
          <w:szCs w:val="24"/>
        </w:rPr>
        <w:t>.</w:t>
      </w:r>
      <w:r w:rsidR="008461DD">
        <w:rPr>
          <w:rFonts w:ascii="Liberation Serif" w:hAnsi="Liberation Serif" w:cs="Times New Roman"/>
          <w:sz w:val="24"/>
          <w:szCs w:val="24"/>
        </w:rPr>
        <w:t>0</w:t>
      </w:r>
      <w:r w:rsidR="00857260">
        <w:rPr>
          <w:rFonts w:ascii="Liberation Serif" w:hAnsi="Liberation Serif" w:cs="Times New Roman"/>
          <w:sz w:val="24"/>
          <w:szCs w:val="24"/>
        </w:rPr>
        <w:t>1</w:t>
      </w:r>
      <w:r w:rsidR="00270E23">
        <w:rPr>
          <w:rFonts w:ascii="Liberation Serif" w:hAnsi="Liberation Serif" w:cs="Times New Roman"/>
          <w:sz w:val="24"/>
          <w:szCs w:val="24"/>
        </w:rPr>
        <w:t>.202</w:t>
      </w:r>
      <w:r w:rsidR="00D100DF">
        <w:rPr>
          <w:rFonts w:ascii="Liberation Serif" w:hAnsi="Liberation Serif" w:cs="Times New Roman"/>
          <w:sz w:val="24"/>
          <w:szCs w:val="24"/>
        </w:rPr>
        <w:t>6</w:t>
      </w:r>
      <w:r w:rsidR="00270E23">
        <w:rPr>
          <w:rFonts w:ascii="Liberation Serif" w:hAnsi="Liberation Serif" w:cs="Times New Roman"/>
          <w:sz w:val="24"/>
          <w:szCs w:val="24"/>
        </w:rPr>
        <w:t xml:space="preserve"> </w:t>
      </w:r>
      <w:r w:rsidR="00270E23" w:rsidRPr="00270E23">
        <w:rPr>
          <w:rFonts w:ascii="Liberation Serif" w:hAnsi="Liberation Serif" w:cs="Times New Roman"/>
          <w:sz w:val="24"/>
          <w:szCs w:val="24"/>
        </w:rPr>
        <w:t xml:space="preserve">по </w:t>
      </w:r>
      <w:r w:rsidR="00EA73FE">
        <w:rPr>
          <w:rFonts w:ascii="Liberation Serif" w:hAnsi="Liberation Serif" w:cs="Times New Roman"/>
          <w:sz w:val="24"/>
          <w:szCs w:val="24"/>
        </w:rPr>
        <w:t>03</w:t>
      </w:r>
      <w:r w:rsidR="000C09DF">
        <w:rPr>
          <w:rFonts w:ascii="Liberation Serif" w:hAnsi="Liberation Serif" w:cs="Times New Roman"/>
          <w:sz w:val="24"/>
          <w:szCs w:val="24"/>
        </w:rPr>
        <w:t>.0</w:t>
      </w:r>
      <w:r w:rsidR="00EA73FE">
        <w:rPr>
          <w:rFonts w:ascii="Liberation Serif" w:hAnsi="Liberation Serif" w:cs="Times New Roman"/>
          <w:sz w:val="24"/>
          <w:szCs w:val="24"/>
        </w:rPr>
        <w:t>2</w:t>
      </w:r>
      <w:r w:rsidR="00270E23">
        <w:rPr>
          <w:rFonts w:ascii="Liberation Serif" w:hAnsi="Liberation Serif" w:cs="Times New Roman"/>
          <w:sz w:val="24"/>
          <w:szCs w:val="24"/>
        </w:rPr>
        <w:t>.202</w:t>
      </w:r>
      <w:r w:rsidR="00D100DF">
        <w:rPr>
          <w:rFonts w:ascii="Liberation Serif" w:hAnsi="Liberation Serif" w:cs="Times New Roman"/>
          <w:sz w:val="24"/>
          <w:szCs w:val="24"/>
        </w:rPr>
        <w:t>6</w:t>
      </w:r>
      <w:r w:rsidR="00270E23">
        <w:rPr>
          <w:rFonts w:ascii="Liberation Serif" w:hAnsi="Liberation Serif" w:cs="Times New Roman"/>
          <w:sz w:val="24"/>
          <w:szCs w:val="24"/>
        </w:rPr>
        <w:t>.</w:t>
      </w:r>
    </w:p>
    <w:p w:rsidR="00A67638" w:rsidRPr="00CE7B4E" w:rsidRDefault="00FF7F7D" w:rsidP="00AD4466">
      <w:pPr>
        <w:tabs>
          <w:tab w:val="left" w:pos="720"/>
        </w:tabs>
        <w:ind w:firstLine="0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CE7B4E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ab/>
      </w:r>
      <w:r w:rsidR="00104EDB" w:rsidRPr="00CE7B4E">
        <w:rPr>
          <w:rFonts w:ascii="Liberation Serif" w:eastAsia="Times New Roman" w:hAnsi="Liberation Serif" w:cs="Times New Roman"/>
          <w:sz w:val="24"/>
          <w:szCs w:val="24"/>
          <w:lang w:eastAsia="ru-RU"/>
        </w:rPr>
        <w:t>Объем проверенных средств</w:t>
      </w:r>
      <w:r w:rsidR="00104EDB" w:rsidRPr="00CE7B4E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</w:t>
      </w:r>
      <w:r w:rsidR="00A67638" w:rsidRPr="00CE7B4E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бюджета </w:t>
      </w:r>
      <w:r w:rsidR="00077184">
        <w:rPr>
          <w:rFonts w:ascii="Liberation Serif" w:eastAsia="Times New Roman" w:hAnsi="Liberation Serif" w:cs="Times New Roman"/>
          <w:sz w:val="24"/>
          <w:szCs w:val="24"/>
          <w:lang w:eastAsia="ru-RU"/>
        </w:rPr>
        <w:t>Го</w:t>
      </w:r>
      <w:bookmarkStart w:id="0" w:name="_GoBack"/>
      <w:bookmarkEnd w:id="0"/>
      <w:r w:rsidR="000771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родского округа «город Ирбит» Свердловской области </w:t>
      </w:r>
      <w:r w:rsidR="00A67638" w:rsidRPr="00CE7B4E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составил </w:t>
      </w:r>
      <w:r w:rsidR="00EA73FE">
        <w:rPr>
          <w:rFonts w:ascii="Liberation Serif" w:eastAsia="Times New Roman" w:hAnsi="Liberation Serif" w:cs="Times New Roman"/>
          <w:sz w:val="24"/>
          <w:szCs w:val="24"/>
          <w:lang w:eastAsia="ru-RU"/>
        </w:rPr>
        <w:t>2155692,35</w:t>
      </w:r>
      <w:r w:rsidR="00C41204" w:rsidRPr="00C4120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B742BB">
        <w:rPr>
          <w:rFonts w:ascii="Liberation Serif" w:eastAsia="Times New Roman" w:hAnsi="Liberation Serif" w:cs="Times New Roman"/>
          <w:sz w:val="24"/>
          <w:szCs w:val="24"/>
          <w:lang w:eastAsia="ru-RU"/>
        </w:rPr>
        <w:t>руб.</w:t>
      </w:r>
    </w:p>
    <w:p w:rsidR="003335C1" w:rsidRPr="00CE7B4E" w:rsidRDefault="00A67638" w:rsidP="00AD4466">
      <w:pPr>
        <w:tabs>
          <w:tab w:val="left" w:pos="720"/>
        </w:tabs>
        <w:ind w:firstLine="0"/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</w:pPr>
      <w:r w:rsidRPr="00CE7B4E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</w:r>
      <w:r w:rsidR="003335C1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По результатам проверки составлен акт</w:t>
      </w:r>
      <w:r w:rsidR="00851954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</w:t>
      </w:r>
      <w:r w:rsidR="00560571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от </w:t>
      </w:r>
      <w:r w:rsidR="00EA73F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03</w:t>
      </w:r>
      <w:r w:rsidR="002656E1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.</w:t>
      </w:r>
      <w:r w:rsidR="000C09DF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0</w:t>
      </w:r>
      <w:r w:rsidR="00EA73F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2</w:t>
      </w:r>
      <w:r w:rsidR="002656E1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.</w:t>
      </w:r>
      <w:r w:rsidR="00560571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202</w:t>
      </w:r>
      <w:r w:rsidR="00D100DF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6</w:t>
      </w:r>
      <w:r w:rsidR="00CA58B5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года №</w:t>
      </w:r>
      <w:r w:rsidR="00EA73F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1</w:t>
      </w:r>
      <w:r w:rsidR="003335C1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.</w:t>
      </w:r>
    </w:p>
    <w:p w:rsidR="003335C1" w:rsidRPr="00CE7B4E" w:rsidRDefault="003335C1" w:rsidP="003335C1">
      <w:pPr>
        <w:tabs>
          <w:tab w:val="left" w:pos="720"/>
        </w:tabs>
        <w:ind w:firstLine="0"/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</w:pPr>
      <w:r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ab/>
        <w:t>В ходе проведения проверки выявлен</w:t>
      </w:r>
      <w:r w:rsidR="0007718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о</w:t>
      </w:r>
      <w:r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:</w:t>
      </w:r>
    </w:p>
    <w:p w:rsidR="00EA73FE" w:rsidRPr="00EA73FE" w:rsidRDefault="00EA73FE" w:rsidP="00EA73FE">
      <w:pPr>
        <w:ind w:firstLine="708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1. </w:t>
      </w:r>
      <w:proofErr w:type="gramStart"/>
      <w:r w:rsidRPr="00EA73FE">
        <w:rPr>
          <w:rFonts w:ascii="Liberation Serif" w:eastAsia="Times New Roman" w:hAnsi="Liberation Serif" w:cs="Times New Roman"/>
          <w:sz w:val="24"/>
          <w:szCs w:val="24"/>
          <w:lang w:eastAsia="ru-RU"/>
        </w:rPr>
        <w:t>В нарушение части 4 статьи 93 Федерального закона от 05 апреля 2013 года «44-ФЗ «О контрактной системе в сфере закупок товаров, работ, услуг для обеспечения государственных и муниципальных нужд» (далее – Закон №44-ФЗ) в проверяемом периоде цены контрактов (договоров), заключенных с единственным поставщиком (подрядчиком, исполнителем) по пунктам 4, 5 части 1 статьи 93 Закона №44-ФЗ, определялись с нарушением требований   статьи 22</w:t>
      </w:r>
      <w:proofErr w:type="gramEnd"/>
      <w:r w:rsidRPr="00EA73FE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Закона №44-Ф, так как отсутствует определение цены контракта (договора), – информация о рыночных ценах закупаемых товаров, работ, услуг, используемая Заказчиком для определения цены контракта (договора).</w:t>
      </w:r>
    </w:p>
    <w:p w:rsidR="00E61508" w:rsidRPr="00CE7B4E" w:rsidRDefault="00E61508" w:rsidP="00E61508">
      <w:pPr>
        <w:ind w:firstLine="708"/>
        <w:rPr>
          <w:rFonts w:ascii="Liberation Serif" w:hAnsi="Liberation Serif" w:cs="Times New Roman"/>
          <w:sz w:val="24"/>
          <w:szCs w:val="24"/>
        </w:rPr>
      </w:pPr>
      <w:r w:rsidRPr="00CE7B4E">
        <w:rPr>
          <w:rFonts w:ascii="Liberation Serif" w:hAnsi="Liberation Serif" w:cs="Times New Roman"/>
          <w:sz w:val="24"/>
          <w:szCs w:val="24"/>
        </w:rPr>
        <w:t>По результатам проверки Финансовым управлением</w:t>
      </w:r>
      <w:r>
        <w:rPr>
          <w:rFonts w:ascii="Liberation Serif" w:hAnsi="Liberation Serif" w:cs="Times New Roman"/>
          <w:sz w:val="24"/>
          <w:szCs w:val="24"/>
        </w:rPr>
        <w:t xml:space="preserve"> администрации Городского округа «город Ирбит» Свердловской области</w:t>
      </w:r>
      <w:r w:rsidRPr="00CE7B4E">
        <w:rPr>
          <w:rFonts w:ascii="Liberation Serif" w:hAnsi="Liberation Serif" w:cs="Times New Roman"/>
          <w:sz w:val="24"/>
          <w:szCs w:val="24"/>
        </w:rPr>
        <w:t xml:space="preserve"> объекту контроля выдано представление </w:t>
      </w:r>
      <w:r w:rsidRPr="00A7199E">
        <w:rPr>
          <w:rFonts w:ascii="Liberation Serif" w:hAnsi="Liberation Serif" w:cs="Times New Roman"/>
          <w:sz w:val="24"/>
          <w:szCs w:val="24"/>
        </w:rPr>
        <w:t xml:space="preserve">от </w:t>
      </w:r>
      <w:r w:rsidR="00857260">
        <w:rPr>
          <w:rFonts w:ascii="Liberation Serif" w:hAnsi="Liberation Serif" w:cs="Times New Roman"/>
          <w:sz w:val="24"/>
          <w:szCs w:val="24"/>
        </w:rPr>
        <w:t>2</w:t>
      </w:r>
      <w:r w:rsidR="00EA73FE">
        <w:rPr>
          <w:rFonts w:ascii="Liberation Serif" w:hAnsi="Liberation Serif" w:cs="Times New Roman"/>
          <w:sz w:val="24"/>
          <w:szCs w:val="24"/>
        </w:rPr>
        <w:t>3</w:t>
      </w:r>
      <w:r w:rsidRPr="00A7199E">
        <w:rPr>
          <w:rFonts w:ascii="Liberation Serif" w:hAnsi="Liberation Serif" w:cs="Times New Roman"/>
          <w:sz w:val="24"/>
          <w:szCs w:val="24"/>
        </w:rPr>
        <w:t>.</w:t>
      </w:r>
      <w:r w:rsidR="00857260">
        <w:rPr>
          <w:rFonts w:ascii="Liberation Serif" w:hAnsi="Liberation Serif" w:cs="Times New Roman"/>
          <w:sz w:val="24"/>
          <w:szCs w:val="24"/>
        </w:rPr>
        <w:t>0</w:t>
      </w:r>
      <w:r w:rsidR="00EA73FE">
        <w:rPr>
          <w:rFonts w:ascii="Liberation Serif" w:hAnsi="Liberation Serif" w:cs="Times New Roman"/>
          <w:sz w:val="24"/>
          <w:szCs w:val="24"/>
        </w:rPr>
        <w:t>3</w:t>
      </w:r>
      <w:r w:rsidRPr="00A7199E">
        <w:rPr>
          <w:rFonts w:ascii="Liberation Serif" w:hAnsi="Liberation Serif" w:cs="Times New Roman"/>
          <w:sz w:val="24"/>
          <w:szCs w:val="24"/>
        </w:rPr>
        <w:t>.202</w:t>
      </w:r>
      <w:r w:rsidR="00EA73FE">
        <w:rPr>
          <w:rFonts w:ascii="Liberation Serif" w:hAnsi="Liberation Serif" w:cs="Times New Roman"/>
          <w:sz w:val="24"/>
          <w:szCs w:val="24"/>
        </w:rPr>
        <w:t>6</w:t>
      </w:r>
      <w:r w:rsidRPr="00A7199E">
        <w:rPr>
          <w:rFonts w:ascii="Liberation Serif" w:hAnsi="Liberation Serif" w:cs="Times New Roman"/>
          <w:sz w:val="24"/>
          <w:szCs w:val="24"/>
        </w:rPr>
        <w:t xml:space="preserve"> №</w:t>
      </w:r>
      <w:r w:rsidR="00EA73FE">
        <w:rPr>
          <w:rFonts w:ascii="Liberation Serif" w:hAnsi="Liberation Serif" w:cs="Times New Roman"/>
          <w:sz w:val="24"/>
          <w:szCs w:val="24"/>
        </w:rPr>
        <w:t>3</w:t>
      </w:r>
      <w:r>
        <w:rPr>
          <w:rFonts w:ascii="Liberation Serif" w:hAnsi="Liberation Serif" w:cs="Times New Roman"/>
          <w:sz w:val="24"/>
          <w:szCs w:val="24"/>
        </w:rPr>
        <w:t>, которое исполнено в установленный срок.</w:t>
      </w:r>
    </w:p>
    <w:p w:rsidR="003335C1" w:rsidRPr="00D32899" w:rsidRDefault="00560571" w:rsidP="003335C1">
      <w:pPr>
        <w:rPr>
          <w:rFonts w:ascii="Liberation Serif" w:hAnsi="Liberation Serif" w:cs="Times New Roman"/>
          <w:sz w:val="28"/>
          <w:szCs w:val="28"/>
        </w:rPr>
      </w:pPr>
      <w:r w:rsidRPr="008519AC">
        <w:rPr>
          <w:rFonts w:ascii="Liberation Serif" w:hAnsi="Liberation Serif" w:cs="Times New Roman"/>
          <w:sz w:val="24"/>
          <w:szCs w:val="24"/>
        </w:rPr>
        <w:t xml:space="preserve">Материалы проверки направлены в </w:t>
      </w:r>
      <w:proofErr w:type="spellStart"/>
      <w:r w:rsidRPr="008519AC">
        <w:rPr>
          <w:rFonts w:ascii="Liberation Serif" w:hAnsi="Liberation Serif" w:cs="Times New Roman"/>
          <w:sz w:val="24"/>
          <w:szCs w:val="24"/>
        </w:rPr>
        <w:t>Ирбитскую</w:t>
      </w:r>
      <w:proofErr w:type="spellEnd"/>
      <w:r w:rsidRPr="008519AC">
        <w:rPr>
          <w:rFonts w:ascii="Liberation Serif" w:hAnsi="Liberation Serif" w:cs="Times New Roman"/>
          <w:sz w:val="24"/>
          <w:szCs w:val="24"/>
        </w:rPr>
        <w:t xml:space="preserve"> межрайонную прокуратуру.</w:t>
      </w:r>
    </w:p>
    <w:p w:rsidR="006650C4" w:rsidRDefault="006650C4"/>
    <w:sectPr w:rsidR="006650C4" w:rsidSect="003F417E">
      <w:headerReference w:type="default" r:id="rId9"/>
      <w:footerReference w:type="default" r:id="rId10"/>
      <w:headerReference w:type="firs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DA1" w:rsidRDefault="00A02DA1" w:rsidP="00231325">
      <w:r>
        <w:separator/>
      </w:r>
    </w:p>
  </w:endnote>
  <w:endnote w:type="continuationSeparator" w:id="0">
    <w:p w:rsidR="00A02DA1" w:rsidRDefault="00A02DA1" w:rsidP="00231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325" w:rsidRDefault="00231325">
    <w:pPr>
      <w:pStyle w:val="a6"/>
      <w:jc w:val="right"/>
    </w:pPr>
  </w:p>
  <w:p w:rsidR="00231325" w:rsidRDefault="0023132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DA1" w:rsidRDefault="00A02DA1" w:rsidP="00231325">
      <w:r>
        <w:separator/>
      </w:r>
    </w:p>
  </w:footnote>
  <w:footnote w:type="continuationSeparator" w:id="0">
    <w:p w:rsidR="00A02DA1" w:rsidRDefault="00A02DA1" w:rsidP="002313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6492301"/>
      <w:docPartObj>
        <w:docPartGallery w:val="Page Numbers (Top of Page)"/>
        <w:docPartUnique/>
      </w:docPartObj>
    </w:sdtPr>
    <w:sdtEndPr/>
    <w:sdtContent>
      <w:p w:rsidR="003F417E" w:rsidRDefault="003F417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73FE">
          <w:rPr>
            <w:noProof/>
          </w:rPr>
          <w:t>2</w:t>
        </w:r>
        <w:r>
          <w:fldChar w:fldCharType="end"/>
        </w:r>
      </w:p>
    </w:sdtContent>
  </w:sdt>
  <w:p w:rsidR="003F417E" w:rsidRDefault="003F417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17E" w:rsidRDefault="003F417E">
    <w:pPr>
      <w:pStyle w:val="a4"/>
      <w:jc w:val="center"/>
    </w:pPr>
  </w:p>
  <w:p w:rsidR="003F417E" w:rsidRDefault="003F417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91BCB"/>
    <w:multiLevelType w:val="multilevel"/>
    <w:tmpl w:val="DEA619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5C1"/>
    <w:rsid w:val="0000120B"/>
    <w:rsid w:val="000212CB"/>
    <w:rsid w:val="00036372"/>
    <w:rsid w:val="00043FBB"/>
    <w:rsid w:val="00056C15"/>
    <w:rsid w:val="00077184"/>
    <w:rsid w:val="000803B8"/>
    <w:rsid w:val="00083E72"/>
    <w:rsid w:val="0008555B"/>
    <w:rsid w:val="000A66E3"/>
    <w:rsid w:val="000B36E6"/>
    <w:rsid w:val="000B671A"/>
    <w:rsid w:val="000B6735"/>
    <w:rsid w:val="000C09DF"/>
    <w:rsid w:val="00104EDB"/>
    <w:rsid w:val="00112C44"/>
    <w:rsid w:val="00170BE9"/>
    <w:rsid w:val="00183143"/>
    <w:rsid w:val="001B3502"/>
    <w:rsid w:val="001D6122"/>
    <w:rsid w:val="001E7471"/>
    <w:rsid w:val="0020693C"/>
    <w:rsid w:val="00210116"/>
    <w:rsid w:val="00214BD5"/>
    <w:rsid w:val="00217CEA"/>
    <w:rsid w:val="00221871"/>
    <w:rsid w:val="00231325"/>
    <w:rsid w:val="002358FF"/>
    <w:rsid w:val="0023606F"/>
    <w:rsid w:val="00256F41"/>
    <w:rsid w:val="002656E1"/>
    <w:rsid w:val="002665B4"/>
    <w:rsid w:val="00270E23"/>
    <w:rsid w:val="00287CB5"/>
    <w:rsid w:val="002E28E2"/>
    <w:rsid w:val="002F42A5"/>
    <w:rsid w:val="002F4E5F"/>
    <w:rsid w:val="002F74CD"/>
    <w:rsid w:val="00313820"/>
    <w:rsid w:val="0033039A"/>
    <w:rsid w:val="00332FA5"/>
    <w:rsid w:val="003335C1"/>
    <w:rsid w:val="00337956"/>
    <w:rsid w:val="0035752E"/>
    <w:rsid w:val="00370731"/>
    <w:rsid w:val="00373233"/>
    <w:rsid w:val="003A7140"/>
    <w:rsid w:val="003B3352"/>
    <w:rsid w:val="003B628F"/>
    <w:rsid w:val="003B7CDE"/>
    <w:rsid w:val="003E172A"/>
    <w:rsid w:val="003F417E"/>
    <w:rsid w:val="00452EA6"/>
    <w:rsid w:val="004547B1"/>
    <w:rsid w:val="0046533A"/>
    <w:rsid w:val="004B3268"/>
    <w:rsid w:val="004E495D"/>
    <w:rsid w:val="004F0D9E"/>
    <w:rsid w:val="0051535A"/>
    <w:rsid w:val="0054562E"/>
    <w:rsid w:val="00560571"/>
    <w:rsid w:val="0058743A"/>
    <w:rsid w:val="005A16FD"/>
    <w:rsid w:val="005C029A"/>
    <w:rsid w:val="005C7910"/>
    <w:rsid w:val="005E18A6"/>
    <w:rsid w:val="005F2CF3"/>
    <w:rsid w:val="005F4369"/>
    <w:rsid w:val="005F64A3"/>
    <w:rsid w:val="00613443"/>
    <w:rsid w:val="006440B0"/>
    <w:rsid w:val="006650C4"/>
    <w:rsid w:val="00690E0B"/>
    <w:rsid w:val="006A1D5C"/>
    <w:rsid w:val="006E36AE"/>
    <w:rsid w:val="006F0C9F"/>
    <w:rsid w:val="007029CE"/>
    <w:rsid w:val="00706D02"/>
    <w:rsid w:val="00715A81"/>
    <w:rsid w:val="00724DEB"/>
    <w:rsid w:val="00773869"/>
    <w:rsid w:val="00780A53"/>
    <w:rsid w:val="00792622"/>
    <w:rsid w:val="007C479E"/>
    <w:rsid w:val="007C74D7"/>
    <w:rsid w:val="0081404C"/>
    <w:rsid w:val="008461DD"/>
    <w:rsid w:val="00851954"/>
    <w:rsid w:val="008519AC"/>
    <w:rsid w:val="00857260"/>
    <w:rsid w:val="00873FC8"/>
    <w:rsid w:val="00882BC6"/>
    <w:rsid w:val="008B6ECA"/>
    <w:rsid w:val="008D00F7"/>
    <w:rsid w:val="008D43CD"/>
    <w:rsid w:val="00941BC8"/>
    <w:rsid w:val="00970C09"/>
    <w:rsid w:val="00984AE7"/>
    <w:rsid w:val="00994710"/>
    <w:rsid w:val="009A4DB7"/>
    <w:rsid w:val="009C16BF"/>
    <w:rsid w:val="009E4361"/>
    <w:rsid w:val="009E7C3C"/>
    <w:rsid w:val="00A02DA1"/>
    <w:rsid w:val="00A1757E"/>
    <w:rsid w:val="00A3531E"/>
    <w:rsid w:val="00A35E4B"/>
    <w:rsid w:val="00A67638"/>
    <w:rsid w:val="00A71653"/>
    <w:rsid w:val="00A7199E"/>
    <w:rsid w:val="00AC784C"/>
    <w:rsid w:val="00AD4466"/>
    <w:rsid w:val="00B742BB"/>
    <w:rsid w:val="00B836A1"/>
    <w:rsid w:val="00B9093E"/>
    <w:rsid w:val="00BC603E"/>
    <w:rsid w:val="00BF38A6"/>
    <w:rsid w:val="00C21CD6"/>
    <w:rsid w:val="00C41204"/>
    <w:rsid w:val="00C46A9A"/>
    <w:rsid w:val="00C471F2"/>
    <w:rsid w:val="00C703D5"/>
    <w:rsid w:val="00C72561"/>
    <w:rsid w:val="00C77343"/>
    <w:rsid w:val="00CA58B5"/>
    <w:rsid w:val="00CD064C"/>
    <w:rsid w:val="00CD07DA"/>
    <w:rsid w:val="00CE7B4E"/>
    <w:rsid w:val="00CF0568"/>
    <w:rsid w:val="00CF7A11"/>
    <w:rsid w:val="00D100DF"/>
    <w:rsid w:val="00D14E1A"/>
    <w:rsid w:val="00D254E4"/>
    <w:rsid w:val="00D32899"/>
    <w:rsid w:val="00D67EE3"/>
    <w:rsid w:val="00DD1C66"/>
    <w:rsid w:val="00E26615"/>
    <w:rsid w:val="00E3560A"/>
    <w:rsid w:val="00E52024"/>
    <w:rsid w:val="00E57CE8"/>
    <w:rsid w:val="00E61508"/>
    <w:rsid w:val="00E83AE4"/>
    <w:rsid w:val="00EA73FE"/>
    <w:rsid w:val="00ED593D"/>
    <w:rsid w:val="00ED665C"/>
    <w:rsid w:val="00F0007F"/>
    <w:rsid w:val="00F116BB"/>
    <w:rsid w:val="00F15A05"/>
    <w:rsid w:val="00F16E4C"/>
    <w:rsid w:val="00F35B9E"/>
    <w:rsid w:val="00F863DC"/>
    <w:rsid w:val="00F9671E"/>
    <w:rsid w:val="00FA2C13"/>
    <w:rsid w:val="00FA4CEA"/>
    <w:rsid w:val="00FC061F"/>
    <w:rsid w:val="00FF465E"/>
    <w:rsid w:val="00FF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5C1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61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313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1325"/>
  </w:style>
  <w:style w:type="paragraph" w:styleId="a6">
    <w:name w:val="footer"/>
    <w:basedOn w:val="a"/>
    <w:link w:val="a7"/>
    <w:uiPriority w:val="99"/>
    <w:unhideWhenUsed/>
    <w:rsid w:val="002313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13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5C1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61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313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1325"/>
  </w:style>
  <w:style w:type="paragraph" w:styleId="a6">
    <w:name w:val="footer"/>
    <w:basedOn w:val="a"/>
    <w:link w:val="a7"/>
    <w:uiPriority w:val="99"/>
    <w:unhideWhenUsed/>
    <w:rsid w:val="002313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1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A2315-B7AB-43E7-AFCF-E801D0133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Revizor1</dc:creator>
  <cp:lastModifiedBy>BMasha</cp:lastModifiedBy>
  <cp:revision>69</cp:revision>
  <cp:lastPrinted>2018-05-08T03:52:00Z</cp:lastPrinted>
  <dcterms:created xsi:type="dcterms:W3CDTF">2018-08-10T03:32:00Z</dcterms:created>
  <dcterms:modified xsi:type="dcterms:W3CDTF">2026-10-14T04:38:00Z</dcterms:modified>
</cp:coreProperties>
</file>