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FA5" w:rsidRPr="00CE7B4E" w:rsidRDefault="003335C1" w:rsidP="003335C1">
      <w:pPr>
        <w:tabs>
          <w:tab w:val="left" w:pos="720"/>
        </w:tabs>
        <w:ind w:firstLine="0"/>
        <w:jc w:val="center"/>
        <w:rPr>
          <w:rFonts w:ascii="Liberation Serif" w:eastAsia="Calibri" w:hAnsi="Liberation Serif" w:cs="Times New Roman"/>
          <w:b/>
          <w:color w:val="000000"/>
          <w:sz w:val="24"/>
          <w:szCs w:val="24"/>
          <w:lang w:eastAsia="ru-RU"/>
        </w:rPr>
      </w:pPr>
      <w:r w:rsidRPr="00CE7B4E">
        <w:rPr>
          <w:rFonts w:ascii="Liberation Serif" w:eastAsia="Calibri" w:hAnsi="Liberation Serif" w:cs="Times New Roman"/>
          <w:b/>
          <w:color w:val="000000"/>
          <w:sz w:val="24"/>
          <w:szCs w:val="24"/>
          <w:lang w:eastAsia="ru-RU"/>
        </w:rPr>
        <w:t xml:space="preserve">Информация </w:t>
      </w:r>
    </w:p>
    <w:p w:rsidR="00E52024" w:rsidRPr="00CE7B4E" w:rsidRDefault="003335C1" w:rsidP="003335C1">
      <w:pPr>
        <w:tabs>
          <w:tab w:val="left" w:pos="720"/>
        </w:tabs>
        <w:ind w:firstLine="0"/>
        <w:jc w:val="center"/>
        <w:rPr>
          <w:rFonts w:ascii="Liberation Serif" w:eastAsia="Calibri" w:hAnsi="Liberation Serif" w:cs="Times New Roman"/>
          <w:b/>
          <w:color w:val="000000"/>
          <w:sz w:val="24"/>
          <w:szCs w:val="24"/>
          <w:lang w:eastAsia="ru-RU"/>
        </w:rPr>
      </w:pPr>
      <w:r w:rsidRPr="00CE7B4E">
        <w:rPr>
          <w:rFonts w:ascii="Liberation Serif" w:eastAsia="Calibri" w:hAnsi="Liberation Serif" w:cs="Times New Roman"/>
          <w:b/>
          <w:color w:val="000000"/>
          <w:sz w:val="24"/>
          <w:szCs w:val="24"/>
          <w:lang w:eastAsia="ru-RU"/>
        </w:rPr>
        <w:t xml:space="preserve">о результатах </w:t>
      </w:r>
      <w:r w:rsidR="00FC061F" w:rsidRPr="00CE7B4E">
        <w:rPr>
          <w:rFonts w:ascii="Liberation Serif" w:eastAsia="Calibri" w:hAnsi="Liberation Serif" w:cs="Times New Roman"/>
          <w:b/>
          <w:color w:val="000000"/>
          <w:sz w:val="24"/>
          <w:szCs w:val="24"/>
          <w:lang w:eastAsia="ru-RU"/>
        </w:rPr>
        <w:t xml:space="preserve">плановой </w:t>
      </w:r>
      <w:r w:rsidR="00613443" w:rsidRPr="00CE7B4E">
        <w:rPr>
          <w:rFonts w:ascii="Liberation Serif" w:eastAsia="Calibri" w:hAnsi="Liberation Serif" w:cs="Times New Roman"/>
          <w:b/>
          <w:color w:val="000000"/>
          <w:sz w:val="24"/>
          <w:szCs w:val="24"/>
          <w:lang w:eastAsia="ru-RU"/>
        </w:rPr>
        <w:t>камеральной</w:t>
      </w:r>
      <w:r w:rsidR="00FC061F" w:rsidRPr="00CE7B4E">
        <w:rPr>
          <w:rFonts w:ascii="Liberation Serif" w:eastAsia="Calibri" w:hAnsi="Liberation Serif" w:cs="Times New Roman"/>
          <w:b/>
          <w:color w:val="000000"/>
          <w:sz w:val="24"/>
          <w:szCs w:val="24"/>
          <w:lang w:eastAsia="ru-RU"/>
        </w:rPr>
        <w:t xml:space="preserve"> </w:t>
      </w:r>
      <w:r w:rsidRPr="00CE7B4E">
        <w:rPr>
          <w:rFonts w:ascii="Liberation Serif" w:eastAsia="Calibri" w:hAnsi="Liberation Serif" w:cs="Times New Roman"/>
          <w:b/>
          <w:color w:val="000000"/>
          <w:sz w:val="24"/>
          <w:szCs w:val="24"/>
          <w:lang w:eastAsia="ru-RU"/>
        </w:rPr>
        <w:t xml:space="preserve">проверки </w:t>
      </w:r>
    </w:p>
    <w:p w:rsidR="00C41204" w:rsidRPr="00C41204" w:rsidRDefault="008461DD" w:rsidP="00C41204">
      <w:pPr>
        <w:tabs>
          <w:tab w:val="left" w:pos="720"/>
        </w:tabs>
        <w:ind w:firstLine="0"/>
        <w:jc w:val="center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  <w:r w:rsidRPr="008461DD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в муниципальном </w:t>
      </w:r>
      <w:r w:rsidR="00C41204" w:rsidRPr="00C41204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автономном дошкольном образовательном учреждении Городского округа «город Ирбит» Свердловской области «Детский сад №2</w:t>
      </w:r>
      <w:r w:rsidR="00857260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6</w:t>
      </w:r>
      <w:r w:rsidR="00C41204" w:rsidRPr="00C41204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»</w:t>
      </w:r>
    </w:p>
    <w:p w:rsidR="008461DD" w:rsidRDefault="00C41204" w:rsidP="00C41204">
      <w:pPr>
        <w:tabs>
          <w:tab w:val="left" w:pos="720"/>
        </w:tabs>
        <w:ind w:firstLine="0"/>
        <w:jc w:val="center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  <w:r w:rsidRPr="00C41204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 (МАДОУ «Детский сад №2</w:t>
      </w:r>
      <w:r w:rsidR="00857260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6</w:t>
      </w:r>
      <w:r w:rsidRPr="00C41204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»</w:t>
      </w:r>
      <w:r w:rsidR="000C09DF" w:rsidRPr="000C09DF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 (далее – объект контроля))</w:t>
      </w:r>
    </w:p>
    <w:p w:rsidR="000C09DF" w:rsidRPr="00CE7B4E" w:rsidRDefault="000C09DF" w:rsidP="000C09DF">
      <w:pPr>
        <w:tabs>
          <w:tab w:val="left" w:pos="720"/>
        </w:tabs>
        <w:ind w:firstLine="0"/>
        <w:jc w:val="center"/>
        <w:rPr>
          <w:rFonts w:ascii="Liberation Serif" w:eastAsia="Calibri" w:hAnsi="Liberation Serif" w:cs="Times New Roman"/>
          <w:b/>
          <w:color w:val="000000"/>
          <w:sz w:val="24"/>
          <w:szCs w:val="24"/>
          <w:lang w:eastAsia="ru-RU"/>
        </w:rPr>
      </w:pPr>
    </w:p>
    <w:p w:rsidR="005C029A" w:rsidRPr="00A7199E" w:rsidRDefault="003335C1" w:rsidP="00780A53">
      <w:pPr>
        <w:tabs>
          <w:tab w:val="left" w:pos="720"/>
        </w:tabs>
        <w:ind w:firstLine="0"/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</w:pPr>
      <w:r w:rsidRPr="00A7199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ab/>
      </w:r>
      <w:r w:rsidR="00332FA5" w:rsidRPr="00A7199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Объект контроля: </w:t>
      </w:r>
      <w:r w:rsidR="00270E23" w:rsidRPr="00270E23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муниципально</w:t>
      </w:r>
      <w:r w:rsidR="00270E23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е</w:t>
      </w:r>
      <w:r w:rsidR="00270E23" w:rsidRPr="00270E23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 </w:t>
      </w:r>
      <w:r w:rsidR="008461DD" w:rsidRPr="008461DD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автономно</w:t>
      </w:r>
      <w:r w:rsidR="008461DD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е</w:t>
      </w:r>
      <w:r w:rsidR="008461DD" w:rsidRPr="008461DD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 </w:t>
      </w:r>
      <w:r w:rsidR="00C41204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дошкольное</w:t>
      </w:r>
      <w:r w:rsidR="00C41204" w:rsidRPr="00C41204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 образовательно</w:t>
      </w:r>
      <w:r w:rsidR="00C41204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е</w:t>
      </w:r>
      <w:r w:rsidR="00C41204" w:rsidRPr="00C41204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 учреждени</w:t>
      </w:r>
      <w:r w:rsidR="00C41204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е</w:t>
      </w:r>
      <w:r w:rsidR="00C41204" w:rsidRPr="00C41204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 Городского округа «город Ирбит» Свердловской области «Детский сад №2</w:t>
      </w:r>
      <w:r w:rsidR="00857260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6</w:t>
      </w:r>
      <w:r w:rsidR="00C41204" w:rsidRPr="00C41204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»</w:t>
      </w:r>
      <w:r w:rsidR="00857260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 (далее – Учреждение)</w:t>
      </w:r>
      <w:r w:rsidR="005C029A" w:rsidRPr="00A7199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.</w:t>
      </w:r>
    </w:p>
    <w:p w:rsidR="005C029A" w:rsidRPr="00A7199E" w:rsidRDefault="005C029A" w:rsidP="005C029A">
      <w:pPr>
        <w:tabs>
          <w:tab w:val="left" w:pos="720"/>
        </w:tabs>
        <w:ind w:firstLine="0"/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</w:pPr>
      <w:r w:rsidRPr="00A7199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ab/>
      </w:r>
      <w:r w:rsidR="00FF7F7D" w:rsidRPr="00A7199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Тема контрольного мероприятия</w:t>
      </w:r>
      <w:r w:rsidR="003335C1" w:rsidRPr="00A7199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:</w:t>
      </w:r>
      <w:r w:rsidR="00E61508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 </w:t>
      </w:r>
      <w:r w:rsidR="00B742BB" w:rsidRPr="00B742BB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«</w:t>
      </w:r>
      <w:r w:rsidR="008461DD" w:rsidRPr="008461DD">
        <w:rPr>
          <w:rFonts w:ascii="Liberation Serif" w:hAnsi="Liberation Serif"/>
          <w:sz w:val="24"/>
          <w:szCs w:val="24"/>
        </w:rPr>
        <w:t>Использование субсидий, предоставленных из бюджета Городского округа «город Ирбит» Свердловской области  автономному учреждению, и их отражение в бухгалтерском учете и бухгалтерской (финансовой) отчетности»</w:t>
      </w:r>
      <w:r w:rsidR="00E61508" w:rsidRPr="002C187A">
        <w:rPr>
          <w:rFonts w:ascii="Liberation Serif" w:hAnsi="Liberation Serif"/>
          <w:sz w:val="24"/>
          <w:szCs w:val="24"/>
        </w:rPr>
        <w:t>.</w:t>
      </w:r>
    </w:p>
    <w:p w:rsidR="00FF7F7D" w:rsidRPr="00A7199E" w:rsidRDefault="00D32899" w:rsidP="005C029A">
      <w:pPr>
        <w:tabs>
          <w:tab w:val="left" w:pos="720"/>
        </w:tabs>
        <w:ind w:firstLine="0"/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</w:pPr>
      <w:r w:rsidRPr="00A7199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ab/>
      </w:r>
      <w:r w:rsidR="003335C1" w:rsidRPr="00A7199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Проверяемый период: </w:t>
      </w:r>
      <w:r w:rsidR="00270E23" w:rsidRPr="00270E23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202</w:t>
      </w:r>
      <w:r w:rsidR="00857260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5</w:t>
      </w:r>
      <w:r w:rsidR="00270E23" w:rsidRPr="00270E23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 год</w:t>
      </w:r>
      <w:r w:rsidR="00792622" w:rsidRPr="00A7199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.</w:t>
      </w:r>
    </w:p>
    <w:p w:rsidR="00270E23" w:rsidRDefault="002358FF" w:rsidP="00AD4466">
      <w:pPr>
        <w:tabs>
          <w:tab w:val="left" w:pos="720"/>
        </w:tabs>
        <w:ind w:firstLine="0"/>
        <w:rPr>
          <w:rFonts w:ascii="Liberation Serif" w:hAnsi="Liberation Serif" w:cs="Times New Roman"/>
          <w:sz w:val="24"/>
          <w:szCs w:val="24"/>
        </w:rPr>
      </w:pPr>
      <w:r w:rsidRPr="00CE7B4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ab/>
      </w:r>
      <w:r w:rsidR="00056C15" w:rsidRPr="00CE7B4E">
        <w:rPr>
          <w:rFonts w:ascii="Liberation Serif" w:hAnsi="Liberation Serif" w:cs="Times New Roman"/>
          <w:sz w:val="24"/>
          <w:szCs w:val="24"/>
        </w:rPr>
        <w:t xml:space="preserve">Проверка проведена </w:t>
      </w:r>
      <w:r w:rsidR="008519AC" w:rsidRPr="008519AC">
        <w:rPr>
          <w:rFonts w:ascii="Liberation Serif" w:hAnsi="Liberation Serif" w:cs="Times New Roman"/>
          <w:sz w:val="24"/>
          <w:szCs w:val="24"/>
        </w:rPr>
        <w:t xml:space="preserve">с </w:t>
      </w:r>
      <w:r w:rsidR="00857260">
        <w:rPr>
          <w:rFonts w:ascii="Liberation Serif" w:hAnsi="Liberation Serif" w:cs="Times New Roman"/>
          <w:sz w:val="24"/>
          <w:szCs w:val="24"/>
        </w:rPr>
        <w:t>18</w:t>
      </w:r>
      <w:r w:rsidR="00270E23">
        <w:rPr>
          <w:rFonts w:ascii="Liberation Serif" w:hAnsi="Liberation Serif" w:cs="Times New Roman"/>
          <w:sz w:val="24"/>
          <w:szCs w:val="24"/>
        </w:rPr>
        <w:t>.</w:t>
      </w:r>
      <w:r w:rsidR="008461DD">
        <w:rPr>
          <w:rFonts w:ascii="Liberation Serif" w:hAnsi="Liberation Serif" w:cs="Times New Roman"/>
          <w:sz w:val="24"/>
          <w:szCs w:val="24"/>
        </w:rPr>
        <w:t>0</w:t>
      </w:r>
      <w:r w:rsidR="00857260">
        <w:rPr>
          <w:rFonts w:ascii="Liberation Serif" w:hAnsi="Liberation Serif" w:cs="Times New Roman"/>
          <w:sz w:val="24"/>
          <w:szCs w:val="24"/>
        </w:rPr>
        <w:t>1</w:t>
      </w:r>
      <w:r w:rsidR="00270E23">
        <w:rPr>
          <w:rFonts w:ascii="Liberation Serif" w:hAnsi="Liberation Serif" w:cs="Times New Roman"/>
          <w:sz w:val="24"/>
          <w:szCs w:val="24"/>
        </w:rPr>
        <w:t>.202</w:t>
      </w:r>
      <w:r w:rsidR="00D100DF">
        <w:rPr>
          <w:rFonts w:ascii="Liberation Serif" w:hAnsi="Liberation Serif" w:cs="Times New Roman"/>
          <w:sz w:val="24"/>
          <w:szCs w:val="24"/>
        </w:rPr>
        <w:t>6</w:t>
      </w:r>
      <w:r w:rsidR="00270E23">
        <w:rPr>
          <w:rFonts w:ascii="Liberation Serif" w:hAnsi="Liberation Serif" w:cs="Times New Roman"/>
          <w:sz w:val="24"/>
          <w:szCs w:val="24"/>
        </w:rPr>
        <w:t xml:space="preserve"> </w:t>
      </w:r>
      <w:r w:rsidR="00270E23" w:rsidRPr="00270E23">
        <w:rPr>
          <w:rFonts w:ascii="Liberation Serif" w:hAnsi="Liberation Serif" w:cs="Times New Roman"/>
          <w:sz w:val="24"/>
          <w:szCs w:val="24"/>
        </w:rPr>
        <w:t xml:space="preserve">по </w:t>
      </w:r>
      <w:r w:rsidR="00857260">
        <w:rPr>
          <w:rFonts w:ascii="Liberation Serif" w:hAnsi="Liberation Serif" w:cs="Times New Roman"/>
          <w:sz w:val="24"/>
          <w:szCs w:val="24"/>
        </w:rPr>
        <w:t>19</w:t>
      </w:r>
      <w:r w:rsidR="000C09DF">
        <w:rPr>
          <w:rFonts w:ascii="Liberation Serif" w:hAnsi="Liberation Serif" w:cs="Times New Roman"/>
          <w:sz w:val="24"/>
          <w:szCs w:val="24"/>
        </w:rPr>
        <w:t>.0</w:t>
      </w:r>
      <w:r w:rsidR="00857260">
        <w:rPr>
          <w:rFonts w:ascii="Liberation Serif" w:hAnsi="Liberation Serif" w:cs="Times New Roman"/>
          <w:sz w:val="24"/>
          <w:szCs w:val="24"/>
        </w:rPr>
        <w:t>3</w:t>
      </w:r>
      <w:r w:rsidR="00270E23">
        <w:rPr>
          <w:rFonts w:ascii="Liberation Serif" w:hAnsi="Liberation Serif" w:cs="Times New Roman"/>
          <w:sz w:val="24"/>
          <w:szCs w:val="24"/>
        </w:rPr>
        <w:t>.202</w:t>
      </w:r>
      <w:r w:rsidR="00D100DF">
        <w:rPr>
          <w:rFonts w:ascii="Liberation Serif" w:hAnsi="Liberation Serif" w:cs="Times New Roman"/>
          <w:sz w:val="24"/>
          <w:szCs w:val="24"/>
        </w:rPr>
        <w:t>6</w:t>
      </w:r>
      <w:r w:rsidR="00270E23">
        <w:rPr>
          <w:rFonts w:ascii="Liberation Serif" w:hAnsi="Liberation Serif" w:cs="Times New Roman"/>
          <w:sz w:val="24"/>
          <w:szCs w:val="24"/>
        </w:rPr>
        <w:t>.</w:t>
      </w:r>
    </w:p>
    <w:p w:rsidR="00A67638" w:rsidRPr="00CE7B4E" w:rsidRDefault="00FF7F7D" w:rsidP="00AD4466">
      <w:pPr>
        <w:tabs>
          <w:tab w:val="left" w:pos="720"/>
        </w:tabs>
        <w:ind w:firstLine="0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CE7B4E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ab/>
      </w:r>
      <w:r w:rsidR="00104EDB" w:rsidRPr="00CE7B4E">
        <w:rPr>
          <w:rFonts w:ascii="Liberation Serif" w:eastAsia="Times New Roman" w:hAnsi="Liberation Serif" w:cs="Times New Roman"/>
          <w:sz w:val="24"/>
          <w:szCs w:val="24"/>
          <w:lang w:eastAsia="ru-RU"/>
        </w:rPr>
        <w:t>Объем проверенных средств</w:t>
      </w:r>
      <w:r w:rsidR="00104EDB" w:rsidRPr="00CE7B4E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 </w:t>
      </w:r>
      <w:r w:rsidR="00A67638" w:rsidRPr="00CE7B4E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бюджета </w:t>
      </w:r>
      <w:r w:rsidR="000771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Городского округа «город Ирбит» Свердловской области </w:t>
      </w:r>
      <w:r w:rsidR="00A67638" w:rsidRPr="00CE7B4E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составил </w:t>
      </w:r>
      <w:r w:rsidR="00857260">
        <w:rPr>
          <w:rFonts w:ascii="Liberation Serif" w:eastAsia="Times New Roman" w:hAnsi="Liberation Serif" w:cs="Times New Roman"/>
          <w:sz w:val="24"/>
          <w:szCs w:val="24"/>
          <w:lang w:eastAsia="ru-RU"/>
        </w:rPr>
        <w:t>56180748,17</w:t>
      </w:r>
      <w:r w:rsidR="00C41204" w:rsidRPr="00C4120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B742BB">
        <w:rPr>
          <w:rFonts w:ascii="Liberation Serif" w:eastAsia="Times New Roman" w:hAnsi="Liberation Serif" w:cs="Times New Roman"/>
          <w:sz w:val="24"/>
          <w:szCs w:val="24"/>
          <w:lang w:eastAsia="ru-RU"/>
        </w:rPr>
        <w:t>руб.</w:t>
      </w:r>
    </w:p>
    <w:p w:rsidR="003335C1" w:rsidRPr="00CE7B4E" w:rsidRDefault="00A67638" w:rsidP="00AD4466">
      <w:pPr>
        <w:tabs>
          <w:tab w:val="left" w:pos="720"/>
        </w:tabs>
        <w:ind w:firstLine="0"/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</w:pPr>
      <w:r w:rsidRPr="00CE7B4E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</w:r>
      <w:r w:rsidR="003335C1" w:rsidRPr="00CE7B4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По результатам проверки составлен акт</w:t>
      </w:r>
      <w:r w:rsidR="00851954" w:rsidRPr="00CE7B4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 </w:t>
      </w:r>
      <w:r w:rsidR="00560571" w:rsidRPr="00CE7B4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от </w:t>
      </w:r>
      <w:r w:rsidR="00857260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19</w:t>
      </w:r>
      <w:r w:rsidR="002656E1" w:rsidRPr="00CE7B4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.</w:t>
      </w:r>
      <w:r w:rsidR="000C09DF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0</w:t>
      </w:r>
      <w:r w:rsidR="00857260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3</w:t>
      </w:r>
      <w:r w:rsidR="002656E1" w:rsidRPr="00CE7B4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.</w:t>
      </w:r>
      <w:r w:rsidR="00560571" w:rsidRPr="00CE7B4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202</w:t>
      </w:r>
      <w:r w:rsidR="00D100DF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6</w:t>
      </w:r>
      <w:bookmarkStart w:id="0" w:name="_GoBack"/>
      <w:bookmarkEnd w:id="0"/>
      <w:r w:rsidR="00CA58B5" w:rsidRPr="00CE7B4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 года №</w:t>
      </w:r>
      <w:r w:rsidR="00857260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4</w:t>
      </w:r>
      <w:r w:rsidR="003335C1" w:rsidRPr="00CE7B4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.</w:t>
      </w:r>
    </w:p>
    <w:p w:rsidR="003335C1" w:rsidRPr="00CE7B4E" w:rsidRDefault="003335C1" w:rsidP="003335C1">
      <w:pPr>
        <w:tabs>
          <w:tab w:val="left" w:pos="720"/>
        </w:tabs>
        <w:ind w:firstLine="0"/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</w:pPr>
      <w:r w:rsidRPr="00CE7B4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ab/>
        <w:t>В ходе проведения проверки выявлен</w:t>
      </w:r>
      <w:r w:rsidR="00077184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о</w:t>
      </w:r>
      <w:r w:rsidRPr="00CE7B4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:</w:t>
      </w:r>
    </w:p>
    <w:p w:rsidR="00857260" w:rsidRPr="00857260" w:rsidRDefault="00857260" w:rsidP="00857260">
      <w:pPr>
        <w:ind w:firstLine="708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857260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1. </w:t>
      </w:r>
      <w:proofErr w:type="gramStart"/>
      <w:r w:rsidRPr="00857260">
        <w:rPr>
          <w:rFonts w:ascii="Liberation Serif" w:eastAsia="Times New Roman" w:hAnsi="Liberation Serif" w:cs="Times New Roman"/>
          <w:sz w:val="24"/>
          <w:szCs w:val="24"/>
          <w:lang w:eastAsia="ru-RU"/>
        </w:rPr>
        <w:t>В нарушение пункта 4.3 Положения о порядке составления и утверждения плана финансово-хозяйственной деятельности бюджетных и автономных образовательных учреждений, подведомственных Управлению образованием Муниципального образования город Ирбит, утвержденного распоряжением Управления образованием Городского округа «город Ирбит» Свердловской области от 27 марта 2024 года №79-р (далее – Положение       №79-р), пункта 18 Порядка составления, ведения и утверждения плана финансово-хозяйственной деятельности муниципальных бюджетных и автономных учреждений Городского</w:t>
      </w:r>
      <w:proofErr w:type="gramEnd"/>
      <w:r w:rsidRPr="00857260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округа «город Ирбит» Свердловской области, утвержденного постановлением Администрации Городского округа «город Ирбит» Свердловской области от 19.08.2025 №1625-ПА (далее – Порядок №1625-ПА) отсутствуют соответствующие обоснования (расчеты) плановых показателей поступлений и выплат к Планам ФХД, утвержденным от 10.04.2025, от 24.07.2025, от 27.11.2025, от 15.12.2025.</w:t>
      </w:r>
    </w:p>
    <w:p w:rsidR="00857260" w:rsidRPr="00857260" w:rsidRDefault="00857260" w:rsidP="00857260">
      <w:pPr>
        <w:ind w:firstLine="708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857260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2. В нарушение абзаца 3 пункта 3.2, пункта 4.6 Положения №79-р, абзаца 2 пункта 21 Порядка №1625-ПА отсутствуют копии заключений наблюдательного совета Учреждения к Планам ФХД, утвержденным от 26.12.2024, от 10.04.2025, от 24.07.2025, от 27.11.2025, от 15.12.2025, </w:t>
      </w:r>
      <w:proofErr w:type="gramStart"/>
      <w:r w:rsidRPr="00857260">
        <w:rPr>
          <w:rFonts w:ascii="Liberation Serif" w:eastAsia="Times New Roman" w:hAnsi="Liberation Serif" w:cs="Times New Roman"/>
          <w:sz w:val="24"/>
          <w:szCs w:val="24"/>
          <w:lang w:eastAsia="ru-RU"/>
        </w:rPr>
        <w:t>от</w:t>
      </w:r>
      <w:proofErr w:type="gramEnd"/>
      <w:r w:rsidRPr="00857260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30.12.2025.</w:t>
      </w:r>
    </w:p>
    <w:p w:rsidR="00857260" w:rsidRPr="00857260" w:rsidRDefault="00857260" w:rsidP="00857260">
      <w:pPr>
        <w:ind w:firstLine="708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857260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3. В нарушение абзаца 2 пункта 3 Порядка 1625-ПА в строке 0002 раздела 1 «Поступления и выплаты» Плана ФХД, утвержденном 30.12.2025, отсутствуют фактические остатки средств от оказания платных услуг, образовавшиеся после завершения отчетного финансового года в сумме 8290,41 руб.  </w:t>
      </w:r>
    </w:p>
    <w:p w:rsidR="00857260" w:rsidRPr="00857260" w:rsidRDefault="00857260" w:rsidP="00857260">
      <w:pPr>
        <w:ind w:firstLine="708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857260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4. </w:t>
      </w:r>
      <w:proofErr w:type="gramStart"/>
      <w:r w:rsidRPr="00857260">
        <w:rPr>
          <w:rFonts w:ascii="Liberation Serif" w:eastAsia="Times New Roman" w:hAnsi="Liberation Serif" w:cs="Times New Roman"/>
          <w:sz w:val="24"/>
          <w:szCs w:val="24"/>
          <w:lang w:eastAsia="ru-RU"/>
        </w:rPr>
        <w:t>В нарушение пункта 7 части 2 статьи 9 Федерального закона от 06.12.2011 №402-ФЗ «О бухгалтерском учете» (далее – Закон №402-ФЗ) выявлены случаи, что  первичные учетные (сводные) документы, сформированные в электронном виде, не подписывались электронной подписью, не подписывались на бумажном носителе, в некоторых случаях не подшивались к соответствующему журналу операций, в том числе:</w:t>
      </w:r>
      <w:proofErr w:type="gramEnd"/>
    </w:p>
    <w:p w:rsidR="00857260" w:rsidRPr="00857260" w:rsidRDefault="00857260" w:rsidP="00857260">
      <w:pPr>
        <w:ind w:firstLine="708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857260">
        <w:rPr>
          <w:rFonts w:ascii="Liberation Serif" w:eastAsia="Times New Roman" w:hAnsi="Liberation Serif" w:cs="Times New Roman"/>
          <w:sz w:val="24"/>
          <w:szCs w:val="24"/>
          <w:lang w:eastAsia="ru-RU"/>
        </w:rPr>
        <w:t>- журналы операций на бумажном носителе, сформированные по группам объектов учета, за период с января по июль 2025 года не подписывались ответственным лицом, составившим журнал операций;</w:t>
      </w:r>
    </w:p>
    <w:p w:rsidR="00857260" w:rsidRPr="00857260" w:rsidRDefault="00857260" w:rsidP="00857260">
      <w:pPr>
        <w:ind w:firstLine="708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857260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- расчетные ведомости, которые применялись для начисления сумм заработной платы работников Учреждения в течение месяца, в проверяемом периоде не подписывались ответственными лицами на бумажном носителе, не подшивались к соответствующему журналу операций. </w:t>
      </w:r>
    </w:p>
    <w:p w:rsidR="00857260" w:rsidRPr="00857260" w:rsidRDefault="00857260" w:rsidP="00857260">
      <w:pPr>
        <w:ind w:firstLine="708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857260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5. </w:t>
      </w:r>
      <w:proofErr w:type="gramStart"/>
      <w:r w:rsidRPr="00857260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В нарушение части 1 статьи 9, части 1 статьи 10 Закона №402-ФЗ, абзаца двадцать пятого пункта 11 Инструкции  по применению Единого плана счетов бухгалтерского учета для </w:t>
      </w:r>
      <w:r w:rsidRPr="00857260">
        <w:rPr>
          <w:rFonts w:ascii="Liberation Serif" w:eastAsia="Times New Roman" w:hAnsi="Liberation Serif" w:cs="Times New Roman"/>
          <w:sz w:val="24"/>
          <w:szCs w:val="24"/>
          <w:lang w:eastAsia="ru-RU"/>
        </w:rPr>
        <w:lastRenderedPageBreak/>
        <w:t>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учреждений, утвержденной приказом Минфина России от 01.12.2010 №157н, выборочной проверкой выявлены случаи отражения первичных учетных документов</w:t>
      </w:r>
      <w:proofErr w:type="gramEnd"/>
      <w:r w:rsidRPr="00857260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в журнале операций расчетов с поставщиками и подрядчиками №4 позднее следующего дня после получения первичного (сводного) учетного документа либо до момента наступления факта хозяйственной жизни (5 фактов). </w:t>
      </w:r>
    </w:p>
    <w:p w:rsidR="00E61508" w:rsidRPr="00CE7B4E" w:rsidRDefault="00E61508" w:rsidP="00E61508">
      <w:pPr>
        <w:ind w:firstLine="708"/>
        <w:rPr>
          <w:rFonts w:ascii="Liberation Serif" w:hAnsi="Liberation Serif" w:cs="Times New Roman"/>
          <w:sz w:val="24"/>
          <w:szCs w:val="24"/>
        </w:rPr>
      </w:pPr>
      <w:r w:rsidRPr="00CE7B4E">
        <w:rPr>
          <w:rFonts w:ascii="Liberation Serif" w:hAnsi="Liberation Serif" w:cs="Times New Roman"/>
          <w:sz w:val="24"/>
          <w:szCs w:val="24"/>
        </w:rPr>
        <w:t>По результатам проверки Финансовым управлением</w:t>
      </w:r>
      <w:r>
        <w:rPr>
          <w:rFonts w:ascii="Liberation Serif" w:hAnsi="Liberation Serif" w:cs="Times New Roman"/>
          <w:sz w:val="24"/>
          <w:szCs w:val="24"/>
        </w:rPr>
        <w:t xml:space="preserve"> администрации Городского округа «город Ирбит» Свердловской области</w:t>
      </w:r>
      <w:r w:rsidRPr="00CE7B4E">
        <w:rPr>
          <w:rFonts w:ascii="Liberation Serif" w:hAnsi="Liberation Serif" w:cs="Times New Roman"/>
          <w:sz w:val="24"/>
          <w:szCs w:val="24"/>
        </w:rPr>
        <w:t xml:space="preserve"> объекту контроля выдано представление </w:t>
      </w:r>
      <w:r w:rsidRPr="00A7199E">
        <w:rPr>
          <w:rFonts w:ascii="Liberation Serif" w:hAnsi="Liberation Serif" w:cs="Times New Roman"/>
          <w:sz w:val="24"/>
          <w:szCs w:val="24"/>
        </w:rPr>
        <w:t xml:space="preserve">от </w:t>
      </w:r>
      <w:r w:rsidR="00857260">
        <w:rPr>
          <w:rFonts w:ascii="Liberation Serif" w:hAnsi="Liberation Serif" w:cs="Times New Roman"/>
          <w:sz w:val="24"/>
          <w:szCs w:val="24"/>
        </w:rPr>
        <w:t>21</w:t>
      </w:r>
      <w:r w:rsidRPr="00A7199E">
        <w:rPr>
          <w:rFonts w:ascii="Liberation Serif" w:hAnsi="Liberation Serif" w:cs="Times New Roman"/>
          <w:sz w:val="24"/>
          <w:szCs w:val="24"/>
        </w:rPr>
        <w:t>.</w:t>
      </w:r>
      <w:r w:rsidR="00857260">
        <w:rPr>
          <w:rFonts w:ascii="Liberation Serif" w:hAnsi="Liberation Serif" w:cs="Times New Roman"/>
          <w:sz w:val="24"/>
          <w:szCs w:val="24"/>
        </w:rPr>
        <w:t>05</w:t>
      </w:r>
      <w:r w:rsidRPr="00A7199E">
        <w:rPr>
          <w:rFonts w:ascii="Liberation Serif" w:hAnsi="Liberation Serif" w:cs="Times New Roman"/>
          <w:sz w:val="24"/>
          <w:szCs w:val="24"/>
        </w:rPr>
        <w:t>.202</w:t>
      </w:r>
      <w:r w:rsidR="00270E23">
        <w:rPr>
          <w:rFonts w:ascii="Liberation Serif" w:hAnsi="Liberation Serif" w:cs="Times New Roman"/>
          <w:sz w:val="24"/>
          <w:szCs w:val="24"/>
        </w:rPr>
        <w:t>5</w:t>
      </w:r>
      <w:r w:rsidRPr="00A7199E">
        <w:rPr>
          <w:rFonts w:ascii="Liberation Serif" w:hAnsi="Liberation Serif" w:cs="Times New Roman"/>
          <w:sz w:val="24"/>
          <w:szCs w:val="24"/>
        </w:rPr>
        <w:t xml:space="preserve"> №</w:t>
      </w:r>
      <w:r w:rsidR="00857260">
        <w:rPr>
          <w:rFonts w:ascii="Liberation Serif" w:hAnsi="Liberation Serif" w:cs="Times New Roman"/>
          <w:sz w:val="24"/>
          <w:szCs w:val="24"/>
        </w:rPr>
        <w:t>6</w:t>
      </w:r>
      <w:r>
        <w:rPr>
          <w:rFonts w:ascii="Liberation Serif" w:hAnsi="Liberation Serif" w:cs="Times New Roman"/>
          <w:sz w:val="24"/>
          <w:szCs w:val="24"/>
        </w:rPr>
        <w:t>, которое исполнено в установленный срок.</w:t>
      </w:r>
    </w:p>
    <w:p w:rsidR="003335C1" w:rsidRPr="00D32899" w:rsidRDefault="00560571" w:rsidP="003335C1">
      <w:pPr>
        <w:rPr>
          <w:rFonts w:ascii="Liberation Serif" w:hAnsi="Liberation Serif" w:cs="Times New Roman"/>
          <w:sz w:val="28"/>
          <w:szCs w:val="28"/>
        </w:rPr>
      </w:pPr>
      <w:r w:rsidRPr="008519AC">
        <w:rPr>
          <w:rFonts w:ascii="Liberation Serif" w:hAnsi="Liberation Serif" w:cs="Times New Roman"/>
          <w:sz w:val="24"/>
          <w:szCs w:val="24"/>
        </w:rPr>
        <w:t xml:space="preserve">Материалы проверки направлены в </w:t>
      </w:r>
      <w:proofErr w:type="spellStart"/>
      <w:r w:rsidRPr="008519AC">
        <w:rPr>
          <w:rFonts w:ascii="Liberation Serif" w:hAnsi="Liberation Serif" w:cs="Times New Roman"/>
          <w:sz w:val="24"/>
          <w:szCs w:val="24"/>
        </w:rPr>
        <w:t>Ирбитскую</w:t>
      </w:r>
      <w:proofErr w:type="spellEnd"/>
      <w:r w:rsidRPr="008519AC">
        <w:rPr>
          <w:rFonts w:ascii="Liberation Serif" w:hAnsi="Liberation Serif" w:cs="Times New Roman"/>
          <w:sz w:val="24"/>
          <w:szCs w:val="24"/>
        </w:rPr>
        <w:t xml:space="preserve"> межрайонную прокуратуру.</w:t>
      </w:r>
    </w:p>
    <w:p w:rsidR="006650C4" w:rsidRDefault="006650C4"/>
    <w:sectPr w:rsidR="006650C4" w:rsidSect="003F417E">
      <w:headerReference w:type="default" r:id="rId9"/>
      <w:footerReference w:type="default" r:id="rId10"/>
      <w:headerReference w:type="first" r:id="rId11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956" w:rsidRDefault="00337956" w:rsidP="00231325">
      <w:r>
        <w:separator/>
      </w:r>
    </w:p>
  </w:endnote>
  <w:endnote w:type="continuationSeparator" w:id="0">
    <w:p w:rsidR="00337956" w:rsidRDefault="00337956" w:rsidP="00231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1325" w:rsidRDefault="00231325">
    <w:pPr>
      <w:pStyle w:val="a6"/>
      <w:jc w:val="right"/>
    </w:pPr>
  </w:p>
  <w:p w:rsidR="00231325" w:rsidRDefault="0023132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956" w:rsidRDefault="00337956" w:rsidP="00231325">
      <w:r>
        <w:separator/>
      </w:r>
    </w:p>
  </w:footnote>
  <w:footnote w:type="continuationSeparator" w:id="0">
    <w:p w:rsidR="00337956" w:rsidRDefault="00337956" w:rsidP="002313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6492301"/>
      <w:docPartObj>
        <w:docPartGallery w:val="Page Numbers (Top of Page)"/>
        <w:docPartUnique/>
      </w:docPartObj>
    </w:sdtPr>
    <w:sdtEndPr/>
    <w:sdtContent>
      <w:p w:rsidR="003F417E" w:rsidRDefault="003F417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00DF">
          <w:rPr>
            <w:noProof/>
          </w:rPr>
          <w:t>2</w:t>
        </w:r>
        <w:r>
          <w:fldChar w:fldCharType="end"/>
        </w:r>
      </w:p>
    </w:sdtContent>
  </w:sdt>
  <w:p w:rsidR="003F417E" w:rsidRDefault="003F417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417E" w:rsidRDefault="003F417E">
    <w:pPr>
      <w:pStyle w:val="a4"/>
      <w:jc w:val="center"/>
    </w:pPr>
  </w:p>
  <w:p w:rsidR="003F417E" w:rsidRDefault="003F417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991BCB"/>
    <w:multiLevelType w:val="multilevel"/>
    <w:tmpl w:val="DEA619B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5C1"/>
    <w:rsid w:val="0000120B"/>
    <w:rsid w:val="000212CB"/>
    <w:rsid w:val="00036372"/>
    <w:rsid w:val="00043FBB"/>
    <w:rsid w:val="00056C15"/>
    <w:rsid w:val="00077184"/>
    <w:rsid w:val="000803B8"/>
    <w:rsid w:val="00083E72"/>
    <w:rsid w:val="0008555B"/>
    <w:rsid w:val="000A66E3"/>
    <w:rsid w:val="000B36E6"/>
    <w:rsid w:val="000B671A"/>
    <w:rsid w:val="000B6735"/>
    <w:rsid w:val="000C09DF"/>
    <w:rsid w:val="00104EDB"/>
    <w:rsid w:val="00112C44"/>
    <w:rsid w:val="00170BE9"/>
    <w:rsid w:val="00183143"/>
    <w:rsid w:val="001B3502"/>
    <w:rsid w:val="001D6122"/>
    <w:rsid w:val="001E7471"/>
    <w:rsid w:val="0020693C"/>
    <w:rsid w:val="00210116"/>
    <w:rsid w:val="00214BD5"/>
    <w:rsid w:val="00217CEA"/>
    <w:rsid w:val="00221871"/>
    <w:rsid w:val="00231325"/>
    <w:rsid w:val="002358FF"/>
    <w:rsid w:val="0023606F"/>
    <w:rsid w:val="00256F41"/>
    <w:rsid w:val="002656E1"/>
    <w:rsid w:val="002665B4"/>
    <w:rsid w:val="00270E23"/>
    <w:rsid w:val="00287CB5"/>
    <w:rsid w:val="002E28E2"/>
    <w:rsid w:val="002F42A5"/>
    <w:rsid w:val="002F4E5F"/>
    <w:rsid w:val="002F74CD"/>
    <w:rsid w:val="00313820"/>
    <w:rsid w:val="0033039A"/>
    <w:rsid w:val="00332FA5"/>
    <w:rsid w:val="003335C1"/>
    <w:rsid w:val="00337956"/>
    <w:rsid w:val="0035752E"/>
    <w:rsid w:val="00370731"/>
    <w:rsid w:val="00373233"/>
    <w:rsid w:val="003A7140"/>
    <w:rsid w:val="003B3352"/>
    <w:rsid w:val="003B628F"/>
    <w:rsid w:val="003B7CDE"/>
    <w:rsid w:val="003E172A"/>
    <w:rsid w:val="003F417E"/>
    <w:rsid w:val="00452EA6"/>
    <w:rsid w:val="004547B1"/>
    <w:rsid w:val="0046533A"/>
    <w:rsid w:val="004B3268"/>
    <w:rsid w:val="004E495D"/>
    <w:rsid w:val="004F0D9E"/>
    <w:rsid w:val="0051535A"/>
    <w:rsid w:val="0054562E"/>
    <w:rsid w:val="00560571"/>
    <w:rsid w:val="0058743A"/>
    <w:rsid w:val="005A16FD"/>
    <w:rsid w:val="005C029A"/>
    <w:rsid w:val="005C7910"/>
    <w:rsid w:val="005E18A6"/>
    <w:rsid w:val="005F2CF3"/>
    <w:rsid w:val="005F4369"/>
    <w:rsid w:val="005F64A3"/>
    <w:rsid w:val="00613443"/>
    <w:rsid w:val="006440B0"/>
    <w:rsid w:val="006650C4"/>
    <w:rsid w:val="00690E0B"/>
    <w:rsid w:val="006A1D5C"/>
    <w:rsid w:val="006E36AE"/>
    <w:rsid w:val="006F0C9F"/>
    <w:rsid w:val="007029CE"/>
    <w:rsid w:val="00706D02"/>
    <w:rsid w:val="00715A81"/>
    <w:rsid w:val="00724DEB"/>
    <w:rsid w:val="00773869"/>
    <w:rsid w:val="00780A53"/>
    <w:rsid w:val="00792622"/>
    <w:rsid w:val="007C479E"/>
    <w:rsid w:val="007C74D7"/>
    <w:rsid w:val="0081404C"/>
    <w:rsid w:val="008461DD"/>
    <w:rsid w:val="00851954"/>
    <w:rsid w:val="008519AC"/>
    <w:rsid w:val="00857260"/>
    <w:rsid w:val="00873FC8"/>
    <w:rsid w:val="00882BC6"/>
    <w:rsid w:val="008B6ECA"/>
    <w:rsid w:val="008D00F7"/>
    <w:rsid w:val="008D43CD"/>
    <w:rsid w:val="00970C09"/>
    <w:rsid w:val="00984AE7"/>
    <w:rsid w:val="00994710"/>
    <w:rsid w:val="009A4DB7"/>
    <w:rsid w:val="009C16BF"/>
    <w:rsid w:val="009E4361"/>
    <w:rsid w:val="009E7C3C"/>
    <w:rsid w:val="00A1757E"/>
    <w:rsid w:val="00A3531E"/>
    <w:rsid w:val="00A35E4B"/>
    <w:rsid w:val="00A67638"/>
    <w:rsid w:val="00A71653"/>
    <w:rsid w:val="00A7199E"/>
    <w:rsid w:val="00AC784C"/>
    <w:rsid w:val="00AD4466"/>
    <w:rsid w:val="00B742BB"/>
    <w:rsid w:val="00B836A1"/>
    <w:rsid w:val="00B9093E"/>
    <w:rsid w:val="00BC603E"/>
    <w:rsid w:val="00BF38A6"/>
    <w:rsid w:val="00C21CD6"/>
    <w:rsid w:val="00C41204"/>
    <w:rsid w:val="00C46A9A"/>
    <w:rsid w:val="00C471F2"/>
    <w:rsid w:val="00C703D5"/>
    <w:rsid w:val="00C72561"/>
    <w:rsid w:val="00C77343"/>
    <w:rsid w:val="00CA58B5"/>
    <w:rsid w:val="00CD064C"/>
    <w:rsid w:val="00CD07DA"/>
    <w:rsid w:val="00CE7B4E"/>
    <w:rsid w:val="00CF0568"/>
    <w:rsid w:val="00CF7A11"/>
    <w:rsid w:val="00D100DF"/>
    <w:rsid w:val="00D14E1A"/>
    <w:rsid w:val="00D254E4"/>
    <w:rsid w:val="00D32899"/>
    <w:rsid w:val="00D67EE3"/>
    <w:rsid w:val="00DD1C66"/>
    <w:rsid w:val="00E26615"/>
    <w:rsid w:val="00E3560A"/>
    <w:rsid w:val="00E52024"/>
    <w:rsid w:val="00E57CE8"/>
    <w:rsid w:val="00E61508"/>
    <w:rsid w:val="00E83AE4"/>
    <w:rsid w:val="00ED593D"/>
    <w:rsid w:val="00ED665C"/>
    <w:rsid w:val="00F0007F"/>
    <w:rsid w:val="00F116BB"/>
    <w:rsid w:val="00F15A05"/>
    <w:rsid w:val="00F16E4C"/>
    <w:rsid w:val="00F35B9E"/>
    <w:rsid w:val="00F863DC"/>
    <w:rsid w:val="00F9671E"/>
    <w:rsid w:val="00FA2C13"/>
    <w:rsid w:val="00FA4CEA"/>
    <w:rsid w:val="00FC061F"/>
    <w:rsid w:val="00FF465E"/>
    <w:rsid w:val="00FF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5C1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661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313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31325"/>
  </w:style>
  <w:style w:type="paragraph" w:styleId="a6">
    <w:name w:val="footer"/>
    <w:basedOn w:val="a"/>
    <w:link w:val="a7"/>
    <w:uiPriority w:val="99"/>
    <w:unhideWhenUsed/>
    <w:rsid w:val="0023132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313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5C1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661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313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31325"/>
  </w:style>
  <w:style w:type="paragraph" w:styleId="a6">
    <w:name w:val="footer"/>
    <w:basedOn w:val="a"/>
    <w:link w:val="a7"/>
    <w:uiPriority w:val="99"/>
    <w:unhideWhenUsed/>
    <w:rsid w:val="0023132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313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1A535-3A1E-4593-B53C-A5ACFBAB0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2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Revizor1</dc:creator>
  <cp:lastModifiedBy>BMasha</cp:lastModifiedBy>
  <cp:revision>68</cp:revision>
  <cp:lastPrinted>2018-05-08T03:52:00Z</cp:lastPrinted>
  <dcterms:created xsi:type="dcterms:W3CDTF">2018-08-10T03:32:00Z</dcterms:created>
  <dcterms:modified xsi:type="dcterms:W3CDTF">2026-10-14T04:06:00Z</dcterms:modified>
</cp:coreProperties>
</file>