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SimSun" w:hAnsi="Liberation Serif"/>
          <w:b/>
          <w:sz w:val="28"/>
          <w:szCs w:val="28"/>
          <w:lang w:eastAsia="zh-CN"/>
        </w:rPr>
      </w:pPr>
      <w:r>
        <w:rPr>
          <w:rFonts w:ascii="Liberation Serif" w:eastAsia="SimSun" w:hAnsi="Liberation Serif"/>
          <w:b/>
          <w:noProof/>
          <w:sz w:val="28"/>
          <w:szCs w:val="28"/>
        </w:rPr>
        <w:drawing>
          <wp:inline distT="0" distB="0" distL="0" distR="0">
            <wp:extent cx="498475" cy="8134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SimSun" w:hAnsi="Liberation Serif" w:cs="Liberation Serif"/>
          <w:b/>
          <w:sz w:val="32"/>
          <w:szCs w:val="32"/>
          <w:lang w:eastAsia="zh-CN"/>
        </w:rPr>
      </w:pPr>
      <w:r w:rsidRPr="00FE4C5C">
        <w:rPr>
          <w:rFonts w:ascii="Liberation Serif" w:eastAsia="SimSun" w:hAnsi="Liberation Serif" w:cs="Liberation Serif"/>
          <w:b/>
          <w:sz w:val="32"/>
          <w:szCs w:val="32"/>
          <w:lang w:eastAsia="zh-CN"/>
        </w:rPr>
        <w:t>Администрация Городского округа «город Ирбит»</w:t>
      </w: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SimSun" w:hAnsi="Liberation Serif" w:cs="Liberation Serif"/>
          <w:b/>
          <w:sz w:val="32"/>
          <w:szCs w:val="32"/>
          <w:lang w:eastAsia="zh-CN"/>
        </w:rPr>
      </w:pPr>
      <w:r w:rsidRPr="00FE4C5C">
        <w:rPr>
          <w:rFonts w:ascii="Liberation Serif" w:eastAsia="SimSun" w:hAnsi="Liberation Serif" w:cs="Liberation Serif"/>
          <w:b/>
          <w:sz w:val="32"/>
          <w:szCs w:val="32"/>
          <w:lang w:eastAsia="zh-CN"/>
        </w:rPr>
        <w:t>Свердловской области</w:t>
      </w:r>
    </w:p>
    <w:p w:rsidR="00FE4C5C" w:rsidRPr="00FE4C5C" w:rsidRDefault="00FE4C5C" w:rsidP="00FE4C5C">
      <w:pPr>
        <w:pBdr>
          <w:bottom w:val="single" w:sz="12" w:space="1" w:color="auto"/>
        </w:pBd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SimSun" w:hAnsi="Liberation Serif" w:cs="Liberation Serif"/>
          <w:b/>
          <w:sz w:val="36"/>
          <w:szCs w:val="36"/>
          <w:lang w:eastAsia="zh-CN"/>
        </w:rPr>
      </w:pPr>
      <w:r w:rsidRPr="00FE4C5C">
        <w:rPr>
          <w:rFonts w:ascii="Liberation Serif" w:eastAsia="SimSun" w:hAnsi="Liberation Serif" w:cs="Liberation Serif"/>
          <w:b/>
          <w:sz w:val="36"/>
          <w:szCs w:val="36"/>
          <w:lang w:eastAsia="zh-CN"/>
        </w:rPr>
        <w:t>ПОСТАНОВЛЕНИЕ</w:t>
      </w: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  <w:r w:rsidRPr="00FE4C5C">
        <w:rPr>
          <w:rFonts w:ascii="Liberation Serif" w:eastAsia="SimSun" w:hAnsi="Liberation Serif" w:cs="Liberation Serif"/>
          <w:sz w:val="26"/>
          <w:szCs w:val="26"/>
          <w:lang w:eastAsia="zh-CN"/>
        </w:rPr>
        <w:t xml:space="preserve">                                                                                          </w:t>
      </w: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  <w:r w:rsidRPr="00FE4C5C">
        <w:rPr>
          <w:rFonts w:ascii="Liberation Serif" w:eastAsia="SimSun" w:hAnsi="Liberation Serif" w:cs="Liberation Serif"/>
          <w:sz w:val="26"/>
          <w:szCs w:val="26"/>
          <w:lang w:eastAsia="zh-CN"/>
        </w:rPr>
        <w:t xml:space="preserve">от </w:t>
      </w:r>
      <w:r w:rsidR="006E1A7C">
        <w:rPr>
          <w:rFonts w:ascii="Liberation Serif" w:eastAsia="SimSun" w:hAnsi="Liberation Serif" w:cs="Liberation Serif"/>
          <w:sz w:val="26"/>
          <w:szCs w:val="26"/>
          <w:lang w:eastAsia="zh-CN"/>
        </w:rPr>
        <w:t>26</w:t>
      </w:r>
      <w:r w:rsidR="004458B9">
        <w:rPr>
          <w:rFonts w:ascii="Liberation Serif" w:eastAsia="SimSun" w:hAnsi="Liberation Serif" w:cs="Liberation Serif"/>
          <w:sz w:val="26"/>
          <w:szCs w:val="26"/>
          <w:lang w:eastAsia="zh-CN"/>
        </w:rPr>
        <w:t xml:space="preserve"> </w:t>
      </w:r>
      <w:r w:rsidRPr="00FE4C5C">
        <w:rPr>
          <w:rFonts w:ascii="Liberation Serif" w:eastAsia="SimSun" w:hAnsi="Liberation Serif" w:cs="Liberation Serif"/>
          <w:sz w:val="26"/>
          <w:szCs w:val="26"/>
          <w:lang w:eastAsia="zh-CN"/>
        </w:rPr>
        <w:t xml:space="preserve">октября  2026 года № </w:t>
      </w:r>
      <w:r w:rsidR="004458B9">
        <w:rPr>
          <w:rFonts w:ascii="Liberation Serif" w:eastAsia="SimSun" w:hAnsi="Liberation Serif" w:cs="Liberation Serif"/>
          <w:sz w:val="26"/>
          <w:szCs w:val="26"/>
          <w:lang w:eastAsia="zh-CN"/>
        </w:rPr>
        <w:t>2</w:t>
      </w:r>
      <w:r w:rsidR="006E1A7C">
        <w:rPr>
          <w:rFonts w:ascii="Liberation Serif" w:eastAsia="SimSun" w:hAnsi="Liberation Serif" w:cs="Liberation Serif"/>
          <w:sz w:val="26"/>
          <w:szCs w:val="26"/>
          <w:lang w:eastAsia="zh-CN"/>
        </w:rPr>
        <w:t>201</w:t>
      </w:r>
      <w:bookmarkStart w:id="0" w:name="_GoBack"/>
      <w:bookmarkEnd w:id="0"/>
      <w:r w:rsidRPr="00FE4C5C">
        <w:rPr>
          <w:rFonts w:ascii="Liberation Serif" w:eastAsia="SimSun" w:hAnsi="Liberation Serif" w:cs="Liberation Serif"/>
          <w:sz w:val="26"/>
          <w:szCs w:val="26"/>
          <w:lang w:eastAsia="zh-CN"/>
        </w:rPr>
        <w:t>-ПА</w:t>
      </w: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  <w:r w:rsidRPr="00FE4C5C">
        <w:rPr>
          <w:rFonts w:ascii="Liberation Serif" w:eastAsia="SimSun" w:hAnsi="Liberation Serif" w:cs="Liberation Serif"/>
          <w:sz w:val="26"/>
          <w:szCs w:val="26"/>
          <w:lang w:eastAsia="zh-CN"/>
        </w:rPr>
        <w:t>г. Ирбит</w:t>
      </w: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  <w:r w:rsidRPr="00FE4C5C">
        <w:rPr>
          <w:rFonts w:ascii="Liberation Serif" w:eastAsia="SimSun" w:hAnsi="Liberation Serif" w:cs="Liberation Serif"/>
          <w:sz w:val="26"/>
          <w:szCs w:val="26"/>
          <w:lang w:eastAsia="zh-CN"/>
        </w:rPr>
        <w:t xml:space="preserve">                      </w:t>
      </w:r>
    </w:p>
    <w:p w:rsidR="00FE4C5C" w:rsidRPr="00FE4C5C" w:rsidRDefault="00FE4C5C" w:rsidP="00FE4C5C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  <w:r w:rsidRPr="00FE4C5C">
        <w:rPr>
          <w:rFonts w:ascii="Liberation Serif" w:eastAsia="SimSun" w:hAnsi="Liberation Serif" w:cs="Liberation Serif"/>
          <w:sz w:val="26"/>
          <w:szCs w:val="26"/>
          <w:lang w:eastAsia="zh-CN"/>
        </w:rPr>
        <w:t xml:space="preserve">              </w:t>
      </w:r>
    </w:p>
    <w:p w:rsidR="00B7443D" w:rsidRDefault="00C75DEA" w:rsidP="006E0F92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SimSun" w:hAnsi="Liberation Serif" w:cs="Liberation Serif"/>
          <w:b/>
          <w:sz w:val="26"/>
          <w:szCs w:val="26"/>
          <w:lang w:eastAsia="zh-CN"/>
        </w:rPr>
      </w:pPr>
      <w:r w:rsidRPr="00C75DEA">
        <w:rPr>
          <w:rFonts w:ascii="Liberation Serif" w:eastAsia="SimSun" w:hAnsi="Liberation Serif"/>
          <w:b/>
          <w:sz w:val="26"/>
          <w:szCs w:val="26"/>
          <w:lang w:eastAsia="zh-CN"/>
        </w:rPr>
        <w:t xml:space="preserve">О внесении изменений в постановление </w:t>
      </w:r>
      <w:r w:rsidRPr="00C75DEA"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>администрации Городского округа «город</w:t>
      </w:r>
      <w:r w:rsidR="003B713F"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 xml:space="preserve"> Ирбит» Свердловской области от</w:t>
      </w:r>
      <w:r w:rsidR="00BF13E2"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 xml:space="preserve">  </w:t>
      </w:r>
      <w:r w:rsidRPr="00C75DEA"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>26 февраля 2026 года  № 304-ПА</w:t>
      </w:r>
      <w:r w:rsidR="007B1B0A"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 xml:space="preserve"> </w:t>
      </w:r>
    </w:p>
    <w:p w:rsidR="00DE710A" w:rsidRPr="006E0F92" w:rsidRDefault="00253765" w:rsidP="006E0F92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SimSun" w:hAnsi="Liberation Serif" w:cs="Liberation Serif"/>
          <w:b/>
          <w:sz w:val="26"/>
          <w:szCs w:val="26"/>
          <w:lang w:eastAsia="zh-CN"/>
        </w:rPr>
      </w:pPr>
      <w:r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>«О</w:t>
      </w:r>
      <w:r w:rsidR="006E0F92" w:rsidRPr="006E0F92"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>б утверждении Административного регламента предоставления муниципальной услуги «Организация отдыха детей в каникулярное время»</w:t>
      </w:r>
    </w:p>
    <w:p w:rsidR="00C75DEA" w:rsidRDefault="00C75DEA" w:rsidP="00C75DE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SimSun" w:hAnsi="Liberation Serif" w:cs="Liberation Serif"/>
          <w:sz w:val="26"/>
          <w:szCs w:val="26"/>
          <w:lang w:eastAsia="zh-CN"/>
        </w:rPr>
      </w:pPr>
    </w:p>
    <w:p w:rsidR="008B6BB4" w:rsidRPr="00C75DEA" w:rsidRDefault="008B6BB4" w:rsidP="00C75DE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SimSun" w:hAnsi="Liberation Serif" w:cs="Liberation Serif"/>
          <w:sz w:val="26"/>
          <w:szCs w:val="26"/>
          <w:lang w:eastAsia="zh-CN"/>
        </w:rPr>
      </w:pPr>
    </w:p>
    <w:p w:rsidR="00C75DEA" w:rsidRPr="00C75DEA" w:rsidRDefault="00C75DEA" w:rsidP="00C75DEA">
      <w:pPr>
        <w:spacing w:after="0" w:line="288" w:lineRule="atLeast"/>
        <w:ind w:firstLine="709"/>
        <w:jc w:val="both"/>
        <w:rPr>
          <w:rFonts w:ascii="Liberation Serif" w:eastAsia="Calibri" w:hAnsi="Liberation Serif" w:cs="Liberation Serif"/>
          <w:sz w:val="26"/>
          <w:szCs w:val="26"/>
        </w:rPr>
      </w:pPr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В соответствии с Федеральным </w:t>
      </w:r>
      <w:hyperlink r:id="rId9" w:history="1">
        <w:r w:rsidRPr="00C75DEA">
          <w:rPr>
            <w:rFonts w:ascii="Liberation Serif" w:eastAsia="Calibri" w:hAnsi="Liberation Serif" w:cs="Liberation Serif"/>
            <w:color w:val="000000"/>
            <w:sz w:val="26"/>
            <w:szCs w:val="26"/>
          </w:rPr>
          <w:t>законом</w:t>
        </w:r>
      </w:hyperlink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 от 20 марта 2025 года № 33-ФЗ</w:t>
      </w:r>
      <w:r w:rsidR="00B25AC0">
        <w:rPr>
          <w:rFonts w:ascii="Liberation Serif" w:eastAsia="Calibri" w:hAnsi="Liberation Serif" w:cs="Liberation Serif"/>
          <w:sz w:val="26"/>
          <w:szCs w:val="26"/>
        </w:rPr>
        <w:t xml:space="preserve">        </w:t>
      </w:r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«Об общих принципах организации местного самоуправления в единой системе публичной власти», Федеральным законом от 27 июля 2010 года № 210-ФЗ </w:t>
      </w:r>
      <w:r w:rsidR="00B25AC0">
        <w:rPr>
          <w:rFonts w:ascii="Liberation Serif" w:eastAsia="Calibri" w:hAnsi="Liberation Serif" w:cs="Liberation Serif"/>
          <w:sz w:val="26"/>
          <w:szCs w:val="26"/>
        </w:rPr>
        <w:t xml:space="preserve">            </w:t>
      </w:r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«Об организации предоставления государственных и муниципальных услуг», с целью приведения в соответствие с Федеральным законом от 04 августа 2026 года         </w:t>
      </w:r>
      <w:r w:rsidR="00CD783D">
        <w:rPr>
          <w:rFonts w:ascii="Liberation Serif" w:eastAsia="Calibri" w:hAnsi="Liberation Serif" w:cs="Liberation Serif"/>
          <w:sz w:val="26"/>
          <w:szCs w:val="26"/>
        </w:rPr>
        <w:t xml:space="preserve"> </w:t>
      </w:r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     № 328-ФЗ «О внесении изменений в отдельные законодательные акты Российской Федерации», руководствуясь статьей 24 Устава Городского округа «город Ирбит» Свердловской области, администрация Городского округа «город Ирбит» Свердловской области </w:t>
      </w:r>
    </w:p>
    <w:p w:rsidR="00C75DEA" w:rsidRPr="00C75DEA" w:rsidRDefault="00C75DEA" w:rsidP="00C75DEA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SimSun" w:hAnsi="Liberation Serif" w:cs="Liberation Serif"/>
          <w:sz w:val="26"/>
          <w:szCs w:val="26"/>
          <w:lang w:eastAsia="zh-CN"/>
        </w:rPr>
      </w:pPr>
      <w:r w:rsidRPr="00C75DEA">
        <w:rPr>
          <w:rFonts w:ascii="Liberation Serif" w:eastAsia="SimSun" w:hAnsi="Liberation Serif" w:cs="Liberation Serif"/>
          <w:b/>
          <w:sz w:val="26"/>
          <w:szCs w:val="26"/>
          <w:lang w:eastAsia="zh-CN"/>
        </w:rPr>
        <w:t>ПОСТАНОВЛЯЕТ:</w:t>
      </w:r>
    </w:p>
    <w:p w:rsidR="00C75DEA" w:rsidRPr="00C75DEA" w:rsidRDefault="00C75DEA" w:rsidP="00C75DEA">
      <w:pPr>
        <w:spacing w:after="0" w:line="288" w:lineRule="atLeast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1. Внести в </w:t>
      </w:r>
      <w:r w:rsidRPr="00C75DEA">
        <w:rPr>
          <w:rFonts w:ascii="Liberation Serif" w:hAnsi="Liberation Serif" w:cs="Liberation Serif"/>
          <w:sz w:val="26"/>
          <w:szCs w:val="26"/>
        </w:rPr>
        <w:t>Административный регламент предоставления муниципальной услуги «Организация отдыха детей в каникулярное время</w:t>
      </w:r>
      <w:r w:rsidRPr="00C75DEA">
        <w:rPr>
          <w:rFonts w:ascii="Liberation Serif" w:eastAsia="Calibri" w:hAnsi="Liberation Serif" w:cs="Liberation Serif"/>
          <w:sz w:val="26"/>
          <w:szCs w:val="26"/>
          <w:lang w:eastAsia="zh-CN"/>
        </w:rPr>
        <w:t>»</w:t>
      </w:r>
      <w:r w:rsidRPr="00C75DEA">
        <w:rPr>
          <w:rFonts w:ascii="Liberation Serif" w:hAnsi="Liberation Serif" w:cs="Liberation Serif"/>
          <w:sz w:val="26"/>
          <w:szCs w:val="26"/>
        </w:rPr>
        <w:t xml:space="preserve">, утвержденный постановлением администрации Городского округа «город Ирбит» Свердловской области от 26 февраля 2026 года  № 304-ПА «Об </w:t>
      </w:r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утверждении Административного регламента предоставления муниципальной услуги </w:t>
      </w:r>
      <w:r w:rsidRPr="00C75DEA">
        <w:rPr>
          <w:rFonts w:ascii="Liberation Serif" w:hAnsi="Liberation Serif" w:cs="Liberation Serif"/>
          <w:sz w:val="26"/>
          <w:szCs w:val="26"/>
        </w:rPr>
        <w:t>«Организация отдыха детей в каникулярное время</w:t>
      </w:r>
      <w:r w:rsidRPr="00C75DEA">
        <w:rPr>
          <w:rFonts w:ascii="Liberation Serif" w:eastAsia="Calibri" w:hAnsi="Liberation Serif" w:cs="Liberation Serif"/>
          <w:sz w:val="26"/>
          <w:szCs w:val="26"/>
        </w:rPr>
        <w:t xml:space="preserve">», следующее </w:t>
      </w:r>
      <w:r w:rsidRPr="00C75DEA">
        <w:rPr>
          <w:rFonts w:ascii="Liberation Serif" w:hAnsi="Liberation Serif" w:cs="Liberation Serif"/>
          <w:sz w:val="26"/>
          <w:szCs w:val="26"/>
        </w:rPr>
        <w:t xml:space="preserve">изменение, изложив приложение </w:t>
      </w:r>
      <w:r w:rsidRPr="00D17B95">
        <w:rPr>
          <w:rFonts w:ascii="Liberation Serif" w:hAnsi="Liberation Serif" w:cs="Liberation Serif"/>
          <w:sz w:val="26"/>
          <w:szCs w:val="26"/>
        </w:rPr>
        <w:t>№ 6</w:t>
      </w:r>
      <w:r w:rsidRPr="00C75DEA">
        <w:rPr>
          <w:rFonts w:ascii="Liberation Serif" w:hAnsi="Liberation Serif" w:cs="Liberation Serif"/>
          <w:sz w:val="26"/>
          <w:szCs w:val="26"/>
        </w:rPr>
        <w:t xml:space="preserve"> в новой редакции (прилагается). </w:t>
      </w:r>
    </w:p>
    <w:p w:rsidR="006E0F92" w:rsidRDefault="006E0F92" w:rsidP="00C75DEA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2. Отменить </w:t>
      </w:r>
      <w:r w:rsidR="005A791F">
        <w:rPr>
          <w:rFonts w:ascii="Liberation Serif" w:hAnsi="Liberation Serif" w:cs="Liberation Serif"/>
          <w:sz w:val="26"/>
          <w:szCs w:val="26"/>
        </w:rPr>
        <w:t xml:space="preserve">постановление </w:t>
      </w:r>
      <w:r w:rsidR="005A791F" w:rsidRPr="00C75DEA">
        <w:rPr>
          <w:rFonts w:ascii="Liberation Serif" w:hAnsi="Liberation Serif" w:cs="Liberation Serif"/>
          <w:sz w:val="26"/>
          <w:szCs w:val="26"/>
        </w:rPr>
        <w:t xml:space="preserve">администрации Городского округа «город Ирбит» Свердловской области от </w:t>
      </w:r>
      <w:r w:rsidR="005A791F">
        <w:rPr>
          <w:rFonts w:ascii="Liberation Serif" w:hAnsi="Liberation Serif" w:cs="Liberation Serif"/>
          <w:sz w:val="26"/>
          <w:szCs w:val="26"/>
        </w:rPr>
        <w:t>22</w:t>
      </w:r>
      <w:r w:rsidR="005A791F" w:rsidRPr="00C75DEA">
        <w:rPr>
          <w:rFonts w:ascii="Liberation Serif" w:hAnsi="Liberation Serif" w:cs="Liberation Serif"/>
          <w:sz w:val="26"/>
          <w:szCs w:val="26"/>
        </w:rPr>
        <w:t xml:space="preserve"> </w:t>
      </w:r>
      <w:r w:rsidR="005A791F">
        <w:rPr>
          <w:rFonts w:ascii="Liberation Serif" w:hAnsi="Liberation Serif" w:cs="Liberation Serif"/>
          <w:sz w:val="26"/>
          <w:szCs w:val="26"/>
        </w:rPr>
        <w:t xml:space="preserve">октября </w:t>
      </w:r>
      <w:r w:rsidR="005A791F" w:rsidRPr="00C75DEA">
        <w:rPr>
          <w:rFonts w:ascii="Liberation Serif" w:hAnsi="Liberation Serif" w:cs="Liberation Serif"/>
          <w:sz w:val="26"/>
          <w:szCs w:val="26"/>
        </w:rPr>
        <w:t xml:space="preserve">2026 года  № </w:t>
      </w:r>
      <w:r w:rsidR="005A791F">
        <w:rPr>
          <w:rFonts w:ascii="Liberation Serif" w:hAnsi="Liberation Serif" w:cs="Liberation Serif"/>
          <w:sz w:val="26"/>
          <w:szCs w:val="26"/>
        </w:rPr>
        <w:t>2168</w:t>
      </w:r>
      <w:r w:rsidR="005A791F" w:rsidRPr="00C75DEA">
        <w:rPr>
          <w:rFonts w:ascii="Liberation Serif" w:hAnsi="Liberation Serif" w:cs="Liberation Serif"/>
          <w:sz w:val="26"/>
          <w:szCs w:val="26"/>
        </w:rPr>
        <w:t xml:space="preserve">-ПА </w:t>
      </w:r>
      <w:r w:rsidR="005A791F">
        <w:rPr>
          <w:rFonts w:ascii="Liberation Serif" w:hAnsi="Liberation Serif" w:cs="Liberation Serif"/>
          <w:sz w:val="26"/>
          <w:szCs w:val="26"/>
        </w:rPr>
        <w:t xml:space="preserve">«О внесении изменений в постановление Городского округа «город Ирбит» </w:t>
      </w:r>
      <w:r w:rsidR="004E37A3">
        <w:rPr>
          <w:rFonts w:ascii="Liberation Serif" w:hAnsi="Liberation Serif" w:cs="Liberation Serif"/>
          <w:sz w:val="26"/>
          <w:szCs w:val="26"/>
        </w:rPr>
        <w:t>Свердловской</w:t>
      </w:r>
      <w:r w:rsidR="00EC60D2">
        <w:rPr>
          <w:rFonts w:ascii="Liberation Serif" w:hAnsi="Liberation Serif" w:cs="Liberation Serif"/>
          <w:sz w:val="26"/>
          <w:szCs w:val="26"/>
        </w:rPr>
        <w:t xml:space="preserve"> области </w:t>
      </w:r>
      <w:r w:rsidR="00146945">
        <w:rPr>
          <w:rFonts w:ascii="Liberation Serif" w:hAnsi="Liberation Serif" w:cs="Liberation Serif"/>
          <w:sz w:val="26"/>
          <w:szCs w:val="26"/>
        </w:rPr>
        <w:t xml:space="preserve">                              </w:t>
      </w:r>
      <w:r w:rsidR="00EC60D2">
        <w:rPr>
          <w:rFonts w:ascii="Liberation Serif" w:hAnsi="Liberation Serif" w:cs="Liberation Serif"/>
          <w:sz w:val="26"/>
          <w:szCs w:val="26"/>
        </w:rPr>
        <w:t>от 26 февраля 2026 года №</w:t>
      </w:r>
      <w:r w:rsidR="00BF13E2">
        <w:rPr>
          <w:rFonts w:ascii="Liberation Serif" w:hAnsi="Liberation Serif" w:cs="Liberation Serif"/>
          <w:sz w:val="26"/>
          <w:szCs w:val="26"/>
        </w:rPr>
        <w:t xml:space="preserve"> </w:t>
      </w:r>
      <w:r w:rsidR="00EC60D2">
        <w:rPr>
          <w:rFonts w:ascii="Liberation Serif" w:hAnsi="Liberation Serif" w:cs="Liberation Serif"/>
          <w:sz w:val="26"/>
          <w:szCs w:val="26"/>
        </w:rPr>
        <w:t xml:space="preserve">304-ПА </w:t>
      </w:r>
      <w:r w:rsidR="005A791F" w:rsidRPr="00C75DEA">
        <w:rPr>
          <w:rFonts w:ascii="Liberation Serif" w:hAnsi="Liberation Serif" w:cs="Liberation Serif"/>
          <w:sz w:val="26"/>
          <w:szCs w:val="26"/>
        </w:rPr>
        <w:t>«Организация отдыха детей в каникулярное время</w:t>
      </w:r>
      <w:r w:rsidR="005A791F" w:rsidRPr="00C75DEA">
        <w:rPr>
          <w:rFonts w:ascii="Liberation Serif" w:eastAsia="Calibri" w:hAnsi="Liberation Serif" w:cs="Liberation Serif"/>
          <w:sz w:val="26"/>
          <w:szCs w:val="26"/>
        </w:rPr>
        <w:t>»</w:t>
      </w:r>
      <w:r w:rsidR="00EC60D2">
        <w:rPr>
          <w:rFonts w:ascii="Liberation Serif" w:eastAsia="Calibri" w:hAnsi="Liberation Serif" w:cs="Liberation Serif"/>
          <w:sz w:val="26"/>
          <w:szCs w:val="26"/>
        </w:rPr>
        <w:t>.</w:t>
      </w:r>
    </w:p>
    <w:p w:rsidR="00B7443D" w:rsidRPr="00B7443D" w:rsidRDefault="00B7443D" w:rsidP="00B7443D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3</w:t>
      </w:r>
      <w:r w:rsidRPr="00B7443D">
        <w:rPr>
          <w:rFonts w:ascii="Liberation Serif" w:hAnsi="Liberation Serif" w:cs="Liberation Serif"/>
          <w:sz w:val="26"/>
          <w:szCs w:val="26"/>
        </w:rPr>
        <w:t xml:space="preserve">. </w:t>
      </w:r>
      <w:proofErr w:type="gramStart"/>
      <w:r w:rsidRPr="00B7443D">
        <w:rPr>
          <w:rFonts w:ascii="Liberation Serif" w:hAnsi="Liberation Serif" w:cs="Liberation Serif"/>
          <w:sz w:val="26"/>
          <w:szCs w:val="26"/>
        </w:rPr>
        <w:t>Контроль за</w:t>
      </w:r>
      <w:proofErr w:type="gramEnd"/>
      <w:r w:rsidRPr="00B7443D">
        <w:rPr>
          <w:rFonts w:ascii="Liberation Serif" w:hAnsi="Liberation Serif" w:cs="Liberation Serif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Городского округа «город Ирбит» Свердловской области</w:t>
      </w:r>
      <w:r>
        <w:rPr>
          <w:rFonts w:ascii="Liberation Serif" w:hAnsi="Liberation Serif" w:cs="Liberation Serif"/>
          <w:sz w:val="26"/>
          <w:szCs w:val="26"/>
        </w:rPr>
        <w:t>.</w:t>
      </w:r>
    </w:p>
    <w:p w:rsidR="009956C2" w:rsidRDefault="009956C2" w:rsidP="00C75DEA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9956C2" w:rsidRDefault="009956C2" w:rsidP="00C75DEA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B7443D" w:rsidRDefault="00B7443D" w:rsidP="009956C2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lastRenderedPageBreak/>
        <w:t>4</w:t>
      </w:r>
      <w:r w:rsidR="00C75DEA" w:rsidRPr="00C75DEA">
        <w:rPr>
          <w:rFonts w:ascii="Liberation Serif" w:hAnsi="Liberation Serif" w:cs="Liberation Serif"/>
          <w:sz w:val="26"/>
          <w:szCs w:val="26"/>
        </w:rPr>
        <w:t xml:space="preserve">. Настоящее постановление опубликовать в Ирбитской общественно-политической газете «Восход» и разместить на официальном сайте администрации </w:t>
      </w:r>
    </w:p>
    <w:p w:rsidR="00C75DEA" w:rsidRPr="00C75DEA" w:rsidRDefault="00C75DEA" w:rsidP="00B7443D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  <w:r w:rsidRPr="00C75DEA">
        <w:rPr>
          <w:rFonts w:ascii="Liberation Serif" w:hAnsi="Liberation Serif" w:cs="Liberation Serif"/>
          <w:sz w:val="26"/>
          <w:szCs w:val="26"/>
        </w:rPr>
        <w:t>Городского округа «город Ирбит» Свердловской области (www.moirbit.ru).</w:t>
      </w:r>
    </w:p>
    <w:p w:rsidR="00C75DEA" w:rsidRPr="00C75DEA" w:rsidRDefault="00C75DEA" w:rsidP="00C75DEA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</w:p>
    <w:p w:rsidR="00C75DEA" w:rsidRPr="00C75DEA" w:rsidRDefault="00C75DEA" w:rsidP="00C75DEA">
      <w:pPr>
        <w:autoSpaceDE w:val="0"/>
        <w:autoSpaceDN w:val="0"/>
        <w:adjustRightInd w:val="0"/>
        <w:spacing w:after="0" w:line="240" w:lineRule="auto"/>
        <w:rPr>
          <w:rFonts w:ascii="Liberation Serif" w:eastAsia="SimSun" w:hAnsi="Liberation Serif" w:cs="Liberation Serif"/>
          <w:sz w:val="26"/>
          <w:szCs w:val="26"/>
          <w:lang w:eastAsia="zh-CN"/>
        </w:rPr>
      </w:pPr>
    </w:p>
    <w:p w:rsidR="00D2204B" w:rsidRPr="00D2204B" w:rsidRDefault="00D2204B" w:rsidP="00D2204B">
      <w:pPr>
        <w:shd w:val="clear" w:color="auto" w:fill="FFFFFF"/>
        <w:spacing w:after="0" w:line="240" w:lineRule="auto"/>
        <w:rPr>
          <w:rFonts w:ascii="Liberation Serif" w:hAnsi="Liberation Serif"/>
          <w:color w:val="1E1E1E"/>
          <w:sz w:val="26"/>
          <w:szCs w:val="26"/>
        </w:rPr>
      </w:pPr>
      <w:proofErr w:type="gramStart"/>
      <w:r w:rsidRPr="00D2204B">
        <w:rPr>
          <w:rFonts w:ascii="Liberation Serif" w:hAnsi="Liberation Serif"/>
          <w:color w:val="1E1E1E"/>
          <w:sz w:val="26"/>
          <w:szCs w:val="26"/>
        </w:rPr>
        <w:t>Исполняющий</w:t>
      </w:r>
      <w:proofErr w:type="gramEnd"/>
      <w:r w:rsidRPr="00D2204B">
        <w:rPr>
          <w:rFonts w:ascii="Liberation Serif" w:hAnsi="Liberation Serif"/>
          <w:color w:val="1E1E1E"/>
          <w:sz w:val="26"/>
          <w:szCs w:val="26"/>
        </w:rPr>
        <w:t xml:space="preserve"> полномочия главы</w:t>
      </w:r>
    </w:p>
    <w:p w:rsidR="00D2204B" w:rsidRPr="00D2204B" w:rsidRDefault="00D2204B" w:rsidP="00D2204B">
      <w:pPr>
        <w:shd w:val="clear" w:color="auto" w:fill="FFFFFF"/>
        <w:spacing w:after="0" w:line="240" w:lineRule="auto"/>
        <w:rPr>
          <w:rFonts w:ascii="Liberation Serif" w:hAnsi="Liberation Serif"/>
          <w:color w:val="1E1E1E"/>
          <w:sz w:val="26"/>
          <w:szCs w:val="26"/>
        </w:rPr>
      </w:pPr>
      <w:r w:rsidRPr="00D2204B">
        <w:rPr>
          <w:rFonts w:ascii="Liberation Serif" w:hAnsi="Liberation Serif"/>
          <w:color w:val="1E1E1E"/>
          <w:sz w:val="26"/>
          <w:szCs w:val="26"/>
        </w:rPr>
        <w:t>Городского округа «город Ирбит»</w:t>
      </w:r>
    </w:p>
    <w:p w:rsidR="008B6BB4" w:rsidRDefault="00D2204B" w:rsidP="00BF13E2">
      <w:pPr>
        <w:shd w:val="clear" w:color="auto" w:fill="FFFFFF"/>
        <w:spacing w:after="0" w:line="240" w:lineRule="auto"/>
        <w:rPr>
          <w:rFonts w:ascii="Liberation Serif" w:hAnsi="Liberation Serif" w:cs="Liberation Serif"/>
          <w:sz w:val="26"/>
          <w:szCs w:val="26"/>
        </w:rPr>
      </w:pPr>
      <w:r w:rsidRPr="00D2204B">
        <w:rPr>
          <w:rFonts w:ascii="Liberation Serif" w:hAnsi="Liberation Serif"/>
          <w:color w:val="1E1E1E"/>
          <w:sz w:val="26"/>
          <w:szCs w:val="26"/>
        </w:rPr>
        <w:t>Свердловской области</w:t>
      </w:r>
      <w:r w:rsidRPr="00D2204B">
        <w:rPr>
          <w:rFonts w:ascii="Helvetica" w:hAnsi="Helvetica"/>
          <w:color w:val="1E1E1E"/>
          <w:sz w:val="26"/>
          <w:szCs w:val="26"/>
        </w:rPr>
        <w:t xml:space="preserve">                </w:t>
      </w:r>
      <w:r w:rsidRPr="00D2204B">
        <w:rPr>
          <w:color w:val="1E1E1E"/>
          <w:sz w:val="26"/>
          <w:szCs w:val="26"/>
        </w:rPr>
        <w:tab/>
      </w:r>
      <w:r w:rsidRPr="00D2204B">
        <w:rPr>
          <w:color w:val="1E1E1E"/>
          <w:sz w:val="26"/>
          <w:szCs w:val="26"/>
        </w:rPr>
        <w:tab/>
        <w:t xml:space="preserve">                               </w:t>
      </w:r>
      <w:r w:rsidR="00BF13E2">
        <w:rPr>
          <w:color w:val="1E1E1E"/>
          <w:sz w:val="26"/>
          <w:szCs w:val="26"/>
        </w:rPr>
        <w:t xml:space="preserve">   </w:t>
      </w:r>
      <w:r w:rsidRPr="00D2204B">
        <w:rPr>
          <w:color w:val="1E1E1E"/>
          <w:sz w:val="26"/>
          <w:szCs w:val="26"/>
        </w:rPr>
        <w:t xml:space="preserve">                </w:t>
      </w:r>
      <w:r>
        <w:rPr>
          <w:color w:val="1E1E1E"/>
          <w:sz w:val="26"/>
          <w:szCs w:val="26"/>
        </w:rPr>
        <w:t xml:space="preserve"> </w:t>
      </w:r>
      <w:r w:rsidR="00146945">
        <w:rPr>
          <w:color w:val="1E1E1E"/>
          <w:sz w:val="26"/>
          <w:szCs w:val="26"/>
        </w:rPr>
        <w:t xml:space="preserve">    </w:t>
      </w:r>
      <w:r w:rsidR="00146945" w:rsidRPr="00146945">
        <w:rPr>
          <w:rFonts w:ascii="Liberation Serif" w:hAnsi="Liberation Serif"/>
          <w:color w:val="1E1E1E"/>
          <w:sz w:val="26"/>
          <w:szCs w:val="26"/>
        </w:rPr>
        <w:t>В.С. Спирин</w:t>
      </w:r>
      <w:r w:rsidRPr="00D2204B">
        <w:rPr>
          <w:rFonts w:ascii="Liberation Serif" w:hAnsi="Liberation Serif"/>
          <w:color w:val="1E1E1E"/>
          <w:sz w:val="26"/>
          <w:szCs w:val="26"/>
        </w:rPr>
        <w:t xml:space="preserve"> </w:t>
      </w: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8B6BB4" w:rsidRDefault="008B6BB4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</w:p>
    <w:p w:rsidR="00C75DEA" w:rsidRPr="00D04790" w:rsidRDefault="00C75DEA" w:rsidP="00C75DEA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Liberation Serif" w:hAnsi="Liberation Serif" w:cs="Liberation Serif"/>
          <w:sz w:val="26"/>
          <w:szCs w:val="26"/>
        </w:rPr>
      </w:pPr>
      <w:r w:rsidRPr="00D04790">
        <w:rPr>
          <w:rFonts w:ascii="Liberation Serif" w:hAnsi="Liberation Serif" w:cs="Liberation Serif"/>
          <w:sz w:val="26"/>
          <w:szCs w:val="26"/>
        </w:rPr>
        <w:lastRenderedPageBreak/>
        <w:t>Приложение № 6</w:t>
      </w:r>
    </w:p>
    <w:p w:rsidR="00C75DEA" w:rsidRPr="00D04790" w:rsidRDefault="00C75DEA" w:rsidP="00C75DEA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Liberation Serif" w:hAnsi="Liberation Serif" w:cs="Liberation Serif"/>
          <w:sz w:val="26"/>
          <w:szCs w:val="26"/>
        </w:rPr>
      </w:pPr>
      <w:r w:rsidRPr="00D04790">
        <w:rPr>
          <w:rFonts w:ascii="Liberation Serif" w:hAnsi="Liberation Serif" w:cs="Liberation Serif"/>
          <w:sz w:val="26"/>
          <w:szCs w:val="26"/>
        </w:rPr>
        <w:t>к Административному регламенту предоставления муниципальной услуги «</w:t>
      </w:r>
      <w:r w:rsidRPr="00D04790">
        <w:rPr>
          <w:rFonts w:ascii="Liberation Serif" w:eastAsia="SimSun" w:hAnsi="Liberation Serif" w:cs="Liberation Serif"/>
          <w:sz w:val="26"/>
          <w:szCs w:val="26"/>
          <w:lang w:eastAsia="zh-CN"/>
        </w:rPr>
        <w:t>Организация отдыха детей в каникулярное время</w:t>
      </w:r>
      <w:r w:rsidRPr="00D04790">
        <w:rPr>
          <w:rFonts w:ascii="Liberation Serif" w:hAnsi="Liberation Serif" w:cs="Liberation Serif"/>
          <w:sz w:val="26"/>
          <w:szCs w:val="26"/>
        </w:rPr>
        <w:t>»</w:t>
      </w:r>
    </w:p>
    <w:p w:rsidR="00A35CF3" w:rsidRPr="00D04790" w:rsidRDefault="00A35CF3" w:rsidP="00A35CF3">
      <w:pPr>
        <w:spacing w:after="0" w:line="240" w:lineRule="auto"/>
        <w:ind w:left="5387"/>
        <w:rPr>
          <w:rFonts w:ascii="Liberation Serif" w:hAnsi="Liberation Serif"/>
          <w:sz w:val="26"/>
          <w:szCs w:val="26"/>
        </w:rPr>
      </w:pPr>
    </w:p>
    <w:p w:rsidR="003000C8" w:rsidRPr="00D04790" w:rsidRDefault="003000C8" w:rsidP="00A35CF3">
      <w:pPr>
        <w:spacing w:after="0" w:line="240" w:lineRule="auto"/>
        <w:ind w:left="5387"/>
        <w:rPr>
          <w:rFonts w:ascii="Liberation Serif" w:hAnsi="Liberation Serif"/>
          <w:sz w:val="26"/>
          <w:szCs w:val="26"/>
        </w:rPr>
      </w:pPr>
    </w:p>
    <w:p w:rsidR="00A35CF3" w:rsidRPr="00D04790" w:rsidRDefault="00A35CF3" w:rsidP="00A35CF3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D04790">
        <w:rPr>
          <w:rFonts w:ascii="Liberation Serif" w:hAnsi="Liberation Serif" w:cs="Liberation Serif"/>
          <w:sz w:val="26"/>
          <w:szCs w:val="26"/>
        </w:rPr>
        <w:t>ПЕРЕЧЕНЬ</w:t>
      </w:r>
    </w:p>
    <w:p w:rsidR="00A35CF3" w:rsidRPr="00D04790" w:rsidRDefault="00A35CF3" w:rsidP="00A35CF3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D04790">
        <w:rPr>
          <w:rFonts w:ascii="Liberation Serif" w:hAnsi="Liberation Serif" w:cs="Liberation Serif"/>
          <w:sz w:val="26"/>
          <w:szCs w:val="26"/>
        </w:rPr>
        <w:t>КАТЕГОРИЙ ДЕТЕЙ, ИМЕЮЩИХ ПРАВО НА ПОЛУЧЕНИЕ</w:t>
      </w:r>
    </w:p>
    <w:p w:rsidR="00A35CF3" w:rsidRPr="00D04790" w:rsidRDefault="00A35CF3" w:rsidP="00A35CF3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D04790">
        <w:rPr>
          <w:rFonts w:ascii="Liberation Serif" w:hAnsi="Liberation Serif" w:cs="Liberation Serif"/>
          <w:sz w:val="26"/>
          <w:szCs w:val="26"/>
        </w:rPr>
        <w:t>МЕСТ В ОРГАНИЗАЦИЯХ ОТДЫХА И ОЗДОРОВЛЕНИЯ</w:t>
      </w:r>
    </w:p>
    <w:p w:rsidR="00A35CF3" w:rsidRPr="00D04790" w:rsidRDefault="00A35CF3" w:rsidP="00A35CF3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D04790">
        <w:rPr>
          <w:rFonts w:ascii="Liberation Serif" w:hAnsi="Liberation Serif" w:cs="Liberation Serif"/>
          <w:sz w:val="26"/>
          <w:szCs w:val="26"/>
        </w:rPr>
        <w:t>ВО ВНЕОЧЕРЕДНОМ И ПЕРВООЧЕРЕДНОМ ПОРЯДКЕ,</w:t>
      </w:r>
    </w:p>
    <w:p w:rsidR="00A35CF3" w:rsidRPr="00D04790" w:rsidRDefault="00A35CF3" w:rsidP="00A35CF3">
      <w:pPr>
        <w:pStyle w:val="ConsPlusTitle"/>
        <w:jc w:val="center"/>
        <w:rPr>
          <w:rFonts w:ascii="Liberation Serif" w:hAnsi="Liberation Serif" w:cs="Liberation Serif"/>
          <w:sz w:val="26"/>
          <w:szCs w:val="26"/>
        </w:rPr>
      </w:pPr>
      <w:r w:rsidRPr="00D04790">
        <w:rPr>
          <w:rFonts w:ascii="Liberation Serif" w:hAnsi="Liberation Serif" w:cs="Liberation Serif"/>
          <w:sz w:val="26"/>
          <w:szCs w:val="26"/>
        </w:rPr>
        <w:t>НА ЛЬГОТЫ ПО ОПЛАТЕ ПУТЕВКИ</w:t>
      </w:r>
    </w:p>
    <w:p w:rsidR="00A35CF3" w:rsidRPr="00D04790" w:rsidRDefault="00A35CF3" w:rsidP="00A35CF3">
      <w:pPr>
        <w:tabs>
          <w:tab w:val="num" w:pos="928"/>
          <w:tab w:val="left" w:pos="993"/>
          <w:tab w:val="left" w:pos="1134"/>
          <w:tab w:val="left" w:pos="1200"/>
        </w:tabs>
        <w:spacing w:after="0" w:line="240" w:lineRule="auto"/>
        <w:ind w:left="709"/>
        <w:jc w:val="center"/>
        <w:rPr>
          <w:rFonts w:ascii="Liberation Serif" w:hAnsi="Liberation Serif"/>
          <w:b/>
          <w:sz w:val="26"/>
          <w:szCs w:val="26"/>
        </w:rPr>
      </w:pPr>
    </w:p>
    <w:tbl>
      <w:tblPr>
        <w:tblW w:w="97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4253"/>
        <w:gridCol w:w="4678"/>
      </w:tblGrid>
      <w:tr w:rsidR="009173C3" w:rsidRPr="00D04790" w:rsidTr="005570C0">
        <w:tc>
          <w:tcPr>
            <w:tcW w:w="771" w:type="dxa"/>
            <w:tcBorders>
              <w:bottom w:val="single" w:sz="12" w:space="0" w:color="auto"/>
            </w:tcBorders>
          </w:tcPr>
          <w:p w:rsidR="009173C3" w:rsidRPr="00D04790" w:rsidRDefault="003000C8" w:rsidP="0055748C">
            <w:pPr>
              <w:pStyle w:val="ConsPlusNormal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№</w:t>
            </w:r>
          </w:p>
        </w:tc>
        <w:tc>
          <w:tcPr>
            <w:tcW w:w="4253" w:type="dxa"/>
            <w:tcBorders>
              <w:bottom w:val="single" w:sz="12" w:space="0" w:color="auto"/>
            </w:tcBorders>
          </w:tcPr>
          <w:p w:rsidR="009173C3" w:rsidRPr="00D04790" w:rsidRDefault="009173C3" w:rsidP="0055748C">
            <w:pPr>
              <w:pStyle w:val="ConsPlusNormal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Наименование категории</w:t>
            </w: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9173C3" w:rsidRPr="00D04790" w:rsidRDefault="009173C3" w:rsidP="0055748C">
            <w:pPr>
              <w:pStyle w:val="ConsPlusNormal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Основание</w:t>
            </w:r>
          </w:p>
        </w:tc>
      </w:tr>
      <w:tr w:rsidR="009173C3" w:rsidRPr="00D04790" w:rsidTr="005570C0"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73C3" w:rsidRPr="00D04790" w:rsidRDefault="009173C3" w:rsidP="0055748C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73C3" w:rsidRPr="00D04790" w:rsidRDefault="009173C3" w:rsidP="0055748C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Категории детей, имеющие право на получение мест в организациях отдыха и оздоровления во внеочередном порядке</w:t>
            </w:r>
          </w:p>
        </w:tc>
      </w:tr>
      <w:tr w:rsidR="009173C3" w:rsidRPr="00D04790" w:rsidTr="005570C0">
        <w:tc>
          <w:tcPr>
            <w:tcW w:w="771" w:type="dxa"/>
            <w:tcBorders>
              <w:top w:val="single" w:sz="12" w:space="0" w:color="auto"/>
            </w:tcBorders>
          </w:tcPr>
          <w:p w:rsidR="009173C3" w:rsidRPr="00D04790" w:rsidRDefault="00004CFE" w:rsidP="005570C0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</w:p>
        </w:tc>
        <w:tc>
          <w:tcPr>
            <w:tcW w:w="4253" w:type="dxa"/>
            <w:tcBorders>
              <w:top w:val="single" w:sz="12" w:space="0" w:color="auto"/>
            </w:tcBorders>
          </w:tcPr>
          <w:p w:rsidR="009173C3" w:rsidRPr="00D04790" w:rsidRDefault="009173C3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1" w:name="P468"/>
            <w:bookmarkEnd w:id="1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 прокуроров</w:t>
            </w:r>
          </w:p>
        </w:tc>
        <w:tc>
          <w:tcPr>
            <w:tcW w:w="4678" w:type="dxa"/>
            <w:tcBorders>
              <w:top w:val="single" w:sz="12" w:space="0" w:color="auto"/>
            </w:tcBorders>
          </w:tcPr>
          <w:p w:rsidR="009173C3" w:rsidRPr="00D04790" w:rsidRDefault="009173C3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10" w:tooltip="Федеральный закон от 17.01.1992 N 2202-1 (ред. от 30.09.2024) &quot;О прокуратуре Российской Федерации&quot; ------------ Недействующая редакция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8E0588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17.01.1992 № 2202-1 «О прокуратуре Российской Федерации» (п. 5 ст. 44)</w:t>
            </w:r>
          </w:p>
        </w:tc>
      </w:tr>
      <w:tr w:rsidR="009173C3" w:rsidRPr="00D04790" w:rsidTr="005570C0">
        <w:tc>
          <w:tcPr>
            <w:tcW w:w="771" w:type="dxa"/>
          </w:tcPr>
          <w:p w:rsidR="009173C3" w:rsidRPr="00D04790" w:rsidRDefault="00004CFE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</w:t>
            </w:r>
          </w:p>
        </w:tc>
        <w:tc>
          <w:tcPr>
            <w:tcW w:w="4253" w:type="dxa"/>
          </w:tcPr>
          <w:p w:rsidR="009173C3" w:rsidRPr="00D04790" w:rsidRDefault="009173C3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2" w:name="P470"/>
            <w:bookmarkEnd w:id="2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 сотрудников Следственного комитета Российской Федерации</w:t>
            </w:r>
          </w:p>
        </w:tc>
        <w:tc>
          <w:tcPr>
            <w:tcW w:w="4678" w:type="dxa"/>
          </w:tcPr>
          <w:p w:rsidR="009173C3" w:rsidRPr="00D04790" w:rsidRDefault="009173C3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11" w:tooltip="Федеральный закон от 28.12.2010 N 403-ФЗ (ред. от 20.03.2025) &quot;О Следственном комитете Российской Федерации&quot;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8E0588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28.12.2010 № 403-ФЗ «О Следственном комитете Российской Федерации» (п. 25 ст. 35)</w:t>
            </w:r>
          </w:p>
        </w:tc>
      </w:tr>
      <w:tr w:rsidR="009173C3" w:rsidRPr="00D04790" w:rsidTr="005570C0">
        <w:tc>
          <w:tcPr>
            <w:tcW w:w="771" w:type="dxa"/>
          </w:tcPr>
          <w:p w:rsidR="009173C3" w:rsidRPr="00D04790" w:rsidRDefault="00004CFE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3</w:t>
            </w:r>
          </w:p>
        </w:tc>
        <w:tc>
          <w:tcPr>
            <w:tcW w:w="4253" w:type="dxa"/>
          </w:tcPr>
          <w:p w:rsidR="009173C3" w:rsidRPr="00D04790" w:rsidRDefault="009173C3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3" w:name="P472"/>
            <w:bookmarkEnd w:id="3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 судей</w:t>
            </w:r>
          </w:p>
        </w:tc>
        <w:tc>
          <w:tcPr>
            <w:tcW w:w="4678" w:type="dxa"/>
          </w:tcPr>
          <w:p w:rsidR="009173C3" w:rsidRPr="00D04790" w:rsidRDefault="00901C2B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hyperlink r:id="rId12" w:tooltip="Закон РФ от 26.06.1992 N 3132-1 (ред. от 10.07.2023, с изм. от 27.11.2023) &quot;О статусе судей в Российской Федерации&quot; {КонсультантПлюс}">
              <w:r w:rsidR="009173C3"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="009173C3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Российской Федерации от 26.06.1992 № 3132-1 «О статусе судей в Российской Федерации» (п. 3 ст. 19)</w:t>
            </w:r>
          </w:p>
        </w:tc>
      </w:tr>
      <w:tr w:rsidR="009173C3" w:rsidRPr="00D04790" w:rsidTr="005570C0">
        <w:tc>
          <w:tcPr>
            <w:tcW w:w="771" w:type="dxa"/>
          </w:tcPr>
          <w:p w:rsidR="009173C3" w:rsidRPr="00D04790" w:rsidRDefault="00004CFE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4</w:t>
            </w:r>
          </w:p>
        </w:tc>
        <w:tc>
          <w:tcPr>
            <w:tcW w:w="4253" w:type="dxa"/>
          </w:tcPr>
          <w:p w:rsidR="009173C3" w:rsidRPr="00D04790" w:rsidRDefault="006143CF" w:rsidP="00614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4" w:name="P474"/>
            <w:bookmarkStart w:id="5" w:name="P476"/>
            <w:bookmarkEnd w:id="4"/>
            <w:bookmarkEnd w:id="5"/>
            <w:proofErr w:type="gramStart"/>
            <w:r w:rsidRPr="00D04790"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  <w:t>Дети военнослужащих и дети граждан, пребывавших в добровольческих формированиях, погибших (умерших) вследствие увечья (ранения, травмы, контузии) или заболевания,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</w:t>
            </w:r>
            <w:proofErr w:type="gramEnd"/>
            <w:r w:rsidRPr="00D04790"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  <w:t xml:space="preserve"> том числе </w:t>
            </w:r>
            <w:r w:rsidRPr="00D04790"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  <w:lastRenderedPageBreak/>
              <w:t>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      </w:r>
          </w:p>
        </w:tc>
        <w:tc>
          <w:tcPr>
            <w:tcW w:w="4678" w:type="dxa"/>
          </w:tcPr>
          <w:p w:rsidR="009173C3" w:rsidRPr="00D04790" w:rsidRDefault="009173C3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 xml:space="preserve">Федеральный </w:t>
            </w:r>
            <w:hyperlink r:id="rId13" w:tooltip="Федеральный закон от 27.05.1998 N 76-ФЗ (ред. от 28.12.2024, с изм. от 12.02.2025) &quot;О статусе военнослужащих&quot;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8E0588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27.05.1998 № 76-ФЗ «О статусе военнослужащих» (п. 8 ст. 24)</w:t>
            </w:r>
          </w:p>
        </w:tc>
      </w:tr>
      <w:tr w:rsidR="00B33DDA" w:rsidRPr="00D04790" w:rsidTr="005570C0">
        <w:tc>
          <w:tcPr>
            <w:tcW w:w="771" w:type="dxa"/>
          </w:tcPr>
          <w:p w:rsidR="00B33DDA" w:rsidRPr="00D04790" w:rsidRDefault="00B33DDA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5</w:t>
            </w:r>
          </w:p>
        </w:tc>
        <w:tc>
          <w:tcPr>
            <w:tcW w:w="4253" w:type="dxa"/>
          </w:tcPr>
          <w:p w:rsidR="00B33DDA" w:rsidRPr="00D04790" w:rsidRDefault="00C7474F" w:rsidP="00C74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</w:pPr>
            <w:bookmarkStart w:id="6" w:name="P478"/>
            <w:bookmarkEnd w:id="6"/>
            <w:proofErr w:type="gramStart"/>
            <w:r w:rsidRPr="00D04790"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  <w:t>Дети сотрудника,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</w:t>
            </w:r>
            <w:proofErr w:type="gramEnd"/>
            <w:r w:rsidRPr="00D04790"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  <w:t xml:space="preserve">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      </w:r>
          </w:p>
        </w:tc>
        <w:tc>
          <w:tcPr>
            <w:tcW w:w="4678" w:type="dxa"/>
          </w:tcPr>
          <w:p w:rsidR="00B33DDA" w:rsidRPr="00D04790" w:rsidRDefault="00B33DDA" w:rsidP="00B33D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Arial"/>
                <w:sz w:val="26"/>
                <w:szCs w:val="26"/>
              </w:rPr>
            </w:pPr>
            <w:r w:rsidRPr="00D04790">
              <w:rPr>
                <w:rFonts w:ascii="Liberation Serif" w:hAnsi="Liberation Serif" w:cs="Arial"/>
                <w:sz w:val="26"/>
                <w:szCs w:val="26"/>
              </w:rPr>
              <w:t xml:space="preserve">Федеральный закон от </w:t>
            </w:r>
            <w:r w:rsidR="008E0588">
              <w:rPr>
                <w:rFonts w:ascii="Liberation Serif" w:hAnsi="Liberation Serif" w:cs="Arial"/>
                <w:sz w:val="26"/>
                <w:szCs w:val="26"/>
              </w:rPr>
              <w:t xml:space="preserve">                        </w:t>
            </w:r>
            <w:r w:rsidRPr="00D04790">
              <w:rPr>
                <w:rFonts w:ascii="Liberation Serif" w:hAnsi="Liberation Serif" w:cs="Arial"/>
                <w:sz w:val="26"/>
                <w:szCs w:val="26"/>
              </w:rPr>
              <w:t xml:space="preserve">03.07.2016 № 226-ФЗ «О войсках национальной гвардии Российской Федерации» (ч. 1 ст. 28.1) </w:t>
            </w:r>
          </w:p>
          <w:p w:rsidR="00B33DDA" w:rsidRPr="00D04790" w:rsidRDefault="00B33DDA" w:rsidP="00B33D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8B0EE7" w:rsidRPr="00D04790" w:rsidTr="005570C0">
        <w:tc>
          <w:tcPr>
            <w:tcW w:w="771" w:type="dxa"/>
            <w:tcBorders>
              <w:bottom w:val="single" w:sz="12" w:space="0" w:color="auto"/>
            </w:tcBorders>
          </w:tcPr>
          <w:p w:rsidR="008B0EE7" w:rsidRPr="00D04790" w:rsidRDefault="008B0EE7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6</w:t>
            </w:r>
          </w:p>
        </w:tc>
        <w:tc>
          <w:tcPr>
            <w:tcW w:w="4253" w:type="dxa"/>
            <w:tcBorders>
              <w:bottom w:val="single" w:sz="12" w:space="0" w:color="auto"/>
            </w:tcBorders>
          </w:tcPr>
          <w:p w:rsidR="008B0EE7" w:rsidRPr="00D04790" w:rsidRDefault="00ED6DDB" w:rsidP="00ED6D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Theme="minorHAnsi" w:hAnsi="Liberation Serif"/>
                <w:sz w:val="26"/>
                <w:szCs w:val="26"/>
                <w:lang w:eastAsia="en-US"/>
              </w:rPr>
            </w:pPr>
            <w:proofErr w:type="gramStart"/>
            <w:r w:rsidRPr="00D04790">
              <w:rPr>
                <w:rFonts w:ascii="Liberation Serif" w:eastAsiaTheme="minorHAnsi" w:hAnsi="Liberation Serif"/>
                <w:sz w:val="26"/>
                <w:szCs w:val="26"/>
                <w:lang w:eastAsia="en-US"/>
              </w:rPr>
              <w:t xml:space="preserve">Дети сотрудника,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детям, </w:t>
            </w:r>
            <w:r w:rsidRPr="00D04790">
              <w:rPr>
                <w:rFonts w:ascii="Liberation Serif" w:eastAsiaTheme="minorHAnsi" w:hAnsi="Liberation Serif"/>
                <w:sz w:val="26"/>
                <w:szCs w:val="26"/>
                <w:lang w:eastAsia="en-US"/>
              </w:rPr>
              <w:lastRenderedPageBreak/>
              <w:t>находившимся на иждивении указанного</w:t>
            </w:r>
            <w:proofErr w:type="gramEnd"/>
            <w:r w:rsidRPr="00D04790">
              <w:rPr>
                <w:rFonts w:ascii="Liberation Serif" w:eastAsiaTheme="minorHAnsi" w:hAnsi="Liberation Serif"/>
                <w:sz w:val="26"/>
                <w:szCs w:val="26"/>
                <w:lang w:eastAsia="en-US"/>
              </w:rPr>
              <w:t xml:space="preserve"> сотрудника</w:t>
            </w: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8B0EE7" w:rsidRPr="00D04790" w:rsidRDefault="008B0EE7" w:rsidP="0055748C">
            <w:pPr>
              <w:pStyle w:val="a7"/>
              <w:spacing w:before="0" w:beforeAutospacing="0" w:after="0" w:afterAutospacing="0" w:line="288" w:lineRule="atLeast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lastRenderedPageBreak/>
              <w:t xml:space="preserve">Федеральный закон от </w:t>
            </w:r>
            <w:r w:rsidR="008E0588">
              <w:rPr>
                <w:rFonts w:ascii="Liberation Serif" w:hAnsi="Liberation Serif"/>
                <w:sz w:val="26"/>
                <w:szCs w:val="26"/>
              </w:rPr>
              <w:t xml:space="preserve">                        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>30.12.2012 № 283-ФЗ</w:t>
            </w:r>
            <w:r w:rsidR="008E0588"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>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  <w:p w:rsidR="008B0EE7" w:rsidRPr="00D04790" w:rsidRDefault="00ED6DDB" w:rsidP="00ED6DDB">
            <w:pPr>
              <w:pStyle w:val="a7"/>
              <w:spacing w:before="0" w:beforeAutospacing="0" w:after="0" w:afterAutospacing="0" w:line="288" w:lineRule="atLeast"/>
              <w:jc w:val="both"/>
              <w:rPr>
                <w:rFonts w:ascii="Liberation Serif" w:hAnsi="Liberation Serif" w:cs="Arial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(</w:t>
            </w:r>
            <w:r w:rsidR="008B0EE7" w:rsidRPr="00D04790">
              <w:rPr>
                <w:rFonts w:ascii="Liberation Serif" w:hAnsi="Liberation Serif"/>
                <w:sz w:val="26"/>
                <w:szCs w:val="26"/>
              </w:rPr>
              <w:t>ч. 14.1 ст. 3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) </w:t>
            </w:r>
          </w:p>
        </w:tc>
      </w:tr>
      <w:tr w:rsidR="00F0380A" w:rsidRPr="00D04790" w:rsidTr="005570C0">
        <w:tc>
          <w:tcPr>
            <w:tcW w:w="771" w:type="dxa"/>
            <w:tcBorders>
              <w:bottom w:val="single" w:sz="12" w:space="0" w:color="auto"/>
            </w:tcBorders>
          </w:tcPr>
          <w:p w:rsidR="00F0380A" w:rsidRPr="00D04790" w:rsidRDefault="00F0380A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7</w:t>
            </w:r>
          </w:p>
        </w:tc>
        <w:tc>
          <w:tcPr>
            <w:tcW w:w="4253" w:type="dxa"/>
            <w:tcBorders>
              <w:bottom w:val="single" w:sz="12" w:space="0" w:color="auto"/>
            </w:tcBorders>
          </w:tcPr>
          <w:p w:rsidR="00F0380A" w:rsidRPr="00D04790" w:rsidRDefault="000C31D4" w:rsidP="00F735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  <w:highlight w:val="yellow"/>
              </w:rPr>
            </w:pPr>
            <w:proofErr w:type="gramStart"/>
            <w:r w:rsidRPr="00D04790">
              <w:rPr>
                <w:rFonts w:ascii="Liberation Serif" w:eastAsiaTheme="minorHAnsi" w:hAnsi="Liberation Serif"/>
                <w:sz w:val="26"/>
                <w:szCs w:val="26"/>
                <w:lang w:eastAsia="en-US"/>
              </w:rPr>
              <w:t>Дети сотрудника полиции,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детям, находившимся на иждивении</w:t>
            </w:r>
            <w:proofErr w:type="gramEnd"/>
            <w:r w:rsidRPr="00D04790">
              <w:rPr>
                <w:rFonts w:ascii="Liberation Serif" w:eastAsiaTheme="minorHAnsi" w:hAnsi="Liberation Serif"/>
                <w:sz w:val="26"/>
                <w:szCs w:val="26"/>
                <w:lang w:eastAsia="en-US"/>
              </w:rPr>
              <w:t xml:space="preserve"> указанного сотрудника полиции</w:t>
            </w: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F0380A" w:rsidRPr="00D04790" w:rsidRDefault="00F0380A" w:rsidP="008E0588">
            <w:pPr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Федеральный закон от </w:t>
            </w:r>
            <w:r w:rsidR="008E0588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                 </w:t>
            </w: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07.02.2011 № </w:t>
            </w:r>
            <w:r w:rsidR="000C31D4"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3-ФЗ «О полиции» (ч. 7 ст. 46) </w:t>
            </w:r>
          </w:p>
        </w:tc>
      </w:tr>
      <w:tr w:rsidR="009173C3" w:rsidRPr="00D04790" w:rsidTr="005570C0"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73C3" w:rsidRPr="00D04790" w:rsidRDefault="009173C3" w:rsidP="00B92366">
            <w:pPr>
              <w:pStyle w:val="ConsPlusNormal"/>
              <w:outlineLvl w:val="2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73C3" w:rsidRPr="00D04790" w:rsidRDefault="009173C3" w:rsidP="0055748C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Категории детей, имеющие право на получение мест в организациях отдыха и оздоровления в первоочередном порядке</w:t>
            </w:r>
          </w:p>
        </w:tc>
      </w:tr>
      <w:tr w:rsidR="003C46A0" w:rsidRPr="00D04790" w:rsidTr="00042534">
        <w:trPr>
          <w:trHeight w:val="3169"/>
        </w:trPr>
        <w:tc>
          <w:tcPr>
            <w:tcW w:w="7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6A0" w:rsidRPr="00D04790" w:rsidRDefault="003C46A0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8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6A0" w:rsidRPr="00D04790" w:rsidRDefault="003C46A0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7" w:name="P481"/>
            <w:bookmarkEnd w:id="7"/>
            <w:r w:rsidRPr="00D04790">
              <w:rPr>
                <w:rFonts w:ascii="Liberation Serif" w:hAnsi="Liberation Serif"/>
                <w:sz w:val="26"/>
                <w:szCs w:val="26"/>
              </w:rPr>
              <w:t>Дети военнослужащих и дети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6A0" w:rsidRPr="00D04790" w:rsidRDefault="003C46A0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  <w:lang w:eastAsia="zh-CN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Федеральный закон от </w:t>
            </w:r>
            <w:r w:rsidR="008E0588">
              <w:rPr>
                <w:rFonts w:ascii="Liberation Serif" w:hAnsi="Liberation Serif"/>
                <w:sz w:val="26"/>
                <w:szCs w:val="26"/>
              </w:rPr>
              <w:t xml:space="preserve">                      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27.05.1998 </w:t>
            </w: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>№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76-ФЗ «О статусе военнослужащих» </w:t>
            </w: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>(</w:t>
            </w:r>
            <w:proofErr w:type="spellStart"/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>абз</w:t>
            </w:r>
            <w:proofErr w:type="spellEnd"/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>. 2 п. 6 ст. 19)</w:t>
            </w:r>
          </w:p>
        </w:tc>
      </w:tr>
      <w:tr w:rsidR="00C350E7" w:rsidRPr="00D04790" w:rsidTr="005570C0">
        <w:tc>
          <w:tcPr>
            <w:tcW w:w="771" w:type="dxa"/>
            <w:tcBorders>
              <w:top w:val="single" w:sz="6" w:space="0" w:color="auto"/>
            </w:tcBorders>
          </w:tcPr>
          <w:p w:rsidR="00C350E7" w:rsidRPr="00D04790" w:rsidRDefault="00C350E7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</w:tcBorders>
          </w:tcPr>
          <w:p w:rsidR="00C350E7" w:rsidRPr="00D04790" w:rsidRDefault="00C350E7" w:rsidP="0055748C">
            <w:pPr>
              <w:jc w:val="both"/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Дети сотрудников, 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lastRenderedPageBreak/>
              <w:t>таможенных органах Российской Федерации</w:t>
            </w:r>
          </w:p>
        </w:tc>
        <w:tc>
          <w:tcPr>
            <w:tcW w:w="4678" w:type="dxa"/>
            <w:tcBorders>
              <w:top w:val="single" w:sz="6" w:space="0" w:color="auto"/>
            </w:tcBorders>
          </w:tcPr>
          <w:p w:rsidR="00C350E7" w:rsidRPr="00D04790" w:rsidRDefault="00C350E7" w:rsidP="00042534">
            <w:pPr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lastRenderedPageBreak/>
              <w:t xml:space="preserve">Федеральный закон от </w:t>
            </w:r>
            <w:r w:rsidR="008E0588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                       </w:t>
            </w: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>30.12.2012</w:t>
            </w:r>
            <w:r w:rsidR="00042534"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(п. 1 ч. 14 ст. 3) </w:t>
            </w:r>
          </w:p>
        </w:tc>
      </w:tr>
      <w:tr w:rsidR="00C350E7" w:rsidRPr="00D04790" w:rsidTr="00042534">
        <w:trPr>
          <w:trHeight w:val="2359"/>
        </w:trPr>
        <w:tc>
          <w:tcPr>
            <w:tcW w:w="771" w:type="dxa"/>
          </w:tcPr>
          <w:p w:rsidR="00C350E7" w:rsidRPr="00D04790" w:rsidRDefault="00C350E7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10</w:t>
            </w:r>
          </w:p>
        </w:tc>
        <w:tc>
          <w:tcPr>
            <w:tcW w:w="4253" w:type="dxa"/>
          </w:tcPr>
          <w:p w:rsidR="00C350E7" w:rsidRPr="00D04790" w:rsidRDefault="00C350E7" w:rsidP="0055748C">
            <w:pPr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Дети сотрудника, погибшего (умершего) вследствие увечья или иного повреждения здоровья, полученных в связи с выполнением служебных обязанностей, за исключением детей</w:t>
            </w:r>
          </w:p>
        </w:tc>
        <w:tc>
          <w:tcPr>
            <w:tcW w:w="4678" w:type="dxa"/>
          </w:tcPr>
          <w:p w:rsidR="00C350E7" w:rsidRPr="00D04790" w:rsidRDefault="00C350E7" w:rsidP="00042534">
            <w:pPr>
              <w:jc w:val="both"/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</w:pP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Федеральный закон от </w:t>
            </w:r>
            <w:r w:rsidR="008E0588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                        </w:t>
            </w:r>
            <w:r w:rsidRPr="00D04790">
              <w:rPr>
                <w:rFonts w:ascii="Liberation Serif" w:eastAsia="Liberation Serif" w:hAnsi="Liberation Serif" w:cs="Liberation Serif"/>
                <w:color w:val="000000"/>
                <w:sz w:val="26"/>
                <w:szCs w:val="26"/>
              </w:rPr>
              <w:t xml:space="preserve">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(п. 2 ч. 14 ст. 3) </w:t>
            </w:r>
          </w:p>
        </w:tc>
      </w:tr>
      <w:tr w:rsidR="00D26F42" w:rsidRPr="00D04790" w:rsidTr="00042534">
        <w:trPr>
          <w:trHeight w:val="1012"/>
        </w:trPr>
        <w:tc>
          <w:tcPr>
            <w:tcW w:w="771" w:type="dxa"/>
          </w:tcPr>
          <w:p w:rsidR="00D26F42" w:rsidRPr="00D04790" w:rsidRDefault="00D26F4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10</w:t>
            </w:r>
          </w:p>
        </w:tc>
        <w:tc>
          <w:tcPr>
            <w:tcW w:w="4253" w:type="dxa"/>
          </w:tcPr>
          <w:p w:rsidR="00D26F42" w:rsidRPr="00D04790" w:rsidRDefault="00D26F42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Дети сотрудника, умершего вследствие заболевания, полученного в период прохождения службы в учреждениях и органах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br/>
            </w:r>
          </w:p>
          <w:p w:rsidR="00D26F42" w:rsidRPr="00D04790" w:rsidRDefault="00D26F42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678" w:type="dxa"/>
          </w:tcPr>
          <w:p w:rsidR="00D26F42" w:rsidRPr="00D04790" w:rsidRDefault="00D26F42" w:rsidP="000425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14" w:tooltip="Федеральный закон от 30.12.2012 N 283-ФЗ (ред. от 25.12.2023, с изм. от 30.09.2024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(с изм. и до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8E0588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(п. 3 ч. 14 ст. 3)</w:t>
            </w:r>
          </w:p>
        </w:tc>
      </w:tr>
      <w:tr w:rsidR="00D26F42" w:rsidRPr="00D04790" w:rsidTr="005570C0">
        <w:tc>
          <w:tcPr>
            <w:tcW w:w="771" w:type="dxa"/>
          </w:tcPr>
          <w:p w:rsidR="00D26F42" w:rsidRPr="00D04790" w:rsidRDefault="00D26F4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11</w:t>
            </w:r>
          </w:p>
        </w:tc>
        <w:tc>
          <w:tcPr>
            <w:tcW w:w="4253" w:type="dxa"/>
          </w:tcPr>
          <w:p w:rsidR="00D26F42" w:rsidRPr="00D04790" w:rsidRDefault="00D26F42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4678" w:type="dxa"/>
          </w:tcPr>
          <w:p w:rsidR="00D26F42" w:rsidRPr="00D04790" w:rsidRDefault="00D26F42" w:rsidP="00D81C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15" w:tooltip="Федеральный закон от 30.12.2012 N 283-ФЗ (ред. от 25.12.2023, с изм. от 30.09.2024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(с изм. и до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8E0588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(п. 4 ч. 14 ст. 3)</w:t>
            </w:r>
          </w:p>
        </w:tc>
      </w:tr>
      <w:tr w:rsidR="001A04F1" w:rsidRPr="00D04790" w:rsidTr="005570C0">
        <w:tc>
          <w:tcPr>
            <w:tcW w:w="771" w:type="dxa"/>
          </w:tcPr>
          <w:p w:rsidR="001A04F1" w:rsidRPr="00D04790" w:rsidRDefault="001A04F1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12</w:t>
            </w:r>
          </w:p>
        </w:tc>
        <w:tc>
          <w:tcPr>
            <w:tcW w:w="4253" w:type="dxa"/>
          </w:tcPr>
          <w:p w:rsidR="001A04F1" w:rsidRPr="00D04790" w:rsidRDefault="001A04F1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proofErr w:type="gramStart"/>
            <w:r w:rsidRPr="00D04790">
              <w:rPr>
                <w:rFonts w:ascii="Liberation Serif" w:hAnsi="Liberation Serif"/>
                <w:sz w:val="26"/>
                <w:szCs w:val="26"/>
              </w:rPr>
              <w:t>Дети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</w:t>
            </w:r>
            <w:proofErr w:type="gramEnd"/>
          </w:p>
        </w:tc>
        <w:tc>
          <w:tcPr>
            <w:tcW w:w="4678" w:type="dxa"/>
          </w:tcPr>
          <w:p w:rsidR="001A04F1" w:rsidRPr="00D04790" w:rsidRDefault="001A04F1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16" w:tooltip="Федеральный закон от 30.12.2012 N 283-ФЗ (ред. от 25.12.2023, с изм. от 30.09.2024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(с изм. и до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8E0588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(п. 5 ч. 14 ст. 3)</w:t>
            </w:r>
          </w:p>
          <w:p w:rsidR="001A04F1" w:rsidRPr="00D04790" w:rsidRDefault="001A04F1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1A04F1" w:rsidRPr="00D04790" w:rsidTr="005570C0">
        <w:tc>
          <w:tcPr>
            <w:tcW w:w="771" w:type="dxa"/>
          </w:tcPr>
          <w:p w:rsidR="001A04F1" w:rsidRPr="00D04790" w:rsidRDefault="001A04F1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13</w:t>
            </w:r>
          </w:p>
        </w:tc>
        <w:tc>
          <w:tcPr>
            <w:tcW w:w="4253" w:type="dxa"/>
          </w:tcPr>
          <w:p w:rsidR="001A04F1" w:rsidRPr="00D04790" w:rsidRDefault="001A04F1" w:rsidP="0055748C">
            <w:pPr>
              <w:jc w:val="both"/>
              <w:rPr>
                <w:rFonts w:ascii="Liberation Serif" w:hAnsi="Liberation Serif"/>
                <w:sz w:val="26"/>
                <w:szCs w:val="26"/>
              </w:rPr>
            </w:pPr>
            <w:proofErr w:type="gramStart"/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Дети, находящиеся (находившиеся) на иждивении сотрудника, гражданина Российской Федерации, указанных в </w:t>
            </w:r>
            <w:hyperlink r:id="rId17" w:history="1">
              <w:r w:rsidRPr="00D04790">
                <w:rPr>
                  <w:rFonts w:ascii="Liberation Serif" w:hAnsi="Liberation Serif"/>
                  <w:color w:val="0000FF"/>
                  <w:sz w:val="26"/>
                  <w:szCs w:val="26"/>
                  <w:u w:val="single"/>
                </w:rPr>
                <w:t>пунктах 1</w:t>
              </w:r>
            </w:hyperlink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- </w:t>
            </w:r>
            <w:hyperlink r:id="rId18" w:history="1">
              <w:r w:rsidRPr="00D04790">
                <w:rPr>
                  <w:rFonts w:ascii="Liberation Serif" w:hAnsi="Liberation Serif"/>
                  <w:color w:val="0000FF"/>
                  <w:sz w:val="26"/>
                  <w:szCs w:val="26"/>
                  <w:u w:val="single"/>
                </w:rPr>
                <w:t>5 части 14 статьи 3</w:t>
              </w:r>
            </w:hyperlink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Федерального закона от 30 декабря 2012 года N 283-ФЗ</w:t>
            </w:r>
            <w:proofErr w:type="gramEnd"/>
          </w:p>
          <w:p w:rsidR="001A04F1" w:rsidRPr="00D04790" w:rsidRDefault="001A04F1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4678" w:type="dxa"/>
          </w:tcPr>
          <w:p w:rsidR="001A04F1" w:rsidRPr="00D04790" w:rsidRDefault="001A04F1" w:rsidP="00D81C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19" w:tooltip="Федеральный закон от 30.12.2012 N 283-ФЗ (ред. от 25.12.2023, с изм. от 30.09.2024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(с изм. и до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8E0588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(п. 6 ч. 14 ст. 3) </w:t>
            </w:r>
          </w:p>
        </w:tc>
      </w:tr>
      <w:tr w:rsidR="005644C5" w:rsidRPr="00D04790" w:rsidTr="005570C0">
        <w:tc>
          <w:tcPr>
            <w:tcW w:w="771" w:type="dxa"/>
          </w:tcPr>
          <w:p w:rsidR="005644C5" w:rsidRPr="00D04790" w:rsidRDefault="005644C5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14</w:t>
            </w:r>
          </w:p>
        </w:tc>
        <w:tc>
          <w:tcPr>
            <w:tcW w:w="4253" w:type="dxa"/>
          </w:tcPr>
          <w:p w:rsidR="005644C5" w:rsidRPr="00D04790" w:rsidRDefault="005644C5" w:rsidP="0055748C">
            <w:pPr>
              <w:pStyle w:val="a7"/>
              <w:spacing w:before="0" w:beforeAutospacing="0" w:after="0" w:afterAutospacing="0" w:line="288" w:lineRule="atLeast"/>
              <w:jc w:val="both"/>
              <w:rPr>
                <w:rFonts w:ascii="Liberation Serif" w:hAnsi="Liberation Serif" w:cs="Liberation Serif"/>
                <w:sz w:val="26"/>
                <w:szCs w:val="26"/>
                <w:highlight w:val="yellow"/>
              </w:rPr>
            </w:pPr>
            <w:bookmarkStart w:id="8" w:name="P493"/>
            <w:bookmarkEnd w:id="8"/>
            <w:r w:rsidRPr="00D04790">
              <w:rPr>
                <w:rFonts w:ascii="Liberation Serif" w:hAnsi="Liberation Serif"/>
                <w:sz w:val="26"/>
                <w:szCs w:val="26"/>
              </w:rPr>
              <w:t>Дети сотрудника полиции; 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4678" w:type="dxa"/>
          </w:tcPr>
          <w:p w:rsidR="005644C5" w:rsidRPr="00D04790" w:rsidRDefault="005644C5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20" w:tooltip="Федеральный закон от 07.02.2011 N 3-ФЗ (ред. от 28.12.2024) &quot;О полиции&quot; (с изм. и доп., вступ. в силу с 01.03.2025)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07.02.2011</w:t>
            </w:r>
            <w:r w:rsidR="00D81CC5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№ 3-ФЗ «О полиции» (п. 1, 2 ч. 6 ст. 46)</w:t>
            </w:r>
          </w:p>
          <w:p w:rsidR="005644C5" w:rsidRPr="00D04790" w:rsidRDefault="005644C5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C273B7" w:rsidRPr="00D04790" w:rsidTr="005570C0">
        <w:tc>
          <w:tcPr>
            <w:tcW w:w="771" w:type="dxa"/>
          </w:tcPr>
          <w:p w:rsidR="00C273B7" w:rsidRPr="00D04790" w:rsidRDefault="00C273B7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15</w:t>
            </w:r>
          </w:p>
        </w:tc>
        <w:tc>
          <w:tcPr>
            <w:tcW w:w="4253" w:type="dxa"/>
          </w:tcPr>
          <w:p w:rsidR="00C273B7" w:rsidRPr="00D04790" w:rsidRDefault="00C273B7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4678" w:type="dxa"/>
          </w:tcPr>
          <w:p w:rsidR="00C273B7" w:rsidRPr="00D04790" w:rsidRDefault="00C273B7" w:rsidP="00D81C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21" w:tooltip="Федеральный закон от 07.02.2011 N 3-ФЗ (ред. от 28.12.2024) &quot;О полиции&quot; (с изм. и доп., вступ. в силу с 01.03.2025)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07.02.2011№ 3-ФЗ «О полиции» (п. 3 ч. 6 ст. 46)</w:t>
            </w:r>
          </w:p>
        </w:tc>
      </w:tr>
      <w:tr w:rsidR="00C273B7" w:rsidRPr="00D04790" w:rsidTr="005570C0">
        <w:tc>
          <w:tcPr>
            <w:tcW w:w="771" w:type="dxa"/>
          </w:tcPr>
          <w:p w:rsidR="00C273B7" w:rsidRPr="00D04790" w:rsidRDefault="00C273B7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16</w:t>
            </w:r>
          </w:p>
        </w:tc>
        <w:tc>
          <w:tcPr>
            <w:tcW w:w="4253" w:type="dxa"/>
          </w:tcPr>
          <w:p w:rsidR="00C273B7" w:rsidRPr="00D04790" w:rsidRDefault="00C273B7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4678" w:type="dxa"/>
          </w:tcPr>
          <w:p w:rsidR="00C273B7" w:rsidRPr="00D04790" w:rsidRDefault="00C273B7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22" w:tooltip="Федеральный закон от 07.02.2011 N 3-ФЗ (ред. от 28.12.2024) &quot;О полиции&quot; (с изм. и доп., вступ. в силу с 01.03.2025)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07.02.2011</w:t>
            </w:r>
            <w:r w:rsidR="00D81CC5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№ 3-ФЗ</w:t>
            </w:r>
            <w:r w:rsidR="000F518D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«О полиции» (п. 4 ч. 6 ст. 46)</w:t>
            </w:r>
          </w:p>
          <w:p w:rsidR="00C273B7" w:rsidRPr="00D04790" w:rsidRDefault="00C273B7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60B93" w:rsidRPr="00D04790" w:rsidTr="005570C0">
        <w:tc>
          <w:tcPr>
            <w:tcW w:w="771" w:type="dxa"/>
          </w:tcPr>
          <w:p w:rsidR="00760B93" w:rsidRPr="00D04790" w:rsidRDefault="00760B93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15</w:t>
            </w:r>
          </w:p>
        </w:tc>
        <w:tc>
          <w:tcPr>
            <w:tcW w:w="4253" w:type="dxa"/>
          </w:tcPr>
          <w:p w:rsidR="00760B93" w:rsidRPr="00D04790" w:rsidRDefault="00760B93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4678" w:type="dxa"/>
          </w:tcPr>
          <w:p w:rsidR="00760B93" w:rsidRPr="00D04790" w:rsidRDefault="00760B93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23" w:tooltip="Федеральный закон от 07.02.2011 N 3-ФЗ (ред. от 28.12.2024) &quot;О полиции&quot; (с изм. и доп., вступ. в силу с 01.03.2025)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07.02.2011 № 3-ФЗ «О полиции» (п. 5 ч. 6 ст. 46)</w:t>
            </w:r>
          </w:p>
          <w:p w:rsidR="00760B93" w:rsidRPr="00D04790" w:rsidRDefault="00760B93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60B93" w:rsidRPr="00D04790" w:rsidTr="005570C0">
        <w:tc>
          <w:tcPr>
            <w:tcW w:w="771" w:type="dxa"/>
          </w:tcPr>
          <w:p w:rsidR="00760B93" w:rsidRPr="00D04790" w:rsidRDefault="00760B93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16</w:t>
            </w:r>
          </w:p>
        </w:tc>
        <w:tc>
          <w:tcPr>
            <w:tcW w:w="4253" w:type="dxa"/>
          </w:tcPr>
          <w:p w:rsidR="00760B93" w:rsidRPr="00D04790" w:rsidRDefault="00760B93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Дети, </w:t>
            </w:r>
            <w:proofErr w:type="gramStart"/>
            <w:r w:rsidRPr="00D04790">
              <w:rPr>
                <w:rFonts w:ascii="Liberation Serif" w:hAnsi="Liberation Serif"/>
                <w:sz w:val="26"/>
                <w:szCs w:val="26"/>
              </w:rPr>
              <w:t>находящимся</w:t>
            </w:r>
            <w:proofErr w:type="gramEnd"/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(находившимся) на иждивении сотрудника полиции, гражданина Российской Федерации</w:t>
            </w:r>
          </w:p>
        </w:tc>
        <w:tc>
          <w:tcPr>
            <w:tcW w:w="4678" w:type="dxa"/>
          </w:tcPr>
          <w:p w:rsidR="00760B93" w:rsidRPr="00D04790" w:rsidRDefault="00760B93" w:rsidP="005574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24" w:tooltip="Федеральный закон от 07.02.2011 N 3-ФЗ (ред. от 28.12.2024) &quot;О полиции&quot; (с изм. и доп., вступ. в силу с 01.03.2025)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07.02.2011</w:t>
            </w:r>
            <w:r w:rsidR="00D22C8F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№ 3-ФЗ «О полиции» (п. 6 ч.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6 ст. 46)</w:t>
            </w:r>
          </w:p>
        </w:tc>
      </w:tr>
      <w:tr w:rsidR="00157C1E" w:rsidRPr="00D04790" w:rsidTr="005570C0">
        <w:tc>
          <w:tcPr>
            <w:tcW w:w="771" w:type="dxa"/>
          </w:tcPr>
          <w:p w:rsidR="00157C1E" w:rsidRPr="00D04790" w:rsidRDefault="00157C1E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3" w:type="dxa"/>
          </w:tcPr>
          <w:p w:rsidR="00157C1E" w:rsidRPr="00D04790" w:rsidRDefault="00157C1E" w:rsidP="0055748C">
            <w:pPr>
              <w:pStyle w:val="a7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4678" w:type="dxa"/>
          </w:tcPr>
          <w:p w:rsidR="00157C1E" w:rsidRPr="00D04790" w:rsidRDefault="00157C1E" w:rsidP="00D22C8F">
            <w:pPr>
              <w:pStyle w:val="a9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Федеральный закон от </w:t>
            </w:r>
            <w:r w:rsidR="0055748C">
              <w:rPr>
                <w:rFonts w:ascii="Liberation Serif" w:hAnsi="Liberation Serif"/>
                <w:sz w:val="26"/>
                <w:szCs w:val="26"/>
              </w:rPr>
              <w:t xml:space="preserve">                                  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>07.02.2011</w:t>
            </w:r>
            <w:r w:rsidR="00D22C8F" w:rsidRPr="00D04790"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№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3-ФЗ «О полиции» </w:t>
            </w:r>
            <w:hyperlink r:id="rId25" w:history="1">
              <w:r w:rsidRPr="00D04790">
                <w:rPr>
                  <w:rFonts w:ascii="Liberation Serif" w:hAnsi="Liberation Serif"/>
                  <w:sz w:val="26"/>
                  <w:szCs w:val="26"/>
                </w:rPr>
                <w:t>(ч. 2 ст. 56)</w:t>
              </w:r>
            </w:hyperlink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 </w:t>
            </w:r>
          </w:p>
        </w:tc>
      </w:tr>
      <w:tr w:rsidR="005D2EC2" w:rsidRPr="00D04790" w:rsidTr="005570C0">
        <w:tc>
          <w:tcPr>
            <w:tcW w:w="771" w:type="dxa"/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17</w:t>
            </w:r>
          </w:p>
        </w:tc>
        <w:tc>
          <w:tcPr>
            <w:tcW w:w="4253" w:type="dxa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9" w:name="P507"/>
            <w:bookmarkEnd w:id="9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Дети-инвалиды и дети, один из родителей которых является инвалидом</w:t>
            </w:r>
          </w:p>
        </w:tc>
        <w:tc>
          <w:tcPr>
            <w:tcW w:w="4678" w:type="dxa"/>
          </w:tcPr>
          <w:p w:rsidR="005D2EC2" w:rsidRPr="00D04790" w:rsidRDefault="00901C2B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hyperlink r:id="rId26" w:tooltip="Указ Президента РФ от 02.10.1992 N 1157 (ред. от 26.07.2021) &quot;О дополнительных мерах государственной поддержки инвалидов&quot; {КонсультантПлюс}">
              <w:r w:rsidR="005D2EC2"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Указ</w:t>
              </w:r>
            </w:hyperlink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Президента Российской Федерации от 02.10.1992 № 1157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                         </w:t>
            </w:r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>«О дополнительных мерах государственной поддержки инвалидов»</w:t>
            </w:r>
          </w:p>
        </w:tc>
      </w:tr>
      <w:tr w:rsidR="005D2EC2" w:rsidRPr="00D04790" w:rsidTr="005570C0">
        <w:tc>
          <w:tcPr>
            <w:tcW w:w="771" w:type="dxa"/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18</w:t>
            </w:r>
          </w:p>
        </w:tc>
        <w:tc>
          <w:tcPr>
            <w:tcW w:w="4253" w:type="dxa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10" w:name="P509"/>
            <w:bookmarkEnd w:id="10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4678" w:type="dxa"/>
          </w:tcPr>
          <w:p w:rsidR="000A3A0F" w:rsidRPr="00D04790" w:rsidRDefault="00DB54DC" w:rsidP="000A3A0F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Постановление</w:t>
            </w:r>
            <w:r w:rsidR="00D22C8F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>Правительства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Свердловской области </w:t>
            </w:r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>от</w:t>
            </w:r>
            <w:r w:rsidR="00D22C8F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   </w:t>
            </w:r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>03.08.2017 № 558-ПП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>«О мерах по организации и обеспечению отдыха и оздоровления детей в Свердловской области»</w:t>
            </w:r>
            <w:r w:rsidR="000A3A0F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>(</w:t>
            </w:r>
            <w:proofErr w:type="spellStart"/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>пп</w:t>
            </w:r>
            <w:proofErr w:type="spellEnd"/>
            <w:r w:rsidR="005D2EC2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. 3 п. 14), </w:t>
            </w:r>
          </w:p>
          <w:p w:rsidR="005D2EC2" w:rsidRPr="00D04790" w:rsidRDefault="005D2EC2" w:rsidP="000A3A0F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закон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21.12.1996 № 159-ФЗ «О дополнительных гарантиях по социальной поддержке детей-сирот и детей, оставшихся без попечения родителей» (ч. 2 ст. 7)</w:t>
            </w:r>
          </w:p>
        </w:tc>
      </w:tr>
      <w:tr w:rsidR="005D2EC2" w:rsidRPr="00D04790" w:rsidTr="005570C0">
        <w:tc>
          <w:tcPr>
            <w:tcW w:w="771" w:type="dxa"/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eastAsia="SimSun" w:hAnsi="Liberation Serif"/>
                <w:sz w:val="26"/>
                <w:szCs w:val="26"/>
                <w:lang w:eastAsia="zh-CN"/>
              </w:rPr>
            </w:pPr>
            <w:r w:rsidRPr="00D04790">
              <w:rPr>
                <w:rFonts w:ascii="Liberation Serif" w:eastAsia="SimSun" w:hAnsi="Liberation Serif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4253" w:type="dxa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proofErr w:type="gramStart"/>
            <w:r w:rsidRPr="00D04790">
              <w:rPr>
                <w:rFonts w:ascii="Liberation Serif" w:eastAsia="SimSun" w:hAnsi="Liberation Serif"/>
                <w:sz w:val="26"/>
                <w:szCs w:val="26"/>
                <w:lang w:eastAsia="zh-CN"/>
              </w:rPr>
              <w:t>Дети граждан Российской Федерации, Украины, Донецкой Народной Республика, Луганской Народной Республики, Запорожской и Херсонской областей, вынужденно покинувших территории Украины, Донецкой Народной Республика, Луганской Народной Республики, Запорожской и Херсонской областей, прибывших на территорию Российской Федерации в экстренном массовом порядке</w:t>
            </w:r>
            <w:proofErr w:type="gramEnd"/>
          </w:p>
        </w:tc>
        <w:tc>
          <w:tcPr>
            <w:tcW w:w="4678" w:type="dxa"/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Постановление администрации Городского округа «город Ирбит» Свердловской области</w:t>
            </w:r>
          </w:p>
        </w:tc>
      </w:tr>
      <w:tr w:rsidR="005D2EC2" w:rsidRPr="00D04790" w:rsidTr="005570C0">
        <w:tc>
          <w:tcPr>
            <w:tcW w:w="771" w:type="dxa"/>
            <w:tcBorders>
              <w:bottom w:val="single" w:sz="12" w:space="0" w:color="auto"/>
            </w:tcBorders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21</w:t>
            </w:r>
          </w:p>
        </w:tc>
        <w:tc>
          <w:tcPr>
            <w:tcW w:w="4253" w:type="dxa"/>
            <w:tcBorders>
              <w:bottom w:val="single" w:sz="12" w:space="0" w:color="auto"/>
            </w:tcBorders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 работников организаций отдыха детей и их оздоровления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Постановление администрации Городского округа «город Ирбит» Свердловской области</w:t>
            </w:r>
          </w:p>
        </w:tc>
      </w:tr>
      <w:tr w:rsidR="005D2EC2" w:rsidRPr="00D04790" w:rsidTr="005570C0"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2EC2" w:rsidRPr="00D04790" w:rsidRDefault="005D2EC2" w:rsidP="00B92366">
            <w:pPr>
              <w:pStyle w:val="ConsPlusNormal"/>
              <w:outlineLvl w:val="2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Категории детей, имеющие право на получение</w:t>
            </w:r>
            <w:r w:rsidRPr="00D04790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льготы при оплате путевки в организации отдыха и оздоровления (бесплатная путевка)</w:t>
            </w:r>
          </w:p>
        </w:tc>
      </w:tr>
      <w:tr w:rsidR="005D2EC2" w:rsidRPr="00D04790" w:rsidTr="005570C0">
        <w:tc>
          <w:tcPr>
            <w:tcW w:w="771" w:type="dxa"/>
            <w:tcBorders>
              <w:top w:val="single" w:sz="12" w:space="0" w:color="auto"/>
            </w:tcBorders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22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11" w:name="P514"/>
            <w:bookmarkEnd w:id="11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Дети-сироты и дети, оставшиеся без попечения родителей</w:t>
            </w:r>
          </w:p>
        </w:tc>
        <w:tc>
          <w:tcPr>
            <w:tcW w:w="4678" w:type="dxa"/>
            <w:tcBorders>
              <w:top w:val="single" w:sz="12" w:space="0" w:color="auto"/>
            </w:tcBorders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27" w:tooltip="Федеральный закон от 21.12.1996 N 159-ФЗ (ред. от 29.05.2024) &quot;О дополнительных гарантиях по социальной поддержке детей-сирот и детей, оставшихся без попечения родителей&quot; (с изм. и доп., вступ. в силу с 01.07.2024)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21.12.1996 № 159-ФЗ «О дополнительных гарантиях по социальной поддержке детей-сирот и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детей, оставшихся без попечения родителей» (ч. 2 ст. 7)</w:t>
            </w:r>
          </w:p>
        </w:tc>
      </w:tr>
      <w:tr w:rsidR="005D2EC2" w:rsidRPr="00D04790" w:rsidTr="005570C0">
        <w:tc>
          <w:tcPr>
            <w:tcW w:w="771" w:type="dxa"/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23</w:t>
            </w:r>
          </w:p>
        </w:tc>
        <w:tc>
          <w:tcPr>
            <w:tcW w:w="4253" w:type="dxa"/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Дети, вернувшиеся из специальных учебно-воспитательных учреждений закрытого типа</w:t>
            </w:r>
          </w:p>
        </w:tc>
        <w:tc>
          <w:tcPr>
            <w:tcW w:w="4678" w:type="dxa"/>
            <w:shd w:val="clear" w:color="auto" w:fill="auto"/>
          </w:tcPr>
          <w:p w:rsidR="005D2EC2" w:rsidRPr="00D04790" w:rsidRDefault="005D2EC2" w:rsidP="00547B9E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Федеральный </w:t>
            </w:r>
            <w:hyperlink r:id="rId28" w:tooltip="Федеральный закон от 24.06.1999 N 120-ФЗ (ред. от 01.04.2025) &quot;Об основах системы профилактики безнадзорности и правонарушений несовершеннолетних&quot; {КонсультантПлюс}">
              <w:r w:rsidRPr="00D04790">
                <w:rPr>
                  <w:rFonts w:ascii="Liberation Serif" w:hAnsi="Liberation Serif" w:cs="Liberation Serif"/>
                  <w:color w:val="0000FF"/>
                  <w:sz w:val="26"/>
                  <w:szCs w:val="26"/>
                </w:rPr>
                <w:t>закон</w:t>
              </w:r>
            </w:hyperlink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от 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24.06.1999 № 120-ФЗ «Об основах систем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ы профилактики безнадзорности и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правонарушений</w:t>
            </w:r>
            <w:r w:rsidR="0055748C">
              <w:rPr>
                <w:rFonts w:ascii="Liberation Serif" w:hAnsi="Liberation Serif" w:cs="Liberation Serif"/>
                <w:sz w:val="26"/>
                <w:szCs w:val="26"/>
              </w:rPr>
              <w:t xml:space="preserve">                                          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несовершеннолетних» (</w:t>
            </w:r>
            <w:proofErr w:type="spellStart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</w:t>
            </w:r>
            <w:r w:rsidR="00547B9E" w:rsidRPr="00D04790">
              <w:rPr>
                <w:rFonts w:ascii="Liberation Serif" w:hAnsi="Liberation Serif" w:cs="Liberation Serif"/>
                <w:sz w:val="26"/>
                <w:szCs w:val="26"/>
              </w:rPr>
              <w:t>п</w:t>
            </w:r>
            <w:proofErr w:type="spellEnd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. 3 </w:t>
            </w:r>
            <w:r w:rsidR="00547B9E" w:rsidRPr="00D04790">
              <w:rPr>
                <w:rFonts w:ascii="Liberation Serif" w:hAnsi="Liberation Serif" w:cs="Liberation Serif"/>
                <w:sz w:val="26"/>
                <w:szCs w:val="26"/>
              </w:rPr>
              <w:t>п</w:t>
            </w: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. 2 ст. 12)</w:t>
            </w:r>
          </w:p>
        </w:tc>
      </w:tr>
      <w:tr w:rsidR="005D2EC2" w:rsidRPr="00D04790" w:rsidTr="005570C0">
        <w:tc>
          <w:tcPr>
            <w:tcW w:w="771" w:type="dxa"/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24</w:t>
            </w:r>
          </w:p>
        </w:tc>
        <w:tc>
          <w:tcPr>
            <w:tcW w:w="4253" w:type="dxa"/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 из многодетных семей</w:t>
            </w:r>
          </w:p>
        </w:tc>
        <w:tc>
          <w:tcPr>
            <w:tcW w:w="4678" w:type="dxa"/>
            <w:shd w:val="clear" w:color="auto" w:fill="auto"/>
          </w:tcPr>
          <w:p w:rsidR="005D2EC2" w:rsidRPr="00D04790" w:rsidRDefault="005D2EC2" w:rsidP="0055748C">
            <w:pPr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Постановление администрации Городского округа «город Ирбит» Свердловской области</w:t>
            </w:r>
            <w:r w:rsidR="000041E2"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</w:p>
        </w:tc>
      </w:tr>
      <w:tr w:rsidR="005D2EC2" w:rsidRPr="00D04790" w:rsidTr="005570C0">
        <w:tc>
          <w:tcPr>
            <w:tcW w:w="771" w:type="dxa"/>
          </w:tcPr>
          <w:p w:rsidR="005D2EC2" w:rsidRPr="00D04790" w:rsidRDefault="005D2EC2" w:rsidP="00B92366">
            <w:pPr>
              <w:pStyle w:val="ConsPlusNormal"/>
              <w:numPr>
                <w:ilvl w:val="0"/>
                <w:numId w:val="2"/>
              </w:numPr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25</w:t>
            </w:r>
          </w:p>
        </w:tc>
        <w:tc>
          <w:tcPr>
            <w:tcW w:w="4253" w:type="dxa"/>
            <w:shd w:val="clear" w:color="auto" w:fill="auto"/>
          </w:tcPr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bookmarkStart w:id="12" w:name="P522"/>
            <w:bookmarkEnd w:id="12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Дети, получающие пенсию по случаю потери кормильца</w:t>
            </w:r>
          </w:p>
        </w:tc>
        <w:tc>
          <w:tcPr>
            <w:tcW w:w="4678" w:type="dxa"/>
            <w:shd w:val="clear" w:color="auto" w:fill="auto"/>
          </w:tcPr>
          <w:p w:rsidR="005D2EC2" w:rsidRPr="00D04790" w:rsidRDefault="005D2EC2" w:rsidP="0055748C">
            <w:pPr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Постановление администрации Городского округа «город Ирбит» Свердловской области</w:t>
            </w:r>
          </w:p>
        </w:tc>
      </w:tr>
      <w:tr w:rsidR="005D2EC2" w:rsidRPr="00D04790" w:rsidTr="005570C0">
        <w:tc>
          <w:tcPr>
            <w:tcW w:w="771" w:type="dxa"/>
          </w:tcPr>
          <w:p w:rsidR="005D2EC2" w:rsidRPr="00D04790" w:rsidRDefault="005D2EC2" w:rsidP="00B92366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Liberation Serif" w:hAnsi="Liberation Serif" w:cs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26</w:t>
            </w:r>
          </w:p>
        </w:tc>
        <w:tc>
          <w:tcPr>
            <w:tcW w:w="4253" w:type="dxa"/>
            <w:shd w:val="clear" w:color="auto" w:fill="auto"/>
          </w:tcPr>
          <w:p w:rsidR="005D2EC2" w:rsidRPr="00D04790" w:rsidRDefault="005D2EC2" w:rsidP="0055748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proofErr w:type="gramStart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Дети военнослужащих и дети граждан, пребывающих в добровольческих формированиях, а также погибших (умерших) при выполнении задач в ходе проведения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усыновленные (удочеренные) или находящиеся под опекой или попечительством в семье, включая приемную семью</w:t>
            </w:r>
            <w:proofErr w:type="gramEnd"/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 xml:space="preserve"> либо в случаях, предусмотренных законом Свердловской области, патронатную семью;</w:t>
            </w:r>
          </w:p>
          <w:p w:rsidR="005D2EC2" w:rsidRPr="00D04790" w:rsidRDefault="005D2EC2" w:rsidP="0055748C">
            <w:pPr>
              <w:spacing w:after="0" w:line="240" w:lineRule="auto"/>
              <w:jc w:val="both"/>
              <w:rPr>
                <w:rFonts w:ascii="Liberation Serif" w:eastAsia="Calibri" w:hAnsi="Liberation Serif"/>
                <w:sz w:val="26"/>
                <w:szCs w:val="26"/>
                <w:lang w:eastAsia="en-US"/>
              </w:rPr>
            </w:pPr>
            <w:proofErr w:type="gramStart"/>
            <w:r w:rsidRPr="00D04790">
              <w:rPr>
                <w:rFonts w:ascii="Liberation Serif" w:eastAsia="Calibri" w:hAnsi="Liberation Serif"/>
                <w:sz w:val="26"/>
                <w:szCs w:val="26"/>
                <w:lang w:eastAsia="en-US"/>
              </w:rPr>
              <w:t xml:space="preserve">Дети лиц, принимающих (принимавших) участие в выполнении (обеспечении выполнения) задач в ходе специальной военной операции (боевых действий) на территориях Украины, Донецкой Народной Республики, Луганской Народной Республики, Запорожской области и </w:t>
            </w:r>
            <w:r w:rsidRPr="00D04790">
              <w:rPr>
                <w:rFonts w:ascii="Liberation Serif" w:eastAsia="Calibri" w:hAnsi="Liberation Serif"/>
                <w:sz w:val="26"/>
                <w:szCs w:val="26"/>
                <w:lang w:eastAsia="en-US"/>
              </w:rPr>
              <w:lastRenderedPageBreak/>
              <w:t>Херсонской области, или в выполнении (обеспечении выполнения) задач по отражению вооруженного вторжения на территорию Российской Федерации, а также в выполнении (обеспечении выполнения) задач в ходе вооруженной провокации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на государственной границе Российской</w:t>
            </w:r>
            <w:proofErr w:type="gramEnd"/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Федерации и территориях субъектов Российской Федерации, прилегающих к районам проведения специальной военной операции.</w:t>
            </w:r>
            <w:r w:rsidRPr="00D04790">
              <w:rPr>
                <w:rFonts w:ascii="Liberation Serif" w:eastAsia="Calibri" w:hAnsi="Liberation Serif"/>
                <w:sz w:val="26"/>
                <w:szCs w:val="26"/>
                <w:lang w:eastAsia="en-US"/>
              </w:rPr>
              <w:t xml:space="preserve"> </w:t>
            </w:r>
          </w:p>
          <w:p w:rsidR="005D2EC2" w:rsidRPr="00D04790" w:rsidRDefault="005D2EC2" w:rsidP="0055748C">
            <w:pPr>
              <w:pStyle w:val="ConsPlusNormal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proofErr w:type="gramStart"/>
            <w:r w:rsidRPr="00D04790">
              <w:rPr>
                <w:rFonts w:ascii="Liberation Serif" w:eastAsia="SimSun" w:hAnsi="Liberation Serif" w:cs="Times New Roman"/>
                <w:sz w:val="26"/>
                <w:szCs w:val="26"/>
                <w:lang w:eastAsia="zh-CN"/>
              </w:rPr>
              <w:t>Дети граждан Российской Федерации, Украины, Донецкой Народной Республика, Луганской Народной Республики, Запорожской и Херсонской областей, вынужденно покинувших территории Украины, Донецкой Народной Республика, Луганской Народной Республики, Запорожской и Херсонской областей, прибывших на территорию Российской Федерации в экстренном массовом порядке.</w:t>
            </w:r>
            <w:proofErr w:type="gramEnd"/>
          </w:p>
        </w:tc>
        <w:tc>
          <w:tcPr>
            <w:tcW w:w="4678" w:type="dxa"/>
            <w:shd w:val="clear" w:color="auto" w:fill="auto"/>
          </w:tcPr>
          <w:p w:rsidR="005D2EC2" w:rsidRPr="00D04790" w:rsidRDefault="005D2EC2" w:rsidP="0055748C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Calibri"/>
                <w:sz w:val="26"/>
                <w:szCs w:val="26"/>
              </w:rPr>
              <w:lastRenderedPageBreak/>
              <w:t>Единый стандарт региональных мер поддержки семьям участников специальной военной операции, мобилизованным, добровольцам (п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>. 18).</w:t>
            </w:r>
          </w:p>
          <w:p w:rsidR="005D2EC2" w:rsidRPr="00D04790" w:rsidRDefault="005D2EC2" w:rsidP="0055748C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</w:p>
          <w:p w:rsidR="005D2EC2" w:rsidRPr="00D04790" w:rsidRDefault="005D2EC2" w:rsidP="0055748C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Модельный перечень мер социальной  поддержки участников </w:t>
            </w:r>
            <w:r w:rsidRPr="00D04790">
              <w:rPr>
                <w:rFonts w:ascii="Liberation Serif" w:hAnsi="Liberation Serif" w:cs="Calibri"/>
                <w:sz w:val="26"/>
                <w:szCs w:val="26"/>
              </w:rPr>
              <w:t>специальной военной операции</w:t>
            </w:r>
            <w:r w:rsidRPr="00D04790">
              <w:rPr>
                <w:rFonts w:ascii="Liberation Serif" w:hAnsi="Liberation Serif"/>
                <w:sz w:val="26"/>
                <w:szCs w:val="26"/>
              </w:rPr>
              <w:t xml:space="preserve"> и членов их семей (п. 13).</w:t>
            </w:r>
          </w:p>
          <w:p w:rsidR="005D2EC2" w:rsidRPr="00D04790" w:rsidRDefault="005D2EC2" w:rsidP="0055748C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</w:p>
          <w:p w:rsidR="005D2EC2" w:rsidRPr="00D04790" w:rsidRDefault="005D2EC2" w:rsidP="0055748C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04790">
              <w:rPr>
                <w:rFonts w:ascii="Liberation Serif" w:hAnsi="Liberation Serif" w:cs="Liberation Serif"/>
                <w:sz w:val="26"/>
                <w:szCs w:val="26"/>
              </w:rPr>
              <w:t>Постановление администрации Городского округа «город Ирбит» Свердловской области</w:t>
            </w:r>
          </w:p>
        </w:tc>
      </w:tr>
    </w:tbl>
    <w:p w:rsidR="00F97EFA" w:rsidRPr="00D04790" w:rsidRDefault="00F97EFA">
      <w:pPr>
        <w:rPr>
          <w:rFonts w:ascii="Liberation Serif" w:hAnsi="Liberation Serif"/>
          <w:sz w:val="26"/>
          <w:szCs w:val="26"/>
        </w:rPr>
      </w:pPr>
    </w:p>
    <w:sectPr w:rsidR="00F97EFA" w:rsidRPr="00D04790" w:rsidSect="00F5753F">
      <w:headerReference w:type="default" r:id="rId29"/>
      <w:pgSz w:w="11906" w:h="16838"/>
      <w:pgMar w:top="1134" w:right="707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C2B" w:rsidRDefault="00901C2B">
      <w:pPr>
        <w:spacing w:after="0" w:line="240" w:lineRule="auto"/>
      </w:pPr>
      <w:r>
        <w:separator/>
      </w:r>
    </w:p>
  </w:endnote>
  <w:endnote w:type="continuationSeparator" w:id="0">
    <w:p w:rsidR="00901C2B" w:rsidRDefault="00901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C2B" w:rsidRDefault="00901C2B">
      <w:pPr>
        <w:spacing w:after="0" w:line="240" w:lineRule="auto"/>
      </w:pPr>
      <w:r>
        <w:separator/>
      </w:r>
    </w:p>
  </w:footnote>
  <w:footnote w:type="continuationSeparator" w:id="0">
    <w:p w:rsidR="00901C2B" w:rsidRDefault="00901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48C" w:rsidRPr="00A07240" w:rsidRDefault="0055748C" w:rsidP="0055748C">
    <w:pPr>
      <w:pStyle w:val="a5"/>
      <w:tabs>
        <w:tab w:val="center" w:pos="4536"/>
        <w:tab w:val="left" w:pos="4978"/>
      </w:tabs>
      <w:jc w:val="center"/>
      <w:rPr>
        <w:rFonts w:ascii="Liberation Serif" w:hAnsi="Liberation Serif"/>
      </w:rPr>
    </w:pPr>
    <w:r w:rsidRPr="00A07240">
      <w:rPr>
        <w:rFonts w:ascii="Liberation Serif" w:hAnsi="Liberation Serif"/>
      </w:rPr>
      <w:fldChar w:fldCharType="begin"/>
    </w:r>
    <w:r w:rsidRPr="00A07240">
      <w:rPr>
        <w:rFonts w:ascii="Liberation Serif" w:hAnsi="Liberation Serif"/>
      </w:rPr>
      <w:instrText>PAGE   \* MERGEFORMAT</w:instrText>
    </w:r>
    <w:r w:rsidRPr="00A07240">
      <w:rPr>
        <w:rFonts w:ascii="Liberation Serif" w:hAnsi="Liberation Serif"/>
      </w:rPr>
      <w:fldChar w:fldCharType="separate"/>
    </w:r>
    <w:r w:rsidR="006E1A7C">
      <w:rPr>
        <w:rFonts w:ascii="Liberation Serif" w:hAnsi="Liberation Serif"/>
        <w:noProof/>
      </w:rPr>
      <w:t>10</w:t>
    </w:r>
    <w:r w:rsidRPr="00A07240">
      <w:rPr>
        <w:rFonts w:ascii="Liberation Serif" w:hAnsi="Liberation Serif"/>
      </w:rPr>
      <w:fldChar w:fldCharType="end"/>
    </w:r>
  </w:p>
  <w:p w:rsidR="0055748C" w:rsidRDefault="0055748C">
    <w:pPr>
      <w:pStyle w:val="Textbody"/>
      <w:overflowPunct w:val="0"/>
      <w:spacing w:line="12" w:lineRule="auto"/>
      <w:jc w:val="lef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2722B"/>
    <w:multiLevelType w:val="hybridMultilevel"/>
    <w:tmpl w:val="3C5AB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F7DC9"/>
    <w:multiLevelType w:val="hybridMultilevel"/>
    <w:tmpl w:val="97726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2E"/>
    <w:rsid w:val="000041E2"/>
    <w:rsid w:val="00004CFE"/>
    <w:rsid w:val="00042534"/>
    <w:rsid w:val="00055F6C"/>
    <w:rsid w:val="00065D4E"/>
    <w:rsid w:val="0008142B"/>
    <w:rsid w:val="000A3A0F"/>
    <w:rsid w:val="000C31D4"/>
    <w:rsid w:val="000C5805"/>
    <w:rsid w:val="000F518D"/>
    <w:rsid w:val="00146945"/>
    <w:rsid w:val="00150403"/>
    <w:rsid w:val="00157C1E"/>
    <w:rsid w:val="001A04F1"/>
    <w:rsid w:val="00253765"/>
    <w:rsid w:val="002A46A9"/>
    <w:rsid w:val="002C4778"/>
    <w:rsid w:val="002D3E86"/>
    <w:rsid w:val="003000C8"/>
    <w:rsid w:val="003B713F"/>
    <w:rsid w:val="003C46A0"/>
    <w:rsid w:val="00422E81"/>
    <w:rsid w:val="00426645"/>
    <w:rsid w:val="00431E04"/>
    <w:rsid w:val="004458B9"/>
    <w:rsid w:val="00492F5A"/>
    <w:rsid w:val="004A16EF"/>
    <w:rsid w:val="004C104A"/>
    <w:rsid w:val="004E37A3"/>
    <w:rsid w:val="00547B9E"/>
    <w:rsid w:val="005570C0"/>
    <w:rsid w:val="0055748C"/>
    <w:rsid w:val="005644C5"/>
    <w:rsid w:val="005A791F"/>
    <w:rsid w:val="005D2EC2"/>
    <w:rsid w:val="006143CF"/>
    <w:rsid w:val="006547FA"/>
    <w:rsid w:val="00675687"/>
    <w:rsid w:val="006B2F6A"/>
    <w:rsid w:val="006E0F92"/>
    <w:rsid w:val="006E1A7C"/>
    <w:rsid w:val="007500B6"/>
    <w:rsid w:val="00760B93"/>
    <w:rsid w:val="007B1A40"/>
    <w:rsid w:val="007B1B0A"/>
    <w:rsid w:val="007B3BC8"/>
    <w:rsid w:val="007F471E"/>
    <w:rsid w:val="00836EDD"/>
    <w:rsid w:val="00880603"/>
    <w:rsid w:val="008B0EE7"/>
    <w:rsid w:val="008B6BB4"/>
    <w:rsid w:val="008C3984"/>
    <w:rsid w:val="008E0588"/>
    <w:rsid w:val="00901C2B"/>
    <w:rsid w:val="00903AB2"/>
    <w:rsid w:val="009173C3"/>
    <w:rsid w:val="00953EEF"/>
    <w:rsid w:val="009956C2"/>
    <w:rsid w:val="009A3D2E"/>
    <w:rsid w:val="00A35CF3"/>
    <w:rsid w:val="00A95BDC"/>
    <w:rsid w:val="00B06E1E"/>
    <w:rsid w:val="00B21C40"/>
    <w:rsid w:val="00B25AC0"/>
    <w:rsid w:val="00B33DDA"/>
    <w:rsid w:val="00B616D2"/>
    <w:rsid w:val="00B662DE"/>
    <w:rsid w:val="00B7443D"/>
    <w:rsid w:val="00B77567"/>
    <w:rsid w:val="00B92366"/>
    <w:rsid w:val="00BD5893"/>
    <w:rsid w:val="00BF13E2"/>
    <w:rsid w:val="00C06A12"/>
    <w:rsid w:val="00C15834"/>
    <w:rsid w:val="00C273B7"/>
    <w:rsid w:val="00C350E7"/>
    <w:rsid w:val="00C36BD0"/>
    <w:rsid w:val="00C7474F"/>
    <w:rsid w:val="00C75DEA"/>
    <w:rsid w:val="00CD783D"/>
    <w:rsid w:val="00D04790"/>
    <w:rsid w:val="00D17B95"/>
    <w:rsid w:val="00D2204B"/>
    <w:rsid w:val="00D22C8F"/>
    <w:rsid w:val="00D26F42"/>
    <w:rsid w:val="00D452E5"/>
    <w:rsid w:val="00D81CC5"/>
    <w:rsid w:val="00DB54DC"/>
    <w:rsid w:val="00DD176F"/>
    <w:rsid w:val="00DE710A"/>
    <w:rsid w:val="00E4455B"/>
    <w:rsid w:val="00E46F0E"/>
    <w:rsid w:val="00EC60D2"/>
    <w:rsid w:val="00ED6DDB"/>
    <w:rsid w:val="00ED7D01"/>
    <w:rsid w:val="00F0380A"/>
    <w:rsid w:val="00F5753F"/>
    <w:rsid w:val="00F73590"/>
    <w:rsid w:val="00F97EFA"/>
    <w:rsid w:val="00FE3219"/>
    <w:rsid w:val="00FE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C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5C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C5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5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5DEA"/>
    <w:rPr>
      <w:rFonts w:ascii="Calibri" w:eastAsia="Times New Roman" w:hAnsi="Calibri" w:cs="Times New Roman"/>
      <w:lang w:eastAsia="ru-RU"/>
    </w:rPr>
  </w:style>
  <w:style w:type="paragraph" w:customStyle="1" w:styleId="Textbody">
    <w:name w:val="Text body"/>
    <w:basedOn w:val="a"/>
    <w:rsid w:val="00C75DEA"/>
    <w:pPr>
      <w:suppressAutoHyphens/>
      <w:spacing w:after="0" w:line="240" w:lineRule="auto"/>
      <w:jc w:val="both"/>
    </w:pPr>
    <w:rPr>
      <w:rFonts w:ascii="Times New Roman" w:eastAsia="SimSun" w:hAnsi="Times New Roman"/>
      <w:sz w:val="25"/>
      <w:szCs w:val="25"/>
      <w:lang w:eastAsia="zh-CN"/>
    </w:rPr>
  </w:style>
  <w:style w:type="paragraph" w:styleId="a7">
    <w:name w:val="Normal (Web)"/>
    <w:basedOn w:val="a"/>
    <w:uiPriority w:val="99"/>
    <w:unhideWhenUsed/>
    <w:rsid w:val="00B06E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065D4E"/>
    <w:pPr>
      <w:ind w:left="720"/>
      <w:contextualSpacing/>
    </w:pPr>
  </w:style>
  <w:style w:type="paragraph" w:styleId="a9">
    <w:name w:val="No Spacing"/>
    <w:uiPriority w:val="1"/>
    <w:qFormat/>
    <w:rsid w:val="00157C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57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53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C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5C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C5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5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5DEA"/>
    <w:rPr>
      <w:rFonts w:ascii="Calibri" w:eastAsia="Times New Roman" w:hAnsi="Calibri" w:cs="Times New Roman"/>
      <w:lang w:eastAsia="ru-RU"/>
    </w:rPr>
  </w:style>
  <w:style w:type="paragraph" w:customStyle="1" w:styleId="Textbody">
    <w:name w:val="Text body"/>
    <w:basedOn w:val="a"/>
    <w:rsid w:val="00C75DEA"/>
    <w:pPr>
      <w:suppressAutoHyphens/>
      <w:spacing w:after="0" w:line="240" w:lineRule="auto"/>
      <w:jc w:val="both"/>
    </w:pPr>
    <w:rPr>
      <w:rFonts w:ascii="Times New Roman" w:eastAsia="SimSun" w:hAnsi="Times New Roman"/>
      <w:sz w:val="25"/>
      <w:szCs w:val="25"/>
      <w:lang w:eastAsia="zh-CN"/>
    </w:rPr>
  </w:style>
  <w:style w:type="paragraph" w:styleId="a7">
    <w:name w:val="Normal (Web)"/>
    <w:basedOn w:val="a"/>
    <w:uiPriority w:val="99"/>
    <w:unhideWhenUsed/>
    <w:rsid w:val="00B06E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065D4E"/>
    <w:pPr>
      <w:ind w:left="720"/>
      <w:contextualSpacing/>
    </w:pPr>
  </w:style>
  <w:style w:type="paragraph" w:styleId="a9">
    <w:name w:val="No Spacing"/>
    <w:uiPriority w:val="1"/>
    <w:qFormat/>
    <w:rsid w:val="00157C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57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53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5108&amp;date=05.05.2025" TargetMode="External"/><Relationship Id="rId18" Type="http://schemas.openxmlformats.org/officeDocument/2006/relationships/hyperlink" Target="https://login.consultant.ru/link/?req=doc&amp;base=LAW&amp;n=541142&amp;dst=100112&amp;field=134&amp;date=15.10.2026" TargetMode="External"/><Relationship Id="rId26" Type="http://schemas.openxmlformats.org/officeDocument/2006/relationships/hyperlink" Target="https://login.consultant.ru/link/?req=doc&amp;base=LAW&amp;n=391609&amp;date=05.05.202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81288&amp;date=05.05.20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1742&amp;date=05.05.2025" TargetMode="External"/><Relationship Id="rId17" Type="http://schemas.openxmlformats.org/officeDocument/2006/relationships/hyperlink" Target="https://login.consultant.ru/link/?req=doc&amp;base=LAW&amp;n=541142&amp;dst=100108&amp;field=134&amp;date=15.10.2026" TargetMode="External"/><Relationship Id="rId25" Type="http://schemas.openxmlformats.org/officeDocument/2006/relationships/hyperlink" Target="https://login.consultant.ru/link/?req=doc&amp;base=LAW&amp;n=541126&amp;dst=100682&amp;field=134&amp;date=15.10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52915&amp;date=05.05.2025" TargetMode="External"/><Relationship Id="rId20" Type="http://schemas.openxmlformats.org/officeDocument/2006/relationships/hyperlink" Target="https://login.consultant.ru/link/?req=doc&amp;base=LAW&amp;n=481288&amp;date=05.05.2025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317&amp;date=05.05.2025" TargetMode="External"/><Relationship Id="rId24" Type="http://schemas.openxmlformats.org/officeDocument/2006/relationships/hyperlink" Target="https://login.consultant.ru/link/?req=doc&amp;base=LAW&amp;n=481288&amp;date=05.05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52915&amp;date=05.05.2025" TargetMode="External"/><Relationship Id="rId23" Type="http://schemas.openxmlformats.org/officeDocument/2006/relationships/hyperlink" Target="https://login.consultant.ru/link/?req=doc&amp;base=LAW&amp;n=481288&amp;date=05.05.2025" TargetMode="External"/><Relationship Id="rId28" Type="http://schemas.openxmlformats.org/officeDocument/2006/relationships/hyperlink" Target="https://login.consultant.ru/link/?req=doc&amp;base=LAW&amp;n=502265&amp;date=05.05.2025" TargetMode="External"/><Relationship Id="rId10" Type="http://schemas.openxmlformats.org/officeDocument/2006/relationships/hyperlink" Target="https://login.consultant.ru/link/?req=doc&amp;base=LAW&amp;n=487015&amp;date=05.05.2025" TargetMode="External"/><Relationship Id="rId19" Type="http://schemas.openxmlformats.org/officeDocument/2006/relationships/hyperlink" Target="https://login.consultant.ru/link/?req=doc&amp;base=LAW&amp;n=452915&amp;date=05.05.202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63A4996A3FDFF38661FB396F80B3C26B1EEEE2277EF563A202341E0B9B4BA2637FD76BBE56B47674290DE1C5s1T2J" TargetMode="External"/><Relationship Id="rId14" Type="http://schemas.openxmlformats.org/officeDocument/2006/relationships/hyperlink" Target="https://login.consultant.ru/link/?req=doc&amp;base=LAW&amp;n=452915&amp;date=05.05.2025" TargetMode="External"/><Relationship Id="rId22" Type="http://schemas.openxmlformats.org/officeDocument/2006/relationships/hyperlink" Target="https://login.consultant.ru/link/?req=doc&amp;base=LAW&amp;n=481288&amp;date=05.05.2025" TargetMode="External"/><Relationship Id="rId27" Type="http://schemas.openxmlformats.org/officeDocument/2006/relationships/hyperlink" Target="https://login.consultant.ru/link/?req=doc&amp;base=LAW&amp;n=466513&amp;date=05.05.202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3069</Words>
  <Characters>17496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образованием ГО город Ирбит</Company>
  <LinksUpToDate>false</LinksUpToDate>
  <CharactersWithSpaces>20524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Каштанкина</dc:creator>
  <cp:lastModifiedBy>Ирина Панкрашкина</cp:lastModifiedBy>
  <cp:revision>3</cp:revision>
  <cp:lastPrinted>2026-10-23T10:32:00Z</cp:lastPrinted>
  <dcterms:created xsi:type="dcterms:W3CDTF">2026-10-26T10:35:00Z</dcterms:created>
  <dcterms:modified xsi:type="dcterms:W3CDTF">2026-10-26T10:36:00Z</dcterms:modified>
</cp:coreProperties>
</file>